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060" w14:textId="77777777" w:rsidR="004C7E1E" w:rsidRPr="00A635DE" w:rsidRDefault="004C7E1E" w:rsidP="004C7E1E">
      <w:pPr>
        <w:jc w:val="center"/>
        <w:rPr>
          <w:rFonts w:ascii="Arial" w:hAnsi="Arial" w:cs="Arial"/>
          <w:sz w:val="24"/>
          <w:szCs w:val="24"/>
        </w:rPr>
      </w:pPr>
    </w:p>
    <w:p w14:paraId="403322F2" w14:textId="77777777" w:rsidR="004C7E1E" w:rsidRPr="00A635DE" w:rsidRDefault="004C7E1E" w:rsidP="004C7E1E">
      <w:pPr>
        <w:jc w:val="center"/>
        <w:rPr>
          <w:rFonts w:ascii="Arial" w:hAnsi="Arial" w:cs="Arial"/>
          <w:sz w:val="24"/>
          <w:szCs w:val="24"/>
        </w:rPr>
      </w:pPr>
    </w:p>
    <w:p w14:paraId="4E3E2563" w14:textId="77777777" w:rsidR="004C7E1E" w:rsidRPr="00A635DE" w:rsidRDefault="004C7E1E" w:rsidP="004C7E1E">
      <w:pPr>
        <w:jc w:val="center"/>
        <w:rPr>
          <w:rFonts w:ascii="Arial" w:hAnsi="Arial" w:cs="Arial"/>
          <w:sz w:val="24"/>
          <w:szCs w:val="24"/>
        </w:rPr>
      </w:pPr>
    </w:p>
    <w:p w14:paraId="7A9858C8" w14:textId="77777777" w:rsidR="004C7E1E" w:rsidRPr="00A635DE" w:rsidRDefault="004C7E1E" w:rsidP="004C7E1E">
      <w:pPr>
        <w:jc w:val="center"/>
        <w:rPr>
          <w:rFonts w:ascii="Arial" w:hAnsi="Arial" w:cs="Arial"/>
          <w:sz w:val="24"/>
          <w:szCs w:val="24"/>
        </w:rPr>
      </w:pPr>
    </w:p>
    <w:p w14:paraId="3C65C2B9" w14:textId="77777777" w:rsidR="004C7E1E" w:rsidRPr="00A635DE" w:rsidRDefault="004C7E1E" w:rsidP="004C7E1E">
      <w:pPr>
        <w:jc w:val="center"/>
        <w:rPr>
          <w:rFonts w:ascii="Arial" w:hAnsi="Arial" w:cs="Arial"/>
          <w:sz w:val="24"/>
          <w:szCs w:val="24"/>
        </w:rPr>
      </w:pPr>
    </w:p>
    <w:p w14:paraId="46F44B98" w14:textId="77777777" w:rsidR="004C7E1E" w:rsidRPr="00A635DE" w:rsidRDefault="004C7E1E" w:rsidP="004C7E1E">
      <w:pPr>
        <w:jc w:val="center"/>
        <w:rPr>
          <w:rFonts w:ascii="Arial" w:hAnsi="Arial" w:cs="Arial"/>
          <w:sz w:val="24"/>
          <w:szCs w:val="24"/>
        </w:rPr>
      </w:pPr>
    </w:p>
    <w:p w14:paraId="47790C98" w14:textId="77777777" w:rsidR="004C7E1E" w:rsidRPr="00A635DE" w:rsidRDefault="004C7E1E" w:rsidP="004C7E1E">
      <w:pPr>
        <w:jc w:val="center"/>
        <w:rPr>
          <w:rFonts w:ascii="Arial" w:hAnsi="Arial" w:cs="Arial"/>
          <w:sz w:val="24"/>
          <w:szCs w:val="24"/>
        </w:rPr>
      </w:pPr>
    </w:p>
    <w:p w14:paraId="321D4AFE" w14:textId="77777777" w:rsidR="004C7E1E" w:rsidRPr="00A635DE" w:rsidRDefault="004C7E1E" w:rsidP="004C7E1E">
      <w:pPr>
        <w:jc w:val="center"/>
        <w:rPr>
          <w:rFonts w:ascii="Arial" w:hAnsi="Arial" w:cs="Arial"/>
          <w:sz w:val="24"/>
          <w:szCs w:val="24"/>
        </w:rPr>
      </w:pPr>
    </w:p>
    <w:p w14:paraId="36978C9E" w14:textId="77777777" w:rsidR="004C7E1E" w:rsidRPr="00A635DE" w:rsidRDefault="004C7E1E" w:rsidP="004C7E1E">
      <w:pPr>
        <w:jc w:val="center"/>
        <w:rPr>
          <w:rFonts w:ascii="Arial" w:hAnsi="Arial" w:cs="Arial"/>
          <w:sz w:val="24"/>
          <w:szCs w:val="24"/>
        </w:rPr>
      </w:pPr>
    </w:p>
    <w:p w14:paraId="2B7FB8B2" w14:textId="2CABFE2D" w:rsidR="004C7E1E" w:rsidRPr="00A635DE" w:rsidRDefault="004C7E1E" w:rsidP="004C7E1E">
      <w:pPr>
        <w:jc w:val="center"/>
        <w:rPr>
          <w:rFonts w:ascii="Arial" w:hAnsi="Arial" w:cs="Arial"/>
          <w:sz w:val="24"/>
          <w:szCs w:val="24"/>
        </w:rPr>
      </w:pPr>
      <w:r w:rsidRPr="00A635DE">
        <w:rPr>
          <w:rFonts w:ascii="Arial" w:hAnsi="Arial" w:cs="Arial"/>
          <w:sz w:val="24"/>
          <w:szCs w:val="24"/>
        </w:rPr>
        <w:t xml:space="preserve">ASSIGNMENT TWO – Optimize the two-dimensional </w:t>
      </w:r>
      <w:proofErr w:type="spellStart"/>
      <w:r w:rsidRPr="00A635DE">
        <w:rPr>
          <w:rFonts w:ascii="Arial" w:hAnsi="Arial" w:cs="Arial"/>
          <w:sz w:val="24"/>
          <w:szCs w:val="24"/>
        </w:rPr>
        <w:t>Rastrigin</w:t>
      </w:r>
      <w:proofErr w:type="spellEnd"/>
      <w:r w:rsidRPr="00A635DE">
        <w:rPr>
          <w:rFonts w:ascii="Arial" w:hAnsi="Arial" w:cs="Arial"/>
          <w:sz w:val="24"/>
          <w:szCs w:val="24"/>
        </w:rPr>
        <w:t xml:space="preserve"> function</w:t>
      </w:r>
    </w:p>
    <w:p w14:paraId="5DDD4C85" w14:textId="77777777" w:rsidR="004C7E1E" w:rsidRPr="00A635DE" w:rsidRDefault="004C7E1E" w:rsidP="004C7E1E">
      <w:pPr>
        <w:rPr>
          <w:rFonts w:ascii="Arial" w:eastAsia="Times New Roman" w:hAnsi="Arial" w:cs="Arial"/>
          <w:sz w:val="24"/>
          <w:szCs w:val="24"/>
        </w:rPr>
      </w:pPr>
    </w:p>
    <w:p w14:paraId="0DCD6B94" w14:textId="77777777" w:rsidR="004C7E1E" w:rsidRPr="00A635DE" w:rsidRDefault="004C7E1E" w:rsidP="004C7E1E">
      <w:pPr>
        <w:jc w:val="center"/>
        <w:rPr>
          <w:rFonts w:ascii="Arial" w:eastAsia="Times New Roman" w:hAnsi="Arial" w:cs="Arial"/>
          <w:sz w:val="24"/>
          <w:szCs w:val="24"/>
        </w:rPr>
      </w:pPr>
      <w:r w:rsidRPr="00A635DE">
        <w:rPr>
          <w:rFonts w:ascii="Arial" w:eastAsia="Times New Roman" w:hAnsi="Arial" w:cs="Arial"/>
          <w:sz w:val="24"/>
          <w:szCs w:val="24"/>
        </w:rPr>
        <w:t>Quang Thong Phung</w:t>
      </w:r>
    </w:p>
    <w:p w14:paraId="1CA4B767" w14:textId="77777777" w:rsidR="004C7E1E" w:rsidRPr="00A635DE" w:rsidRDefault="004C7E1E" w:rsidP="004C7E1E">
      <w:pPr>
        <w:jc w:val="center"/>
        <w:rPr>
          <w:rFonts w:ascii="Arial" w:eastAsia="Times New Roman" w:hAnsi="Arial" w:cs="Arial"/>
          <w:sz w:val="24"/>
          <w:szCs w:val="24"/>
        </w:rPr>
      </w:pPr>
    </w:p>
    <w:p w14:paraId="761CAB74" w14:textId="77777777" w:rsidR="004C7E1E" w:rsidRPr="00A635DE" w:rsidRDefault="004C7E1E" w:rsidP="004C7E1E">
      <w:pPr>
        <w:jc w:val="center"/>
        <w:rPr>
          <w:rFonts w:ascii="Arial" w:eastAsia="Times New Roman" w:hAnsi="Arial" w:cs="Arial"/>
          <w:sz w:val="24"/>
          <w:szCs w:val="24"/>
        </w:rPr>
      </w:pPr>
      <w:r w:rsidRPr="00A635DE">
        <w:rPr>
          <w:rFonts w:ascii="Arial" w:eastAsia="Times New Roman" w:hAnsi="Arial" w:cs="Arial"/>
          <w:sz w:val="24"/>
          <w:szCs w:val="24"/>
        </w:rPr>
        <w:t>ENGR 5010G - Advanced Optimization</w:t>
      </w:r>
    </w:p>
    <w:p w14:paraId="44EA7475" w14:textId="77777777" w:rsidR="004C7E1E" w:rsidRPr="00A635DE" w:rsidRDefault="004C7E1E" w:rsidP="004C7E1E">
      <w:pPr>
        <w:jc w:val="center"/>
        <w:rPr>
          <w:rFonts w:ascii="Arial" w:eastAsia="Times New Roman" w:hAnsi="Arial" w:cs="Arial"/>
          <w:sz w:val="24"/>
          <w:szCs w:val="24"/>
        </w:rPr>
      </w:pPr>
    </w:p>
    <w:p w14:paraId="718274F5" w14:textId="77777777" w:rsidR="004C7E1E" w:rsidRPr="00A635DE" w:rsidRDefault="004C7E1E" w:rsidP="004C7E1E">
      <w:pPr>
        <w:jc w:val="center"/>
        <w:rPr>
          <w:rFonts w:ascii="Arial" w:eastAsia="Times New Roman" w:hAnsi="Arial" w:cs="Arial"/>
          <w:sz w:val="24"/>
          <w:szCs w:val="24"/>
        </w:rPr>
      </w:pPr>
      <w:r w:rsidRPr="00A635DE">
        <w:rPr>
          <w:rFonts w:ascii="Arial" w:eastAsia="Times New Roman" w:hAnsi="Arial" w:cs="Arial"/>
          <w:sz w:val="24"/>
          <w:szCs w:val="24"/>
        </w:rPr>
        <w:t>Instructor: Dr. Asif Khan</w:t>
      </w:r>
    </w:p>
    <w:p w14:paraId="34CDCDA5" w14:textId="77777777" w:rsidR="004C7E1E" w:rsidRPr="00A635DE" w:rsidRDefault="004C7E1E" w:rsidP="004C7E1E">
      <w:pPr>
        <w:jc w:val="center"/>
        <w:rPr>
          <w:rFonts w:ascii="Arial" w:eastAsia="Times New Roman" w:hAnsi="Arial" w:cs="Arial"/>
          <w:sz w:val="24"/>
          <w:szCs w:val="24"/>
        </w:rPr>
      </w:pPr>
    </w:p>
    <w:p w14:paraId="5657097C" w14:textId="7E055061" w:rsidR="004C7E1E" w:rsidRPr="00A635DE" w:rsidRDefault="004C7E1E" w:rsidP="004C7E1E">
      <w:pPr>
        <w:jc w:val="center"/>
        <w:rPr>
          <w:rFonts w:ascii="Arial" w:eastAsia="Times New Roman" w:hAnsi="Arial" w:cs="Arial"/>
          <w:sz w:val="24"/>
          <w:szCs w:val="24"/>
        </w:rPr>
        <w:sectPr w:rsidR="004C7E1E" w:rsidRPr="00A635DE" w:rsidSect="004C7E1E">
          <w:headerReference w:type="default" r:id="rId7"/>
          <w:footerReference w:type="default" r:id="rId8"/>
          <w:pgSz w:w="12240" w:h="15840"/>
          <w:pgMar w:top="1440" w:right="1440" w:bottom="1440" w:left="1440" w:header="720" w:footer="720" w:gutter="0"/>
          <w:pgNumType w:start="1"/>
          <w:cols w:space="720"/>
          <w:titlePg/>
        </w:sectPr>
      </w:pPr>
      <w:r w:rsidRPr="00A635DE">
        <w:rPr>
          <w:rFonts w:ascii="Arial" w:eastAsia="Times New Roman" w:hAnsi="Arial" w:cs="Arial"/>
          <w:sz w:val="24"/>
          <w:szCs w:val="24"/>
        </w:rPr>
        <w:t>2025-07-31</w:t>
      </w:r>
    </w:p>
    <w:p w14:paraId="78D9DBC3" w14:textId="5169F9C2" w:rsidR="006F7FC2" w:rsidRPr="00F80731" w:rsidRDefault="00A635DE">
      <w:pPr>
        <w:rPr>
          <w:rFonts w:ascii="Arial" w:hAnsi="Arial" w:cs="Arial"/>
          <w:b/>
          <w:bCs/>
          <w:sz w:val="28"/>
          <w:szCs w:val="28"/>
        </w:rPr>
      </w:pPr>
      <w:r w:rsidRPr="00F80731">
        <w:rPr>
          <w:rFonts w:ascii="Arial" w:hAnsi="Arial" w:cs="Arial"/>
          <w:b/>
          <w:bCs/>
          <w:sz w:val="28"/>
          <w:szCs w:val="28"/>
        </w:rPr>
        <w:lastRenderedPageBreak/>
        <w:t xml:space="preserve">Introduction </w:t>
      </w:r>
    </w:p>
    <w:p w14:paraId="2011AABD" w14:textId="7B4E3F02" w:rsidR="00A635DE" w:rsidRDefault="00A635DE" w:rsidP="00A635DE">
      <w:pPr>
        <w:ind w:firstLine="720"/>
        <w:rPr>
          <w:rFonts w:ascii="Arial" w:hAnsi="Arial" w:cs="Arial"/>
          <w:sz w:val="24"/>
          <w:szCs w:val="24"/>
        </w:rPr>
      </w:pPr>
      <w:r w:rsidRPr="00A635DE">
        <w:rPr>
          <w:rFonts w:ascii="Arial" w:hAnsi="Arial" w:cs="Arial"/>
          <w:sz w:val="24"/>
          <w:szCs w:val="24"/>
        </w:rPr>
        <w:t xml:space="preserve">Optimization of the </w:t>
      </w:r>
      <w:proofErr w:type="spellStart"/>
      <w:r w:rsidRPr="00A635DE">
        <w:rPr>
          <w:rFonts w:ascii="Arial" w:hAnsi="Arial" w:cs="Arial"/>
          <w:sz w:val="24"/>
          <w:szCs w:val="24"/>
        </w:rPr>
        <w:t>Rastrigin</w:t>
      </w:r>
      <w:proofErr w:type="spellEnd"/>
      <w:r w:rsidRPr="00A635DE">
        <w:rPr>
          <w:rFonts w:ascii="Arial" w:hAnsi="Arial" w:cs="Arial"/>
          <w:sz w:val="24"/>
          <w:szCs w:val="24"/>
        </w:rPr>
        <w:t xml:space="preserve"> function in two-dimensional space</w:t>
      </w:r>
      <w:r>
        <w:rPr>
          <w:rFonts w:ascii="Arial" w:hAnsi="Arial" w:cs="Arial"/>
          <w:sz w:val="24"/>
          <w:szCs w:val="24"/>
        </w:rPr>
        <w:t>:</w:t>
      </w:r>
    </w:p>
    <w:p w14:paraId="7EFD46AB" w14:textId="1ECD0051" w:rsidR="00A635DE" w:rsidRDefault="00B933A0" w:rsidP="00B933A0">
      <w:pPr>
        <w:ind w:firstLine="720"/>
        <w:jc w:val="center"/>
        <w:rPr>
          <w:rFonts w:ascii="Arial" w:hAnsi="Arial" w:cs="Arial"/>
          <w:sz w:val="24"/>
          <w:szCs w:val="24"/>
        </w:rPr>
      </w:pPr>
      <w:r w:rsidRPr="00B933A0">
        <w:rPr>
          <w:rFonts w:ascii="Arial" w:hAnsi="Arial" w:cs="Arial"/>
          <w:sz w:val="24"/>
          <w:szCs w:val="24"/>
        </w:rPr>
        <w:drawing>
          <wp:inline distT="0" distB="0" distL="0" distR="0" wp14:anchorId="3991D99A" wp14:editId="2B55A8F0">
            <wp:extent cx="4725059" cy="495369"/>
            <wp:effectExtent l="0" t="0" r="0" b="0"/>
            <wp:docPr id="146184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43782" name=""/>
                    <pic:cNvPicPr/>
                  </pic:nvPicPr>
                  <pic:blipFill>
                    <a:blip r:embed="rId9"/>
                    <a:stretch>
                      <a:fillRect/>
                    </a:stretch>
                  </pic:blipFill>
                  <pic:spPr>
                    <a:xfrm>
                      <a:off x="0" y="0"/>
                      <a:ext cx="4725059" cy="495369"/>
                    </a:xfrm>
                    <a:prstGeom prst="rect">
                      <a:avLst/>
                    </a:prstGeom>
                  </pic:spPr>
                </pic:pic>
              </a:graphicData>
            </a:graphic>
          </wp:inline>
        </w:drawing>
      </w:r>
    </w:p>
    <w:p w14:paraId="510B2D69" w14:textId="353016C7" w:rsidR="00B933A0" w:rsidRDefault="00B933A0" w:rsidP="00B933A0">
      <w:pPr>
        <w:ind w:firstLine="720"/>
        <w:rPr>
          <w:rFonts w:ascii="Arial" w:hAnsi="Arial" w:cs="Arial"/>
          <w:sz w:val="24"/>
          <w:szCs w:val="24"/>
        </w:rPr>
      </w:pPr>
      <w:r>
        <w:rPr>
          <w:rFonts w:ascii="Arial" w:hAnsi="Arial" w:cs="Arial"/>
          <w:sz w:val="24"/>
          <w:szCs w:val="24"/>
        </w:rPr>
        <w:t xml:space="preserve">Where </w:t>
      </w:r>
      <m:oMath>
        <m:r>
          <w:rPr>
            <w:rFonts w:ascii="Cambria Math" w:hAnsi="Cambria Math" w:cs="Arial"/>
            <w:sz w:val="24"/>
            <w:szCs w:val="24"/>
          </w:rPr>
          <m:t>x, y ∈</m:t>
        </m:r>
        <m:d>
          <m:dPr>
            <m:begChr m:val="["/>
            <m:endChr m:val="]"/>
            <m:ctrlPr>
              <w:rPr>
                <w:rFonts w:ascii="Cambria Math" w:hAnsi="Cambria Math" w:cs="Arial"/>
                <w:i/>
                <w:sz w:val="24"/>
                <w:szCs w:val="24"/>
              </w:rPr>
            </m:ctrlPr>
          </m:dPr>
          <m:e>
            <m:r>
              <w:rPr>
                <w:rFonts w:ascii="Cambria Math" w:hAnsi="Cambria Math" w:cs="Arial"/>
                <w:sz w:val="24"/>
                <w:szCs w:val="24"/>
              </w:rPr>
              <m:t>-5.12,5.12</m:t>
            </m:r>
          </m:e>
        </m:d>
      </m:oMath>
      <w:r>
        <w:rPr>
          <w:rFonts w:ascii="Arial" w:hAnsi="Arial" w:cs="Arial"/>
          <w:sz w:val="24"/>
          <w:szCs w:val="24"/>
        </w:rPr>
        <w:t xml:space="preserve">. The function </w:t>
      </w:r>
      <w:r w:rsidRPr="00B933A0">
        <w:rPr>
          <w:rFonts w:ascii="Arial" w:hAnsi="Arial" w:cs="Arial"/>
          <w:sz w:val="24"/>
          <w:szCs w:val="24"/>
        </w:rPr>
        <w:t>has a global minimum at</w:t>
      </w:r>
      <w:r>
        <w:rPr>
          <w:rFonts w:ascii="Arial" w:hAnsi="Arial" w:cs="Arial"/>
          <w:sz w:val="24"/>
          <w:szCs w:val="24"/>
        </w:rPr>
        <w:t xml:space="preserve"> </w:t>
      </w:r>
      <m:oMath>
        <m:d>
          <m:dPr>
            <m:ctrlPr>
              <w:rPr>
                <w:rFonts w:ascii="Cambria Math" w:hAnsi="Cambria Math" w:cs="Arial"/>
                <w:i/>
                <w:sz w:val="24"/>
                <w:szCs w:val="24"/>
              </w:rPr>
            </m:ctrlPr>
          </m:dPr>
          <m:e>
            <m:r>
              <w:rPr>
                <w:rFonts w:ascii="Cambria Math" w:hAnsi="Cambria Math" w:cs="Arial"/>
                <w:sz w:val="24"/>
                <w:szCs w:val="24"/>
              </w:rPr>
              <m:t>0, 0</m:t>
            </m:r>
          </m:e>
        </m:d>
      </m:oMath>
      <w:r>
        <w:rPr>
          <w:rFonts w:ascii="Arial" w:hAnsi="Arial" w:cs="Arial"/>
          <w:sz w:val="24"/>
          <w:szCs w:val="24"/>
        </w:rPr>
        <w:t xml:space="preserve"> with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0, 0</m:t>
            </m:r>
          </m:e>
        </m:d>
        <m:r>
          <w:rPr>
            <w:rFonts w:ascii="Cambria Math" w:hAnsi="Cambria Math" w:cs="Arial"/>
            <w:sz w:val="24"/>
            <w:szCs w:val="24"/>
          </w:rPr>
          <m:t>=0</m:t>
        </m:r>
      </m:oMath>
      <w:r>
        <w:rPr>
          <w:rFonts w:ascii="Arial" w:hAnsi="Arial" w:cs="Arial"/>
          <w:sz w:val="24"/>
          <w:szCs w:val="24"/>
        </w:rPr>
        <w:t xml:space="preserve">, </w:t>
      </w:r>
      <w:r w:rsidRPr="00B933A0">
        <w:rPr>
          <w:rFonts w:ascii="Arial" w:hAnsi="Arial" w:cs="Arial"/>
          <w:sz w:val="24"/>
          <w:szCs w:val="24"/>
        </w:rPr>
        <w:t>surrounded by many deceptive local minima</w:t>
      </w:r>
      <w:r>
        <w:rPr>
          <w:rFonts w:ascii="Arial" w:hAnsi="Arial" w:cs="Arial"/>
          <w:sz w:val="24"/>
          <w:szCs w:val="24"/>
        </w:rPr>
        <w:t xml:space="preserve">. </w:t>
      </w:r>
    </w:p>
    <w:p w14:paraId="7A429E9E" w14:textId="77777777" w:rsidR="00B933A0" w:rsidRDefault="00B933A0" w:rsidP="00B933A0">
      <w:pPr>
        <w:ind w:firstLine="720"/>
        <w:rPr>
          <w:rFonts w:ascii="Arial" w:hAnsi="Arial" w:cs="Arial"/>
          <w:sz w:val="24"/>
          <w:szCs w:val="24"/>
        </w:rPr>
      </w:pPr>
      <w:r w:rsidRPr="00B933A0">
        <w:rPr>
          <w:rFonts w:ascii="Arial" w:hAnsi="Arial" w:cs="Arial"/>
          <w:sz w:val="24"/>
          <w:szCs w:val="24"/>
        </w:rPr>
        <w:t>In this report, I implement and evaluate three metaheuristics: Genetic Algorithm (GA), Differential Evolution (DE), and Particle Swarm Optimization (PSO). The objective is to determine which algorithm performs most effectively under identical experimental conditions and to draw conclusions about their strengths and weaknesses</w:t>
      </w:r>
    </w:p>
    <w:p w14:paraId="38D78E22" w14:textId="7B076A1A" w:rsidR="00B933A0" w:rsidRPr="00F80731" w:rsidRDefault="00B933A0" w:rsidP="00B933A0">
      <w:pPr>
        <w:rPr>
          <w:rFonts w:ascii="Arial" w:hAnsi="Arial" w:cs="Arial"/>
          <w:b/>
          <w:bCs/>
          <w:sz w:val="28"/>
          <w:szCs w:val="28"/>
        </w:rPr>
      </w:pPr>
      <w:r w:rsidRPr="00F80731">
        <w:rPr>
          <w:rFonts w:ascii="Arial" w:hAnsi="Arial" w:cs="Arial"/>
          <w:b/>
          <w:bCs/>
          <w:sz w:val="28"/>
          <w:szCs w:val="28"/>
        </w:rPr>
        <w:t>Algorithm Descriptions</w:t>
      </w:r>
      <w:r w:rsidR="00F80731" w:rsidRPr="00F80731">
        <w:rPr>
          <w:rFonts w:ascii="Arial" w:hAnsi="Arial" w:cs="Arial"/>
          <w:b/>
          <w:bCs/>
          <w:sz w:val="28"/>
          <w:szCs w:val="28"/>
        </w:rPr>
        <w:t xml:space="preserve"> </w:t>
      </w:r>
    </w:p>
    <w:p w14:paraId="61837771" w14:textId="18D9EE62" w:rsidR="00B933A0" w:rsidRPr="00356959" w:rsidRDefault="00B933A0" w:rsidP="00B933A0">
      <w:pPr>
        <w:rPr>
          <w:rFonts w:ascii="Arial" w:hAnsi="Arial" w:cs="Arial"/>
          <w:b/>
          <w:bCs/>
          <w:sz w:val="24"/>
          <w:szCs w:val="24"/>
        </w:rPr>
      </w:pPr>
      <w:r w:rsidRPr="00356959">
        <w:rPr>
          <w:rFonts w:ascii="Arial" w:hAnsi="Arial" w:cs="Arial"/>
          <w:b/>
          <w:bCs/>
          <w:sz w:val="24"/>
          <w:szCs w:val="24"/>
        </w:rPr>
        <w:t>Genetic Algorithm</w:t>
      </w:r>
      <w:r w:rsidR="00F80731" w:rsidRPr="00356959">
        <w:rPr>
          <w:rFonts w:ascii="Arial" w:hAnsi="Arial" w:cs="Arial"/>
          <w:b/>
          <w:bCs/>
          <w:sz w:val="24"/>
          <w:szCs w:val="24"/>
        </w:rPr>
        <w:t xml:space="preserve"> </w:t>
      </w:r>
      <w:r w:rsidR="00F80731" w:rsidRPr="00356959">
        <w:rPr>
          <w:rFonts w:ascii="Arial" w:hAnsi="Arial" w:cs="Arial"/>
          <w:b/>
          <w:bCs/>
          <w:sz w:val="24"/>
          <w:szCs w:val="24"/>
        </w:rPr>
        <w:t>(GA)</w:t>
      </w:r>
      <w:r w:rsidRPr="00356959">
        <w:rPr>
          <w:rFonts w:ascii="Arial" w:hAnsi="Arial" w:cs="Arial"/>
          <w:b/>
          <w:bCs/>
          <w:sz w:val="24"/>
          <w:szCs w:val="24"/>
        </w:rPr>
        <w:t>:</w:t>
      </w:r>
    </w:p>
    <w:p w14:paraId="1ED84BEE" w14:textId="652ACBFD" w:rsidR="00F80731" w:rsidRPr="00F80731" w:rsidRDefault="00F80731" w:rsidP="00B933A0">
      <w:pPr>
        <w:rPr>
          <w:rFonts w:ascii="Arial" w:hAnsi="Arial" w:cs="Arial"/>
          <w:sz w:val="24"/>
          <w:szCs w:val="24"/>
        </w:rPr>
      </w:pPr>
      <w:r w:rsidRPr="00F80731">
        <w:rPr>
          <w:rFonts w:ascii="Arial" w:hAnsi="Arial" w:cs="Arial"/>
          <w:sz w:val="24"/>
          <w:szCs w:val="24"/>
        </w:rPr>
        <w:t xml:space="preserve">Overview: </w:t>
      </w:r>
      <w:r w:rsidRPr="00F80731">
        <w:rPr>
          <w:rFonts w:ascii="Arial" w:hAnsi="Arial" w:cs="Arial"/>
          <w:sz w:val="24"/>
          <w:szCs w:val="24"/>
        </w:rPr>
        <w:t>Genetic Algorithm (GA) is a population-based optimization technique inspired by the process of natural selection and genetics</w:t>
      </w:r>
      <w:r w:rsidRPr="00F80731">
        <w:rPr>
          <w:rFonts w:ascii="Arial" w:hAnsi="Arial" w:cs="Arial"/>
          <w:sz w:val="24"/>
          <w:szCs w:val="24"/>
        </w:rPr>
        <w:t xml:space="preserve">. </w:t>
      </w:r>
      <w:r w:rsidRPr="00F80731">
        <w:rPr>
          <w:rFonts w:ascii="Arial" w:hAnsi="Arial" w:cs="Arial"/>
          <w:sz w:val="24"/>
          <w:szCs w:val="24"/>
        </w:rPr>
        <w:t>It uses selection, crossover, and mutation operations to find better solutions</w:t>
      </w:r>
      <w:r w:rsidRPr="00F80731">
        <w:rPr>
          <w:rFonts w:ascii="Arial" w:hAnsi="Arial" w:cs="Arial"/>
          <w:sz w:val="24"/>
          <w:szCs w:val="24"/>
        </w:rPr>
        <w:t>.</w:t>
      </w:r>
    </w:p>
    <w:p w14:paraId="063D754A" w14:textId="5A5CCBBB" w:rsidR="00F80731" w:rsidRPr="00F80731" w:rsidRDefault="00F80731" w:rsidP="00B933A0">
      <w:pPr>
        <w:rPr>
          <w:rFonts w:ascii="Arial" w:hAnsi="Arial" w:cs="Arial"/>
          <w:sz w:val="24"/>
          <w:szCs w:val="24"/>
        </w:rPr>
      </w:pPr>
      <w:r w:rsidRPr="00F80731">
        <w:rPr>
          <w:rFonts w:ascii="Arial" w:hAnsi="Arial" w:cs="Arial"/>
          <w:sz w:val="24"/>
          <w:szCs w:val="24"/>
        </w:rPr>
        <w:t>Components</w:t>
      </w:r>
      <w:r w:rsidRPr="00F80731">
        <w:rPr>
          <w:rFonts w:ascii="Arial" w:hAnsi="Arial" w:cs="Arial"/>
          <w:sz w:val="24"/>
          <w:szCs w:val="24"/>
        </w:rPr>
        <w:t xml:space="preserve">: </w:t>
      </w:r>
    </w:p>
    <w:p w14:paraId="1A76BF84" w14:textId="759F4A84" w:rsidR="00F80731" w:rsidRPr="00F80731" w:rsidRDefault="00F80731" w:rsidP="00F80731">
      <w:pPr>
        <w:pStyle w:val="ListParagraph"/>
        <w:numPr>
          <w:ilvl w:val="0"/>
          <w:numId w:val="1"/>
        </w:numPr>
        <w:rPr>
          <w:rFonts w:ascii="Arial" w:hAnsi="Arial" w:cs="Arial"/>
        </w:rPr>
      </w:pPr>
      <w:r w:rsidRPr="00F80731">
        <w:rPr>
          <w:rFonts w:ascii="Arial" w:hAnsi="Arial" w:cs="Arial"/>
        </w:rPr>
        <w:t>Selection</w:t>
      </w:r>
    </w:p>
    <w:p w14:paraId="7B422A97" w14:textId="1A4FCF1A" w:rsidR="00F80731" w:rsidRPr="00F80731" w:rsidRDefault="00F80731" w:rsidP="00F80731">
      <w:pPr>
        <w:pStyle w:val="ListParagraph"/>
        <w:numPr>
          <w:ilvl w:val="0"/>
          <w:numId w:val="1"/>
        </w:numPr>
        <w:rPr>
          <w:rFonts w:ascii="Arial" w:hAnsi="Arial" w:cs="Arial"/>
        </w:rPr>
      </w:pPr>
      <w:r w:rsidRPr="00F80731">
        <w:rPr>
          <w:rFonts w:ascii="Arial" w:hAnsi="Arial" w:cs="Arial"/>
        </w:rPr>
        <w:t>Crossover</w:t>
      </w:r>
    </w:p>
    <w:p w14:paraId="70D8B9A3" w14:textId="4392584C" w:rsidR="00F80731" w:rsidRPr="00F80731" w:rsidRDefault="00F80731" w:rsidP="00F80731">
      <w:pPr>
        <w:pStyle w:val="ListParagraph"/>
        <w:numPr>
          <w:ilvl w:val="0"/>
          <w:numId w:val="1"/>
        </w:numPr>
        <w:rPr>
          <w:rFonts w:ascii="Arial" w:hAnsi="Arial" w:cs="Arial"/>
        </w:rPr>
      </w:pPr>
      <w:r w:rsidRPr="00F80731">
        <w:rPr>
          <w:rFonts w:ascii="Arial" w:hAnsi="Arial" w:cs="Arial"/>
        </w:rPr>
        <w:t>Mutation</w:t>
      </w:r>
    </w:p>
    <w:p w14:paraId="4B833DD7" w14:textId="0D39E3DF" w:rsidR="00F80731" w:rsidRPr="00F80731" w:rsidRDefault="00F80731" w:rsidP="00F80731">
      <w:pPr>
        <w:pStyle w:val="ListParagraph"/>
        <w:numPr>
          <w:ilvl w:val="0"/>
          <w:numId w:val="1"/>
        </w:numPr>
        <w:rPr>
          <w:rFonts w:ascii="Arial" w:hAnsi="Arial" w:cs="Arial"/>
        </w:rPr>
      </w:pPr>
      <w:r w:rsidRPr="00F80731">
        <w:rPr>
          <w:rFonts w:ascii="Arial" w:hAnsi="Arial" w:cs="Arial"/>
        </w:rPr>
        <w:t>Elit</w:t>
      </w:r>
      <w:r w:rsidR="005454A4">
        <w:rPr>
          <w:rFonts w:ascii="Arial" w:hAnsi="Arial" w:cs="Arial"/>
        </w:rPr>
        <w:t>i</w:t>
      </w:r>
      <w:r w:rsidRPr="00F80731">
        <w:rPr>
          <w:rFonts w:ascii="Arial" w:hAnsi="Arial" w:cs="Arial"/>
        </w:rPr>
        <w:t>sm</w:t>
      </w:r>
    </w:p>
    <w:p w14:paraId="5B4FF975" w14:textId="5BF8E11A" w:rsidR="00F80731" w:rsidRPr="00F80731" w:rsidRDefault="00F80731" w:rsidP="00F80731">
      <w:pPr>
        <w:rPr>
          <w:rFonts w:ascii="Arial" w:hAnsi="Arial" w:cs="Arial"/>
          <w:sz w:val="24"/>
          <w:szCs w:val="24"/>
        </w:rPr>
      </w:pPr>
      <w:r w:rsidRPr="00F80731">
        <w:rPr>
          <w:rFonts w:ascii="Arial" w:hAnsi="Arial" w:cs="Arial"/>
          <w:sz w:val="24"/>
          <w:szCs w:val="24"/>
        </w:rPr>
        <w:t>Parameters</w:t>
      </w:r>
      <w:r w:rsidRPr="00F80731">
        <w:rPr>
          <w:rFonts w:ascii="Arial" w:hAnsi="Arial" w:cs="Arial"/>
          <w:sz w:val="24"/>
          <w:szCs w:val="24"/>
        </w:rPr>
        <w:t>:</w:t>
      </w:r>
    </w:p>
    <w:p w14:paraId="4137C0BE" w14:textId="77A99E42" w:rsidR="00F80731" w:rsidRPr="00F80731" w:rsidRDefault="00F80731" w:rsidP="00F80731">
      <w:pPr>
        <w:pStyle w:val="ListParagraph"/>
        <w:numPr>
          <w:ilvl w:val="0"/>
          <w:numId w:val="2"/>
        </w:numPr>
        <w:rPr>
          <w:rFonts w:ascii="Arial" w:hAnsi="Arial" w:cs="Arial"/>
        </w:rPr>
      </w:pPr>
      <w:r w:rsidRPr="00F80731">
        <w:rPr>
          <w:rFonts w:ascii="Arial" w:hAnsi="Arial" w:cs="Arial"/>
        </w:rPr>
        <w:t>Population size</w:t>
      </w:r>
    </w:p>
    <w:p w14:paraId="64412439" w14:textId="036BA50B" w:rsidR="00F80731" w:rsidRPr="00F80731" w:rsidRDefault="00F80731" w:rsidP="00F80731">
      <w:pPr>
        <w:pStyle w:val="ListParagraph"/>
        <w:numPr>
          <w:ilvl w:val="0"/>
          <w:numId w:val="2"/>
        </w:numPr>
        <w:rPr>
          <w:rFonts w:ascii="Arial" w:hAnsi="Arial" w:cs="Arial"/>
        </w:rPr>
      </w:pPr>
      <w:r w:rsidRPr="00F80731">
        <w:rPr>
          <w:rFonts w:ascii="Arial" w:hAnsi="Arial" w:cs="Arial"/>
        </w:rPr>
        <w:t>Mutation rate</w:t>
      </w:r>
    </w:p>
    <w:p w14:paraId="5647F9F4" w14:textId="61740FA1" w:rsidR="00F80731" w:rsidRPr="00F80731" w:rsidRDefault="00F80731" w:rsidP="00F80731">
      <w:pPr>
        <w:pStyle w:val="ListParagraph"/>
        <w:numPr>
          <w:ilvl w:val="0"/>
          <w:numId w:val="2"/>
        </w:numPr>
        <w:rPr>
          <w:rFonts w:ascii="Arial" w:hAnsi="Arial" w:cs="Arial"/>
        </w:rPr>
      </w:pPr>
      <w:r w:rsidRPr="00F80731">
        <w:rPr>
          <w:rFonts w:ascii="Arial" w:hAnsi="Arial" w:cs="Arial"/>
        </w:rPr>
        <w:t>Number of generation</w:t>
      </w:r>
    </w:p>
    <w:p w14:paraId="5C075C75" w14:textId="2B598F65" w:rsidR="00F80731" w:rsidRPr="00356959" w:rsidRDefault="00F80731" w:rsidP="00F80731">
      <w:pPr>
        <w:rPr>
          <w:rFonts w:ascii="Arial" w:hAnsi="Arial" w:cs="Arial"/>
          <w:b/>
          <w:bCs/>
          <w:sz w:val="24"/>
          <w:szCs w:val="24"/>
        </w:rPr>
      </w:pPr>
      <w:r w:rsidRPr="00356959">
        <w:rPr>
          <w:rFonts w:ascii="Arial" w:hAnsi="Arial" w:cs="Arial"/>
          <w:b/>
          <w:bCs/>
          <w:sz w:val="24"/>
          <w:szCs w:val="24"/>
        </w:rPr>
        <w:t>Particle Swarm Optimization</w:t>
      </w:r>
      <w:r w:rsidRPr="00356959">
        <w:rPr>
          <w:rFonts w:ascii="Arial" w:hAnsi="Arial" w:cs="Arial"/>
          <w:b/>
          <w:bCs/>
          <w:sz w:val="24"/>
          <w:szCs w:val="24"/>
        </w:rPr>
        <w:t xml:space="preserve"> (PSO):</w:t>
      </w:r>
    </w:p>
    <w:p w14:paraId="711A0E4C" w14:textId="03901BE4" w:rsidR="00F80731" w:rsidRDefault="00F80731" w:rsidP="00F80731">
      <w:pPr>
        <w:rPr>
          <w:rFonts w:ascii="Arial" w:hAnsi="Arial" w:cs="Arial"/>
          <w:sz w:val="24"/>
          <w:szCs w:val="24"/>
        </w:rPr>
      </w:pPr>
      <w:r>
        <w:rPr>
          <w:rFonts w:ascii="Arial" w:hAnsi="Arial" w:cs="Arial"/>
          <w:sz w:val="24"/>
          <w:szCs w:val="24"/>
        </w:rPr>
        <w:t xml:space="preserve">Overview: </w:t>
      </w:r>
      <w:r w:rsidRPr="00F80731">
        <w:rPr>
          <w:rFonts w:ascii="Arial" w:hAnsi="Arial" w:cs="Arial"/>
          <w:sz w:val="24"/>
          <w:szCs w:val="24"/>
        </w:rPr>
        <w:t>Particle Swarm Optimization (PSO) is inspired by the behavior of birds flocking fish schooling</w:t>
      </w:r>
      <w:r>
        <w:rPr>
          <w:rFonts w:ascii="Arial" w:hAnsi="Arial" w:cs="Arial"/>
          <w:sz w:val="24"/>
          <w:szCs w:val="24"/>
        </w:rPr>
        <w:t xml:space="preserve">, ant. </w:t>
      </w:r>
      <w:r w:rsidR="00C7545B" w:rsidRPr="00C7545B">
        <w:rPr>
          <w:rFonts w:ascii="Arial" w:hAnsi="Arial" w:cs="Arial"/>
          <w:sz w:val="24"/>
          <w:szCs w:val="24"/>
        </w:rPr>
        <w:t>Each particle represent a solution and move through the search space by adjusting its velocity based on its own experience and that of the entire swarm</w:t>
      </w:r>
    </w:p>
    <w:p w14:paraId="6F49E420" w14:textId="63461E77" w:rsidR="00F80731" w:rsidRDefault="00C7545B" w:rsidP="00F80731">
      <w:pPr>
        <w:rPr>
          <w:rFonts w:ascii="Arial" w:hAnsi="Arial" w:cs="Arial"/>
          <w:sz w:val="24"/>
          <w:szCs w:val="24"/>
        </w:rPr>
      </w:pPr>
      <w:r w:rsidRPr="00F80731">
        <w:rPr>
          <w:rFonts w:ascii="Arial" w:hAnsi="Arial" w:cs="Arial"/>
          <w:sz w:val="24"/>
          <w:szCs w:val="24"/>
        </w:rPr>
        <w:t>Components</w:t>
      </w:r>
      <w:r>
        <w:rPr>
          <w:rFonts w:ascii="Arial" w:hAnsi="Arial" w:cs="Arial"/>
          <w:sz w:val="24"/>
          <w:szCs w:val="24"/>
        </w:rPr>
        <w:t>:</w:t>
      </w:r>
    </w:p>
    <w:p w14:paraId="1F22BA05" w14:textId="2D2726D3" w:rsidR="00C7545B" w:rsidRPr="00C7545B" w:rsidRDefault="00C7545B" w:rsidP="00C7545B">
      <w:pPr>
        <w:pStyle w:val="ListParagraph"/>
        <w:numPr>
          <w:ilvl w:val="0"/>
          <w:numId w:val="3"/>
        </w:numPr>
        <w:rPr>
          <w:rFonts w:ascii="Arial" w:hAnsi="Arial" w:cs="Arial"/>
        </w:rPr>
      </w:pPr>
      <w:r w:rsidRPr="00C7545B">
        <w:rPr>
          <w:rFonts w:ascii="Arial" w:hAnsi="Arial" w:cs="Arial"/>
        </w:rPr>
        <w:lastRenderedPageBreak/>
        <w:t>Position and velocity</w:t>
      </w:r>
    </w:p>
    <w:p w14:paraId="323F9CA5" w14:textId="3AA9E8EF" w:rsidR="00C7545B" w:rsidRPr="00C7545B" w:rsidRDefault="00C7545B" w:rsidP="00C7545B">
      <w:pPr>
        <w:pStyle w:val="ListParagraph"/>
        <w:numPr>
          <w:ilvl w:val="0"/>
          <w:numId w:val="3"/>
        </w:numPr>
        <w:rPr>
          <w:rFonts w:ascii="Arial" w:hAnsi="Arial" w:cs="Arial"/>
        </w:rPr>
      </w:pPr>
      <w:r w:rsidRPr="00C7545B">
        <w:rPr>
          <w:rFonts w:ascii="Arial" w:hAnsi="Arial" w:cs="Arial"/>
        </w:rPr>
        <w:t xml:space="preserve">Personal best </w:t>
      </w:r>
    </w:p>
    <w:p w14:paraId="4DB38A70" w14:textId="3FC3B9C2" w:rsidR="00C7545B" w:rsidRPr="00C7545B" w:rsidRDefault="00C7545B" w:rsidP="00C7545B">
      <w:pPr>
        <w:pStyle w:val="ListParagraph"/>
        <w:numPr>
          <w:ilvl w:val="0"/>
          <w:numId w:val="3"/>
        </w:numPr>
        <w:rPr>
          <w:rFonts w:ascii="Arial" w:hAnsi="Arial" w:cs="Arial"/>
        </w:rPr>
      </w:pPr>
      <w:r w:rsidRPr="00C7545B">
        <w:rPr>
          <w:rFonts w:ascii="Arial" w:hAnsi="Arial" w:cs="Arial"/>
        </w:rPr>
        <w:t>Global best</w:t>
      </w:r>
    </w:p>
    <w:p w14:paraId="46BA6854" w14:textId="25D803C6" w:rsidR="00C7545B" w:rsidRPr="00C7545B" w:rsidRDefault="00C7545B" w:rsidP="00C7545B">
      <w:pPr>
        <w:pStyle w:val="ListParagraph"/>
        <w:numPr>
          <w:ilvl w:val="0"/>
          <w:numId w:val="3"/>
        </w:numPr>
        <w:rPr>
          <w:rFonts w:ascii="Arial" w:hAnsi="Arial" w:cs="Arial"/>
        </w:rPr>
      </w:pPr>
      <w:r w:rsidRPr="00C7545B">
        <w:rPr>
          <w:rFonts w:ascii="Arial" w:hAnsi="Arial" w:cs="Arial"/>
        </w:rPr>
        <w:t>Velocity update</w:t>
      </w:r>
    </w:p>
    <w:p w14:paraId="7E1E644F" w14:textId="0EC309D8" w:rsidR="00C7545B" w:rsidRPr="00C7545B" w:rsidRDefault="00C7545B" w:rsidP="00C7545B">
      <w:pPr>
        <w:rPr>
          <w:rFonts w:ascii="Arial" w:hAnsi="Arial" w:cs="Arial"/>
          <w:sz w:val="24"/>
          <w:szCs w:val="24"/>
        </w:rPr>
      </w:pPr>
      <w:r w:rsidRPr="00C7545B">
        <w:rPr>
          <w:rFonts w:ascii="Arial" w:hAnsi="Arial" w:cs="Arial"/>
          <w:sz w:val="24"/>
          <w:szCs w:val="24"/>
        </w:rPr>
        <w:t>Parameters</w:t>
      </w:r>
      <w:r w:rsidRPr="00C7545B">
        <w:rPr>
          <w:rFonts w:ascii="Arial" w:hAnsi="Arial" w:cs="Arial"/>
          <w:sz w:val="24"/>
          <w:szCs w:val="24"/>
        </w:rPr>
        <w:t>:</w:t>
      </w:r>
    </w:p>
    <w:p w14:paraId="75116846" w14:textId="6FA83E0B" w:rsidR="00C7545B" w:rsidRPr="00C7545B" w:rsidRDefault="00C7545B" w:rsidP="00C7545B">
      <w:pPr>
        <w:pStyle w:val="ListParagraph"/>
        <w:numPr>
          <w:ilvl w:val="0"/>
          <w:numId w:val="4"/>
        </w:numPr>
        <w:rPr>
          <w:rFonts w:ascii="Arial" w:hAnsi="Arial" w:cs="Arial"/>
        </w:rPr>
      </w:pPr>
      <w:r w:rsidRPr="00C7545B">
        <w:rPr>
          <w:rFonts w:ascii="Arial" w:hAnsi="Arial" w:cs="Arial"/>
        </w:rPr>
        <w:t>Inertia weight</w:t>
      </w:r>
      <w:r w:rsidRPr="00C7545B">
        <w:rPr>
          <w:rFonts w:ascii="Arial" w:hAnsi="Arial" w:cs="Arial"/>
        </w:rPr>
        <w:t xml:space="preserve"> </w:t>
      </w:r>
      <m:oMath>
        <m:r>
          <w:rPr>
            <w:rFonts w:ascii="Cambria Math" w:hAnsi="Cambria Math" w:cs="Arial"/>
          </w:rPr>
          <m:t>w</m:t>
        </m:r>
      </m:oMath>
    </w:p>
    <w:p w14:paraId="7FF455EE" w14:textId="7E0E6C0D" w:rsidR="00C7545B" w:rsidRPr="00C7545B" w:rsidRDefault="00C7545B" w:rsidP="00C7545B">
      <w:pPr>
        <w:pStyle w:val="ListParagraph"/>
        <w:numPr>
          <w:ilvl w:val="0"/>
          <w:numId w:val="4"/>
        </w:numPr>
        <w:rPr>
          <w:rFonts w:ascii="Arial" w:hAnsi="Arial" w:cs="Arial"/>
        </w:rPr>
      </w:pPr>
      <w:r w:rsidRPr="00C7545B">
        <w:rPr>
          <w:rFonts w:ascii="Arial" w:hAnsi="Arial" w:cs="Arial"/>
        </w:rPr>
        <w:t>Cognitive coefficient</w:t>
      </w:r>
      <w:r w:rsidRPr="00C7545B">
        <w:rPr>
          <w:rFonts w:ascii="Arial" w:hAnsi="Arial" w:cs="Arial"/>
        </w:rPr>
        <w:t xml:space="preserve">, </w:t>
      </w:r>
      <w:r w:rsidRPr="00C7545B">
        <w:rPr>
          <w:rFonts w:ascii="Arial" w:hAnsi="Arial" w:cs="Arial"/>
        </w:rPr>
        <w:t>social coefficient</w:t>
      </w:r>
    </w:p>
    <w:p w14:paraId="179887D0" w14:textId="655628E8" w:rsidR="00C7545B" w:rsidRPr="00C7545B" w:rsidRDefault="00C7545B" w:rsidP="00C7545B">
      <w:pPr>
        <w:pStyle w:val="ListParagraph"/>
        <w:numPr>
          <w:ilvl w:val="0"/>
          <w:numId w:val="4"/>
        </w:numPr>
        <w:rPr>
          <w:rFonts w:ascii="Arial" w:hAnsi="Arial" w:cs="Arial"/>
        </w:rPr>
      </w:pPr>
      <w:r w:rsidRPr="00C7545B">
        <w:rPr>
          <w:rFonts w:ascii="Arial" w:hAnsi="Arial" w:cs="Arial"/>
        </w:rPr>
        <w:t>Swarm size, number of generations</w:t>
      </w:r>
    </w:p>
    <w:p w14:paraId="74F86791" w14:textId="6052DBFD" w:rsidR="00C7545B" w:rsidRPr="00356959" w:rsidRDefault="00C7545B" w:rsidP="00C7545B">
      <w:pPr>
        <w:rPr>
          <w:rFonts w:ascii="Arial" w:hAnsi="Arial" w:cs="Arial"/>
          <w:b/>
          <w:bCs/>
          <w:sz w:val="24"/>
          <w:szCs w:val="24"/>
        </w:rPr>
      </w:pPr>
      <w:r w:rsidRPr="00356959">
        <w:rPr>
          <w:rFonts w:ascii="Arial" w:hAnsi="Arial" w:cs="Arial"/>
          <w:b/>
          <w:bCs/>
          <w:sz w:val="24"/>
          <w:szCs w:val="24"/>
        </w:rPr>
        <w:t>Differential Evolution (DE)</w:t>
      </w:r>
    </w:p>
    <w:p w14:paraId="64D16368" w14:textId="22407E2A" w:rsidR="00C7545B" w:rsidRPr="00C7545B" w:rsidRDefault="00C7545B" w:rsidP="00C7545B">
      <w:pPr>
        <w:rPr>
          <w:rFonts w:ascii="Arial" w:hAnsi="Arial" w:cs="Arial"/>
          <w:sz w:val="24"/>
          <w:szCs w:val="24"/>
        </w:rPr>
      </w:pPr>
      <w:r w:rsidRPr="00C7545B">
        <w:rPr>
          <w:rFonts w:ascii="Arial" w:hAnsi="Arial" w:cs="Arial"/>
          <w:sz w:val="24"/>
          <w:szCs w:val="24"/>
        </w:rPr>
        <w:t xml:space="preserve">Overview: </w:t>
      </w:r>
      <w:r w:rsidRPr="00C7545B">
        <w:rPr>
          <w:rFonts w:ascii="Arial" w:hAnsi="Arial" w:cs="Arial"/>
          <w:sz w:val="24"/>
          <w:szCs w:val="24"/>
        </w:rPr>
        <w:t>Differential Evolution (DE) optimizes problems by iteratively improving candidate solutions using differential mutation and recombination.</w:t>
      </w:r>
    </w:p>
    <w:p w14:paraId="4899D8E1" w14:textId="5EC492A6" w:rsidR="00C7545B" w:rsidRPr="00C7545B" w:rsidRDefault="00C7545B" w:rsidP="00C7545B">
      <w:pPr>
        <w:rPr>
          <w:rFonts w:ascii="Arial" w:hAnsi="Arial" w:cs="Arial"/>
          <w:sz w:val="24"/>
          <w:szCs w:val="24"/>
        </w:rPr>
      </w:pPr>
      <w:r w:rsidRPr="00C7545B">
        <w:rPr>
          <w:rFonts w:ascii="Arial" w:hAnsi="Arial" w:cs="Arial"/>
          <w:sz w:val="24"/>
          <w:szCs w:val="24"/>
        </w:rPr>
        <w:t>Components</w:t>
      </w:r>
    </w:p>
    <w:p w14:paraId="2C1BF1C0" w14:textId="1E19D666" w:rsidR="00C7545B" w:rsidRPr="00C7545B" w:rsidRDefault="00C7545B" w:rsidP="00C7545B">
      <w:pPr>
        <w:pStyle w:val="ListParagraph"/>
        <w:numPr>
          <w:ilvl w:val="0"/>
          <w:numId w:val="5"/>
        </w:numPr>
        <w:rPr>
          <w:rFonts w:ascii="Arial" w:hAnsi="Arial" w:cs="Arial"/>
        </w:rPr>
      </w:pPr>
      <w:r w:rsidRPr="00C7545B">
        <w:rPr>
          <w:rFonts w:ascii="Arial" w:hAnsi="Arial" w:cs="Arial"/>
        </w:rPr>
        <w:t>Mutation</w:t>
      </w:r>
    </w:p>
    <w:p w14:paraId="24EF278D" w14:textId="4673B316" w:rsidR="00C7545B" w:rsidRPr="00C7545B" w:rsidRDefault="00C7545B" w:rsidP="00C7545B">
      <w:pPr>
        <w:pStyle w:val="ListParagraph"/>
        <w:numPr>
          <w:ilvl w:val="0"/>
          <w:numId w:val="5"/>
        </w:numPr>
        <w:rPr>
          <w:rFonts w:ascii="Arial" w:hAnsi="Arial" w:cs="Arial"/>
        </w:rPr>
      </w:pPr>
      <w:r w:rsidRPr="00C7545B">
        <w:rPr>
          <w:rFonts w:ascii="Arial" w:hAnsi="Arial" w:cs="Arial"/>
        </w:rPr>
        <w:t>Crossover</w:t>
      </w:r>
    </w:p>
    <w:p w14:paraId="49410834" w14:textId="7A524767" w:rsidR="00C7545B" w:rsidRPr="00C7545B" w:rsidRDefault="00C7545B" w:rsidP="00C7545B">
      <w:pPr>
        <w:pStyle w:val="ListParagraph"/>
        <w:numPr>
          <w:ilvl w:val="0"/>
          <w:numId w:val="5"/>
        </w:numPr>
        <w:rPr>
          <w:rFonts w:ascii="Arial" w:hAnsi="Arial" w:cs="Arial"/>
        </w:rPr>
      </w:pPr>
      <w:r w:rsidRPr="00C7545B">
        <w:rPr>
          <w:rFonts w:ascii="Arial" w:hAnsi="Arial" w:cs="Arial"/>
        </w:rPr>
        <w:t>Selection</w:t>
      </w:r>
    </w:p>
    <w:p w14:paraId="35CF8391" w14:textId="344E9FBD" w:rsidR="00C7545B" w:rsidRPr="00C7545B" w:rsidRDefault="00C7545B" w:rsidP="00C7545B">
      <w:pPr>
        <w:rPr>
          <w:rFonts w:ascii="Arial" w:hAnsi="Arial" w:cs="Arial"/>
          <w:sz w:val="24"/>
          <w:szCs w:val="24"/>
        </w:rPr>
      </w:pPr>
      <w:r w:rsidRPr="00C7545B">
        <w:rPr>
          <w:rFonts w:ascii="Arial" w:hAnsi="Arial" w:cs="Arial"/>
          <w:sz w:val="24"/>
          <w:szCs w:val="24"/>
        </w:rPr>
        <w:t>Parameters</w:t>
      </w:r>
    </w:p>
    <w:p w14:paraId="7F152297" w14:textId="093C5157" w:rsidR="00C7545B" w:rsidRPr="00C7545B" w:rsidRDefault="00C7545B" w:rsidP="00C7545B">
      <w:pPr>
        <w:pStyle w:val="ListParagraph"/>
        <w:numPr>
          <w:ilvl w:val="0"/>
          <w:numId w:val="6"/>
        </w:numPr>
        <w:rPr>
          <w:rFonts w:ascii="Arial" w:hAnsi="Arial" w:cs="Arial"/>
        </w:rPr>
      </w:pPr>
      <w:r w:rsidRPr="00C7545B">
        <w:rPr>
          <w:rFonts w:ascii="Arial" w:hAnsi="Arial" w:cs="Arial"/>
        </w:rPr>
        <w:t>Scaling factor</w:t>
      </w:r>
      <w:r w:rsidRPr="00C7545B">
        <w:rPr>
          <w:rFonts w:ascii="Arial" w:hAnsi="Arial" w:cs="Arial"/>
        </w:rPr>
        <w:t xml:space="preserve"> </w:t>
      </w:r>
      <m:oMath>
        <m:r>
          <w:rPr>
            <w:rFonts w:ascii="Cambria Math" w:hAnsi="Cambria Math" w:cs="Arial"/>
          </w:rPr>
          <m:t>F</m:t>
        </m:r>
      </m:oMath>
    </w:p>
    <w:p w14:paraId="1D0C7E9A" w14:textId="4F395BDC" w:rsidR="00C7545B" w:rsidRPr="00C7545B" w:rsidRDefault="00C7545B" w:rsidP="00C7545B">
      <w:pPr>
        <w:pStyle w:val="ListParagraph"/>
        <w:numPr>
          <w:ilvl w:val="0"/>
          <w:numId w:val="6"/>
        </w:numPr>
        <w:rPr>
          <w:rFonts w:ascii="Arial" w:eastAsiaTheme="minorEastAsia" w:hAnsi="Arial" w:cs="Arial"/>
        </w:rPr>
      </w:pPr>
      <w:r w:rsidRPr="00C7545B">
        <w:rPr>
          <w:rFonts w:ascii="Arial" w:hAnsi="Arial" w:cs="Arial"/>
        </w:rPr>
        <w:t xml:space="preserve">Crossover rate </w:t>
      </w:r>
      <m:oMath>
        <m:r>
          <w:rPr>
            <w:rFonts w:ascii="Cambria Math" w:hAnsi="Cambria Math" w:cs="Arial"/>
          </w:rPr>
          <m:t>CR</m:t>
        </m:r>
      </m:oMath>
    </w:p>
    <w:p w14:paraId="36D8CE10" w14:textId="7F9B440C" w:rsidR="00C7545B" w:rsidRPr="00C7545B" w:rsidRDefault="00C7545B" w:rsidP="00C7545B">
      <w:pPr>
        <w:pStyle w:val="ListParagraph"/>
        <w:numPr>
          <w:ilvl w:val="0"/>
          <w:numId w:val="6"/>
        </w:numPr>
        <w:rPr>
          <w:rFonts w:ascii="Arial" w:eastAsiaTheme="minorEastAsia" w:hAnsi="Arial" w:cs="Arial"/>
        </w:rPr>
      </w:pPr>
      <w:r w:rsidRPr="00C7545B">
        <w:rPr>
          <w:rFonts w:ascii="Arial" w:eastAsiaTheme="minorEastAsia" w:hAnsi="Arial" w:cs="Arial"/>
        </w:rPr>
        <w:t>Population size, number of generations</w:t>
      </w:r>
    </w:p>
    <w:p w14:paraId="6AC4A2FB" w14:textId="6A836CDD" w:rsidR="00C7545B" w:rsidRDefault="00C7545B" w:rsidP="00C7545B">
      <w:pPr>
        <w:rPr>
          <w:rFonts w:ascii="Arial" w:hAnsi="Arial" w:cs="Arial"/>
          <w:b/>
          <w:bCs/>
          <w:sz w:val="28"/>
          <w:szCs w:val="28"/>
        </w:rPr>
      </w:pPr>
      <w:r w:rsidRPr="00C7545B">
        <w:rPr>
          <w:rFonts w:ascii="Arial" w:hAnsi="Arial" w:cs="Arial"/>
          <w:b/>
          <w:bCs/>
          <w:sz w:val="28"/>
          <w:szCs w:val="28"/>
        </w:rPr>
        <w:t>Experimental Setup</w:t>
      </w:r>
    </w:p>
    <w:p w14:paraId="60A83D1E" w14:textId="37264621" w:rsidR="00C7545B" w:rsidRDefault="00C7545B" w:rsidP="00C7545B">
      <w:pPr>
        <w:rPr>
          <w:rFonts w:ascii="Arial" w:hAnsi="Arial" w:cs="Arial"/>
          <w:sz w:val="24"/>
          <w:szCs w:val="24"/>
        </w:rPr>
      </w:pPr>
      <w:r w:rsidRPr="00C7545B">
        <w:rPr>
          <w:rFonts w:ascii="Arial" w:hAnsi="Arial" w:cs="Arial"/>
          <w:sz w:val="24"/>
          <w:szCs w:val="24"/>
        </w:rPr>
        <w:t>M</w:t>
      </w:r>
      <w:r w:rsidRPr="00C7545B">
        <w:rPr>
          <w:rFonts w:ascii="Arial" w:hAnsi="Arial" w:cs="Arial"/>
          <w:sz w:val="24"/>
          <w:szCs w:val="24"/>
        </w:rPr>
        <w:t xml:space="preserve">inimize the two-dimensional </w:t>
      </w:r>
      <w:proofErr w:type="spellStart"/>
      <w:r w:rsidRPr="00C7545B">
        <w:rPr>
          <w:rFonts w:ascii="Arial" w:hAnsi="Arial" w:cs="Arial"/>
          <w:sz w:val="24"/>
          <w:szCs w:val="24"/>
        </w:rPr>
        <w:t>Rastrigin</w:t>
      </w:r>
      <w:proofErr w:type="spellEnd"/>
      <w:r w:rsidRPr="00C7545B">
        <w:rPr>
          <w:rFonts w:ascii="Arial" w:hAnsi="Arial" w:cs="Arial"/>
          <w:sz w:val="24"/>
          <w:szCs w:val="24"/>
        </w:rPr>
        <w:t xml:space="preserve"> function</w:t>
      </w:r>
      <w:r w:rsidRPr="00C7545B">
        <w:rPr>
          <w:rFonts w:ascii="Arial" w:hAnsi="Arial" w:cs="Arial"/>
          <w:sz w:val="24"/>
          <w:szCs w:val="24"/>
        </w:rPr>
        <w:t>:</w:t>
      </w:r>
    </w:p>
    <w:p w14:paraId="74516470" w14:textId="14752FB6" w:rsidR="00C7545B" w:rsidRDefault="00C7545B" w:rsidP="00C7545B">
      <w:pPr>
        <w:jc w:val="center"/>
        <w:rPr>
          <w:rFonts w:ascii="Arial" w:hAnsi="Arial" w:cs="Arial"/>
          <w:sz w:val="24"/>
          <w:szCs w:val="24"/>
        </w:rPr>
      </w:pPr>
      <w:r w:rsidRPr="00C7545B">
        <w:rPr>
          <w:rFonts w:ascii="Arial" w:hAnsi="Arial" w:cs="Arial"/>
          <w:sz w:val="24"/>
          <w:szCs w:val="24"/>
        </w:rPr>
        <w:drawing>
          <wp:inline distT="0" distB="0" distL="0" distR="0" wp14:anchorId="6EB4071F" wp14:editId="0B821E56">
            <wp:extent cx="4734586" cy="543001"/>
            <wp:effectExtent l="0" t="0" r="0" b="9525"/>
            <wp:docPr id="17942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25105" name=""/>
                    <pic:cNvPicPr/>
                  </pic:nvPicPr>
                  <pic:blipFill>
                    <a:blip r:embed="rId10"/>
                    <a:stretch>
                      <a:fillRect/>
                    </a:stretch>
                  </pic:blipFill>
                  <pic:spPr>
                    <a:xfrm>
                      <a:off x="0" y="0"/>
                      <a:ext cx="4734586" cy="543001"/>
                    </a:xfrm>
                    <a:prstGeom prst="rect">
                      <a:avLst/>
                    </a:prstGeom>
                  </pic:spPr>
                </pic:pic>
              </a:graphicData>
            </a:graphic>
          </wp:inline>
        </w:drawing>
      </w:r>
    </w:p>
    <w:p w14:paraId="3DD2F847" w14:textId="795CCAE7" w:rsidR="00C7545B" w:rsidRDefault="00D205E7" w:rsidP="00C7545B">
      <w:pPr>
        <w:rPr>
          <w:rFonts w:ascii="Arial" w:hAnsi="Arial" w:cs="Arial"/>
          <w:sz w:val="24"/>
          <w:szCs w:val="24"/>
        </w:rPr>
      </w:pPr>
      <w:r w:rsidRPr="00D205E7">
        <w:rPr>
          <w:rFonts w:ascii="Arial" w:hAnsi="Arial" w:cs="Arial"/>
          <w:sz w:val="24"/>
          <w:szCs w:val="24"/>
        </w:rPr>
        <w:t>Settings for All Algorithms</w:t>
      </w:r>
      <w:r>
        <w:rPr>
          <w:rFonts w:ascii="Arial" w:hAnsi="Arial" w:cs="Arial"/>
          <w:sz w:val="24"/>
          <w:szCs w:val="24"/>
        </w:rPr>
        <w:t>:</w:t>
      </w:r>
    </w:p>
    <w:p w14:paraId="496C796C" w14:textId="1D62E6E6"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Dimensions:</w:t>
      </w:r>
      <w:r w:rsidRPr="00D205E7">
        <w:rPr>
          <w:rFonts w:ascii="Arial" w:hAnsi="Arial" w:cs="Arial"/>
        </w:rPr>
        <w:t xml:space="preserve"> 2</w:t>
      </w:r>
    </w:p>
    <w:p w14:paraId="617B0F9B" w14:textId="699F602A"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Search bounds:</w:t>
      </w:r>
      <w:r w:rsidRPr="00D205E7">
        <w:rPr>
          <w:rFonts w:ascii="Arial" w:hAnsi="Arial" w:cs="Arial"/>
        </w:rPr>
        <w:t xml:space="preserve"> [-5.12, 5.12]</w:t>
      </w:r>
    </w:p>
    <w:p w14:paraId="49129250" w14:textId="642292B4"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Population / Swarm size:</w:t>
      </w:r>
      <w:r w:rsidRPr="00D205E7">
        <w:rPr>
          <w:rFonts w:ascii="Arial" w:hAnsi="Arial" w:cs="Arial"/>
        </w:rPr>
        <w:t xml:space="preserve"> 50</w:t>
      </w:r>
    </w:p>
    <w:p w14:paraId="6883DB34" w14:textId="6B07100F"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Number of generations (iterations):</w:t>
      </w:r>
      <w:r w:rsidRPr="00D205E7">
        <w:rPr>
          <w:rFonts w:ascii="Arial" w:hAnsi="Arial" w:cs="Arial"/>
        </w:rPr>
        <w:t xml:space="preserve"> 100</w:t>
      </w:r>
    </w:p>
    <w:p w14:paraId="257D596C" w14:textId="75900A5A"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Initialization:</w:t>
      </w:r>
      <w:r w:rsidRPr="00D205E7">
        <w:rPr>
          <w:rFonts w:ascii="Arial" w:hAnsi="Arial" w:cs="Arial"/>
        </w:rPr>
        <w:t xml:space="preserve"> </w:t>
      </w:r>
      <w:r w:rsidR="00940A8A" w:rsidRPr="00940A8A">
        <w:rPr>
          <w:rFonts w:ascii="Arial" w:hAnsi="Arial" w:cs="Arial"/>
        </w:rPr>
        <w:t>Fixed random seed (42) to ensure identical initial population across all algorithms</w:t>
      </w:r>
    </w:p>
    <w:p w14:paraId="54DC3D8E" w14:textId="60B59ADC"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t>Termination criterion:</w:t>
      </w:r>
      <w:r w:rsidRPr="00D205E7">
        <w:rPr>
          <w:rFonts w:ascii="Arial" w:hAnsi="Arial" w:cs="Arial"/>
        </w:rPr>
        <w:t xml:space="preserve"> Fixed number of generations</w:t>
      </w:r>
    </w:p>
    <w:p w14:paraId="203248B4" w14:textId="2F572FD7" w:rsidR="00D205E7" w:rsidRPr="00D205E7" w:rsidRDefault="00D205E7" w:rsidP="00D205E7">
      <w:pPr>
        <w:pStyle w:val="NormalWeb"/>
        <w:numPr>
          <w:ilvl w:val="0"/>
          <w:numId w:val="7"/>
        </w:numPr>
        <w:rPr>
          <w:rFonts w:ascii="Arial" w:hAnsi="Arial" w:cs="Arial"/>
        </w:rPr>
      </w:pPr>
      <w:r w:rsidRPr="00D205E7">
        <w:rPr>
          <w:rStyle w:val="Strong"/>
          <w:rFonts w:ascii="Arial" w:eastAsiaTheme="majorEastAsia" w:hAnsi="Arial" w:cs="Arial"/>
        </w:rPr>
        <w:lastRenderedPageBreak/>
        <w:t>Programming environment:</w:t>
      </w:r>
      <w:r w:rsidRPr="00D205E7">
        <w:rPr>
          <w:rFonts w:ascii="Arial" w:hAnsi="Arial" w:cs="Arial"/>
        </w:rPr>
        <w:t xml:space="preserve"> Python 3 with NumPy and Matplotlib for implementation and visualization</w:t>
      </w:r>
    </w:p>
    <w:p w14:paraId="0D52DC7F" w14:textId="5E6B9639" w:rsidR="00D205E7" w:rsidRDefault="00D205E7" w:rsidP="00D205E7">
      <w:pPr>
        <w:rPr>
          <w:rFonts w:ascii="Arial" w:hAnsi="Arial" w:cs="Arial"/>
          <w:sz w:val="24"/>
          <w:szCs w:val="24"/>
        </w:rPr>
      </w:pPr>
      <w:r w:rsidRPr="00D205E7">
        <w:rPr>
          <w:rFonts w:ascii="Arial" w:hAnsi="Arial" w:cs="Arial"/>
          <w:sz w:val="24"/>
          <w:szCs w:val="24"/>
        </w:rPr>
        <w:t>Configure each algorithm</w:t>
      </w:r>
      <w:r>
        <w:rPr>
          <w:rFonts w:ascii="Arial" w:hAnsi="Arial" w:cs="Arial"/>
          <w:sz w:val="24"/>
          <w:szCs w:val="24"/>
        </w:rPr>
        <w:t>:</w:t>
      </w:r>
    </w:p>
    <w:p w14:paraId="1C543FBC" w14:textId="7160E88C" w:rsidR="00D205E7" w:rsidRDefault="00D205E7" w:rsidP="00D205E7">
      <w:pPr>
        <w:rPr>
          <w:rFonts w:ascii="Arial" w:hAnsi="Arial" w:cs="Arial"/>
          <w:sz w:val="24"/>
          <w:szCs w:val="24"/>
        </w:rPr>
      </w:pPr>
      <w:r>
        <w:rPr>
          <w:rFonts w:ascii="Arial" w:hAnsi="Arial" w:cs="Arial"/>
          <w:sz w:val="24"/>
          <w:szCs w:val="24"/>
        </w:rPr>
        <w:t xml:space="preserve">GA: </w:t>
      </w:r>
    </w:p>
    <w:p w14:paraId="25788311" w14:textId="59CC3A9E" w:rsidR="00D205E7" w:rsidRPr="00D205E7" w:rsidRDefault="00D205E7" w:rsidP="00D205E7">
      <w:pPr>
        <w:pStyle w:val="ListParagraph"/>
        <w:numPr>
          <w:ilvl w:val="0"/>
          <w:numId w:val="9"/>
        </w:numPr>
        <w:rPr>
          <w:rFonts w:ascii="Arial" w:hAnsi="Arial" w:cs="Arial"/>
        </w:rPr>
      </w:pPr>
      <w:r w:rsidRPr="00D205E7">
        <w:rPr>
          <w:rFonts w:ascii="Arial" w:hAnsi="Arial" w:cs="Arial"/>
        </w:rPr>
        <w:t>Mutation rate: 0.1</w:t>
      </w:r>
    </w:p>
    <w:p w14:paraId="75007A2B" w14:textId="17310204" w:rsidR="00D205E7" w:rsidRPr="00D205E7" w:rsidRDefault="00D205E7" w:rsidP="00D205E7">
      <w:pPr>
        <w:pStyle w:val="ListParagraph"/>
        <w:numPr>
          <w:ilvl w:val="0"/>
          <w:numId w:val="9"/>
        </w:numPr>
        <w:rPr>
          <w:rFonts w:ascii="Arial" w:hAnsi="Arial" w:cs="Arial"/>
        </w:rPr>
      </w:pPr>
      <w:r w:rsidRPr="00D205E7">
        <w:rPr>
          <w:rFonts w:ascii="Arial" w:hAnsi="Arial" w:cs="Arial"/>
        </w:rPr>
        <w:t>Selection method: Roulette wheel</w:t>
      </w:r>
    </w:p>
    <w:p w14:paraId="68366DAE" w14:textId="75D6A44D" w:rsidR="00D205E7" w:rsidRPr="00D205E7" w:rsidRDefault="00D205E7" w:rsidP="00D205E7">
      <w:pPr>
        <w:pStyle w:val="ListParagraph"/>
        <w:numPr>
          <w:ilvl w:val="0"/>
          <w:numId w:val="9"/>
        </w:numPr>
        <w:rPr>
          <w:rFonts w:ascii="Arial" w:hAnsi="Arial" w:cs="Arial"/>
        </w:rPr>
      </w:pPr>
      <w:r w:rsidRPr="00D205E7">
        <w:rPr>
          <w:rFonts w:ascii="Arial" w:hAnsi="Arial" w:cs="Arial"/>
        </w:rPr>
        <w:t>Crossover: Single-point crossover</w:t>
      </w:r>
    </w:p>
    <w:p w14:paraId="5C35CE09" w14:textId="13B226BE" w:rsidR="00D205E7" w:rsidRPr="00D205E7" w:rsidRDefault="00D205E7" w:rsidP="00D205E7">
      <w:pPr>
        <w:pStyle w:val="ListParagraph"/>
        <w:numPr>
          <w:ilvl w:val="0"/>
          <w:numId w:val="9"/>
        </w:numPr>
        <w:rPr>
          <w:rFonts w:ascii="Arial" w:hAnsi="Arial" w:cs="Arial"/>
        </w:rPr>
      </w:pPr>
      <w:r w:rsidRPr="00D205E7">
        <w:rPr>
          <w:rFonts w:ascii="Arial" w:hAnsi="Arial" w:cs="Arial"/>
        </w:rPr>
        <w:t>Elitism: Best individual is preserved</w:t>
      </w:r>
    </w:p>
    <w:p w14:paraId="44993D1F" w14:textId="5D823471" w:rsidR="00D205E7" w:rsidRPr="00D205E7" w:rsidRDefault="00D205E7" w:rsidP="00D205E7">
      <w:pPr>
        <w:rPr>
          <w:rFonts w:ascii="Arial" w:hAnsi="Arial" w:cs="Arial"/>
          <w:sz w:val="24"/>
          <w:szCs w:val="24"/>
        </w:rPr>
      </w:pPr>
      <w:r w:rsidRPr="00D205E7">
        <w:rPr>
          <w:rFonts w:ascii="Arial" w:hAnsi="Arial" w:cs="Arial"/>
          <w:sz w:val="24"/>
          <w:szCs w:val="24"/>
        </w:rPr>
        <w:t>PSO:</w:t>
      </w:r>
    </w:p>
    <w:p w14:paraId="01AE4915" w14:textId="35A6A417" w:rsidR="00D205E7" w:rsidRPr="00D205E7" w:rsidRDefault="00D205E7" w:rsidP="00D205E7">
      <w:pPr>
        <w:pStyle w:val="ListParagraph"/>
        <w:numPr>
          <w:ilvl w:val="0"/>
          <w:numId w:val="10"/>
        </w:numPr>
        <w:rPr>
          <w:rFonts w:ascii="Arial" w:hAnsi="Arial" w:cs="Arial"/>
        </w:rPr>
      </w:pPr>
      <w:r w:rsidRPr="00D205E7">
        <w:rPr>
          <w:rFonts w:ascii="Arial" w:hAnsi="Arial" w:cs="Arial"/>
        </w:rPr>
        <w:t xml:space="preserve">Inertia weight </w:t>
      </w:r>
      <m:oMath>
        <m:r>
          <w:rPr>
            <w:rFonts w:ascii="Cambria Math" w:hAnsi="Cambria Math" w:cs="Arial"/>
          </w:rPr>
          <m:t>w</m:t>
        </m:r>
        <m:r>
          <w:rPr>
            <w:rFonts w:ascii="Cambria Math" w:hAnsi="Cambria Math" w:cs="Arial"/>
          </w:rPr>
          <m:t>=0.7</m:t>
        </m:r>
      </m:oMath>
    </w:p>
    <w:p w14:paraId="38BF9375" w14:textId="14CA17E3" w:rsidR="00D205E7" w:rsidRPr="00D205E7" w:rsidRDefault="00D205E7" w:rsidP="00D205E7">
      <w:pPr>
        <w:pStyle w:val="ListParagraph"/>
        <w:numPr>
          <w:ilvl w:val="0"/>
          <w:numId w:val="10"/>
        </w:numPr>
        <w:rPr>
          <w:rFonts w:ascii="Arial" w:hAnsi="Arial" w:cs="Arial"/>
        </w:rPr>
      </w:pPr>
      <w:r w:rsidRPr="00D205E7">
        <w:rPr>
          <w:rFonts w:ascii="Arial" w:hAnsi="Arial" w:cs="Arial"/>
        </w:rPr>
        <w:t>Cognitive coefficien</w:t>
      </w:r>
      <w:r w:rsidRPr="00D205E7">
        <w:rPr>
          <w:rFonts w:ascii="Arial" w:hAnsi="Arial" w:cs="Arial"/>
        </w:rPr>
        <w:t xml:space="preserve">t </w:t>
      </w:r>
      <m:oMath>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=1.5</m:t>
        </m:r>
      </m:oMath>
    </w:p>
    <w:p w14:paraId="5D2A0F91" w14:textId="02F94813" w:rsidR="00C7545B" w:rsidRPr="00D205E7" w:rsidRDefault="00D205E7" w:rsidP="00D205E7">
      <w:pPr>
        <w:pStyle w:val="ListParagraph"/>
        <w:numPr>
          <w:ilvl w:val="0"/>
          <w:numId w:val="10"/>
        </w:numPr>
        <w:rPr>
          <w:rFonts w:ascii="Arial" w:hAnsi="Arial" w:cs="Arial"/>
        </w:rPr>
      </w:pPr>
      <w:r w:rsidRPr="00D205E7">
        <w:rPr>
          <w:rFonts w:ascii="Arial" w:hAnsi="Arial" w:cs="Arial"/>
        </w:rPr>
        <w:t>Social coefficient</w:t>
      </w:r>
      <w:r w:rsidRPr="00D205E7">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=1.5</m:t>
        </m:r>
      </m:oMath>
    </w:p>
    <w:p w14:paraId="28D11589" w14:textId="3AC9D5C8" w:rsidR="00D205E7" w:rsidRPr="00D205E7" w:rsidRDefault="00D205E7" w:rsidP="00D205E7">
      <w:pPr>
        <w:pStyle w:val="ListParagraph"/>
        <w:numPr>
          <w:ilvl w:val="0"/>
          <w:numId w:val="10"/>
        </w:numPr>
        <w:rPr>
          <w:rFonts w:ascii="Arial" w:hAnsi="Arial" w:cs="Arial"/>
        </w:rPr>
      </w:pPr>
      <w:r w:rsidRPr="00D205E7">
        <w:rPr>
          <w:rFonts w:ascii="Arial" w:hAnsi="Arial" w:cs="Arial"/>
        </w:rPr>
        <w:t>Velocity initialized</w:t>
      </w:r>
      <w:r>
        <w:rPr>
          <w:rFonts w:ascii="Arial" w:hAnsi="Arial" w:cs="Arial"/>
        </w:rPr>
        <w:t xml:space="preserve"> = 0</w:t>
      </w:r>
    </w:p>
    <w:p w14:paraId="3AA9AEDC" w14:textId="497BAFF5" w:rsidR="00B933A0" w:rsidRDefault="00D205E7" w:rsidP="00B933A0">
      <w:pPr>
        <w:rPr>
          <w:rFonts w:ascii="Arial" w:hAnsi="Arial" w:cs="Arial"/>
          <w:sz w:val="24"/>
          <w:szCs w:val="24"/>
        </w:rPr>
      </w:pPr>
      <w:r>
        <w:rPr>
          <w:rFonts w:ascii="Arial" w:hAnsi="Arial" w:cs="Arial"/>
          <w:sz w:val="24"/>
          <w:szCs w:val="24"/>
        </w:rPr>
        <w:t xml:space="preserve">DE: </w:t>
      </w:r>
    </w:p>
    <w:p w14:paraId="54344475" w14:textId="0D43DD8F" w:rsidR="00D205E7" w:rsidRPr="00D205E7" w:rsidRDefault="00D205E7" w:rsidP="00D205E7">
      <w:pPr>
        <w:pStyle w:val="ListParagraph"/>
        <w:numPr>
          <w:ilvl w:val="0"/>
          <w:numId w:val="6"/>
        </w:numPr>
        <w:rPr>
          <w:rFonts w:ascii="Arial" w:hAnsi="Arial" w:cs="Arial"/>
        </w:rPr>
      </w:pPr>
      <w:r w:rsidRPr="00C7545B">
        <w:rPr>
          <w:rFonts w:ascii="Arial" w:hAnsi="Arial" w:cs="Arial"/>
        </w:rPr>
        <w:t xml:space="preserve">Scaling factor </w:t>
      </w:r>
      <m:oMath>
        <m:r>
          <w:rPr>
            <w:rFonts w:ascii="Cambria Math" w:hAnsi="Cambria Math" w:cs="Arial"/>
          </w:rPr>
          <m:t>F</m:t>
        </m:r>
        <m:r>
          <w:rPr>
            <w:rFonts w:ascii="Cambria Math" w:hAnsi="Cambria Math" w:cs="Arial"/>
          </w:rPr>
          <m:t>=0.5</m:t>
        </m:r>
      </m:oMath>
    </w:p>
    <w:p w14:paraId="1D5E5289" w14:textId="4A2CF984" w:rsidR="00D205E7" w:rsidRPr="00C7545B" w:rsidRDefault="00D205E7" w:rsidP="00D205E7">
      <w:pPr>
        <w:pStyle w:val="ListParagraph"/>
        <w:numPr>
          <w:ilvl w:val="0"/>
          <w:numId w:val="6"/>
        </w:numPr>
        <w:rPr>
          <w:rFonts w:ascii="Arial" w:eastAsiaTheme="minorEastAsia" w:hAnsi="Arial" w:cs="Arial"/>
        </w:rPr>
      </w:pPr>
      <w:r w:rsidRPr="00C7545B">
        <w:rPr>
          <w:rFonts w:ascii="Arial" w:hAnsi="Arial" w:cs="Arial"/>
        </w:rPr>
        <w:t xml:space="preserve">Crossover rate </w:t>
      </w:r>
      <m:oMath>
        <m:r>
          <w:rPr>
            <w:rFonts w:ascii="Cambria Math" w:hAnsi="Cambria Math" w:cs="Arial"/>
          </w:rPr>
          <m:t>CR</m:t>
        </m:r>
        <m:r>
          <w:rPr>
            <w:rFonts w:ascii="Cambria Math" w:hAnsi="Cambria Math" w:cs="Arial"/>
          </w:rPr>
          <m:t>=0.9</m:t>
        </m:r>
      </m:oMath>
    </w:p>
    <w:p w14:paraId="7D198C03" w14:textId="74FA6286" w:rsidR="00B933A0" w:rsidRPr="00775FFE" w:rsidRDefault="00D205E7" w:rsidP="00B933A0">
      <w:pPr>
        <w:pStyle w:val="ListParagraph"/>
        <w:numPr>
          <w:ilvl w:val="0"/>
          <w:numId w:val="6"/>
        </w:numPr>
        <w:rPr>
          <w:rFonts w:ascii="Arial" w:hAnsi="Arial" w:cs="Arial"/>
        </w:rPr>
      </w:pPr>
      <w:r w:rsidRPr="00D205E7">
        <w:rPr>
          <w:rFonts w:ascii="Arial" w:hAnsi="Arial" w:cs="Arial"/>
        </w:rPr>
        <w:t>Mutation strategy: DE/rand/1/bin</w:t>
      </w:r>
    </w:p>
    <w:p w14:paraId="280B9EEE" w14:textId="77777777" w:rsidR="009369DC" w:rsidRDefault="009369DC" w:rsidP="00B933A0">
      <w:pPr>
        <w:rPr>
          <w:rFonts w:ascii="Arial" w:hAnsi="Arial" w:cs="Arial"/>
          <w:b/>
          <w:bCs/>
          <w:sz w:val="28"/>
          <w:szCs w:val="28"/>
        </w:rPr>
      </w:pPr>
    </w:p>
    <w:p w14:paraId="14E78B3A" w14:textId="77777777" w:rsidR="009369DC" w:rsidRDefault="009369DC" w:rsidP="00B933A0">
      <w:pPr>
        <w:rPr>
          <w:rFonts w:ascii="Arial" w:hAnsi="Arial" w:cs="Arial"/>
          <w:b/>
          <w:bCs/>
          <w:sz w:val="28"/>
          <w:szCs w:val="28"/>
        </w:rPr>
      </w:pPr>
    </w:p>
    <w:p w14:paraId="30B411D1" w14:textId="77777777" w:rsidR="009369DC" w:rsidRDefault="009369DC" w:rsidP="00B933A0">
      <w:pPr>
        <w:rPr>
          <w:rFonts w:ascii="Arial" w:hAnsi="Arial" w:cs="Arial"/>
          <w:b/>
          <w:bCs/>
          <w:sz w:val="28"/>
          <w:szCs w:val="28"/>
        </w:rPr>
      </w:pPr>
    </w:p>
    <w:p w14:paraId="6155F91D" w14:textId="77777777" w:rsidR="009369DC" w:rsidRDefault="009369DC" w:rsidP="00B933A0">
      <w:pPr>
        <w:rPr>
          <w:rFonts w:ascii="Arial" w:hAnsi="Arial" w:cs="Arial"/>
          <w:b/>
          <w:bCs/>
          <w:sz w:val="28"/>
          <w:szCs w:val="28"/>
        </w:rPr>
      </w:pPr>
    </w:p>
    <w:p w14:paraId="2A6F3BCC" w14:textId="77777777" w:rsidR="009369DC" w:rsidRDefault="009369DC" w:rsidP="00B933A0">
      <w:pPr>
        <w:rPr>
          <w:rFonts w:ascii="Arial" w:hAnsi="Arial" w:cs="Arial"/>
          <w:b/>
          <w:bCs/>
          <w:sz w:val="28"/>
          <w:szCs w:val="28"/>
        </w:rPr>
      </w:pPr>
    </w:p>
    <w:p w14:paraId="6002965B" w14:textId="77777777" w:rsidR="009369DC" w:rsidRDefault="009369DC" w:rsidP="00B933A0">
      <w:pPr>
        <w:rPr>
          <w:rFonts w:ascii="Arial" w:hAnsi="Arial" w:cs="Arial"/>
          <w:b/>
          <w:bCs/>
          <w:sz w:val="28"/>
          <w:szCs w:val="28"/>
        </w:rPr>
      </w:pPr>
    </w:p>
    <w:p w14:paraId="16D0FD2B" w14:textId="77777777" w:rsidR="009369DC" w:rsidRDefault="009369DC" w:rsidP="00B933A0">
      <w:pPr>
        <w:rPr>
          <w:rFonts w:ascii="Arial" w:hAnsi="Arial" w:cs="Arial"/>
          <w:b/>
          <w:bCs/>
          <w:sz w:val="28"/>
          <w:szCs w:val="28"/>
        </w:rPr>
      </w:pPr>
    </w:p>
    <w:p w14:paraId="43D51F0D" w14:textId="77777777" w:rsidR="009369DC" w:rsidRDefault="009369DC" w:rsidP="00B933A0">
      <w:pPr>
        <w:rPr>
          <w:rFonts w:ascii="Arial" w:hAnsi="Arial" w:cs="Arial"/>
          <w:b/>
          <w:bCs/>
          <w:sz w:val="28"/>
          <w:szCs w:val="28"/>
        </w:rPr>
      </w:pPr>
    </w:p>
    <w:p w14:paraId="5D113856" w14:textId="77777777" w:rsidR="009369DC" w:rsidRDefault="009369DC" w:rsidP="00B933A0">
      <w:pPr>
        <w:rPr>
          <w:rFonts w:ascii="Arial" w:hAnsi="Arial" w:cs="Arial"/>
          <w:b/>
          <w:bCs/>
          <w:sz w:val="28"/>
          <w:szCs w:val="28"/>
        </w:rPr>
      </w:pPr>
    </w:p>
    <w:p w14:paraId="58EC9A6D" w14:textId="77777777" w:rsidR="009369DC" w:rsidRDefault="009369DC" w:rsidP="00B933A0">
      <w:pPr>
        <w:rPr>
          <w:rFonts w:ascii="Arial" w:hAnsi="Arial" w:cs="Arial"/>
          <w:b/>
          <w:bCs/>
          <w:sz w:val="28"/>
          <w:szCs w:val="28"/>
        </w:rPr>
      </w:pPr>
    </w:p>
    <w:p w14:paraId="20E84DC4" w14:textId="282AEA9C" w:rsidR="007C4571" w:rsidRPr="009369DC" w:rsidRDefault="00775FFE" w:rsidP="00B933A0">
      <w:pPr>
        <w:rPr>
          <w:rFonts w:ascii="Arial" w:hAnsi="Arial" w:cs="Arial"/>
          <w:b/>
          <w:bCs/>
          <w:sz w:val="28"/>
          <w:szCs w:val="28"/>
        </w:rPr>
      </w:pPr>
      <w:r w:rsidRPr="00775FFE">
        <w:rPr>
          <w:rFonts w:ascii="Arial" w:hAnsi="Arial" w:cs="Arial"/>
          <w:b/>
          <w:bCs/>
          <w:sz w:val="28"/>
          <w:szCs w:val="28"/>
        </w:rPr>
        <w:lastRenderedPageBreak/>
        <w:t>Convergence plots and tables summarizing best fitness</w:t>
      </w:r>
    </w:p>
    <w:p w14:paraId="474EDD6D" w14:textId="1FE7F680" w:rsidR="00775FFE" w:rsidRDefault="00775FFE" w:rsidP="00B933A0">
      <w:pPr>
        <w:rPr>
          <w:rFonts w:ascii="Arial" w:hAnsi="Arial" w:cs="Arial"/>
          <w:sz w:val="28"/>
          <w:szCs w:val="28"/>
        </w:rPr>
      </w:pPr>
      <w:r>
        <w:rPr>
          <w:rFonts w:ascii="Arial" w:hAnsi="Arial" w:cs="Arial"/>
          <w:sz w:val="28"/>
          <w:szCs w:val="28"/>
        </w:rPr>
        <w:t xml:space="preserve">GA: </w:t>
      </w:r>
    </w:p>
    <w:p w14:paraId="5A4EC563" w14:textId="7C0644B3" w:rsidR="007C4571" w:rsidRDefault="007C4571" w:rsidP="009369DC">
      <w:pPr>
        <w:jc w:val="center"/>
        <w:rPr>
          <w:rFonts w:ascii="Arial" w:hAnsi="Arial" w:cs="Arial"/>
          <w:sz w:val="28"/>
          <w:szCs w:val="28"/>
        </w:rPr>
      </w:pPr>
      <w:r w:rsidRPr="007C4571">
        <w:rPr>
          <w:rFonts w:ascii="Arial" w:hAnsi="Arial" w:cs="Arial"/>
          <w:sz w:val="28"/>
          <w:szCs w:val="28"/>
        </w:rPr>
        <w:drawing>
          <wp:inline distT="0" distB="0" distL="0" distR="0" wp14:anchorId="17868A28" wp14:editId="1F6ECF37">
            <wp:extent cx="4782217" cy="3581900"/>
            <wp:effectExtent l="0" t="0" r="0" b="0"/>
            <wp:docPr id="82218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80516" name=""/>
                    <pic:cNvPicPr/>
                  </pic:nvPicPr>
                  <pic:blipFill>
                    <a:blip r:embed="rId11"/>
                    <a:stretch>
                      <a:fillRect/>
                    </a:stretch>
                  </pic:blipFill>
                  <pic:spPr>
                    <a:xfrm>
                      <a:off x="0" y="0"/>
                      <a:ext cx="4782217" cy="3581900"/>
                    </a:xfrm>
                    <a:prstGeom prst="rect">
                      <a:avLst/>
                    </a:prstGeom>
                  </pic:spPr>
                </pic:pic>
              </a:graphicData>
            </a:graphic>
          </wp:inline>
        </w:drawing>
      </w:r>
    </w:p>
    <w:p w14:paraId="038C760D" w14:textId="6E88E8A5" w:rsidR="007C4571" w:rsidRDefault="00F312B1" w:rsidP="009369DC">
      <w:pPr>
        <w:jc w:val="right"/>
        <w:rPr>
          <w:rFonts w:ascii="Arial" w:hAnsi="Arial" w:cs="Arial"/>
          <w:i/>
          <w:iCs/>
          <w:sz w:val="24"/>
          <w:szCs w:val="24"/>
        </w:rPr>
      </w:pPr>
      <w:r w:rsidRPr="00F312B1">
        <w:rPr>
          <w:rFonts w:ascii="Arial" w:hAnsi="Arial" w:cs="Arial"/>
          <w:sz w:val="24"/>
          <w:szCs w:val="24"/>
        </w:rPr>
        <w:t>Fig 1.</w:t>
      </w:r>
      <w:r w:rsidRPr="00F312B1">
        <w:rPr>
          <w:rFonts w:ascii="Arial" w:hAnsi="Arial" w:cs="Arial"/>
          <w:i/>
          <w:iCs/>
          <w:sz w:val="24"/>
          <w:szCs w:val="24"/>
        </w:rPr>
        <w:t xml:space="preserve"> </w:t>
      </w:r>
      <w:r w:rsidRPr="00F312B1">
        <w:rPr>
          <w:rFonts w:ascii="Arial" w:hAnsi="Arial" w:cs="Arial"/>
          <w:i/>
          <w:iCs/>
          <w:sz w:val="24"/>
          <w:szCs w:val="24"/>
        </w:rPr>
        <w:t>Convergence plot of the Genetic Algorithm (GA) over 100 generations</w:t>
      </w:r>
    </w:p>
    <w:p w14:paraId="13CA448F" w14:textId="77777777" w:rsidR="00F312B1" w:rsidRPr="00F312B1" w:rsidRDefault="00F312B1" w:rsidP="00F312B1">
      <w:pPr>
        <w:jc w:val="center"/>
        <w:rPr>
          <w:rFonts w:ascii="Arial" w:hAnsi="Arial" w:cs="Arial"/>
          <w:i/>
          <w:iCs/>
          <w:sz w:val="24"/>
          <w:szCs w:val="24"/>
        </w:rPr>
      </w:pPr>
    </w:p>
    <w:tbl>
      <w:tblPr>
        <w:tblStyle w:val="TableGrid"/>
        <w:tblW w:w="0" w:type="auto"/>
        <w:jc w:val="center"/>
        <w:tblLook w:val="04A0" w:firstRow="1" w:lastRow="0" w:firstColumn="1" w:lastColumn="0" w:noHBand="0" w:noVBand="1"/>
      </w:tblPr>
      <w:tblGrid>
        <w:gridCol w:w="2337"/>
        <w:gridCol w:w="2337"/>
        <w:gridCol w:w="2338"/>
        <w:gridCol w:w="2338"/>
      </w:tblGrid>
      <w:tr w:rsidR="00F312B1" w14:paraId="74198AD5" w14:textId="77777777" w:rsidTr="007B118C">
        <w:trPr>
          <w:trHeight w:val="413"/>
          <w:jc w:val="center"/>
        </w:trPr>
        <w:tc>
          <w:tcPr>
            <w:tcW w:w="2337" w:type="dxa"/>
            <w:vAlign w:val="center"/>
          </w:tcPr>
          <w:p w14:paraId="7606EF4F" w14:textId="6B6E8105" w:rsidR="00F312B1" w:rsidRPr="00AA13E1" w:rsidRDefault="00F312B1" w:rsidP="007B118C">
            <w:pPr>
              <w:spacing w:after="0" w:line="240" w:lineRule="auto"/>
              <w:jc w:val="center"/>
              <w:rPr>
                <w:rFonts w:ascii="Arial" w:eastAsia="Times New Roman" w:hAnsi="Arial" w:cs="Arial"/>
                <w:b/>
                <w:bCs/>
                <w:sz w:val="24"/>
                <w:szCs w:val="24"/>
              </w:rPr>
            </w:pPr>
            <w:r w:rsidRPr="00AA13E1">
              <w:rPr>
                <w:rFonts w:ascii="Arial" w:hAnsi="Arial" w:cs="Arial"/>
                <w:b/>
                <w:bCs/>
                <w:sz w:val="24"/>
                <w:szCs w:val="24"/>
              </w:rPr>
              <w:t>Generation Mark</w:t>
            </w:r>
          </w:p>
        </w:tc>
        <w:tc>
          <w:tcPr>
            <w:tcW w:w="2337" w:type="dxa"/>
            <w:vAlign w:val="center"/>
          </w:tcPr>
          <w:p w14:paraId="03179FDD" w14:textId="4A391303" w:rsidR="00F312B1" w:rsidRPr="00AA13E1" w:rsidRDefault="00F312B1" w:rsidP="007B118C">
            <w:pPr>
              <w:jc w:val="center"/>
              <w:rPr>
                <w:rFonts w:ascii="Arial" w:hAnsi="Arial" w:cs="Arial"/>
                <w:b/>
                <w:bCs/>
                <w:sz w:val="24"/>
                <w:szCs w:val="24"/>
              </w:rPr>
            </w:pPr>
            <w:r w:rsidRPr="00AA13E1">
              <w:rPr>
                <w:rFonts w:ascii="Arial" w:hAnsi="Arial" w:cs="Arial"/>
                <w:b/>
                <w:bCs/>
                <w:sz w:val="24"/>
                <w:szCs w:val="24"/>
              </w:rPr>
              <w:t>Best Fitness</w:t>
            </w:r>
          </w:p>
        </w:tc>
        <w:tc>
          <w:tcPr>
            <w:tcW w:w="2338" w:type="dxa"/>
            <w:vAlign w:val="center"/>
          </w:tcPr>
          <w:p w14:paraId="3C5CA5FF" w14:textId="66CB4907" w:rsidR="00F312B1" w:rsidRPr="00AA13E1" w:rsidRDefault="00F312B1" w:rsidP="007B118C">
            <w:pPr>
              <w:jc w:val="center"/>
              <w:rPr>
                <w:rFonts w:ascii="Arial" w:hAnsi="Arial" w:cs="Arial"/>
                <w:b/>
                <w:bCs/>
                <w:sz w:val="24"/>
                <w:szCs w:val="24"/>
              </w:rPr>
            </w:pPr>
            <w:r w:rsidRPr="00AA13E1">
              <w:rPr>
                <w:rFonts w:ascii="Arial" w:hAnsi="Arial" w:cs="Arial"/>
                <w:b/>
                <w:bCs/>
                <w:sz w:val="24"/>
                <w:szCs w:val="24"/>
              </w:rPr>
              <w:t>x</w:t>
            </w:r>
          </w:p>
        </w:tc>
        <w:tc>
          <w:tcPr>
            <w:tcW w:w="2338" w:type="dxa"/>
            <w:vAlign w:val="center"/>
          </w:tcPr>
          <w:p w14:paraId="4958F0C5" w14:textId="247D4918" w:rsidR="00F312B1" w:rsidRPr="00AA13E1" w:rsidRDefault="00AA13E1" w:rsidP="007B118C">
            <w:pPr>
              <w:jc w:val="center"/>
              <w:rPr>
                <w:rFonts w:ascii="Arial" w:hAnsi="Arial" w:cs="Arial"/>
                <w:b/>
                <w:bCs/>
                <w:sz w:val="24"/>
                <w:szCs w:val="24"/>
              </w:rPr>
            </w:pPr>
            <w:r w:rsidRPr="00AA13E1">
              <w:rPr>
                <w:rFonts w:ascii="Arial" w:hAnsi="Arial" w:cs="Arial"/>
                <w:b/>
                <w:bCs/>
                <w:sz w:val="24"/>
                <w:szCs w:val="24"/>
              </w:rPr>
              <w:t>y</w:t>
            </w:r>
          </w:p>
        </w:tc>
      </w:tr>
      <w:tr w:rsidR="00F312B1" w14:paraId="41F47732" w14:textId="77777777" w:rsidTr="007B118C">
        <w:trPr>
          <w:jc w:val="center"/>
        </w:trPr>
        <w:tc>
          <w:tcPr>
            <w:tcW w:w="2337" w:type="dxa"/>
            <w:vAlign w:val="center"/>
          </w:tcPr>
          <w:p w14:paraId="12F00258" w14:textId="2E857130" w:rsidR="00F312B1" w:rsidRPr="00AA13E1" w:rsidRDefault="00AA13E1" w:rsidP="007B118C">
            <w:pPr>
              <w:jc w:val="center"/>
              <w:rPr>
                <w:rFonts w:ascii="Arial" w:hAnsi="Arial" w:cs="Arial"/>
                <w:sz w:val="24"/>
                <w:szCs w:val="24"/>
              </w:rPr>
            </w:pPr>
            <w:r w:rsidRPr="00AA13E1">
              <w:rPr>
                <w:rFonts w:ascii="Arial" w:hAnsi="Arial" w:cs="Arial"/>
                <w:sz w:val="24"/>
                <w:szCs w:val="24"/>
              </w:rPr>
              <w:t>Generation 1</w:t>
            </w:r>
          </w:p>
        </w:tc>
        <w:tc>
          <w:tcPr>
            <w:tcW w:w="2337" w:type="dxa"/>
            <w:vAlign w:val="center"/>
          </w:tcPr>
          <w:p w14:paraId="1C96B247" w14:textId="0E53C7BE" w:rsidR="00F312B1" w:rsidRPr="00AA13E1" w:rsidRDefault="00AA13E1" w:rsidP="007B118C">
            <w:pPr>
              <w:jc w:val="center"/>
              <w:rPr>
                <w:rFonts w:ascii="Arial" w:hAnsi="Arial" w:cs="Arial"/>
                <w:sz w:val="24"/>
                <w:szCs w:val="24"/>
              </w:rPr>
            </w:pPr>
            <w:r w:rsidRPr="00AA13E1">
              <w:rPr>
                <w:rFonts w:ascii="Arial" w:hAnsi="Arial" w:cs="Arial"/>
                <w:sz w:val="24"/>
                <w:szCs w:val="24"/>
              </w:rPr>
              <w:t>9.043371</w:t>
            </w:r>
          </w:p>
        </w:tc>
        <w:tc>
          <w:tcPr>
            <w:tcW w:w="2338" w:type="dxa"/>
            <w:vAlign w:val="center"/>
          </w:tcPr>
          <w:p w14:paraId="5C420C22" w14:textId="044245F0" w:rsidR="00F312B1" w:rsidRPr="00AA13E1" w:rsidRDefault="00AA13E1" w:rsidP="007B118C">
            <w:pPr>
              <w:jc w:val="center"/>
              <w:rPr>
                <w:rFonts w:ascii="Arial" w:hAnsi="Arial" w:cs="Arial"/>
                <w:sz w:val="24"/>
                <w:szCs w:val="24"/>
              </w:rPr>
            </w:pPr>
            <w:r w:rsidRPr="00AA13E1">
              <w:rPr>
                <w:rFonts w:ascii="Arial" w:hAnsi="Arial" w:cs="Arial"/>
                <w:sz w:val="24"/>
                <w:szCs w:val="24"/>
              </w:rPr>
              <w:t>1.03542</w:t>
            </w:r>
          </w:p>
        </w:tc>
        <w:tc>
          <w:tcPr>
            <w:tcW w:w="2338" w:type="dxa"/>
            <w:vAlign w:val="center"/>
          </w:tcPr>
          <w:p w14:paraId="6CD852FC" w14:textId="6AC3051D" w:rsidR="00F312B1" w:rsidRPr="00AA13E1" w:rsidRDefault="00AA13E1" w:rsidP="007B118C">
            <w:pPr>
              <w:jc w:val="center"/>
              <w:rPr>
                <w:rFonts w:ascii="Arial" w:hAnsi="Arial" w:cs="Arial"/>
                <w:sz w:val="24"/>
                <w:szCs w:val="24"/>
              </w:rPr>
            </w:pPr>
            <w:r w:rsidRPr="00AA13E1">
              <w:rPr>
                <w:rFonts w:ascii="Arial" w:hAnsi="Arial" w:cs="Arial"/>
                <w:sz w:val="24"/>
                <w:szCs w:val="24"/>
              </w:rPr>
              <w:t>2.13066</w:t>
            </w:r>
          </w:p>
        </w:tc>
      </w:tr>
      <w:tr w:rsidR="00F312B1" w14:paraId="0A6133A8" w14:textId="77777777" w:rsidTr="007B118C">
        <w:trPr>
          <w:jc w:val="center"/>
        </w:trPr>
        <w:tc>
          <w:tcPr>
            <w:tcW w:w="2337" w:type="dxa"/>
            <w:vAlign w:val="center"/>
          </w:tcPr>
          <w:p w14:paraId="5A8D977F" w14:textId="131BE4A9" w:rsidR="00F312B1" w:rsidRPr="00AA13E1" w:rsidRDefault="00951861" w:rsidP="007B118C">
            <w:pPr>
              <w:jc w:val="center"/>
              <w:rPr>
                <w:rFonts w:ascii="Arial" w:hAnsi="Arial" w:cs="Arial"/>
                <w:sz w:val="24"/>
                <w:szCs w:val="24"/>
              </w:rPr>
            </w:pPr>
            <w:r>
              <w:rPr>
                <w:rFonts w:ascii="Arial" w:hAnsi="Arial" w:cs="Arial"/>
                <w:sz w:val="24"/>
                <w:szCs w:val="24"/>
              </w:rPr>
              <w:t>Generation 57 (near best value)</w:t>
            </w:r>
          </w:p>
        </w:tc>
        <w:tc>
          <w:tcPr>
            <w:tcW w:w="2337" w:type="dxa"/>
            <w:vAlign w:val="center"/>
          </w:tcPr>
          <w:p w14:paraId="04F9D748" w14:textId="3623CC69" w:rsidR="00F312B1" w:rsidRPr="00AA13E1" w:rsidRDefault="00AA13E1" w:rsidP="007B118C">
            <w:pPr>
              <w:jc w:val="center"/>
              <w:rPr>
                <w:rFonts w:ascii="Arial" w:hAnsi="Arial" w:cs="Arial"/>
                <w:sz w:val="24"/>
                <w:szCs w:val="24"/>
              </w:rPr>
            </w:pPr>
            <w:r w:rsidRPr="00AA13E1">
              <w:rPr>
                <w:rFonts w:ascii="Arial" w:hAnsi="Arial" w:cs="Arial"/>
                <w:sz w:val="24"/>
                <w:szCs w:val="24"/>
              </w:rPr>
              <w:t>0.093182</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13E1" w:rsidRPr="00AA13E1" w14:paraId="7716A100" w14:textId="77777777" w:rsidTr="00AA13E1">
              <w:trPr>
                <w:tblCellSpacing w:w="15" w:type="dxa"/>
              </w:trPr>
              <w:tc>
                <w:tcPr>
                  <w:tcW w:w="0" w:type="auto"/>
                  <w:vAlign w:val="center"/>
                  <w:hideMark/>
                </w:tcPr>
                <w:p w14:paraId="1572FB12" w14:textId="77777777" w:rsidR="00AA13E1" w:rsidRPr="00AA13E1" w:rsidRDefault="00AA13E1" w:rsidP="007B118C">
                  <w:pPr>
                    <w:jc w:val="center"/>
                    <w:rPr>
                      <w:rFonts w:ascii="Arial" w:hAnsi="Arial" w:cs="Arial"/>
                      <w:sz w:val="24"/>
                      <w:szCs w:val="24"/>
                    </w:rPr>
                  </w:pPr>
                </w:p>
              </w:tc>
            </w:tr>
          </w:tbl>
          <w:p w14:paraId="3A2B776F" w14:textId="77777777" w:rsidR="00AA13E1" w:rsidRPr="00AA13E1" w:rsidRDefault="00AA13E1" w:rsidP="007B118C">
            <w:pPr>
              <w:jc w:val="center"/>
              <w:rPr>
                <w:rFonts w:ascii="Arial" w:hAnsi="Arial" w:cs="Arial"/>
                <w:vanish/>
                <w:sz w:val="24"/>
                <w:szCs w:val="24"/>
              </w:rPr>
            </w:pPr>
          </w:p>
          <w:p w14:paraId="7FC48718" w14:textId="0D0E6E2C" w:rsidR="00F312B1" w:rsidRPr="00AA13E1" w:rsidRDefault="00AA13E1" w:rsidP="007B118C">
            <w:pPr>
              <w:jc w:val="center"/>
              <w:rPr>
                <w:rFonts w:ascii="Arial" w:hAnsi="Arial" w:cs="Arial"/>
                <w:sz w:val="24"/>
                <w:szCs w:val="24"/>
              </w:rPr>
            </w:pPr>
            <w:r w:rsidRPr="00AA13E1">
              <w:rPr>
                <w:rFonts w:ascii="Arial" w:hAnsi="Arial" w:cs="Arial"/>
                <w:sz w:val="24"/>
                <w:szCs w:val="24"/>
              </w:rPr>
              <w:t>-0.02072</w:t>
            </w:r>
          </w:p>
        </w:tc>
        <w:tc>
          <w:tcPr>
            <w:tcW w:w="2338" w:type="dxa"/>
            <w:vAlign w:val="center"/>
          </w:tcPr>
          <w:p w14:paraId="317FAEC9" w14:textId="73890B37" w:rsidR="00F312B1" w:rsidRPr="00AA13E1" w:rsidRDefault="00AA13E1" w:rsidP="007B118C">
            <w:pPr>
              <w:jc w:val="center"/>
              <w:rPr>
                <w:rFonts w:ascii="Arial" w:hAnsi="Arial" w:cs="Arial"/>
                <w:sz w:val="24"/>
                <w:szCs w:val="24"/>
              </w:rPr>
            </w:pPr>
            <w:r w:rsidRPr="00AA13E1">
              <w:rPr>
                <w:rFonts w:ascii="Arial" w:hAnsi="Arial" w:cs="Arial"/>
                <w:sz w:val="24"/>
                <w:szCs w:val="24"/>
              </w:rPr>
              <w:t>0.00639</w:t>
            </w:r>
          </w:p>
        </w:tc>
      </w:tr>
      <w:tr w:rsidR="00F312B1" w14:paraId="26D6A0B1" w14:textId="77777777" w:rsidTr="007B118C">
        <w:trPr>
          <w:jc w:val="center"/>
        </w:trPr>
        <w:tc>
          <w:tcPr>
            <w:tcW w:w="2337" w:type="dxa"/>
            <w:vAlign w:val="center"/>
          </w:tcPr>
          <w:p w14:paraId="4E077751" w14:textId="2752330C" w:rsidR="00F312B1" w:rsidRPr="00AA13E1" w:rsidRDefault="000264A8" w:rsidP="007B118C">
            <w:pPr>
              <w:jc w:val="center"/>
              <w:rPr>
                <w:rFonts w:ascii="Arial" w:hAnsi="Arial" w:cs="Arial"/>
                <w:sz w:val="24"/>
                <w:szCs w:val="24"/>
              </w:rPr>
            </w:pPr>
            <w:r>
              <w:rPr>
                <w:rFonts w:ascii="Arial" w:hAnsi="Arial" w:cs="Arial"/>
                <w:sz w:val="24"/>
                <w:szCs w:val="24"/>
              </w:rPr>
              <w:t>Generation 100 (best overall)</w:t>
            </w:r>
          </w:p>
        </w:tc>
        <w:tc>
          <w:tcPr>
            <w:tcW w:w="2337" w:type="dxa"/>
            <w:vAlign w:val="center"/>
          </w:tcPr>
          <w:p w14:paraId="0F793C9D" w14:textId="3CF2DB3B" w:rsidR="00F312B1" w:rsidRPr="00AA13E1" w:rsidRDefault="00AA13E1" w:rsidP="007B118C">
            <w:pPr>
              <w:jc w:val="center"/>
              <w:rPr>
                <w:rFonts w:ascii="Arial" w:hAnsi="Arial" w:cs="Arial"/>
                <w:sz w:val="24"/>
                <w:szCs w:val="24"/>
              </w:rPr>
            </w:pPr>
            <w:r w:rsidRPr="00AA13E1">
              <w:rPr>
                <w:rFonts w:ascii="Arial" w:hAnsi="Arial" w:cs="Arial"/>
                <w:sz w:val="24"/>
                <w:szCs w:val="24"/>
              </w:rPr>
              <w:t>0.034176</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13E1" w:rsidRPr="00AA13E1" w14:paraId="3473F510" w14:textId="77777777" w:rsidTr="00AA13E1">
              <w:trPr>
                <w:tblCellSpacing w:w="15" w:type="dxa"/>
              </w:trPr>
              <w:tc>
                <w:tcPr>
                  <w:tcW w:w="0" w:type="auto"/>
                  <w:vAlign w:val="center"/>
                  <w:hideMark/>
                </w:tcPr>
                <w:p w14:paraId="1B5C068C" w14:textId="77777777" w:rsidR="00AA13E1" w:rsidRPr="00AA13E1" w:rsidRDefault="00AA13E1" w:rsidP="007B118C">
                  <w:pPr>
                    <w:jc w:val="center"/>
                    <w:rPr>
                      <w:rFonts w:ascii="Arial" w:hAnsi="Arial" w:cs="Arial"/>
                      <w:sz w:val="24"/>
                      <w:szCs w:val="24"/>
                    </w:rPr>
                  </w:pPr>
                </w:p>
              </w:tc>
            </w:tr>
          </w:tbl>
          <w:p w14:paraId="5F8D363C" w14:textId="6180C1E2" w:rsidR="00AA13E1" w:rsidRPr="00AA13E1" w:rsidRDefault="007B118C" w:rsidP="007B118C">
            <w:pPr>
              <w:jc w:val="center"/>
              <w:rPr>
                <w:rFonts w:ascii="Arial" w:hAnsi="Arial" w:cs="Arial"/>
                <w:vanish/>
                <w:sz w:val="24"/>
                <w:szCs w:val="24"/>
              </w:rPr>
            </w:pPr>
            <w:r w:rsidRPr="00AA13E1">
              <w:rPr>
                <w:rFonts w:ascii="Arial" w:hAnsi="Arial" w:cs="Arial"/>
                <w:sz w:val="24"/>
                <w:szCs w:val="24"/>
              </w:rPr>
              <w:t>0.01147</w:t>
            </w:r>
          </w:p>
          <w:p w14:paraId="391712E0" w14:textId="4F0E886C" w:rsidR="00F312B1" w:rsidRPr="00AA13E1" w:rsidRDefault="00F312B1" w:rsidP="007B118C">
            <w:pPr>
              <w:jc w:val="center"/>
              <w:rPr>
                <w:rFonts w:ascii="Arial" w:hAnsi="Arial" w:cs="Arial"/>
                <w:sz w:val="24"/>
                <w:szCs w:val="24"/>
              </w:rPr>
            </w:pPr>
          </w:p>
        </w:tc>
        <w:tc>
          <w:tcPr>
            <w:tcW w:w="2338" w:type="dxa"/>
            <w:vAlign w:val="center"/>
          </w:tcPr>
          <w:p w14:paraId="453BEBEC" w14:textId="72B6C5DD" w:rsidR="00F312B1" w:rsidRPr="00AA13E1" w:rsidRDefault="00AA13E1" w:rsidP="007B118C">
            <w:pPr>
              <w:jc w:val="center"/>
              <w:rPr>
                <w:rFonts w:ascii="Arial" w:hAnsi="Arial" w:cs="Arial"/>
                <w:sz w:val="24"/>
                <w:szCs w:val="24"/>
              </w:rPr>
            </w:pPr>
            <w:r w:rsidRPr="00AA13E1">
              <w:rPr>
                <w:rFonts w:ascii="Arial" w:hAnsi="Arial" w:cs="Arial"/>
                <w:sz w:val="24"/>
                <w:szCs w:val="24"/>
              </w:rPr>
              <w:t>0.00639</w:t>
            </w:r>
          </w:p>
        </w:tc>
      </w:tr>
      <w:tr w:rsidR="00F312B1" w14:paraId="4170979D" w14:textId="77777777" w:rsidTr="007B118C">
        <w:trPr>
          <w:jc w:val="center"/>
        </w:trPr>
        <w:tc>
          <w:tcPr>
            <w:tcW w:w="2337" w:type="dxa"/>
            <w:vAlign w:val="center"/>
          </w:tcPr>
          <w:p w14:paraId="12DF659E" w14:textId="6ABE4CEC" w:rsidR="00F312B1" w:rsidRPr="00AA13E1" w:rsidRDefault="00AA13E1" w:rsidP="007B118C">
            <w:pPr>
              <w:jc w:val="center"/>
              <w:rPr>
                <w:rFonts w:ascii="Arial" w:hAnsi="Arial" w:cs="Arial"/>
                <w:sz w:val="24"/>
                <w:szCs w:val="24"/>
              </w:rPr>
            </w:pPr>
            <w:r w:rsidRPr="00AA13E1">
              <w:rPr>
                <w:rFonts w:ascii="Arial" w:hAnsi="Arial" w:cs="Arial"/>
                <w:sz w:val="24"/>
                <w:szCs w:val="24"/>
              </w:rPr>
              <w:t>Generation 100</w:t>
            </w:r>
          </w:p>
        </w:tc>
        <w:tc>
          <w:tcPr>
            <w:tcW w:w="2337" w:type="dxa"/>
            <w:vAlign w:val="center"/>
          </w:tcPr>
          <w:p w14:paraId="1F4A2489" w14:textId="54106E64" w:rsidR="00F312B1" w:rsidRPr="00AA13E1" w:rsidRDefault="00AA13E1" w:rsidP="007B118C">
            <w:pPr>
              <w:jc w:val="center"/>
              <w:rPr>
                <w:rFonts w:ascii="Arial" w:hAnsi="Arial" w:cs="Arial"/>
                <w:sz w:val="24"/>
                <w:szCs w:val="24"/>
              </w:rPr>
            </w:pPr>
            <w:r w:rsidRPr="00AA13E1">
              <w:rPr>
                <w:rFonts w:ascii="Arial" w:hAnsi="Arial" w:cs="Arial"/>
                <w:sz w:val="24"/>
                <w:szCs w:val="24"/>
              </w:rPr>
              <w:t>0.034176</w:t>
            </w:r>
          </w:p>
        </w:tc>
        <w:tc>
          <w:tcPr>
            <w:tcW w:w="2338" w:type="dxa"/>
            <w:vAlign w:val="center"/>
          </w:tcPr>
          <w:p w14:paraId="7A684FD7" w14:textId="22EE126B" w:rsidR="00F312B1" w:rsidRPr="00AA13E1" w:rsidRDefault="00AA13E1" w:rsidP="007B118C">
            <w:pPr>
              <w:jc w:val="center"/>
              <w:rPr>
                <w:rFonts w:ascii="Arial" w:hAnsi="Arial" w:cs="Arial"/>
                <w:sz w:val="24"/>
                <w:szCs w:val="24"/>
              </w:rPr>
            </w:pPr>
            <w:r w:rsidRPr="00AA13E1">
              <w:rPr>
                <w:rFonts w:ascii="Arial" w:hAnsi="Arial" w:cs="Arial"/>
                <w:sz w:val="24"/>
                <w:szCs w:val="24"/>
              </w:rPr>
              <w:t>0.01147</w:t>
            </w:r>
          </w:p>
        </w:tc>
        <w:tc>
          <w:tcPr>
            <w:tcW w:w="2338" w:type="dxa"/>
            <w:vAlign w:val="center"/>
          </w:tcPr>
          <w:p w14:paraId="0ECBF487" w14:textId="39F506E0" w:rsidR="00F312B1" w:rsidRPr="00AA13E1" w:rsidRDefault="00AA13E1" w:rsidP="007B118C">
            <w:pPr>
              <w:jc w:val="center"/>
              <w:rPr>
                <w:rFonts w:ascii="Arial" w:hAnsi="Arial" w:cs="Arial"/>
                <w:sz w:val="24"/>
                <w:szCs w:val="24"/>
              </w:rPr>
            </w:pPr>
            <w:r w:rsidRPr="00AA13E1">
              <w:rPr>
                <w:rFonts w:ascii="Arial" w:hAnsi="Arial" w:cs="Arial"/>
                <w:sz w:val="24"/>
                <w:szCs w:val="24"/>
              </w:rPr>
              <w:t>0.00639</w:t>
            </w:r>
          </w:p>
        </w:tc>
      </w:tr>
    </w:tbl>
    <w:p w14:paraId="28D34A5B" w14:textId="5D43C609" w:rsidR="00B933A0" w:rsidRDefault="00AA13E1" w:rsidP="009369DC">
      <w:pPr>
        <w:jc w:val="center"/>
        <w:rPr>
          <w:rFonts w:ascii="Arial" w:hAnsi="Arial" w:cs="Arial"/>
          <w:i/>
          <w:iCs/>
          <w:sz w:val="24"/>
          <w:szCs w:val="24"/>
        </w:rPr>
      </w:pPr>
      <w:r w:rsidRPr="00AA13E1">
        <w:rPr>
          <w:rFonts w:ascii="Arial" w:hAnsi="Arial" w:cs="Arial"/>
          <w:sz w:val="24"/>
          <w:szCs w:val="24"/>
        </w:rPr>
        <w:t xml:space="preserve">Table 1. </w:t>
      </w:r>
      <w:r w:rsidRPr="00AA13E1">
        <w:rPr>
          <w:rFonts w:ascii="Arial" w:hAnsi="Arial" w:cs="Arial"/>
          <w:i/>
          <w:iCs/>
          <w:sz w:val="24"/>
          <w:szCs w:val="24"/>
        </w:rPr>
        <w:t>Summary of GA Results at Selected Generations</w:t>
      </w:r>
    </w:p>
    <w:p w14:paraId="62A95D5A" w14:textId="77777777" w:rsidR="009369DC" w:rsidRDefault="009369DC" w:rsidP="00B933A0">
      <w:pPr>
        <w:rPr>
          <w:rFonts w:ascii="Arial" w:hAnsi="Arial" w:cs="Arial"/>
          <w:sz w:val="24"/>
          <w:szCs w:val="24"/>
        </w:rPr>
      </w:pPr>
    </w:p>
    <w:p w14:paraId="42D41D04" w14:textId="77777777" w:rsidR="009369DC" w:rsidRDefault="009369DC" w:rsidP="00B933A0">
      <w:pPr>
        <w:rPr>
          <w:rFonts w:ascii="Arial" w:hAnsi="Arial" w:cs="Arial"/>
          <w:sz w:val="24"/>
          <w:szCs w:val="24"/>
        </w:rPr>
      </w:pPr>
    </w:p>
    <w:p w14:paraId="2257028D" w14:textId="77777777" w:rsidR="009369DC" w:rsidRDefault="009369DC" w:rsidP="00B933A0">
      <w:pPr>
        <w:rPr>
          <w:rFonts w:ascii="Arial" w:hAnsi="Arial" w:cs="Arial"/>
          <w:sz w:val="24"/>
          <w:szCs w:val="24"/>
        </w:rPr>
      </w:pPr>
    </w:p>
    <w:p w14:paraId="2E94451A" w14:textId="77777777" w:rsidR="009369DC" w:rsidRDefault="009369DC" w:rsidP="00B933A0">
      <w:pPr>
        <w:rPr>
          <w:rFonts w:ascii="Arial" w:hAnsi="Arial" w:cs="Arial"/>
          <w:sz w:val="24"/>
          <w:szCs w:val="24"/>
        </w:rPr>
      </w:pPr>
    </w:p>
    <w:p w14:paraId="434F06F2" w14:textId="7F099B35" w:rsidR="00AA13E1" w:rsidRDefault="00AA13E1" w:rsidP="00B933A0">
      <w:pPr>
        <w:rPr>
          <w:rFonts w:ascii="Arial" w:hAnsi="Arial" w:cs="Arial"/>
          <w:sz w:val="24"/>
          <w:szCs w:val="24"/>
        </w:rPr>
      </w:pPr>
      <w:r>
        <w:rPr>
          <w:rFonts w:ascii="Arial" w:hAnsi="Arial" w:cs="Arial"/>
          <w:sz w:val="24"/>
          <w:szCs w:val="24"/>
        </w:rPr>
        <w:t>PSO:</w:t>
      </w:r>
    </w:p>
    <w:p w14:paraId="12FF892B" w14:textId="11CCAD62" w:rsidR="00AA13E1" w:rsidRDefault="00AA13E1" w:rsidP="009369DC">
      <w:pPr>
        <w:jc w:val="center"/>
        <w:rPr>
          <w:rFonts w:ascii="Arial" w:hAnsi="Arial" w:cs="Arial"/>
          <w:sz w:val="24"/>
          <w:szCs w:val="24"/>
        </w:rPr>
      </w:pPr>
      <w:r w:rsidRPr="00AA13E1">
        <w:rPr>
          <w:rFonts w:ascii="Arial" w:hAnsi="Arial" w:cs="Arial"/>
          <w:sz w:val="24"/>
          <w:szCs w:val="24"/>
        </w:rPr>
        <w:drawing>
          <wp:inline distT="0" distB="0" distL="0" distR="0" wp14:anchorId="742454CD" wp14:editId="30D63243">
            <wp:extent cx="4801270" cy="3591426"/>
            <wp:effectExtent l="0" t="0" r="0" b="9525"/>
            <wp:docPr id="73366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4572" name=""/>
                    <pic:cNvPicPr/>
                  </pic:nvPicPr>
                  <pic:blipFill>
                    <a:blip r:embed="rId12"/>
                    <a:stretch>
                      <a:fillRect/>
                    </a:stretch>
                  </pic:blipFill>
                  <pic:spPr>
                    <a:xfrm>
                      <a:off x="0" y="0"/>
                      <a:ext cx="4801270" cy="3591426"/>
                    </a:xfrm>
                    <a:prstGeom prst="rect">
                      <a:avLst/>
                    </a:prstGeom>
                  </pic:spPr>
                </pic:pic>
              </a:graphicData>
            </a:graphic>
          </wp:inline>
        </w:drawing>
      </w:r>
    </w:p>
    <w:p w14:paraId="7DEB06CB" w14:textId="06DAF799" w:rsidR="00AA13E1" w:rsidRDefault="00AA13E1" w:rsidP="009369DC">
      <w:pPr>
        <w:jc w:val="center"/>
        <w:rPr>
          <w:rFonts w:ascii="Arial" w:hAnsi="Arial" w:cs="Arial"/>
          <w:i/>
          <w:iCs/>
          <w:sz w:val="24"/>
          <w:szCs w:val="24"/>
        </w:rPr>
      </w:pPr>
      <w:r w:rsidRPr="00F312B1">
        <w:rPr>
          <w:rFonts w:ascii="Arial" w:hAnsi="Arial" w:cs="Arial"/>
          <w:sz w:val="24"/>
          <w:szCs w:val="24"/>
        </w:rPr>
        <w:t xml:space="preserve">Fig </w:t>
      </w:r>
      <w:r>
        <w:rPr>
          <w:rFonts w:ascii="Arial" w:hAnsi="Arial" w:cs="Arial"/>
          <w:sz w:val="24"/>
          <w:szCs w:val="24"/>
        </w:rPr>
        <w:t>2</w:t>
      </w:r>
      <w:r w:rsidRPr="00F312B1">
        <w:rPr>
          <w:rFonts w:ascii="Arial" w:hAnsi="Arial" w:cs="Arial"/>
          <w:sz w:val="24"/>
          <w:szCs w:val="24"/>
        </w:rPr>
        <w:t>.</w:t>
      </w:r>
      <w:r w:rsidRPr="00F312B1">
        <w:rPr>
          <w:rFonts w:ascii="Arial" w:hAnsi="Arial" w:cs="Arial"/>
          <w:i/>
          <w:iCs/>
          <w:sz w:val="24"/>
          <w:szCs w:val="24"/>
        </w:rPr>
        <w:t xml:space="preserve"> Convergence plot of the</w:t>
      </w:r>
      <w:r>
        <w:rPr>
          <w:rFonts w:ascii="Arial" w:hAnsi="Arial" w:cs="Arial"/>
          <w:i/>
          <w:iCs/>
          <w:sz w:val="24"/>
          <w:szCs w:val="24"/>
        </w:rPr>
        <w:t xml:space="preserve"> </w:t>
      </w:r>
      <w:r w:rsidRPr="00F80731">
        <w:rPr>
          <w:rFonts w:ascii="Arial" w:hAnsi="Arial" w:cs="Arial"/>
          <w:sz w:val="24"/>
          <w:szCs w:val="24"/>
        </w:rPr>
        <w:t>Particle Swarm Optimization (PSO)</w:t>
      </w:r>
      <w:r>
        <w:rPr>
          <w:rFonts w:ascii="Arial" w:hAnsi="Arial" w:cs="Arial"/>
          <w:i/>
          <w:iCs/>
          <w:sz w:val="24"/>
          <w:szCs w:val="24"/>
        </w:rPr>
        <w:t xml:space="preserve"> </w:t>
      </w:r>
      <w:r w:rsidRPr="00F312B1">
        <w:rPr>
          <w:rFonts w:ascii="Arial" w:hAnsi="Arial" w:cs="Arial"/>
          <w:i/>
          <w:iCs/>
          <w:sz w:val="24"/>
          <w:szCs w:val="24"/>
        </w:rPr>
        <w:t>over 100 generations</w:t>
      </w:r>
    </w:p>
    <w:p w14:paraId="1530317C" w14:textId="77777777" w:rsidR="00AA13E1" w:rsidRPr="00AA13E1" w:rsidRDefault="00AA13E1" w:rsidP="00AA13E1">
      <w:pPr>
        <w:rPr>
          <w:rFonts w:ascii="Arial" w:hAnsi="Arial" w:cs="Arial"/>
          <w:sz w:val="24"/>
          <w:szCs w:val="24"/>
        </w:rPr>
      </w:pPr>
    </w:p>
    <w:tbl>
      <w:tblPr>
        <w:tblStyle w:val="TableGrid"/>
        <w:tblW w:w="0" w:type="auto"/>
        <w:jc w:val="center"/>
        <w:tblLook w:val="04A0" w:firstRow="1" w:lastRow="0" w:firstColumn="1" w:lastColumn="0" w:noHBand="0" w:noVBand="1"/>
      </w:tblPr>
      <w:tblGrid>
        <w:gridCol w:w="2337"/>
        <w:gridCol w:w="2337"/>
        <w:gridCol w:w="2338"/>
        <w:gridCol w:w="2338"/>
      </w:tblGrid>
      <w:tr w:rsidR="00AA13E1" w:rsidRPr="00AA13E1" w14:paraId="282A40C2" w14:textId="77777777" w:rsidTr="007B118C">
        <w:trPr>
          <w:trHeight w:val="413"/>
          <w:jc w:val="center"/>
        </w:trPr>
        <w:tc>
          <w:tcPr>
            <w:tcW w:w="2337" w:type="dxa"/>
            <w:vAlign w:val="center"/>
          </w:tcPr>
          <w:p w14:paraId="3B77DAB8" w14:textId="77777777" w:rsidR="00AA13E1" w:rsidRPr="00F86E62" w:rsidRDefault="00AA13E1" w:rsidP="00F86E62">
            <w:pPr>
              <w:spacing w:after="0" w:line="240" w:lineRule="auto"/>
              <w:jc w:val="center"/>
              <w:rPr>
                <w:rFonts w:ascii="Arial" w:eastAsia="Times New Roman" w:hAnsi="Arial" w:cs="Arial"/>
                <w:b/>
                <w:bCs/>
                <w:sz w:val="24"/>
                <w:szCs w:val="24"/>
              </w:rPr>
            </w:pPr>
            <w:r w:rsidRPr="00F86E62">
              <w:rPr>
                <w:rFonts w:ascii="Arial" w:hAnsi="Arial" w:cs="Arial"/>
                <w:b/>
                <w:bCs/>
                <w:sz w:val="24"/>
                <w:szCs w:val="24"/>
              </w:rPr>
              <w:t>Generation Mark</w:t>
            </w:r>
          </w:p>
        </w:tc>
        <w:tc>
          <w:tcPr>
            <w:tcW w:w="2337" w:type="dxa"/>
            <w:vAlign w:val="center"/>
          </w:tcPr>
          <w:p w14:paraId="000EA6DB" w14:textId="77777777" w:rsidR="00AA13E1" w:rsidRPr="00F86E62" w:rsidRDefault="00AA13E1" w:rsidP="00F86E62">
            <w:pPr>
              <w:jc w:val="center"/>
              <w:rPr>
                <w:rFonts w:ascii="Arial" w:hAnsi="Arial" w:cs="Arial"/>
                <w:b/>
                <w:bCs/>
                <w:sz w:val="24"/>
                <w:szCs w:val="24"/>
              </w:rPr>
            </w:pPr>
            <w:r w:rsidRPr="00F86E62">
              <w:rPr>
                <w:rFonts w:ascii="Arial" w:hAnsi="Arial" w:cs="Arial"/>
                <w:b/>
                <w:bCs/>
                <w:sz w:val="24"/>
                <w:szCs w:val="24"/>
              </w:rPr>
              <w:t>Best Fitness</w:t>
            </w:r>
          </w:p>
        </w:tc>
        <w:tc>
          <w:tcPr>
            <w:tcW w:w="2338" w:type="dxa"/>
            <w:vAlign w:val="center"/>
          </w:tcPr>
          <w:p w14:paraId="4D23C326" w14:textId="77777777" w:rsidR="00AA13E1" w:rsidRPr="00F86E62" w:rsidRDefault="00AA13E1" w:rsidP="00F86E62">
            <w:pPr>
              <w:jc w:val="center"/>
              <w:rPr>
                <w:rFonts w:ascii="Arial" w:hAnsi="Arial" w:cs="Arial"/>
                <w:b/>
                <w:bCs/>
                <w:sz w:val="24"/>
                <w:szCs w:val="24"/>
              </w:rPr>
            </w:pPr>
            <w:r w:rsidRPr="00F86E62">
              <w:rPr>
                <w:rFonts w:ascii="Arial" w:hAnsi="Arial" w:cs="Arial"/>
                <w:b/>
                <w:bCs/>
                <w:sz w:val="24"/>
                <w:szCs w:val="24"/>
              </w:rPr>
              <w:t>x</w:t>
            </w:r>
          </w:p>
        </w:tc>
        <w:tc>
          <w:tcPr>
            <w:tcW w:w="2338" w:type="dxa"/>
            <w:vAlign w:val="center"/>
          </w:tcPr>
          <w:p w14:paraId="70026D5B" w14:textId="77777777" w:rsidR="00AA13E1" w:rsidRPr="00F86E62" w:rsidRDefault="00AA13E1" w:rsidP="00F86E62">
            <w:pPr>
              <w:jc w:val="center"/>
              <w:rPr>
                <w:rFonts w:ascii="Arial" w:hAnsi="Arial" w:cs="Arial"/>
                <w:b/>
                <w:bCs/>
                <w:sz w:val="24"/>
                <w:szCs w:val="24"/>
              </w:rPr>
            </w:pPr>
            <w:r w:rsidRPr="00F86E62">
              <w:rPr>
                <w:rFonts w:ascii="Arial" w:hAnsi="Arial" w:cs="Arial"/>
                <w:b/>
                <w:bCs/>
                <w:sz w:val="24"/>
                <w:szCs w:val="24"/>
              </w:rPr>
              <w:t>y</w:t>
            </w:r>
          </w:p>
        </w:tc>
      </w:tr>
      <w:tr w:rsidR="00AA13E1" w:rsidRPr="00AA13E1" w14:paraId="64664C91" w14:textId="77777777" w:rsidTr="007B118C">
        <w:trPr>
          <w:jc w:val="center"/>
        </w:trPr>
        <w:tc>
          <w:tcPr>
            <w:tcW w:w="2337" w:type="dxa"/>
            <w:vAlign w:val="center"/>
          </w:tcPr>
          <w:p w14:paraId="78032053" w14:textId="77777777" w:rsidR="00AA13E1" w:rsidRPr="00F86E62" w:rsidRDefault="00AA13E1" w:rsidP="00F86E62">
            <w:pPr>
              <w:jc w:val="center"/>
              <w:rPr>
                <w:rFonts w:ascii="Arial" w:hAnsi="Arial" w:cs="Arial"/>
                <w:sz w:val="24"/>
                <w:szCs w:val="24"/>
              </w:rPr>
            </w:pPr>
            <w:r w:rsidRPr="00F86E62">
              <w:rPr>
                <w:rFonts w:ascii="Arial" w:hAnsi="Arial" w:cs="Arial"/>
                <w:sz w:val="24"/>
                <w:szCs w:val="24"/>
              </w:rPr>
              <w:t>Generation 1</w:t>
            </w:r>
          </w:p>
        </w:tc>
        <w:tc>
          <w:tcPr>
            <w:tcW w:w="2337" w:type="dxa"/>
            <w:vAlign w:val="center"/>
          </w:tcPr>
          <w:p w14:paraId="2AFC05CB" w14:textId="77777777" w:rsidR="00AA13E1" w:rsidRPr="00F86E62" w:rsidRDefault="00AA13E1" w:rsidP="00F86E62">
            <w:pPr>
              <w:jc w:val="center"/>
              <w:rPr>
                <w:rFonts w:ascii="Arial" w:hAnsi="Arial" w:cs="Arial"/>
                <w:sz w:val="24"/>
                <w:szCs w:val="24"/>
              </w:rPr>
            </w:pPr>
            <w:r w:rsidRPr="00F86E62">
              <w:rPr>
                <w:rFonts w:ascii="Arial" w:hAnsi="Arial" w:cs="Arial"/>
                <w:sz w:val="24"/>
                <w:szCs w:val="24"/>
              </w:rPr>
              <w:t>9.043371</w:t>
            </w:r>
          </w:p>
        </w:tc>
        <w:tc>
          <w:tcPr>
            <w:tcW w:w="2338" w:type="dxa"/>
            <w:vAlign w:val="center"/>
          </w:tcPr>
          <w:p w14:paraId="2176F71E" w14:textId="77777777" w:rsidR="00AA13E1" w:rsidRPr="00F86E62" w:rsidRDefault="00AA13E1" w:rsidP="00F86E62">
            <w:pPr>
              <w:jc w:val="center"/>
              <w:rPr>
                <w:rFonts w:ascii="Arial" w:hAnsi="Arial" w:cs="Arial"/>
                <w:sz w:val="24"/>
                <w:szCs w:val="24"/>
              </w:rPr>
            </w:pPr>
            <w:r w:rsidRPr="00F86E62">
              <w:rPr>
                <w:rFonts w:ascii="Arial" w:hAnsi="Arial" w:cs="Arial"/>
                <w:sz w:val="24"/>
                <w:szCs w:val="24"/>
              </w:rPr>
              <w:t>1.03542</w:t>
            </w:r>
          </w:p>
        </w:tc>
        <w:tc>
          <w:tcPr>
            <w:tcW w:w="2338" w:type="dxa"/>
            <w:vAlign w:val="center"/>
          </w:tcPr>
          <w:p w14:paraId="6BF3007B" w14:textId="77777777" w:rsidR="00AA13E1" w:rsidRPr="00F86E62" w:rsidRDefault="00AA13E1" w:rsidP="00F86E62">
            <w:pPr>
              <w:jc w:val="center"/>
              <w:rPr>
                <w:rFonts w:ascii="Arial" w:hAnsi="Arial" w:cs="Arial"/>
                <w:sz w:val="24"/>
                <w:szCs w:val="24"/>
              </w:rPr>
            </w:pPr>
            <w:r w:rsidRPr="00F86E62">
              <w:rPr>
                <w:rFonts w:ascii="Arial" w:hAnsi="Arial" w:cs="Arial"/>
                <w:sz w:val="24"/>
                <w:szCs w:val="24"/>
              </w:rPr>
              <w:t>2.13066</w:t>
            </w:r>
          </w:p>
        </w:tc>
      </w:tr>
      <w:tr w:rsidR="00AA13E1" w:rsidRPr="00AA13E1" w14:paraId="3ECD96B4" w14:textId="77777777" w:rsidTr="007B118C">
        <w:trPr>
          <w:jc w:val="center"/>
        </w:trPr>
        <w:tc>
          <w:tcPr>
            <w:tcW w:w="2337" w:type="dxa"/>
            <w:vAlign w:val="center"/>
          </w:tcPr>
          <w:p w14:paraId="43944771" w14:textId="7F8EDD20" w:rsidR="000264A8" w:rsidRPr="00F86E62" w:rsidRDefault="000264A8" w:rsidP="000264A8">
            <w:pPr>
              <w:jc w:val="center"/>
              <w:rPr>
                <w:rFonts w:ascii="Arial" w:hAnsi="Arial" w:cs="Arial"/>
                <w:sz w:val="24"/>
                <w:szCs w:val="24"/>
              </w:rPr>
            </w:pPr>
            <w:r>
              <w:rPr>
                <w:rFonts w:ascii="Arial" w:hAnsi="Arial" w:cs="Arial"/>
                <w:sz w:val="24"/>
                <w:szCs w:val="24"/>
              </w:rPr>
              <w:t>Generation 71 (near best value)</w:t>
            </w:r>
          </w:p>
        </w:tc>
        <w:tc>
          <w:tcPr>
            <w:tcW w:w="2337" w:type="dxa"/>
            <w:vAlign w:val="center"/>
          </w:tcPr>
          <w:p w14:paraId="2A85A20E" w14:textId="1E3ECCBE" w:rsidR="00AA13E1" w:rsidRPr="00F86E62" w:rsidRDefault="00AA13E1" w:rsidP="00F86E62">
            <w:pPr>
              <w:jc w:val="center"/>
              <w:rPr>
                <w:rFonts w:ascii="Arial" w:hAnsi="Arial" w:cs="Arial"/>
                <w:sz w:val="24"/>
                <w:szCs w:val="24"/>
              </w:rPr>
            </w:pPr>
            <w:r w:rsidRPr="00F86E62">
              <w:rPr>
                <w:rFonts w:ascii="Arial" w:hAnsi="Arial" w:cs="Arial"/>
                <w:sz w:val="24"/>
                <w:szCs w:val="24"/>
              </w:rPr>
              <w:t>0.000007</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13E1" w:rsidRPr="00AA13E1" w14:paraId="0BFD2C3A" w14:textId="77777777" w:rsidTr="00CF2214">
              <w:trPr>
                <w:tblCellSpacing w:w="15" w:type="dxa"/>
              </w:trPr>
              <w:tc>
                <w:tcPr>
                  <w:tcW w:w="0" w:type="auto"/>
                  <w:vAlign w:val="center"/>
                  <w:hideMark/>
                </w:tcPr>
                <w:p w14:paraId="63A6AB0E" w14:textId="77777777" w:rsidR="00AA13E1" w:rsidRPr="00AA13E1" w:rsidRDefault="00AA13E1" w:rsidP="00F86E62">
                  <w:pPr>
                    <w:jc w:val="center"/>
                    <w:rPr>
                      <w:rFonts w:ascii="Arial" w:hAnsi="Arial" w:cs="Arial"/>
                      <w:sz w:val="24"/>
                      <w:szCs w:val="24"/>
                    </w:rPr>
                  </w:pPr>
                </w:p>
              </w:tc>
            </w:tr>
          </w:tbl>
          <w:p w14:paraId="4921C894" w14:textId="5DF7302B" w:rsidR="00AA13E1" w:rsidRPr="00F86E62" w:rsidRDefault="00AA13E1" w:rsidP="00F86E62">
            <w:pPr>
              <w:jc w:val="center"/>
              <w:rPr>
                <w:rFonts w:ascii="Arial" w:hAnsi="Arial" w:cs="Arial"/>
                <w:sz w:val="24"/>
                <w:szCs w:val="24"/>
              </w:rPr>
            </w:pPr>
            <w:r w:rsidRPr="00F86E62">
              <w:rPr>
                <w:rFonts w:ascii="Arial" w:hAnsi="Arial" w:cs="Arial"/>
                <w:sz w:val="24"/>
                <w:szCs w:val="24"/>
              </w:rPr>
              <w:t>-0.00018</w:t>
            </w:r>
          </w:p>
        </w:tc>
        <w:tc>
          <w:tcPr>
            <w:tcW w:w="2338" w:type="dxa"/>
            <w:vAlign w:val="center"/>
          </w:tcPr>
          <w:p w14:paraId="3018B467" w14:textId="4A79E29A" w:rsidR="00AA13E1" w:rsidRPr="00F86E62" w:rsidRDefault="00AA13E1" w:rsidP="00F86E62">
            <w:pPr>
              <w:jc w:val="center"/>
              <w:rPr>
                <w:rFonts w:ascii="Arial" w:hAnsi="Arial" w:cs="Arial"/>
                <w:sz w:val="24"/>
                <w:szCs w:val="24"/>
              </w:rPr>
            </w:pPr>
            <w:r w:rsidRPr="00F86E62">
              <w:rPr>
                <w:rFonts w:ascii="Arial" w:hAnsi="Arial" w:cs="Arial"/>
                <w:sz w:val="24"/>
                <w:szCs w:val="24"/>
              </w:rPr>
              <w:t>-0.00006</w:t>
            </w:r>
          </w:p>
        </w:tc>
      </w:tr>
      <w:tr w:rsidR="00AA13E1" w:rsidRPr="00AA13E1" w14:paraId="0C4C39CA" w14:textId="77777777" w:rsidTr="007B118C">
        <w:trPr>
          <w:jc w:val="center"/>
        </w:trPr>
        <w:tc>
          <w:tcPr>
            <w:tcW w:w="2337" w:type="dxa"/>
            <w:vAlign w:val="center"/>
          </w:tcPr>
          <w:p w14:paraId="701B5593" w14:textId="4A121172" w:rsidR="00AA13E1" w:rsidRPr="00F86E62" w:rsidRDefault="000264A8" w:rsidP="00F86E62">
            <w:pPr>
              <w:jc w:val="center"/>
              <w:rPr>
                <w:rFonts w:ascii="Arial" w:hAnsi="Arial" w:cs="Arial"/>
                <w:sz w:val="24"/>
                <w:szCs w:val="24"/>
              </w:rPr>
            </w:pPr>
            <w:r>
              <w:rPr>
                <w:rFonts w:ascii="Arial" w:hAnsi="Arial" w:cs="Arial"/>
                <w:sz w:val="24"/>
                <w:szCs w:val="24"/>
              </w:rPr>
              <w:t>Generation 72</w:t>
            </w:r>
            <w:r w:rsidR="00CD6255">
              <w:rPr>
                <w:rFonts w:ascii="Arial" w:hAnsi="Arial" w:cs="Arial"/>
                <w:sz w:val="24"/>
                <w:szCs w:val="24"/>
              </w:rPr>
              <w:t xml:space="preserve"> (best overall)</w:t>
            </w:r>
          </w:p>
        </w:tc>
        <w:tc>
          <w:tcPr>
            <w:tcW w:w="2337" w:type="dxa"/>
            <w:vAlign w:val="center"/>
          </w:tcPr>
          <w:p w14:paraId="63AECE9A" w14:textId="0B902746" w:rsidR="00AA13E1" w:rsidRPr="00F86E62" w:rsidRDefault="00AA13E1" w:rsidP="00F86E62">
            <w:pPr>
              <w:jc w:val="center"/>
              <w:rPr>
                <w:rFonts w:ascii="Arial" w:hAnsi="Arial" w:cs="Arial"/>
                <w:sz w:val="24"/>
                <w:szCs w:val="24"/>
              </w:rPr>
            </w:pPr>
            <w:r w:rsidRPr="00F86E62">
              <w:rPr>
                <w:rFonts w:ascii="Arial" w:hAnsi="Arial" w:cs="Arial"/>
                <w:sz w:val="24"/>
                <w:szCs w:val="24"/>
              </w:rPr>
              <w:t>0.000000</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13E1" w:rsidRPr="00AA13E1" w14:paraId="55171583" w14:textId="77777777" w:rsidTr="00CF2214">
              <w:trPr>
                <w:tblCellSpacing w:w="15" w:type="dxa"/>
              </w:trPr>
              <w:tc>
                <w:tcPr>
                  <w:tcW w:w="0" w:type="auto"/>
                  <w:vAlign w:val="center"/>
                  <w:hideMark/>
                </w:tcPr>
                <w:p w14:paraId="4438E0DB" w14:textId="77777777" w:rsidR="00AA13E1" w:rsidRPr="00AA13E1" w:rsidRDefault="00AA13E1" w:rsidP="00F86E62">
                  <w:pPr>
                    <w:jc w:val="center"/>
                    <w:rPr>
                      <w:rFonts w:ascii="Arial" w:hAnsi="Arial" w:cs="Arial"/>
                      <w:sz w:val="24"/>
                      <w:szCs w:val="24"/>
                    </w:rPr>
                  </w:pPr>
                </w:p>
              </w:tc>
            </w:tr>
          </w:tbl>
          <w:p w14:paraId="4E92A533" w14:textId="7AC6DB48" w:rsidR="00AA13E1" w:rsidRPr="00F86E62" w:rsidRDefault="000264A8" w:rsidP="00F86E62">
            <w:pPr>
              <w:jc w:val="center"/>
              <w:rPr>
                <w:rFonts w:ascii="Arial" w:hAnsi="Arial" w:cs="Arial"/>
                <w:sz w:val="24"/>
                <w:szCs w:val="24"/>
              </w:rPr>
            </w:pPr>
            <w:r>
              <w:rPr>
                <w:rFonts w:ascii="Arial" w:hAnsi="Arial" w:cs="Arial"/>
                <w:sz w:val="24"/>
                <w:szCs w:val="24"/>
              </w:rPr>
              <w:t>-</w:t>
            </w:r>
            <w:r w:rsidRPr="000264A8">
              <w:rPr>
                <w:rFonts w:ascii="Arial" w:hAnsi="Arial" w:cs="Arial"/>
                <w:sz w:val="24"/>
                <w:szCs w:val="24"/>
              </w:rPr>
              <w:t>0.00002</w:t>
            </w:r>
          </w:p>
        </w:tc>
        <w:tc>
          <w:tcPr>
            <w:tcW w:w="2338" w:type="dxa"/>
            <w:vAlign w:val="center"/>
          </w:tcPr>
          <w:p w14:paraId="6AD86FF7" w14:textId="3B834046" w:rsidR="00AA13E1" w:rsidRPr="00F86E62" w:rsidRDefault="00AA13E1" w:rsidP="00F86E62">
            <w:pPr>
              <w:jc w:val="center"/>
              <w:rPr>
                <w:rFonts w:ascii="Arial" w:hAnsi="Arial" w:cs="Arial"/>
                <w:sz w:val="24"/>
                <w:szCs w:val="24"/>
              </w:rPr>
            </w:pPr>
            <w:r w:rsidRPr="00F86E62">
              <w:rPr>
                <w:rFonts w:ascii="Arial" w:hAnsi="Arial" w:cs="Arial"/>
                <w:sz w:val="24"/>
                <w:szCs w:val="24"/>
              </w:rPr>
              <w:t>0.000000</w:t>
            </w:r>
          </w:p>
        </w:tc>
      </w:tr>
      <w:tr w:rsidR="00AA13E1" w:rsidRPr="00AA13E1" w14:paraId="1F2FF867" w14:textId="77777777" w:rsidTr="007B118C">
        <w:trPr>
          <w:jc w:val="center"/>
        </w:trPr>
        <w:tc>
          <w:tcPr>
            <w:tcW w:w="2337" w:type="dxa"/>
            <w:vAlign w:val="center"/>
          </w:tcPr>
          <w:p w14:paraId="6351B2F4" w14:textId="77777777" w:rsidR="00AA13E1" w:rsidRPr="00F86E62" w:rsidRDefault="00AA13E1" w:rsidP="00F86E62">
            <w:pPr>
              <w:jc w:val="center"/>
              <w:rPr>
                <w:rFonts w:ascii="Arial" w:hAnsi="Arial" w:cs="Arial"/>
                <w:sz w:val="24"/>
                <w:szCs w:val="24"/>
              </w:rPr>
            </w:pPr>
            <w:r w:rsidRPr="00F86E62">
              <w:rPr>
                <w:rFonts w:ascii="Arial" w:hAnsi="Arial" w:cs="Arial"/>
                <w:sz w:val="24"/>
                <w:szCs w:val="24"/>
              </w:rPr>
              <w:t>Generation 100</w:t>
            </w:r>
          </w:p>
        </w:tc>
        <w:tc>
          <w:tcPr>
            <w:tcW w:w="2337" w:type="dxa"/>
            <w:vAlign w:val="center"/>
          </w:tcPr>
          <w:p w14:paraId="504B19CD" w14:textId="14625EE1" w:rsidR="00AA13E1" w:rsidRPr="00F86E62" w:rsidRDefault="00AA13E1" w:rsidP="00F86E62">
            <w:pPr>
              <w:jc w:val="center"/>
              <w:rPr>
                <w:rFonts w:ascii="Arial" w:hAnsi="Arial" w:cs="Arial"/>
                <w:sz w:val="24"/>
                <w:szCs w:val="24"/>
              </w:rPr>
            </w:pPr>
            <w:r w:rsidRPr="00F86E62">
              <w:rPr>
                <w:rFonts w:ascii="Arial" w:hAnsi="Arial" w:cs="Arial"/>
                <w:sz w:val="24"/>
                <w:szCs w:val="24"/>
              </w:rPr>
              <w:t>0.000000</w:t>
            </w:r>
          </w:p>
        </w:tc>
        <w:tc>
          <w:tcPr>
            <w:tcW w:w="2338" w:type="dxa"/>
            <w:vAlign w:val="center"/>
          </w:tcPr>
          <w:p w14:paraId="6C299B2C" w14:textId="09C0D0E0" w:rsidR="00AA13E1" w:rsidRPr="00F86E62" w:rsidRDefault="00AA13E1" w:rsidP="00F86E62">
            <w:pPr>
              <w:jc w:val="center"/>
              <w:rPr>
                <w:rFonts w:ascii="Arial" w:hAnsi="Arial" w:cs="Arial"/>
                <w:sz w:val="24"/>
                <w:szCs w:val="24"/>
              </w:rPr>
            </w:pPr>
            <w:r w:rsidRPr="00F86E62">
              <w:rPr>
                <w:rFonts w:ascii="Arial" w:hAnsi="Arial" w:cs="Arial"/>
                <w:sz w:val="24"/>
                <w:szCs w:val="24"/>
              </w:rPr>
              <w:t>0.000000</w:t>
            </w:r>
          </w:p>
        </w:tc>
        <w:tc>
          <w:tcPr>
            <w:tcW w:w="2338" w:type="dxa"/>
            <w:vAlign w:val="center"/>
          </w:tcPr>
          <w:p w14:paraId="1332CEB0" w14:textId="72B68ED6" w:rsidR="00AA13E1" w:rsidRPr="00F86E62" w:rsidRDefault="00AA13E1" w:rsidP="00F86E62">
            <w:pPr>
              <w:jc w:val="center"/>
              <w:rPr>
                <w:rFonts w:ascii="Arial" w:hAnsi="Arial" w:cs="Arial"/>
                <w:sz w:val="24"/>
                <w:szCs w:val="24"/>
              </w:rPr>
            </w:pPr>
            <w:r w:rsidRPr="00F86E62">
              <w:rPr>
                <w:rFonts w:ascii="Arial" w:hAnsi="Arial" w:cs="Arial"/>
                <w:sz w:val="24"/>
                <w:szCs w:val="24"/>
              </w:rPr>
              <w:t>0.000000</w:t>
            </w:r>
          </w:p>
        </w:tc>
      </w:tr>
    </w:tbl>
    <w:p w14:paraId="4B30E3BC" w14:textId="542E2986" w:rsidR="00C46701" w:rsidRDefault="00C46701" w:rsidP="009369DC">
      <w:pPr>
        <w:jc w:val="center"/>
        <w:rPr>
          <w:rFonts w:ascii="Arial" w:hAnsi="Arial" w:cs="Arial"/>
          <w:i/>
          <w:iCs/>
          <w:sz w:val="24"/>
          <w:szCs w:val="24"/>
        </w:rPr>
      </w:pPr>
      <w:r w:rsidRPr="00AA13E1">
        <w:rPr>
          <w:rFonts w:ascii="Arial" w:hAnsi="Arial" w:cs="Arial"/>
          <w:sz w:val="24"/>
          <w:szCs w:val="24"/>
        </w:rPr>
        <w:t xml:space="preserve">Table </w:t>
      </w:r>
      <w:r>
        <w:rPr>
          <w:rFonts w:ascii="Arial" w:hAnsi="Arial" w:cs="Arial"/>
          <w:sz w:val="24"/>
          <w:szCs w:val="24"/>
        </w:rPr>
        <w:t>2</w:t>
      </w:r>
      <w:r w:rsidRPr="00AA13E1">
        <w:rPr>
          <w:rFonts w:ascii="Arial" w:hAnsi="Arial" w:cs="Arial"/>
          <w:sz w:val="24"/>
          <w:szCs w:val="24"/>
        </w:rPr>
        <w:t xml:space="preserve">. </w:t>
      </w:r>
      <w:r w:rsidRPr="00AA13E1">
        <w:rPr>
          <w:rFonts w:ascii="Arial" w:hAnsi="Arial" w:cs="Arial"/>
          <w:i/>
          <w:iCs/>
          <w:sz w:val="24"/>
          <w:szCs w:val="24"/>
        </w:rPr>
        <w:t xml:space="preserve">Summary of </w:t>
      </w:r>
      <w:r>
        <w:rPr>
          <w:rFonts w:ascii="Arial" w:hAnsi="Arial" w:cs="Arial"/>
          <w:i/>
          <w:iCs/>
          <w:sz w:val="24"/>
          <w:szCs w:val="24"/>
        </w:rPr>
        <w:t xml:space="preserve">PSO </w:t>
      </w:r>
      <w:r w:rsidRPr="00AA13E1">
        <w:rPr>
          <w:rFonts w:ascii="Arial" w:hAnsi="Arial" w:cs="Arial"/>
          <w:i/>
          <w:iCs/>
          <w:sz w:val="24"/>
          <w:szCs w:val="24"/>
        </w:rPr>
        <w:t>Results at Selected Generations</w:t>
      </w:r>
    </w:p>
    <w:p w14:paraId="712D0ED4" w14:textId="77777777" w:rsidR="009369DC" w:rsidRDefault="009369DC" w:rsidP="00C46701">
      <w:pPr>
        <w:rPr>
          <w:rFonts w:ascii="Arial" w:hAnsi="Arial" w:cs="Arial"/>
          <w:sz w:val="24"/>
          <w:szCs w:val="24"/>
        </w:rPr>
      </w:pPr>
    </w:p>
    <w:p w14:paraId="2CAC7A60" w14:textId="77777777" w:rsidR="009369DC" w:rsidRDefault="009369DC" w:rsidP="00C46701">
      <w:pPr>
        <w:rPr>
          <w:rFonts w:ascii="Arial" w:hAnsi="Arial" w:cs="Arial"/>
          <w:sz w:val="24"/>
          <w:szCs w:val="24"/>
        </w:rPr>
      </w:pPr>
    </w:p>
    <w:p w14:paraId="6B289A0B" w14:textId="77777777" w:rsidR="009369DC" w:rsidRDefault="009369DC" w:rsidP="00C46701">
      <w:pPr>
        <w:rPr>
          <w:rFonts w:ascii="Arial" w:hAnsi="Arial" w:cs="Arial"/>
          <w:sz w:val="24"/>
          <w:szCs w:val="24"/>
        </w:rPr>
      </w:pPr>
    </w:p>
    <w:p w14:paraId="1B8A11B6" w14:textId="77777777" w:rsidR="009369DC" w:rsidRDefault="009369DC" w:rsidP="00C46701">
      <w:pPr>
        <w:rPr>
          <w:rFonts w:ascii="Arial" w:hAnsi="Arial" w:cs="Arial"/>
          <w:sz w:val="24"/>
          <w:szCs w:val="24"/>
        </w:rPr>
      </w:pPr>
    </w:p>
    <w:p w14:paraId="1C338F66" w14:textId="0FAA83AC" w:rsidR="00C46701" w:rsidRDefault="00C46701" w:rsidP="00C46701">
      <w:pPr>
        <w:rPr>
          <w:rFonts w:ascii="Arial" w:hAnsi="Arial" w:cs="Arial"/>
          <w:sz w:val="24"/>
          <w:szCs w:val="24"/>
        </w:rPr>
      </w:pPr>
      <w:r>
        <w:rPr>
          <w:rFonts w:ascii="Arial" w:hAnsi="Arial" w:cs="Arial"/>
          <w:sz w:val="24"/>
          <w:szCs w:val="24"/>
        </w:rPr>
        <w:t>DE:</w:t>
      </w:r>
    </w:p>
    <w:p w14:paraId="62D41B56" w14:textId="2FFD5F9A" w:rsidR="00C46701" w:rsidRPr="00C46701" w:rsidRDefault="00C46701" w:rsidP="009369DC">
      <w:pPr>
        <w:jc w:val="center"/>
        <w:rPr>
          <w:rFonts w:ascii="Arial" w:hAnsi="Arial" w:cs="Arial"/>
          <w:sz w:val="24"/>
          <w:szCs w:val="24"/>
        </w:rPr>
      </w:pPr>
      <w:r w:rsidRPr="00C46701">
        <w:rPr>
          <w:rFonts w:ascii="Arial" w:hAnsi="Arial" w:cs="Arial"/>
          <w:sz w:val="24"/>
          <w:szCs w:val="24"/>
        </w:rPr>
        <w:drawing>
          <wp:inline distT="0" distB="0" distL="0" distR="0" wp14:anchorId="26495E0E" wp14:editId="67AA0105">
            <wp:extent cx="4782217" cy="3600953"/>
            <wp:effectExtent l="0" t="0" r="0" b="0"/>
            <wp:docPr id="164091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15105" name=""/>
                    <pic:cNvPicPr/>
                  </pic:nvPicPr>
                  <pic:blipFill>
                    <a:blip r:embed="rId13"/>
                    <a:stretch>
                      <a:fillRect/>
                    </a:stretch>
                  </pic:blipFill>
                  <pic:spPr>
                    <a:xfrm>
                      <a:off x="0" y="0"/>
                      <a:ext cx="4782217" cy="3600953"/>
                    </a:xfrm>
                    <a:prstGeom prst="rect">
                      <a:avLst/>
                    </a:prstGeom>
                  </pic:spPr>
                </pic:pic>
              </a:graphicData>
            </a:graphic>
          </wp:inline>
        </w:drawing>
      </w:r>
    </w:p>
    <w:p w14:paraId="4B37EFB2" w14:textId="38133C32" w:rsidR="00C46701" w:rsidRPr="00C46701" w:rsidRDefault="00C46701" w:rsidP="009369DC">
      <w:pPr>
        <w:jc w:val="center"/>
        <w:rPr>
          <w:rFonts w:ascii="Arial" w:hAnsi="Arial" w:cs="Arial"/>
          <w:sz w:val="24"/>
          <w:szCs w:val="24"/>
        </w:rPr>
      </w:pPr>
      <w:r w:rsidRPr="00F312B1">
        <w:rPr>
          <w:rFonts w:ascii="Arial" w:hAnsi="Arial" w:cs="Arial"/>
          <w:sz w:val="24"/>
          <w:szCs w:val="24"/>
        </w:rPr>
        <w:t xml:space="preserve">Fig </w:t>
      </w:r>
      <w:r>
        <w:rPr>
          <w:rFonts w:ascii="Arial" w:hAnsi="Arial" w:cs="Arial"/>
          <w:sz w:val="24"/>
          <w:szCs w:val="24"/>
        </w:rPr>
        <w:t>3</w:t>
      </w:r>
      <w:r w:rsidRPr="00F312B1">
        <w:rPr>
          <w:rFonts w:ascii="Arial" w:hAnsi="Arial" w:cs="Arial"/>
          <w:sz w:val="24"/>
          <w:szCs w:val="24"/>
        </w:rPr>
        <w:t>.</w:t>
      </w:r>
      <w:r w:rsidRPr="00F312B1">
        <w:rPr>
          <w:rFonts w:ascii="Arial" w:hAnsi="Arial" w:cs="Arial"/>
          <w:i/>
          <w:iCs/>
          <w:sz w:val="24"/>
          <w:szCs w:val="24"/>
        </w:rPr>
        <w:t xml:space="preserve"> Convergence plot of the</w:t>
      </w:r>
      <w:r>
        <w:rPr>
          <w:rFonts w:ascii="Arial" w:hAnsi="Arial" w:cs="Arial"/>
          <w:i/>
          <w:iCs/>
          <w:sz w:val="24"/>
          <w:szCs w:val="24"/>
        </w:rPr>
        <w:t xml:space="preserve"> </w:t>
      </w:r>
      <w:r w:rsidRPr="00C7545B">
        <w:rPr>
          <w:rFonts w:ascii="Arial" w:hAnsi="Arial" w:cs="Arial"/>
          <w:sz w:val="24"/>
          <w:szCs w:val="24"/>
        </w:rPr>
        <w:t>Differential Evolution (DE)</w:t>
      </w:r>
      <w:r>
        <w:rPr>
          <w:rFonts w:ascii="Arial" w:hAnsi="Arial" w:cs="Arial"/>
          <w:sz w:val="24"/>
          <w:szCs w:val="24"/>
        </w:rPr>
        <w:t xml:space="preserve"> </w:t>
      </w:r>
      <w:r w:rsidRPr="00F312B1">
        <w:rPr>
          <w:rFonts w:ascii="Arial" w:hAnsi="Arial" w:cs="Arial"/>
          <w:i/>
          <w:iCs/>
          <w:sz w:val="24"/>
          <w:szCs w:val="24"/>
        </w:rPr>
        <w:t>over 100 generations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37"/>
        <w:gridCol w:w="2337"/>
        <w:gridCol w:w="2338"/>
        <w:gridCol w:w="2338"/>
      </w:tblGrid>
      <w:tr w:rsidR="006839D0" w:rsidRPr="00AA13E1" w14:paraId="58C2B84F" w14:textId="77777777" w:rsidTr="007B118C">
        <w:trPr>
          <w:trHeight w:val="413"/>
        </w:trPr>
        <w:tc>
          <w:tcPr>
            <w:tcW w:w="2337" w:type="dxa"/>
            <w:vAlign w:val="center"/>
          </w:tcPr>
          <w:p w14:paraId="3DC932A8" w14:textId="77777777" w:rsidR="006839D0" w:rsidRPr="00F86E62" w:rsidRDefault="006839D0" w:rsidP="007B118C">
            <w:pPr>
              <w:spacing w:after="0" w:line="240" w:lineRule="auto"/>
              <w:jc w:val="center"/>
              <w:rPr>
                <w:rFonts w:ascii="Arial" w:eastAsia="Times New Roman" w:hAnsi="Arial" w:cs="Arial"/>
                <w:b/>
                <w:bCs/>
                <w:sz w:val="24"/>
                <w:szCs w:val="24"/>
              </w:rPr>
            </w:pPr>
            <w:r w:rsidRPr="00F86E62">
              <w:rPr>
                <w:rFonts w:ascii="Arial" w:hAnsi="Arial" w:cs="Arial"/>
                <w:b/>
                <w:bCs/>
                <w:sz w:val="24"/>
                <w:szCs w:val="24"/>
              </w:rPr>
              <w:t>Generation Mark</w:t>
            </w:r>
          </w:p>
        </w:tc>
        <w:tc>
          <w:tcPr>
            <w:tcW w:w="2337" w:type="dxa"/>
            <w:vAlign w:val="center"/>
          </w:tcPr>
          <w:p w14:paraId="6AA930F1" w14:textId="77777777" w:rsidR="006839D0" w:rsidRPr="00F86E62" w:rsidRDefault="006839D0" w:rsidP="007B118C">
            <w:pPr>
              <w:jc w:val="center"/>
              <w:rPr>
                <w:rFonts w:ascii="Arial" w:hAnsi="Arial" w:cs="Arial"/>
                <w:b/>
                <w:bCs/>
                <w:sz w:val="24"/>
                <w:szCs w:val="24"/>
              </w:rPr>
            </w:pPr>
            <w:r w:rsidRPr="00F86E62">
              <w:rPr>
                <w:rFonts w:ascii="Arial" w:hAnsi="Arial" w:cs="Arial"/>
                <w:b/>
                <w:bCs/>
                <w:sz w:val="24"/>
                <w:szCs w:val="24"/>
              </w:rPr>
              <w:t>Best Fitness</w:t>
            </w:r>
          </w:p>
        </w:tc>
        <w:tc>
          <w:tcPr>
            <w:tcW w:w="2338" w:type="dxa"/>
            <w:vAlign w:val="center"/>
          </w:tcPr>
          <w:p w14:paraId="77C78C8D" w14:textId="77777777" w:rsidR="006839D0" w:rsidRPr="00F86E62" w:rsidRDefault="006839D0" w:rsidP="007B118C">
            <w:pPr>
              <w:jc w:val="center"/>
              <w:rPr>
                <w:rFonts w:ascii="Arial" w:hAnsi="Arial" w:cs="Arial"/>
                <w:b/>
                <w:bCs/>
                <w:sz w:val="24"/>
                <w:szCs w:val="24"/>
              </w:rPr>
            </w:pPr>
            <w:r w:rsidRPr="00F86E62">
              <w:rPr>
                <w:rFonts w:ascii="Arial" w:hAnsi="Arial" w:cs="Arial"/>
                <w:b/>
                <w:bCs/>
                <w:sz w:val="24"/>
                <w:szCs w:val="24"/>
              </w:rPr>
              <w:t>x</w:t>
            </w:r>
          </w:p>
        </w:tc>
        <w:tc>
          <w:tcPr>
            <w:tcW w:w="2338" w:type="dxa"/>
            <w:vAlign w:val="center"/>
          </w:tcPr>
          <w:p w14:paraId="3D67F8DB" w14:textId="77777777" w:rsidR="006839D0" w:rsidRPr="00F86E62" w:rsidRDefault="006839D0" w:rsidP="007B118C">
            <w:pPr>
              <w:jc w:val="center"/>
              <w:rPr>
                <w:rFonts w:ascii="Arial" w:hAnsi="Arial" w:cs="Arial"/>
                <w:b/>
                <w:bCs/>
                <w:sz w:val="24"/>
                <w:szCs w:val="24"/>
              </w:rPr>
            </w:pPr>
            <w:r w:rsidRPr="00F86E62">
              <w:rPr>
                <w:rFonts w:ascii="Arial" w:hAnsi="Arial" w:cs="Arial"/>
                <w:b/>
                <w:bCs/>
                <w:sz w:val="24"/>
                <w:szCs w:val="24"/>
              </w:rPr>
              <w:t>y</w:t>
            </w:r>
          </w:p>
        </w:tc>
      </w:tr>
      <w:tr w:rsidR="006839D0" w:rsidRPr="00AA13E1" w14:paraId="6B5F1447" w14:textId="77777777" w:rsidTr="007B118C">
        <w:tc>
          <w:tcPr>
            <w:tcW w:w="2337" w:type="dxa"/>
            <w:vAlign w:val="center"/>
          </w:tcPr>
          <w:p w14:paraId="412584DE"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Generation 1</w:t>
            </w:r>
          </w:p>
        </w:tc>
        <w:tc>
          <w:tcPr>
            <w:tcW w:w="2337" w:type="dxa"/>
            <w:vAlign w:val="center"/>
          </w:tcPr>
          <w:p w14:paraId="57670E24"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9.043371</w:t>
            </w:r>
          </w:p>
        </w:tc>
        <w:tc>
          <w:tcPr>
            <w:tcW w:w="2338" w:type="dxa"/>
            <w:vAlign w:val="center"/>
          </w:tcPr>
          <w:p w14:paraId="27965E96"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1.03542</w:t>
            </w:r>
          </w:p>
        </w:tc>
        <w:tc>
          <w:tcPr>
            <w:tcW w:w="2338" w:type="dxa"/>
            <w:vAlign w:val="center"/>
          </w:tcPr>
          <w:p w14:paraId="4EB75C5C"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2.13066</w:t>
            </w:r>
          </w:p>
        </w:tc>
      </w:tr>
      <w:tr w:rsidR="006839D0" w:rsidRPr="00AA13E1" w14:paraId="48729FBB" w14:textId="77777777" w:rsidTr="007B118C">
        <w:tc>
          <w:tcPr>
            <w:tcW w:w="2337" w:type="dxa"/>
            <w:vAlign w:val="center"/>
          </w:tcPr>
          <w:p w14:paraId="3999E659" w14:textId="7488D95D" w:rsidR="006839D0" w:rsidRPr="00F86E62" w:rsidRDefault="00CD6255" w:rsidP="007B118C">
            <w:pPr>
              <w:jc w:val="center"/>
              <w:rPr>
                <w:rFonts w:ascii="Arial" w:hAnsi="Arial" w:cs="Arial"/>
                <w:sz w:val="24"/>
                <w:szCs w:val="24"/>
              </w:rPr>
            </w:pPr>
            <w:r>
              <w:rPr>
                <w:rFonts w:ascii="Arial" w:hAnsi="Arial" w:cs="Arial"/>
                <w:sz w:val="24"/>
                <w:szCs w:val="24"/>
              </w:rPr>
              <w:t>Generation 54 (near best value)</w:t>
            </w:r>
          </w:p>
        </w:tc>
        <w:tc>
          <w:tcPr>
            <w:tcW w:w="2337" w:type="dxa"/>
            <w:vAlign w:val="center"/>
          </w:tcPr>
          <w:p w14:paraId="6026B63A" w14:textId="2C7A3099" w:rsidR="006839D0" w:rsidRPr="00F86E62" w:rsidRDefault="006839D0" w:rsidP="007B118C">
            <w:pPr>
              <w:jc w:val="center"/>
              <w:rPr>
                <w:rFonts w:ascii="Arial" w:hAnsi="Arial" w:cs="Arial"/>
                <w:sz w:val="24"/>
                <w:szCs w:val="24"/>
              </w:rPr>
            </w:pPr>
            <w:r w:rsidRPr="006839D0">
              <w:rPr>
                <w:rFonts w:ascii="Arial" w:hAnsi="Arial" w:cs="Arial"/>
                <w:sz w:val="24"/>
                <w:szCs w:val="24"/>
              </w:rPr>
              <w:t>0.000002</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39D0" w:rsidRPr="00AA13E1" w14:paraId="04528104" w14:textId="77777777" w:rsidTr="00CF2214">
              <w:trPr>
                <w:tblCellSpacing w:w="15" w:type="dxa"/>
              </w:trPr>
              <w:tc>
                <w:tcPr>
                  <w:tcW w:w="0" w:type="auto"/>
                  <w:vAlign w:val="center"/>
                  <w:hideMark/>
                </w:tcPr>
                <w:p w14:paraId="4829BD5D" w14:textId="77777777" w:rsidR="006839D0" w:rsidRPr="00AA13E1" w:rsidRDefault="006839D0" w:rsidP="007B118C">
                  <w:pPr>
                    <w:framePr w:hSpace="180" w:wrap="around" w:vAnchor="text" w:hAnchor="text" w:xAlign="center" w:y="1"/>
                    <w:suppressOverlap/>
                    <w:jc w:val="center"/>
                    <w:rPr>
                      <w:rFonts w:ascii="Arial" w:hAnsi="Arial" w:cs="Arial"/>
                      <w:sz w:val="24"/>
                      <w:szCs w:val="24"/>
                    </w:rPr>
                  </w:pPr>
                </w:p>
              </w:tc>
            </w:tr>
          </w:tbl>
          <w:p w14:paraId="6C2C1CF7" w14:textId="21D6B7F5" w:rsidR="006839D0" w:rsidRPr="00F86E62" w:rsidRDefault="006839D0" w:rsidP="007B118C">
            <w:pPr>
              <w:jc w:val="center"/>
              <w:rPr>
                <w:rFonts w:ascii="Arial" w:hAnsi="Arial" w:cs="Arial"/>
                <w:sz w:val="24"/>
                <w:szCs w:val="24"/>
              </w:rPr>
            </w:pPr>
            <w:r w:rsidRPr="006839D0">
              <w:rPr>
                <w:rFonts w:ascii="Arial" w:hAnsi="Arial" w:cs="Arial"/>
                <w:sz w:val="24"/>
                <w:szCs w:val="24"/>
              </w:rPr>
              <w:t>0.00007</w:t>
            </w:r>
          </w:p>
        </w:tc>
        <w:tc>
          <w:tcPr>
            <w:tcW w:w="2338" w:type="dxa"/>
            <w:vAlign w:val="center"/>
          </w:tcPr>
          <w:p w14:paraId="73601781" w14:textId="727347B8" w:rsidR="006839D0" w:rsidRPr="00F86E62" w:rsidRDefault="006839D0" w:rsidP="007B118C">
            <w:pPr>
              <w:jc w:val="center"/>
              <w:rPr>
                <w:rFonts w:ascii="Arial" w:hAnsi="Arial" w:cs="Arial"/>
                <w:sz w:val="24"/>
                <w:szCs w:val="24"/>
              </w:rPr>
            </w:pPr>
            <w:r w:rsidRPr="006839D0">
              <w:rPr>
                <w:rFonts w:ascii="Arial" w:hAnsi="Arial" w:cs="Arial"/>
                <w:sz w:val="24"/>
                <w:szCs w:val="24"/>
              </w:rPr>
              <w:t>0.00006</w:t>
            </w:r>
          </w:p>
        </w:tc>
      </w:tr>
      <w:tr w:rsidR="006839D0" w:rsidRPr="00AA13E1" w14:paraId="00EC3C98" w14:textId="77777777" w:rsidTr="007B118C">
        <w:tc>
          <w:tcPr>
            <w:tcW w:w="2337" w:type="dxa"/>
            <w:vAlign w:val="center"/>
          </w:tcPr>
          <w:p w14:paraId="7066AA1D" w14:textId="53A16AB0" w:rsidR="006839D0" w:rsidRPr="00F86E62" w:rsidRDefault="00CD6255" w:rsidP="007B118C">
            <w:pPr>
              <w:jc w:val="center"/>
              <w:rPr>
                <w:rFonts w:ascii="Arial" w:hAnsi="Arial" w:cs="Arial"/>
                <w:sz w:val="24"/>
                <w:szCs w:val="24"/>
              </w:rPr>
            </w:pPr>
            <w:r>
              <w:rPr>
                <w:rFonts w:ascii="Arial" w:hAnsi="Arial" w:cs="Arial"/>
                <w:sz w:val="24"/>
                <w:szCs w:val="24"/>
              </w:rPr>
              <w:t>Generation 55 (b</w:t>
            </w:r>
            <w:r w:rsidR="006839D0" w:rsidRPr="00F86E62">
              <w:rPr>
                <w:rFonts w:ascii="Arial" w:hAnsi="Arial" w:cs="Arial"/>
                <w:sz w:val="24"/>
                <w:szCs w:val="24"/>
              </w:rPr>
              <w:t>est overall</w:t>
            </w:r>
            <w:r>
              <w:rPr>
                <w:rFonts w:ascii="Arial" w:hAnsi="Arial" w:cs="Arial"/>
                <w:sz w:val="24"/>
                <w:szCs w:val="24"/>
              </w:rPr>
              <w:t>)</w:t>
            </w:r>
          </w:p>
        </w:tc>
        <w:tc>
          <w:tcPr>
            <w:tcW w:w="2337" w:type="dxa"/>
            <w:vAlign w:val="center"/>
          </w:tcPr>
          <w:p w14:paraId="2D990AEE"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0.000000</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39D0" w:rsidRPr="00AA13E1" w14:paraId="6BC1CD56" w14:textId="77777777" w:rsidTr="00CF2214">
              <w:trPr>
                <w:tblCellSpacing w:w="15" w:type="dxa"/>
              </w:trPr>
              <w:tc>
                <w:tcPr>
                  <w:tcW w:w="0" w:type="auto"/>
                  <w:vAlign w:val="center"/>
                  <w:hideMark/>
                </w:tcPr>
                <w:p w14:paraId="6345119E" w14:textId="77777777" w:rsidR="006839D0" w:rsidRPr="00AA13E1" w:rsidRDefault="006839D0" w:rsidP="007B118C">
                  <w:pPr>
                    <w:framePr w:hSpace="180" w:wrap="around" w:vAnchor="text" w:hAnchor="text" w:xAlign="center" w:y="1"/>
                    <w:suppressOverlap/>
                    <w:jc w:val="center"/>
                    <w:rPr>
                      <w:rFonts w:ascii="Arial" w:hAnsi="Arial" w:cs="Arial"/>
                      <w:sz w:val="24"/>
                      <w:szCs w:val="24"/>
                    </w:rPr>
                  </w:pPr>
                </w:p>
              </w:tc>
            </w:tr>
          </w:tbl>
          <w:p w14:paraId="04EF4E83" w14:textId="1B4DD49C" w:rsidR="006839D0" w:rsidRPr="00F86E62" w:rsidRDefault="007B118C" w:rsidP="007B118C">
            <w:pPr>
              <w:jc w:val="center"/>
              <w:rPr>
                <w:rFonts w:ascii="Arial" w:hAnsi="Arial" w:cs="Arial"/>
                <w:sz w:val="24"/>
                <w:szCs w:val="24"/>
              </w:rPr>
            </w:pPr>
            <w:r w:rsidRPr="007B118C">
              <w:rPr>
                <w:rFonts w:ascii="Arial" w:hAnsi="Arial" w:cs="Arial"/>
                <w:sz w:val="24"/>
                <w:szCs w:val="24"/>
              </w:rPr>
              <w:t>-0.00002</w:t>
            </w:r>
          </w:p>
        </w:tc>
        <w:tc>
          <w:tcPr>
            <w:tcW w:w="2338" w:type="dxa"/>
            <w:vAlign w:val="center"/>
          </w:tcPr>
          <w:p w14:paraId="6BA3AB37" w14:textId="731815DA" w:rsidR="006839D0" w:rsidRPr="00F86E62" w:rsidRDefault="003D45E2" w:rsidP="007B118C">
            <w:pPr>
              <w:jc w:val="center"/>
              <w:rPr>
                <w:rFonts w:ascii="Arial" w:hAnsi="Arial" w:cs="Arial"/>
                <w:sz w:val="24"/>
                <w:szCs w:val="24"/>
              </w:rPr>
            </w:pPr>
            <w:r w:rsidRPr="003D45E2">
              <w:rPr>
                <w:rFonts w:ascii="Arial" w:hAnsi="Arial" w:cs="Arial"/>
                <w:sz w:val="24"/>
                <w:szCs w:val="24"/>
              </w:rPr>
              <w:t>0.00003</w:t>
            </w:r>
          </w:p>
        </w:tc>
      </w:tr>
      <w:tr w:rsidR="006839D0" w:rsidRPr="00AA13E1" w14:paraId="2791132C" w14:textId="77777777" w:rsidTr="007B118C">
        <w:tc>
          <w:tcPr>
            <w:tcW w:w="2337" w:type="dxa"/>
            <w:vAlign w:val="center"/>
          </w:tcPr>
          <w:p w14:paraId="01DD3E02"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Generation 100</w:t>
            </w:r>
          </w:p>
        </w:tc>
        <w:tc>
          <w:tcPr>
            <w:tcW w:w="2337" w:type="dxa"/>
            <w:vAlign w:val="center"/>
          </w:tcPr>
          <w:p w14:paraId="1FA07B57"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0.000000</w:t>
            </w:r>
          </w:p>
        </w:tc>
        <w:tc>
          <w:tcPr>
            <w:tcW w:w="2338" w:type="dxa"/>
            <w:vAlign w:val="center"/>
          </w:tcPr>
          <w:p w14:paraId="6AA888D0"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0.000000</w:t>
            </w:r>
          </w:p>
        </w:tc>
        <w:tc>
          <w:tcPr>
            <w:tcW w:w="2338" w:type="dxa"/>
            <w:vAlign w:val="center"/>
          </w:tcPr>
          <w:p w14:paraId="5E957AB3" w14:textId="77777777" w:rsidR="006839D0" w:rsidRPr="00F86E62" w:rsidRDefault="006839D0" w:rsidP="007B118C">
            <w:pPr>
              <w:jc w:val="center"/>
              <w:rPr>
                <w:rFonts w:ascii="Arial" w:hAnsi="Arial" w:cs="Arial"/>
                <w:sz w:val="24"/>
                <w:szCs w:val="24"/>
              </w:rPr>
            </w:pPr>
            <w:r w:rsidRPr="00F86E62">
              <w:rPr>
                <w:rFonts w:ascii="Arial" w:hAnsi="Arial" w:cs="Arial"/>
                <w:sz w:val="24"/>
                <w:szCs w:val="24"/>
              </w:rPr>
              <w:t>0.000000</w:t>
            </w:r>
          </w:p>
        </w:tc>
      </w:tr>
    </w:tbl>
    <w:p w14:paraId="2D02A78D" w14:textId="337D1FE1" w:rsidR="006839D0" w:rsidRDefault="006839D0" w:rsidP="009369DC">
      <w:pPr>
        <w:jc w:val="center"/>
        <w:rPr>
          <w:rFonts w:ascii="Arial" w:hAnsi="Arial" w:cs="Arial"/>
          <w:i/>
          <w:iCs/>
          <w:sz w:val="24"/>
          <w:szCs w:val="24"/>
        </w:rPr>
      </w:pPr>
      <w:r w:rsidRPr="00AA13E1">
        <w:rPr>
          <w:rFonts w:ascii="Arial" w:hAnsi="Arial" w:cs="Arial"/>
          <w:sz w:val="24"/>
          <w:szCs w:val="24"/>
        </w:rPr>
        <w:t xml:space="preserve">Table </w:t>
      </w:r>
      <w:r w:rsidR="001E2568">
        <w:rPr>
          <w:rFonts w:ascii="Arial" w:hAnsi="Arial" w:cs="Arial"/>
          <w:sz w:val="24"/>
          <w:szCs w:val="24"/>
        </w:rPr>
        <w:t>3</w:t>
      </w:r>
      <w:r w:rsidRPr="00AA13E1">
        <w:rPr>
          <w:rFonts w:ascii="Arial" w:hAnsi="Arial" w:cs="Arial"/>
          <w:sz w:val="24"/>
          <w:szCs w:val="24"/>
        </w:rPr>
        <w:t xml:space="preserve">. </w:t>
      </w:r>
      <w:r w:rsidRPr="00AA13E1">
        <w:rPr>
          <w:rFonts w:ascii="Arial" w:hAnsi="Arial" w:cs="Arial"/>
          <w:i/>
          <w:iCs/>
          <w:sz w:val="24"/>
          <w:szCs w:val="24"/>
        </w:rPr>
        <w:t xml:space="preserve">Summary of </w:t>
      </w:r>
      <w:r>
        <w:rPr>
          <w:rFonts w:ascii="Arial" w:hAnsi="Arial" w:cs="Arial"/>
          <w:i/>
          <w:iCs/>
          <w:sz w:val="24"/>
          <w:szCs w:val="24"/>
        </w:rPr>
        <w:t>DE</w:t>
      </w:r>
      <w:r>
        <w:rPr>
          <w:rFonts w:ascii="Arial" w:hAnsi="Arial" w:cs="Arial"/>
          <w:i/>
          <w:iCs/>
          <w:sz w:val="24"/>
          <w:szCs w:val="24"/>
        </w:rPr>
        <w:t xml:space="preserve"> </w:t>
      </w:r>
      <w:r w:rsidRPr="00AA13E1">
        <w:rPr>
          <w:rFonts w:ascii="Arial" w:hAnsi="Arial" w:cs="Arial"/>
          <w:i/>
          <w:iCs/>
          <w:sz w:val="24"/>
          <w:szCs w:val="24"/>
        </w:rPr>
        <w:t>Results at Selected Generations</w:t>
      </w:r>
    </w:p>
    <w:p w14:paraId="1EC043B9" w14:textId="77777777" w:rsidR="007B118C" w:rsidRDefault="007B118C" w:rsidP="00B933A0">
      <w:pPr>
        <w:rPr>
          <w:rFonts w:ascii="Arial" w:hAnsi="Arial" w:cs="Arial"/>
          <w:b/>
          <w:bCs/>
          <w:sz w:val="28"/>
          <w:szCs w:val="28"/>
        </w:rPr>
      </w:pPr>
    </w:p>
    <w:p w14:paraId="5C22ADE1" w14:textId="4E689F9E" w:rsidR="00AA13E1" w:rsidRDefault="009369DC" w:rsidP="00B933A0">
      <w:pPr>
        <w:rPr>
          <w:rFonts w:ascii="Arial" w:hAnsi="Arial" w:cs="Arial"/>
          <w:b/>
          <w:bCs/>
          <w:sz w:val="28"/>
          <w:szCs w:val="28"/>
        </w:rPr>
      </w:pPr>
      <w:r w:rsidRPr="009369DC">
        <w:rPr>
          <w:rFonts w:ascii="Arial" w:hAnsi="Arial" w:cs="Arial"/>
          <w:b/>
          <w:bCs/>
          <w:sz w:val="28"/>
          <w:szCs w:val="28"/>
        </w:rPr>
        <w:lastRenderedPageBreak/>
        <w:t>Comparative discussion with insights and recommendations</w:t>
      </w:r>
    </w:p>
    <w:p w14:paraId="1CA3410C" w14:textId="7B4271B8" w:rsidR="009369DC" w:rsidRPr="009369DC" w:rsidRDefault="009369DC" w:rsidP="00B933A0">
      <w:pPr>
        <w:rPr>
          <w:rFonts w:ascii="Arial" w:hAnsi="Arial" w:cs="Arial"/>
          <w:b/>
          <w:bCs/>
          <w:sz w:val="24"/>
          <w:szCs w:val="24"/>
        </w:rPr>
      </w:pPr>
      <w:r w:rsidRPr="009369DC">
        <w:rPr>
          <w:rFonts w:ascii="Arial" w:hAnsi="Arial" w:cs="Arial"/>
          <w:b/>
          <w:bCs/>
          <w:sz w:val="24"/>
          <w:szCs w:val="24"/>
        </w:rPr>
        <w:t>Insights:</w:t>
      </w:r>
    </w:p>
    <w:p w14:paraId="78FF131F" w14:textId="45DD9961" w:rsidR="009369DC" w:rsidRPr="009369DC" w:rsidRDefault="009369DC" w:rsidP="009369DC">
      <w:pPr>
        <w:pStyle w:val="ListParagraph"/>
        <w:numPr>
          <w:ilvl w:val="0"/>
          <w:numId w:val="11"/>
        </w:numPr>
        <w:rPr>
          <w:rFonts w:ascii="Arial" w:hAnsi="Arial" w:cs="Arial"/>
        </w:rPr>
      </w:pPr>
      <w:r w:rsidRPr="009369DC">
        <w:rPr>
          <w:rFonts w:ascii="Arial" w:hAnsi="Arial" w:cs="Arial"/>
        </w:rPr>
        <w:t>GA maintains good diversity because it uses crossover and mutation operations, which helps it avoid getting stuck at local extremes. However, the convergence speed of GA is slower.</w:t>
      </w:r>
    </w:p>
    <w:p w14:paraId="23028DC8" w14:textId="3DE831E0" w:rsidR="009369DC" w:rsidRPr="009369DC" w:rsidRDefault="009369DC" w:rsidP="009369DC">
      <w:pPr>
        <w:pStyle w:val="ListParagraph"/>
        <w:numPr>
          <w:ilvl w:val="0"/>
          <w:numId w:val="11"/>
        </w:numPr>
        <w:rPr>
          <w:rFonts w:ascii="Arial" w:hAnsi="Arial" w:cs="Arial"/>
        </w:rPr>
      </w:pPr>
      <w:r w:rsidRPr="009369DC">
        <w:rPr>
          <w:rFonts w:ascii="Arial" w:hAnsi="Arial" w:cs="Arial"/>
        </w:rPr>
        <w:t>PSO converges quickly in early generations, but often gets stuck at local extrema</w:t>
      </w:r>
      <w:r w:rsidRPr="009369DC">
        <w:rPr>
          <w:rFonts w:ascii="Arial" w:hAnsi="Arial" w:cs="Arial"/>
        </w:rPr>
        <w:t>.</w:t>
      </w:r>
    </w:p>
    <w:p w14:paraId="72138CE5" w14:textId="182E68B5" w:rsidR="009369DC" w:rsidRPr="009369DC" w:rsidRDefault="009369DC" w:rsidP="009369DC">
      <w:pPr>
        <w:pStyle w:val="ListParagraph"/>
        <w:numPr>
          <w:ilvl w:val="0"/>
          <w:numId w:val="11"/>
        </w:numPr>
        <w:rPr>
          <w:rFonts w:ascii="Arial" w:hAnsi="Arial" w:cs="Arial"/>
        </w:rPr>
      </w:pPr>
      <w:r w:rsidRPr="009369DC">
        <w:rPr>
          <w:rFonts w:ascii="Arial" w:hAnsi="Arial" w:cs="Arial"/>
        </w:rPr>
        <w:t>DE gives the most stable and accurate results of all three algorithms. It performs well on complex search spaces, has strong global exploration ability, and converges reliably</w:t>
      </w:r>
      <w:r w:rsidRPr="009369DC">
        <w:rPr>
          <w:rFonts w:ascii="Arial" w:hAnsi="Arial" w:cs="Arial"/>
        </w:rPr>
        <w:t>.</w:t>
      </w:r>
    </w:p>
    <w:p w14:paraId="3A44CA87" w14:textId="1895D295" w:rsidR="009369DC" w:rsidRDefault="009369DC" w:rsidP="00B933A0">
      <w:pPr>
        <w:rPr>
          <w:rFonts w:ascii="Arial" w:hAnsi="Arial" w:cs="Arial"/>
          <w:b/>
          <w:bCs/>
          <w:sz w:val="24"/>
          <w:szCs w:val="24"/>
        </w:rPr>
      </w:pPr>
      <w:r>
        <w:rPr>
          <w:rFonts w:ascii="Arial" w:hAnsi="Arial" w:cs="Arial"/>
          <w:b/>
          <w:bCs/>
          <w:sz w:val="24"/>
          <w:szCs w:val="24"/>
        </w:rPr>
        <w:t>R</w:t>
      </w:r>
      <w:r w:rsidRPr="009369DC">
        <w:rPr>
          <w:rFonts w:ascii="Arial" w:hAnsi="Arial" w:cs="Arial"/>
          <w:b/>
          <w:bCs/>
          <w:sz w:val="24"/>
          <w:szCs w:val="24"/>
        </w:rPr>
        <w:t>ecommendations</w:t>
      </w:r>
      <w:r>
        <w:rPr>
          <w:rFonts w:ascii="Arial" w:hAnsi="Arial" w:cs="Arial"/>
          <w:b/>
          <w:bCs/>
          <w:sz w:val="24"/>
          <w:szCs w:val="24"/>
        </w:rPr>
        <w:t>:</w:t>
      </w:r>
    </w:p>
    <w:p w14:paraId="426B0F48" w14:textId="5CD138F7" w:rsidR="009369DC" w:rsidRDefault="009369DC" w:rsidP="00B933A0">
      <w:pPr>
        <w:rPr>
          <w:rFonts w:ascii="Arial" w:hAnsi="Arial" w:cs="Arial"/>
          <w:sz w:val="24"/>
          <w:szCs w:val="24"/>
        </w:rPr>
      </w:pPr>
      <w:r w:rsidRPr="009369DC">
        <w:rPr>
          <w:rFonts w:ascii="Arial" w:hAnsi="Arial" w:cs="Arial"/>
          <w:sz w:val="24"/>
          <w:szCs w:val="24"/>
        </w:rPr>
        <w:t xml:space="preserve">For problems with many local extrema like </w:t>
      </w:r>
      <w:proofErr w:type="spellStart"/>
      <w:r w:rsidRPr="009369DC">
        <w:rPr>
          <w:rFonts w:ascii="Arial" w:hAnsi="Arial" w:cs="Arial"/>
          <w:sz w:val="24"/>
          <w:szCs w:val="24"/>
        </w:rPr>
        <w:t>Rastrigin</w:t>
      </w:r>
      <w:proofErr w:type="spellEnd"/>
      <w:r w:rsidRPr="009369DC">
        <w:rPr>
          <w:rFonts w:ascii="Arial" w:hAnsi="Arial" w:cs="Arial"/>
          <w:sz w:val="24"/>
          <w:szCs w:val="24"/>
        </w:rPr>
        <w:t>, Differential Evolution (DE) is the recommended algorithm due to its stability and solution quality. In the future,</w:t>
      </w:r>
      <w:r w:rsidR="007B118C">
        <w:rPr>
          <w:rFonts w:ascii="Arial" w:hAnsi="Arial" w:cs="Arial"/>
          <w:sz w:val="24"/>
          <w:szCs w:val="24"/>
        </w:rPr>
        <w:t xml:space="preserve"> we can use</w:t>
      </w:r>
      <w:r w:rsidRPr="009369DC">
        <w:rPr>
          <w:rFonts w:ascii="Arial" w:hAnsi="Arial" w:cs="Arial"/>
          <w:sz w:val="24"/>
          <w:szCs w:val="24"/>
        </w:rPr>
        <w:t xml:space="preserve"> hybrid methods (e.g. GA-DE or PSO-DE)</w:t>
      </w:r>
      <w:r w:rsidR="007B118C">
        <w:rPr>
          <w:rFonts w:ascii="Arial" w:hAnsi="Arial" w:cs="Arial"/>
          <w:sz w:val="24"/>
          <w:szCs w:val="24"/>
        </w:rPr>
        <w:t xml:space="preserve"> that</w:t>
      </w:r>
      <w:r w:rsidRPr="009369DC">
        <w:rPr>
          <w:rFonts w:ascii="Arial" w:hAnsi="Arial" w:cs="Arial"/>
          <w:sz w:val="24"/>
          <w:szCs w:val="24"/>
        </w:rPr>
        <w:t xml:space="preserve"> can be further studied to combine speed and exploration ability.</w:t>
      </w:r>
    </w:p>
    <w:p w14:paraId="499D4F0F" w14:textId="77777777" w:rsidR="007B1BF3" w:rsidRDefault="007B1BF3" w:rsidP="00B933A0">
      <w:pPr>
        <w:rPr>
          <w:rFonts w:ascii="Arial" w:hAnsi="Arial" w:cs="Arial"/>
          <w:sz w:val="24"/>
          <w:szCs w:val="24"/>
        </w:rPr>
      </w:pPr>
    </w:p>
    <w:p w14:paraId="0DF206A1" w14:textId="77777777" w:rsidR="007B1BF3" w:rsidRDefault="007B1BF3" w:rsidP="00B933A0">
      <w:pPr>
        <w:rPr>
          <w:rFonts w:ascii="Arial" w:hAnsi="Arial" w:cs="Arial"/>
          <w:sz w:val="24"/>
          <w:szCs w:val="24"/>
        </w:rPr>
      </w:pPr>
    </w:p>
    <w:p w14:paraId="08AA05CE" w14:textId="77777777" w:rsidR="007B1BF3" w:rsidRDefault="007B1BF3" w:rsidP="00B933A0">
      <w:pPr>
        <w:rPr>
          <w:rFonts w:ascii="Arial" w:hAnsi="Arial" w:cs="Arial"/>
          <w:sz w:val="24"/>
          <w:szCs w:val="24"/>
        </w:rPr>
      </w:pPr>
    </w:p>
    <w:p w14:paraId="005D3F03" w14:textId="77777777" w:rsidR="007B1BF3" w:rsidRDefault="007B1BF3" w:rsidP="00B933A0">
      <w:pPr>
        <w:rPr>
          <w:rFonts w:ascii="Arial" w:hAnsi="Arial" w:cs="Arial"/>
          <w:sz w:val="24"/>
          <w:szCs w:val="24"/>
        </w:rPr>
      </w:pPr>
    </w:p>
    <w:p w14:paraId="069CB674" w14:textId="77777777" w:rsidR="007B1BF3" w:rsidRDefault="007B1BF3" w:rsidP="00B933A0">
      <w:pPr>
        <w:rPr>
          <w:rFonts w:ascii="Arial" w:hAnsi="Arial" w:cs="Arial"/>
          <w:sz w:val="24"/>
          <w:szCs w:val="24"/>
        </w:rPr>
      </w:pPr>
    </w:p>
    <w:p w14:paraId="19B50CD0" w14:textId="77777777" w:rsidR="007B1BF3" w:rsidRDefault="007B1BF3" w:rsidP="00B933A0">
      <w:pPr>
        <w:rPr>
          <w:rFonts w:ascii="Arial" w:hAnsi="Arial" w:cs="Arial"/>
          <w:sz w:val="24"/>
          <w:szCs w:val="24"/>
        </w:rPr>
      </w:pPr>
    </w:p>
    <w:p w14:paraId="4B3473A1" w14:textId="77777777" w:rsidR="007B1BF3" w:rsidRDefault="007B1BF3" w:rsidP="00B933A0">
      <w:pPr>
        <w:rPr>
          <w:rFonts w:ascii="Arial" w:hAnsi="Arial" w:cs="Arial"/>
          <w:sz w:val="24"/>
          <w:szCs w:val="24"/>
        </w:rPr>
      </w:pPr>
    </w:p>
    <w:p w14:paraId="095FE6AC" w14:textId="77777777" w:rsidR="007B1BF3" w:rsidRDefault="007B1BF3" w:rsidP="00B933A0">
      <w:pPr>
        <w:rPr>
          <w:rFonts w:ascii="Arial" w:hAnsi="Arial" w:cs="Arial"/>
          <w:sz w:val="24"/>
          <w:szCs w:val="24"/>
        </w:rPr>
      </w:pPr>
    </w:p>
    <w:p w14:paraId="6F249217" w14:textId="77777777" w:rsidR="007B1BF3" w:rsidRDefault="007B1BF3" w:rsidP="00B933A0">
      <w:pPr>
        <w:rPr>
          <w:rFonts w:ascii="Arial" w:hAnsi="Arial" w:cs="Arial"/>
          <w:sz w:val="24"/>
          <w:szCs w:val="24"/>
        </w:rPr>
      </w:pPr>
    </w:p>
    <w:p w14:paraId="125A4DC5" w14:textId="77777777" w:rsidR="007B1BF3" w:rsidRDefault="007B1BF3" w:rsidP="00B933A0">
      <w:pPr>
        <w:rPr>
          <w:rFonts w:ascii="Arial" w:hAnsi="Arial" w:cs="Arial"/>
          <w:sz w:val="24"/>
          <w:szCs w:val="24"/>
        </w:rPr>
      </w:pPr>
    </w:p>
    <w:p w14:paraId="43F6C90A" w14:textId="77777777" w:rsidR="007B1BF3" w:rsidRDefault="007B1BF3" w:rsidP="00B933A0">
      <w:pPr>
        <w:rPr>
          <w:rFonts w:ascii="Arial" w:hAnsi="Arial" w:cs="Arial"/>
          <w:sz w:val="24"/>
          <w:szCs w:val="24"/>
        </w:rPr>
      </w:pPr>
    </w:p>
    <w:p w14:paraId="1757F243" w14:textId="77777777" w:rsidR="007B1BF3" w:rsidRDefault="007B1BF3" w:rsidP="00B933A0">
      <w:pPr>
        <w:rPr>
          <w:rFonts w:ascii="Arial" w:hAnsi="Arial" w:cs="Arial"/>
          <w:sz w:val="24"/>
          <w:szCs w:val="24"/>
        </w:rPr>
      </w:pPr>
    </w:p>
    <w:p w14:paraId="21705765" w14:textId="77777777" w:rsidR="007B1BF3" w:rsidRDefault="007B1BF3" w:rsidP="00B933A0">
      <w:pPr>
        <w:rPr>
          <w:rFonts w:ascii="Arial" w:hAnsi="Arial" w:cs="Arial"/>
          <w:sz w:val="24"/>
          <w:szCs w:val="24"/>
        </w:rPr>
      </w:pPr>
    </w:p>
    <w:p w14:paraId="32127CE5" w14:textId="77777777" w:rsidR="007B1BF3" w:rsidRDefault="007B1BF3" w:rsidP="00B933A0">
      <w:pPr>
        <w:rPr>
          <w:rFonts w:ascii="Arial" w:hAnsi="Arial" w:cs="Arial"/>
          <w:sz w:val="24"/>
          <w:szCs w:val="24"/>
        </w:rPr>
      </w:pPr>
    </w:p>
    <w:p w14:paraId="21AEDF3E" w14:textId="48F6DBEF" w:rsidR="00C00998" w:rsidRPr="00356959" w:rsidRDefault="00356959" w:rsidP="00356959">
      <w:pPr>
        <w:jc w:val="center"/>
        <w:rPr>
          <w:rFonts w:ascii="Arial" w:hAnsi="Arial" w:cs="Arial"/>
          <w:b/>
          <w:bCs/>
          <w:sz w:val="28"/>
          <w:szCs w:val="28"/>
        </w:rPr>
      </w:pPr>
      <w:r w:rsidRPr="00356959">
        <w:rPr>
          <w:rFonts w:ascii="Arial" w:hAnsi="Arial" w:cs="Arial"/>
          <w:b/>
          <w:bCs/>
          <w:sz w:val="28"/>
          <w:szCs w:val="28"/>
        </w:rPr>
        <w:lastRenderedPageBreak/>
        <w:t>REFERENCES</w:t>
      </w:r>
    </w:p>
    <w:p w14:paraId="74EA07DA" w14:textId="6677EC3D" w:rsidR="007B1BF3" w:rsidRDefault="007B1BF3" w:rsidP="00B933A0">
      <w:pPr>
        <w:rPr>
          <w:rFonts w:ascii="Arial" w:hAnsi="Arial" w:cs="Arial"/>
          <w:sz w:val="24"/>
          <w:szCs w:val="24"/>
        </w:rPr>
      </w:pPr>
      <w:r w:rsidRPr="007B1BF3">
        <w:rPr>
          <w:rFonts w:ascii="Arial" w:hAnsi="Arial" w:cs="Arial"/>
          <w:sz w:val="24"/>
          <w:szCs w:val="24"/>
        </w:rPr>
        <w:t>M. S. A. Khan, S. M. Sait, and A. M. Sagheer,</w:t>
      </w:r>
      <w:r w:rsidR="00C00998">
        <w:rPr>
          <w:rFonts w:ascii="Arial" w:hAnsi="Arial" w:cs="Arial"/>
          <w:sz w:val="24"/>
          <w:szCs w:val="24"/>
        </w:rPr>
        <w:t xml:space="preserve"> </w:t>
      </w:r>
      <w:r w:rsidRPr="007B1BF3">
        <w:rPr>
          <w:rFonts w:ascii="Arial" w:hAnsi="Arial" w:cs="Arial"/>
          <w:sz w:val="24"/>
          <w:szCs w:val="24"/>
        </w:rPr>
        <w:t>“Performance comparison of Genetic Algorithm, Differential Evolution and Particle Swarm Optimization towards benchmark functions,”</w:t>
      </w:r>
      <w:r w:rsidR="00C00998">
        <w:rPr>
          <w:rFonts w:ascii="Arial" w:hAnsi="Arial" w:cs="Arial"/>
          <w:sz w:val="24"/>
          <w:szCs w:val="24"/>
        </w:rPr>
        <w:t xml:space="preserve"> </w:t>
      </w:r>
      <w:r w:rsidRPr="007B1BF3">
        <w:rPr>
          <w:rFonts w:ascii="Arial" w:hAnsi="Arial" w:cs="Arial"/>
          <w:sz w:val="24"/>
          <w:szCs w:val="24"/>
        </w:rPr>
        <w:t xml:space="preserve">in </w:t>
      </w:r>
      <w:r w:rsidRPr="007B1BF3">
        <w:rPr>
          <w:rFonts w:ascii="Arial" w:hAnsi="Arial" w:cs="Arial"/>
          <w:i/>
          <w:iCs/>
          <w:sz w:val="24"/>
          <w:szCs w:val="24"/>
        </w:rPr>
        <w:t xml:space="preserve">Proc. 3rd Int. Conf. Adv. </w:t>
      </w:r>
      <w:proofErr w:type="spellStart"/>
      <w:r w:rsidRPr="007B1BF3">
        <w:rPr>
          <w:rFonts w:ascii="Arial" w:hAnsi="Arial" w:cs="Arial"/>
          <w:i/>
          <w:iCs/>
          <w:sz w:val="24"/>
          <w:szCs w:val="24"/>
        </w:rPr>
        <w:t>Comput</w:t>
      </w:r>
      <w:proofErr w:type="spellEnd"/>
      <w:r w:rsidRPr="007B1BF3">
        <w:rPr>
          <w:rFonts w:ascii="Arial" w:hAnsi="Arial" w:cs="Arial"/>
          <w:i/>
          <w:iCs/>
          <w:sz w:val="24"/>
          <w:szCs w:val="24"/>
        </w:rPr>
        <w:t>. Sci. Appl. Technol. (ACSAT)</w:t>
      </w:r>
      <w:r w:rsidRPr="007B1BF3">
        <w:rPr>
          <w:rFonts w:ascii="Arial" w:hAnsi="Arial" w:cs="Arial"/>
          <w:sz w:val="24"/>
          <w:szCs w:val="24"/>
        </w:rPr>
        <w:t>, Kuala Lumpur, Malaysia, 2014, pp.</w:t>
      </w:r>
      <w:r w:rsidR="00C00998">
        <w:rPr>
          <w:rFonts w:ascii="Arial" w:hAnsi="Arial" w:cs="Arial"/>
          <w:sz w:val="24"/>
          <w:szCs w:val="24"/>
        </w:rPr>
        <w:t xml:space="preserve"> </w:t>
      </w:r>
      <w:r w:rsidRPr="007B1BF3">
        <w:rPr>
          <w:rFonts w:ascii="Arial" w:hAnsi="Arial" w:cs="Arial"/>
          <w:sz w:val="24"/>
          <w:szCs w:val="24"/>
        </w:rPr>
        <w:t>105–110.</w:t>
      </w:r>
      <w:r w:rsidR="00C00998">
        <w:rPr>
          <w:rFonts w:ascii="Arial" w:hAnsi="Arial" w:cs="Arial"/>
          <w:sz w:val="24"/>
          <w:szCs w:val="24"/>
        </w:rPr>
        <w:t xml:space="preserve"> </w:t>
      </w:r>
      <w:proofErr w:type="spellStart"/>
      <w:r w:rsidRPr="007B1BF3">
        <w:rPr>
          <w:rFonts w:ascii="Arial" w:hAnsi="Arial" w:cs="Arial"/>
          <w:sz w:val="24"/>
          <w:szCs w:val="24"/>
        </w:rPr>
        <w:t>doi</w:t>
      </w:r>
      <w:proofErr w:type="spellEnd"/>
      <w:r w:rsidRPr="007B1BF3">
        <w:rPr>
          <w:rFonts w:ascii="Arial" w:hAnsi="Arial" w:cs="Arial"/>
          <w:sz w:val="24"/>
          <w:szCs w:val="24"/>
        </w:rPr>
        <w:t>: 10.1109/ACSAT.2014.34</w:t>
      </w:r>
    </w:p>
    <w:p w14:paraId="0639AEDE" w14:textId="77777777" w:rsidR="00C00998" w:rsidRPr="009369DC" w:rsidRDefault="00C00998" w:rsidP="00B933A0">
      <w:pPr>
        <w:rPr>
          <w:rFonts w:ascii="Arial" w:hAnsi="Arial" w:cs="Arial"/>
          <w:sz w:val="24"/>
          <w:szCs w:val="24"/>
        </w:rPr>
      </w:pPr>
    </w:p>
    <w:sectPr w:rsidR="00C00998" w:rsidRPr="00936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B8C74" w14:textId="77777777" w:rsidR="00FB508B" w:rsidRDefault="00FB508B">
      <w:pPr>
        <w:spacing w:after="0" w:line="240" w:lineRule="auto"/>
      </w:pPr>
      <w:r>
        <w:separator/>
      </w:r>
    </w:p>
  </w:endnote>
  <w:endnote w:type="continuationSeparator" w:id="0">
    <w:p w14:paraId="53AA04F1" w14:textId="77777777" w:rsidR="00FB508B" w:rsidRDefault="00FB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31BE" w14:textId="77777777" w:rsidR="0066441D" w:rsidRDefault="0066441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9B9E2" w14:textId="77777777" w:rsidR="00FB508B" w:rsidRDefault="00FB508B">
      <w:pPr>
        <w:spacing w:after="0" w:line="240" w:lineRule="auto"/>
      </w:pPr>
      <w:r>
        <w:separator/>
      </w:r>
    </w:p>
  </w:footnote>
  <w:footnote w:type="continuationSeparator" w:id="0">
    <w:p w14:paraId="6390E317" w14:textId="77777777" w:rsidR="00FB508B" w:rsidRDefault="00FB5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817605"/>
      <w:docPartObj>
        <w:docPartGallery w:val="Page Numbers (Top of Page)"/>
        <w:docPartUnique/>
      </w:docPartObj>
    </w:sdtPr>
    <w:sdtEndPr>
      <w:rPr>
        <w:noProof/>
      </w:rPr>
    </w:sdtEndPr>
    <w:sdtContent>
      <w:p w14:paraId="6413AC04" w14:textId="77777777" w:rsidR="0066441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BB0AB7" w14:textId="77777777" w:rsidR="0066441D" w:rsidRDefault="0066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03984"/>
    <w:multiLevelType w:val="hybridMultilevel"/>
    <w:tmpl w:val="68B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6D5"/>
    <w:multiLevelType w:val="hybridMultilevel"/>
    <w:tmpl w:val="EF7C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B70"/>
    <w:multiLevelType w:val="hybridMultilevel"/>
    <w:tmpl w:val="65480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D551DA"/>
    <w:multiLevelType w:val="hybridMultilevel"/>
    <w:tmpl w:val="AB82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05852"/>
    <w:multiLevelType w:val="hybridMultilevel"/>
    <w:tmpl w:val="332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A58"/>
    <w:multiLevelType w:val="hybridMultilevel"/>
    <w:tmpl w:val="1EC4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451BE"/>
    <w:multiLevelType w:val="hybridMultilevel"/>
    <w:tmpl w:val="E6E2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47A99"/>
    <w:multiLevelType w:val="hybridMultilevel"/>
    <w:tmpl w:val="092C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6305F"/>
    <w:multiLevelType w:val="hybridMultilevel"/>
    <w:tmpl w:val="C2BA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85395"/>
    <w:multiLevelType w:val="hybridMultilevel"/>
    <w:tmpl w:val="A098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979DD"/>
    <w:multiLevelType w:val="hybridMultilevel"/>
    <w:tmpl w:val="CFC2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679119">
    <w:abstractNumId w:val="1"/>
  </w:num>
  <w:num w:numId="2" w16cid:durableId="1109281845">
    <w:abstractNumId w:val="8"/>
  </w:num>
  <w:num w:numId="3" w16cid:durableId="1769958230">
    <w:abstractNumId w:val="4"/>
  </w:num>
  <w:num w:numId="4" w16cid:durableId="1102840331">
    <w:abstractNumId w:val="3"/>
  </w:num>
  <w:num w:numId="5" w16cid:durableId="1150756449">
    <w:abstractNumId w:val="0"/>
  </w:num>
  <w:num w:numId="6" w16cid:durableId="1222326064">
    <w:abstractNumId w:val="10"/>
  </w:num>
  <w:num w:numId="7" w16cid:durableId="1556235971">
    <w:abstractNumId w:val="9"/>
  </w:num>
  <w:num w:numId="8" w16cid:durableId="1933317568">
    <w:abstractNumId w:val="2"/>
  </w:num>
  <w:num w:numId="9" w16cid:durableId="318190022">
    <w:abstractNumId w:val="5"/>
  </w:num>
  <w:num w:numId="10" w16cid:durableId="1840803558">
    <w:abstractNumId w:val="6"/>
  </w:num>
  <w:num w:numId="11" w16cid:durableId="941765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F5"/>
    <w:rsid w:val="000264A8"/>
    <w:rsid w:val="001E2568"/>
    <w:rsid w:val="00356959"/>
    <w:rsid w:val="003C0B7F"/>
    <w:rsid w:val="003D45E2"/>
    <w:rsid w:val="004C7E1E"/>
    <w:rsid w:val="005454A4"/>
    <w:rsid w:val="0066441D"/>
    <w:rsid w:val="006839D0"/>
    <w:rsid w:val="006F7FC2"/>
    <w:rsid w:val="00736B4B"/>
    <w:rsid w:val="00775FFE"/>
    <w:rsid w:val="007B118C"/>
    <w:rsid w:val="007B1BF3"/>
    <w:rsid w:val="007C4571"/>
    <w:rsid w:val="009369DC"/>
    <w:rsid w:val="00940A8A"/>
    <w:rsid w:val="00951861"/>
    <w:rsid w:val="00A635DE"/>
    <w:rsid w:val="00AA13E1"/>
    <w:rsid w:val="00B933A0"/>
    <w:rsid w:val="00C00998"/>
    <w:rsid w:val="00C46701"/>
    <w:rsid w:val="00C7545B"/>
    <w:rsid w:val="00CD6255"/>
    <w:rsid w:val="00D059F5"/>
    <w:rsid w:val="00D205E7"/>
    <w:rsid w:val="00E80A2C"/>
    <w:rsid w:val="00EC51A6"/>
    <w:rsid w:val="00F312B1"/>
    <w:rsid w:val="00F80731"/>
    <w:rsid w:val="00F86E62"/>
    <w:rsid w:val="00FA3AB8"/>
    <w:rsid w:val="00F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4237"/>
  <w15:chartTrackingRefBased/>
  <w15:docId w15:val="{22A6C063-159D-4DE9-856A-84832892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1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D059F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59F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59F5"/>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59F5"/>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059F5"/>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059F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059F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059F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059F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9F5"/>
    <w:rPr>
      <w:rFonts w:eastAsiaTheme="majorEastAsia" w:cstheme="majorBidi"/>
      <w:color w:val="272727" w:themeColor="text1" w:themeTint="D8"/>
    </w:rPr>
  </w:style>
  <w:style w:type="paragraph" w:styleId="Title">
    <w:name w:val="Title"/>
    <w:basedOn w:val="Normal"/>
    <w:next w:val="Normal"/>
    <w:link w:val="TitleChar"/>
    <w:uiPriority w:val="10"/>
    <w:qFormat/>
    <w:rsid w:val="00D059F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05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9F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5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9F5"/>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059F5"/>
    <w:rPr>
      <w:i/>
      <w:iCs/>
      <w:color w:val="404040" w:themeColor="text1" w:themeTint="BF"/>
    </w:rPr>
  </w:style>
  <w:style w:type="paragraph" w:styleId="ListParagraph">
    <w:name w:val="List Paragraph"/>
    <w:basedOn w:val="Normal"/>
    <w:uiPriority w:val="34"/>
    <w:qFormat/>
    <w:rsid w:val="00D059F5"/>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D059F5"/>
    <w:rPr>
      <w:i/>
      <w:iCs/>
      <w:color w:val="2F5496" w:themeColor="accent1" w:themeShade="BF"/>
    </w:rPr>
  </w:style>
  <w:style w:type="paragraph" w:styleId="IntenseQuote">
    <w:name w:val="Intense Quote"/>
    <w:basedOn w:val="Normal"/>
    <w:next w:val="Normal"/>
    <w:link w:val="IntenseQuoteChar"/>
    <w:uiPriority w:val="30"/>
    <w:qFormat/>
    <w:rsid w:val="00D059F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059F5"/>
    <w:rPr>
      <w:i/>
      <w:iCs/>
      <w:color w:val="2F5496" w:themeColor="accent1" w:themeShade="BF"/>
    </w:rPr>
  </w:style>
  <w:style w:type="character" w:styleId="IntenseReference">
    <w:name w:val="Intense Reference"/>
    <w:basedOn w:val="DefaultParagraphFont"/>
    <w:uiPriority w:val="32"/>
    <w:qFormat/>
    <w:rsid w:val="00D059F5"/>
    <w:rPr>
      <w:b/>
      <w:bCs/>
      <w:smallCaps/>
      <w:color w:val="2F5496" w:themeColor="accent1" w:themeShade="BF"/>
      <w:spacing w:val="5"/>
    </w:rPr>
  </w:style>
  <w:style w:type="paragraph" w:styleId="Header">
    <w:name w:val="header"/>
    <w:basedOn w:val="Normal"/>
    <w:link w:val="HeaderChar"/>
    <w:uiPriority w:val="99"/>
    <w:unhideWhenUsed/>
    <w:rsid w:val="004C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E1E"/>
    <w:rPr>
      <w:rFonts w:eastAsiaTheme="minorEastAsia"/>
      <w:kern w:val="0"/>
      <w:sz w:val="22"/>
      <w:szCs w:val="22"/>
      <w14:ligatures w14:val="none"/>
    </w:rPr>
  </w:style>
  <w:style w:type="character" w:styleId="PlaceholderText">
    <w:name w:val="Placeholder Text"/>
    <w:basedOn w:val="DefaultParagraphFont"/>
    <w:uiPriority w:val="99"/>
    <w:semiHidden/>
    <w:rsid w:val="00A635DE"/>
    <w:rPr>
      <w:color w:val="666666"/>
    </w:rPr>
  </w:style>
  <w:style w:type="paragraph" w:styleId="NormalWeb">
    <w:name w:val="Normal (Web)"/>
    <w:basedOn w:val="Normal"/>
    <w:uiPriority w:val="99"/>
    <w:semiHidden/>
    <w:unhideWhenUsed/>
    <w:rsid w:val="00D20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5E7"/>
    <w:rPr>
      <w:b/>
      <w:bCs/>
    </w:rPr>
  </w:style>
  <w:style w:type="table" w:styleId="TableGrid">
    <w:name w:val="Table Grid"/>
    <w:basedOn w:val="TableNormal"/>
    <w:uiPriority w:val="39"/>
    <w:rsid w:val="00F3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BF3"/>
    <w:rPr>
      <w:color w:val="0563C1" w:themeColor="hyperlink"/>
      <w:u w:val="single"/>
    </w:rPr>
  </w:style>
  <w:style w:type="character" w:styleId="UnresolvedMention">
    <w:name w:val="Unresolved Mention"/>
    <w:basedOn w:val="DefaultParagraphFont"/>
    <w:uiPriority w:val="99"/>
    <w:semiHidden/>
    <w:unhideWhenUsed/>
    <w:rsid w:val="007B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99109">
      <w:bodyDiv w:val="1"/>
      <w:marLeft w:val="0"/>
      <w:marRight w:val="0"/>
      <w:marTop w:val="0"/>
      <w:marBottom w:val="0"/>
      <w:divBdr>
        <w:top w:val="none" w:sz="0" w:space="0" w:color="auto"/>
        <w:left w:val="none" w:sz="0" w:space="0" w:color="auto"/>
        <w:bottom w:val="none" w:sz="0" w:space="0" w:color="auto"/>
        <w:right w:val="none" w:sz="0" w:space="0" w:color="auto"/>
      </w:divBdr>
    </w:div>
    <w:div w:id="416172888">
      <w:bodyDiv w:val="1"/>
      <w:marLeft w:val="0"/>
      <w:marRight w:val="0"/>
      <w:marTop w:val="0"/>
      <w:marBottom w:val="0"/>
      <w:divBdr>
        <w:top w:val="none" w:sz="0" w:space="0" w:color="auto"/>
        <w:left w:val="none" w:sz="0" w:space="0" w:color="auto"/>
        <w:bottom w:val="none" w:sz="0" w:space="0" w:color="auto"/>
        <w:right w:val="none" w:sz="0" w:space="0" w:color="auto"/>
      </w:divBdr>
    </w:div>
    <w:div w:id="762459038">
      <w:bodyDiv w:val="1"/>
      <w:marLeft w:val="0"/>
      <w:marRight w:val="0"/>
      <w:marTop w:val="0"/>
      <w:marBottom w:val="0"/>
      <w:divBdr>
        <w:top w:val="none" w:sz="0" w:space="0" w:color="auto"/>
        <w:left w:val="none" w:sz="0" w:space="0" w:color="auto"/>
        <w:bottom w:val="none" w:sz="0" w:space="0" w:color="auto"/>
        <w:right w:val="none" w:sz="0" w:space="0" w:color="auto"/>
      </w:divBdr>
    </w:div>
    <w:div w:id="778991457">
      <w:bodyDiv w:val="1"/>
      <w:marLeft w:val="0"/>
      <w:marRight w:val="0"/>
      <w:marTop w:val="0"/>
      <w:marBottom w:val="0"/>
      <w:divBdr>
        <w:top w:val="none" w:sz="0" w:space="0" w:color="auto"/>
        <w:left w:val="none" w:sz="0" w:space="0" w:color="auto"/>
        <w:bottom w:val="none" w:sz="0" w:space="0" w:color="auto"/>
        <w:right w:val="none" w:sz="0" w:space="0" w:color="auto"/>
      </w:divBdr>
    </w:div>
    <w:div w:id="1707868896">
      <w:bodyDiv w:val="1"/>
      <w:marLeft w:val="0"/>
      <w:marRight w:val="0"/>
      <w:marTop w:val="0"/>
      <w:marBottom w:val="0"/>
      <w:divBdr>
        <w:top w:val="none" w:sz="0" w:space="0" w:color="auto"/>
        <w:left w:val="none" w:sz="0" w:space="0" w:color="auto"/>
        <w:bottom w:val="none" w:sz="0" w:space="0" w:color="auto"/>
        <w:right w:val="none" w:sz="0" w:space="0" w:color="auto"/>
      </w:divBdr>
    </w:div>
    <w:div w:id="2039966248">
      <w:bodyDiv w:val="1"/>
      <w:marLeft w:val="0"/>
      <w:marRight w:val="0"/>
      <w:marTop w:val="0"/>
      <w:marBottom w:val="0"/>
      <w:divBdr>
        <w:top w:val="none" w:sz="0" w:space="0" w:color="auto"/>
        <w:left w:val="none" w:sz="0" w:space="0" w:color="auto"/>
        <w:bottom w:val="none" w:sz="0" w:space="0" w:color="auto"/>
        <w:right w:val="none" w:sz="0" w:space="0" w:color="auto"/>
      </w:divBdr>
    </w:div>
    <w:div w:id="2075348580">
      <w:bodyDiv w:val="1"/>
      <w:marLeft w:val="0"/>
      <w:marRight w:val="0"/>
      <w:marTop w:val="0"/>
      <w:marBottom w:val="0"/>
      <w:divBdr>
        <w:top w:val="none" w:sz="0" w:space="0" w:color="auto"/>
        <w:left w:val="none" w:sz="0" w:space="0" w:color="auto"/>
        <w:bottom w:val="none" w:sz="0" w:space="0" w:color="auto"/>
        <w:right w:val="none" w:sz="0" w:space="0" w:color="auto"/>
      </w:divBdr>
    </w:div>
    <w:div w:id="20963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are Hacker</dc:creator>
  <cp:keywords/>
  <dc:description/>
  <cp:lastModifiedBy>We are Hacker</cp:lastModifiedBy>
  <cp:revision>50</cp:revision>
  <dcterms:created xsi:type="dcterms:W3CDTF">2025-08-01T00:51:00Z</dcterms:created>
  <dcterms:modified xsi:type="dcterms:W3CDTF">2025-08-02T00:36:00Z</dcterms:modified>
</cp:coreProperties>
</file>