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8AF7" w14:textId="77777777" w:rsidR="00025E7C" w:rsidRDefault="00000000" w:rsidP="005D209A">
      <w:pPr>
        <w:pStyle w:val="Heading1"/>
        <w:spacing w:before="0" w:after="0"/>
        <w:ind w:right="478"/>
      </w:pPr>
      <w:r>
        <w:rPr>
          <w:noProof/>
        </w:rPr>
        <w:drawing>
          <wp:inline distT="0" distB="0" distL="114300" distR="114300" wp14:anchorId="79F40387" wp14:editId="213843C9">
            <wp:extent cx="810895" cy="810895"/>
            <wp:effectExtent l="0" t="0" r="8255" b="825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>Trung Tâm Hạ Tầng IDC</w:t>
      </w:r>
    </w:p>
    <w:p w14:paraId="01CBF755" w14:textId="77777777" w:rsidR="00025E7C" w:rsidRDefault="00000000">
      <w:pPr>
        <w:widowControl w:val="0"/>
        <w:autoSpaceDE w:val="0"/>
        <w:autoSpaceDN w:val="0"/>
        <w:spacing w:before="115" w:after="0"/>
        <w:ind w:left="2880" w:firstLine="720"/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eastAsia="zh-CN" w:bidi="ar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-2"/>
          <w:kern w:val="0"/>
          <w:sz w:val="22"/>
          <w:szCs w:val="22"/>
          <w:lang w:eastAsia="zh-CN" w:bidi="ar"/>
        </w:rPr>
        <w:t>Email</w:t>
      </w:r>
      <w:r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eastAsia="zh-CN" w:bidi="ar"/>
        </w:rPr>
        <w:t xml:space="preserve">: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pacing w:val="-2"/>
            <w:kern w:val="0"/>
            <w:sz w:val="22"/>
            <w:szCs w:val="22"/>
            <w:lang w:eastAsia="zh-CN" w:bidi="ar"/>
          </w:rPr>
          <w:t>info@vnpt.vn</w:t>
        </w:r>
      </w:hyperlink>
    </w:p>
    <w:p w14:paraId="08DC23F1" w14:textId="77777777" w:rsidR="00025E7C" w:rsidRDefault="00000000">
      <w:pPr>
        <w:widowControl w:val="0"/>
        <w:autoSpaceDE w:val="0"/>
        <w:autoSpaceDN w:val="0"/>
        <w:spacing w:before="115" w:after="0"/>
        <w:ind w:left="2880" w:firstLine="720"/>
        <w:rPr>
          <w:rFonts w:ascii="Times New Roman" w:eastAsia="Times New Roman" w:hAnsi="Times New Roman"/>
          <w:spacing w:val="-2"/>
          <w:kern w:val="0"/>
          <w:sz w:val="22"/>
          <w:szCs w:val="22"/>
          <w:lang w:eastAsia="zh-CN"/>
        </w:rPr>
      </w:pPr>
      <w:r>
        <w:rPr>
          <w:rFonts w:ascii="Times New Roman" w:eastAsia="Times New Roman" w:hAnsi="Times New Roman" w:cs="Times New Roman"/>
          <w:b/>
          <w:bCs/>
          <w:i/>
          <w:iCs/>
          <w:spacing w:val="-2"/>
          <w:kern w:val="0"/>
          <w:sz w:val="22"/>
          <w:szCs w:val="22"/>
          <w:lang w:eastAsia="zh-CN" w:bidi="ar"/>
        </w:rPr>
        <w:t>Website</w:t>
      </w:r>
      <w:r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eastAsia="zh-CN" w:bidi="ar"/>
        </w:rPr>
        <w:t xml:space="preserve">: </w:t>
      </w:r>
      <w:hyperlink r:id="rId9" w:history="1">
        <w:r>
          <w:rPr>
            <w:rStyle w:val="Hyperlink"/>
            <w:rFonts w:ascii="Times New Roman" w:eastAsia="Times New Roman" w:hAnsi="Times New Roman"/>
            <w:spacing w:val="-2"/>
            <w:kern w:val="0"/>
            <w:sz w:val="22"/>
            <w:szCs w:val="22"/>
            <w:lang w:eastAsia="zh-CN"/>
          </w:rPr>
          <w:t>https://idc.vnpt.vn/</w:t>
        </w:r>
      </w:hyperlink>
    </w:p>
    <w:p w14:paraId="005B808A" w14:textId="77777777" w:rsidR="00025E7C" w:rsidRDefault="00025E7C">
      <w:pPr>
        <w:widowControl w:val="0"/>
        <w:autoSpaceDE w:val="0"/>
        <w:autoSpaceDN w:val="0"/>
        <w:spacing w:before="115" w:after="0"/>
        <w:ind w:left="2880" w:firstLine="720"/>
        <w:rPr>
          <w:rFonts w:ascii="Times New Roman" w:eastAsia="Times New Roman" w:hAnsi="Times New Roman"/>
          <w:spacing w:val="-2"/>
          <w:kern w:val="0"/>
          <w:sz w:val="22"/>
          <w:szCs w:val="22"/>
          <w:lang w:eastAsia="zh-CN"/>
        </w:rPr>
      </w:pPr>
    </w:p>
    <w:p w14:paraId="515EEA24" w14:textId="77777777" w:rsidR="00025E7C" w:rsidRDefault="00000000">
      <w:pPr>
        <w:pStyle w:val="NormalWeb"/>
        <w:widowControl w:val="0"/>
        <w:autoSpaceDE w:val="0"/>
        <w:autoSpaceDN w:val="0"/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eastAsia="zh-CN" w:bidi="ar"/>
        </w:rPr>
        <w:t>${tieu_de}</w:t>
      </w:r>
    </w:p>
    <w:p w14:paraId="4149449E" w14:textId="77777777" w:rsidR="00025E7C" w:rsidRDefault="00000000" w:rsidP="005D209A">
      <w:pPr>
        <w:pStyle w:val="Heading1"/>
        <w:numPr>
          <w:ilvl w:val="0"/>
          <w:numId w:val="1"/>
        </w:numPr>
        <w:spacing w:before="0" w:line="240" w:lineRule="auto"/>
        <w:ind w:hanging="193"/>
      </w:pPr>
      <w:r>
        <w:rPr>
          <w:rFonts w:ascii="Times New Roman" w:hAnsi="Times New Roman" w:cs="Times New Roman"/>
          <w:spacing w:val="-1"/>
          <w:sz w:val="14"/>
          <w:szCs w:val="14"/>
        </w:rPr>
        <w:t xml:space="preserve">  </w:t>
      </w:r>
      <w:r>
        <w:t>Mô</w:t>
      </w:r>
      <w:r>
        <w:rPr>
          <w:spacing w:val="-3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rPr>
          <w:spacing w:val="-4"/>
        </w:rPr>
        <w:t>việc</w:t>
      </w:r>
    </w:p>
    <w:p w14:paraId="32DA450E" w14:textId="77777777" w:rsidR="00025E7C" w:rsidRDefault="00000000">
      <w:r>
        <w:t>${mo_ta}</w:t>
      </w:r>
    </w:p>
    <w:p w14:paraId="7A97F3E3" w14:textId="77777777" w:rsidR="00025E7C" w:rsidRDefault="00000000" w:rsidP="005D209A">
      <w:pPr>
        <w:pStyle w:val="Heading1"/>
        <w:numPr>
          <w:ilvl w:val="0"/>
          <w:numId w:val="1"/>
        </w:numPr>
        <w:spacing w:before="0"/>
        <w:ind w:hanging="193"/>
      </w:pPr>
      <w:r>
        <w:t>Yêu</w:t>
      </w:r>
      <w:r>
        <w:rPr>
          <w:spacing w:val="-3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rPr>
          <w:spacing w:val="-4"/>
        </w:rPr>
        <w:t>viên</w:t>
      </w:r>
    </w:p>
    <w:p w14:paraId="32744872" w14:textId="77777777" w:rsidR="00025E7C" w:rsidRDefault="00000000">
      <w:r>
        <w:t>${yeu_cau}</w:t>
      </w:r>
    </w:p>
    <w:p w14:paraId="320C165B" w14:textId="77777777" w:rsidR="00025E7C" w:rsidRDefault="00000000" w:rsidP="005D209A">
      <w:pPr>
        <w:pStyle w:val="Heading1"/>
        <w:numPr>
          <w:ilvl w:val="0"/>
          <w:numId w:val="1"/>
        </w:numPr>
        <w:spacing w:before="0"/>
        <w:ind w:hanging="193"/>
      </w:pPr>
      <w:r>
        <w:t> Quyền</w:t>
      </w:r>
      <w:r>
        <w:rPr>
          <w:spacing w:val="-4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rPr>
          <w:spacing w:val="-2"/>
        </w:rPr>
        <w:t>hưởng</w:t>
      </w:r>
    </w:p>
    <w:p w14:paraId="14C26BD7" w14:textId="77777777" w:rsidR="00025E7C" w:rsidRDefault="00000000">
      <w:pPr>
        <w:pStyle w:val="msolistparagraph0"/>
        <w:widowControl/>
        <w:ind w:left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Mức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lương: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${muc_luong}</w:t>
      </w:r>
      <w:r>
        <w:rPr>
          <w:rFonts w:ascii="Calibri" w:hAnsi="Calibri" w:cs="Calibri"/>
          <w:spacing w:val="-2"/>
          <w:sz w:val="24"/>
          <w:szCs w:val="24"/>
        </w:rPr>
        <w:t>;</w:t>
      </w:r>
    </w:p>
    <w:p w14:paraId="01AFD53A" w14:textId="77777777" w:rsidR="00025E7C" w:rsidRDefault="00000000">
      <w:pPr>
        <w:pStyle w:val="msolistparagraph0"/>
        <w:widowControl/>
        <w:spacing w:before="127"/>
        <w:ind w:left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Review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lương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hằng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năm,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lương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tháng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5"/>
          <w:sz w:val="24"/>
          <w:szCs w:val="24"/>
        </w:rPr>
        <w:t>13;</w:t>
      </w:r>
    </w:p>
    <w:p w14:paraId="5193B570" w14:textId="77777777" w:rsidR="00025E7C" w:rsidRDefault="00000000">
      <w:pPr>
        <w:pStyle w:val="msolistparagraph0"/>
        <w:widowControl/>
        <w:ind w:left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Tham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BHXH,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BHYT,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BHTN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đầy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đủ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theo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Luật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lao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động;</w:t>
      </w:r>
    </w:p>
    <w:p w14:paraId="2AA45957" w14:textId="77777777" w:rsidR="00025E7C" w:rsidRDefault="00000000">
      <w:pPr>
        <w:pStyle w:val="msolistparagraph0"/>
        <w:widowControl/>
        <w:ind w:left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Nghỉ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phép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12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ngày/năm;</w:t>
      </w:r>
    </w:p>
    <w:p w14:paraId="7E042C4D" w14:textId="77777777" w:rsidR="00025E7C" w:rsidRDefault="00000000">
      <w:pPr>
        <w:pStyle w:val="msolistparagraph0"/>
        <w:widowControl/>
        <w:spacing w:before="127"/>
        <w:ind w:left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Hưởng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mọi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quyền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lợi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nghỉ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Lễ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Tết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kèm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theo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thưởng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ngày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Lễ/Tết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trong</w:t>
      </w:r>
      <w:r>
        <w:rPr>
          <w:rFonts w:ascii="Calibri" w:hAnsi="Calibri" w:cs="Calibri"/>
          <w:spacing w:val="-4"/>
          <w:sz w:val="24"/>
          <w:szCs w:val="24"/>
        </w:rPr>
        <w:t xml:space="preserve"> năm;</w:t>
      </w:r>
    </w:p>
    <w:p w14:paraId="0124940A" w14:textId="77777777" w:rsidR="00025E7C" w:rsidRDefault="00000000">
      <w:pPr>
        <w:pStyle w:val="msolistparagraph0"/>
        <w:widowControl/>
        <w:ind w:left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Team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building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định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kỳ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hàng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Quý,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du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lịch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lần/năm;</w:t>
      </w:r>
    </w:p>
    <w:p w14:paraId="73500617" w14:textId="77777777" w:rsidR="00025E7C" w:rsidRDefault="00000000">
      <w:pPr>
        <w:pStyle w:val="msolistparagraph0"/>
        <w:widowControl/>
        <w:spacing w:before="127"/>
        <w:ind w:left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Thời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gian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làm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việc: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08:00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đến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17:00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từ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Thứ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Hai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đến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thứ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4"/>
          <w:sz w:val="24"/>
          <w:szCs w:val="24"/>
        </w:rPr>
        <w:t>Sáu;</w:t>
      </w:r>
    </w:p>
    <w:p w14:paraId="6006A4FA" w14:textId="77777777" w:rsidR="00025E7C" w:rsidRDefault="00000000">
      <w:pPr>
        <w:pStyle w:val="msolistparagraph0"/>
        <w:widowControl/>
        <w:spacing w:line="360" w:lineRule="auto"/>
        <w:ind w:left="0" w:right="886" w:firstLine="0"/>
      </w:pPr>
      <w:r>
        <w:rPr>
          <w:rFonts w:ascii="Calibri" w:hAnsi="Calibri" w:cs="Calibri"/>
          <w:sz w:val="24"/>
          <w:szCs w:val="24"/>
        </w:rPr>
        <w:t>Môi trường làm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việc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thoải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mái,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trẻ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năng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động,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có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nhiều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cơ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hội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thăng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tiến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và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phát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triển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bản </w:t>
      </w:r>
      <w:r>
        <w:rPr>
          <w:rFonts w:ascii="Calibri" w:hAnsi="Calibri" w:cs="Calibri"/>
          <w:spacing w:val="-2"/>
          <w:sz w:val="24"/>
          <w:szCs w:val="24"/>
        </w:rPr>
        <w:t>thân.</w:t>
      </w:r>
    </w:p>
    <w:sectPr w:rsidR="00025E7C">
      <w:pgSz w:w="11920" w:h="16840"/>
      <w:pgMar w:top="1660" w:right="566" w:bottom="28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43C2A" w14:textId="77777777" w:rsidR="003331C5" w:rsidRDefault="003331C5">
      <w:pPr>
        <w:spacing w:line="240" w:lineRule="auto"/>
      </w:pPr>
      <w:r>
        <w:separator/>
      </w:r>
    </w:p>
  </w:endnote>
  <w:endnote w:type="continuationSeparator" w:id="0">
    <w:p w14:paraId="08A253AC" w14:textId="77777777" w:rsidR="003331C5" w:rsidRDefault="0033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23410" w14:textId="77777777" w:rsidR="003331C5" w:rsidRDefault="003331C5">
      <w:pPr>
        <w:spacing w:after="0"/>
      </w:pPr>
      <w:r>
        <w:separator/>
      </w:r>
    </w:p>
  </w:footnote>
  <w:footnote w:type="continuationSeparator" w:id="0">
    <w:p w14:paraId="51E1D297" w14:textId="77777777" w:rsidR="003331C5" w:rsidRDefault="003331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DA99F"/>
    <w:multiLevelType w:val="singleLevel"/>
    <w:tmpl w:val="150DA99F"/>
    <w:lvl w:ilvl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 w16cid:durableId="141362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951"/>
    <w:rsid w:val="00025E7C"/>
    <w:rsid w:val="001A09F6"/>
    <w:rsid w:val="001D021B"/>
    <w:rsid w:val="00257970"/>
    <w:rsid w:val="003331C5"/>
    <w:rsid w:val="003D4ECB"/>
    <w:rsid w:val="004F1951"/>
    <w:rsid w:val="005D209A"/>
    <w:rsid w:val="00825509"/>
    <w:rsid w:val="009371FB"/>
    <w:rsid w:val="00B85655"/>
    <w:rsid w:val="00BA1850"/>
    <w:rsid w:val="00C06D38"/>
    <w:rsid w:val="0CE67036"/>
    <w:rsid w:val="222F02A1"/>
    <w:rsid w:val="266361F9"/>
    <w:rsid w:val="2C0B6EBA"/>
    <w:rsid w:val="55A9344B"/>
    <w:rsid w:val="5729552B"/>
    <w:rsid w:val="77C3799F"/>
    <w:rsid w:val="7895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A4CD"/>
  <w15:docId w15:val="{6DE4BE1D-67CA-488C-B873-718085D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semiHidden/>
    <w:unhideWhenUsed/>
    <w:qFormat/>
    <w:pPr>
      <w:widowControl w:val="0"/>
      <w:autoSpaceDE w:val="0"/>
      <w:autoSpaceDN w:val="0"/>
      <w:spacing w:before="126"/>
      <w:ind w:left="439" w:hanging="131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BodyTextChar">
    <w:name w:val="Body Text Char"/>
    <w:link w:val="BodyText"/>
    <w:qFormat/>
    <w:rPr>
      <w:rFonts w:ascii="Times New Roman" w:eastAsia="Times New Roman" w:hAnsi="Times New Roman" w:cs="Times New Roman" w:hint="default"/>
    </w:rPr>
  </w:style>
  <w:style w:type="paragraph" w:customStyle="1" w:styleId="msolistparagraph0">
    <w:name w:val="msolistparagraph"/>
    <w:qFormat/>
    <w:pPr>
      <w:widowControl w:val="0"/>
      <w:autoSpaceDE w:val="0"/>
      <w:autoSpaceDN w:val="0"/>
      <w:spacing w:before="126"/>
      <w:ind w:left="439" w:hanging="131"/>
    </w:pPr>
    <w:rPr>
      <w:rFonts w:ascii="Times New Roman" w:eastAsia="Times New Roman" w:hAnsi="Times New Roman" w:cs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npt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c.vnpt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2025-04-17T08:25:00Z</dcterms:created>
  <dcterms:modified xsi:type="dcterms:W3CDTF">2025-04-18T01:32:00Z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4896CD4AD9F24580A077E7319306E093_12</vt:lpwstr>
  </property>
</Properties>
</file>