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4383" w14:textId="77777777" w:rsidR="0045382D" w:rsidRPr="00DB1C3F" w:rsidRDefault="0045382D" w:rsidP="0045382D">
      <w:pPr>
        <w:pStyle w:val="NormalWeb"/>
        <w:shd w:val="clear" w:color="auto" w:fill="FFFFFF"/>
        <w:spacing w:before="0" w:beforeAutospacing="0" w:after="0" w:afterAutospacing="0" w:line="384" w:lineRule="atLeast"/>
        <w:jc w:val="center"/>
        <w:textAlignment w:val="baseline"/>
        <w:rPr>
          <w:color w:val="333333"/>
          <w:sz w:val="21"/>
          <w:szCs w:val="21"/>
        </w:rPr>
      </w:pPr>
      <w:r w:rsidRPr="00DB1C3F">
        <w:rPr>
          <w:rStyle w:val="Strong"/>
          <w:color w:val="333333"/>
          <w:sz w:val="21"/>
          <w:szCs w:val="21"/>
          <w:bdr w:val="none" w:sz="0" w:space="0" w:color="auto" w:frame="1"/>
        </w:rPr>
        <w:t>CỘNG HOÀ XÃ HỘI CHỦ NGHĨA VIỆT NAM</w:t>
      </w:r>
    </w:p>
    <w:p w14:paraId="2ADBC817" w14:textId="77777777" w:rsidR="0045382D" w:rsidRPr="00DB1C3F" w:rsidRDefault="0045382D" w:rsidP="0045382D">
      <w:pPr>
        <w:pStyle w:val="NormalWeb"/>
        <w:shd w:val="clear" w:color="auto" w:fill="FFFFFF"/>
        <w:spacing w:before="0" w:beforeAutospacing="0" w:after="0" w:afterAutospacing="0" w:line="384" w:lineRule="atLeast"/>
        <w:jc w:val="center"/>
        <w:textAlignment w:val="baseline"/>
        <w:rPr>
          <w:color w:val="333333"/>
          <w:sz w:val="21"/>
          <w:szCs w:val="21"/>
        </w:rPr>
      </w:pPr>
      <w:r w:rsidRPr="00DB1C3F">
        <w:rPr>
          <w:rStyle w:val="Strong"/>
          <w:color w:val="333333"/>
          <w:sz w:val="21"/>
          <w:szCs w:val="21"/>
          <w:bdr w:val="none" w:sz="0" w:space="0" w:color="auto" w:frame="1"/>
        </w:rPr>
        <w:t>ĐỘC LẬP – TỰ DO – HẠNH PHÚC</w:t>
      </w:r>
    </w:p>
    <w:p w14:paraId="4C97E97B" w14:textId="77777777" w:rsidR="0045382D" w:rsidRPr="00DB1C3F" w:rsidRDefault="0045382D" w:rsidP="0045382D">
      <w:pPr>
        <w:pStyle w:val="NormalWeb"/>
        <w:shd w:val="clear" w:color="auto" w:fill="FFFFFF"/>
        <w:spacing w:before="0" w:beforeAutospacing="0" w:after="0" w:afterAutospacing="0" w:line="384" w:lineRule="atLeast"/>
        <w:jc w:val="center"/>
        <w:textAlignment w:val="baseline"/>
        <w:rPr>
          <w:color w:val="333333"/>
          <w:sz w:val="21"/>
          <w:szCs w:val="21"/>
        </w:rPr>
      </w:pPr>
      <w:r w:rsidRPr="00DB1C3F">
        <w:rPr>
          <w:color w:val="333333"/>
          <w:sz w:val="21"/>
          <w:szCs w:val="21"/>
        </w:rPr>
        <w:t> </w:t>
      </w:r>
    </w:p>
    <w:p w14:paraId="7AE4E654" w14:textId="2093D3D6" w:rsidR="0045382D" w:rsidRPr="00DB1C3F" w:rsidRDefault="0067520F" w:rsidP="0045382D">
      <w:pPr>
        <w:pStyle w:val="NormalWeb"/>
        <w:shd w:val="clear" w:color="auto" w:fill="FFFFFF"/>
        <w:spacing w:before="0" w:beforeAutospacing="0" w:after="0" w:afterAutospacing="0" w:line="384" w:lineRule="atLeast"/>
        <w:jc w:val="center"/>
        <w:textAlignment w:val="baseline"/>
        <w:rPr>
          <w:rStyle w:val="Strong"/>
          <w:color w:val="333333"/>
          <w:sz w:val="21"/>
          <w:szCs w:val="21"/>
          <w:bdr w:val="none" w:sz="0" w:space="0" w:color="auto" w:frame="1"/>
        </w:rPr>
      </w:pPr>
      <w:r w:rsidRPr="00DB1C3F">
        <w:rPr>
          <w:rStyle w:val="Strong"/>
          <w:color w:val="333333"/>
          <w:sz w:val="21"/>
          <w:szCs w:val="21"/>
          <w:bdr w:val="none" w:sz="0" w:space="0" w:color="auto" w:frame="1"/>
        </w:rPr>
        <w:t>HỢP ĐỒNG THUÊ NHÀ</w:t>
      </w:r>
    </w:p>
    <w:p w14:paraId="31B6BE9F" w14:textId="056E870F" w:rsidR="00AB0D8A" w:rsidRPr="00DB1C3F" w:rsidRDefault="00AB0D8A" w:rsidP="0045382D">
      <w:pPr>
        <w:pStyle w:val="NormalWeb"/>
        <w:shd w:val="clear" w:color="auto" w:fill="FFFFFF"/>
        <w:spacing w:before="0" w:beforeAutospacing="0" w:after="0" w:afterAutospacing="0" w:line="384" w:lineRule="atLeast"/>
        <w:jc w:val="center"/>
        <w:textAlignment w:val="baseline"/>
        <w:rPr>
          <w:color w:val="333333"/>
          <w:sz w:val="21"/>
          <w:szCs w:val="21"/>
        </w:rPr>
      </w:pPr>
      <w:r w:rsidRPr="00DB1C3F">
        <w:rPr>
          <w:rStyle w:val="Strong"/>
          <w:color w:val="333333"/>
          <w:sz w:val="21"/>
          <w:szCs w:val="21"/>
          <w:bdr w:val="none" w:sz="0" w:space="0" w:color="auto" w:frame="1"/>
        </w:rPr>
        <w:t xml:space="preserve">(số </w:t>
      </w:r>
      <w:r w:rsidR="0067520F" w:rsidRPr="00DB1C3F">
        <w:rPr>
          <w:rStyle w:val="Strong"/>
          <w:color w:val="333333"/>
          <w:sz w:val="21"/>
          <w:szCs w:val="21"/>
          <w:bdr w:val="none" w:sz="0" w:space="0" w:color="auto" w:frame="1"/>
        </w:rPr>
        <w:t>01-HDTN)</w:t>
      </w:r>
    </w:p>
    <w:p w14:paraId="3A650BC4" w14:textId="77777777" w:rsidR="0045382D" w:rsidRPr="00DB1C3F" w:rsidRDefault="0045382D" w:rsidP="0045382D">
      <w:pPr>
        <w:pStyle w:val="NormalWeb"/>
        <w:shd w:val="clear" w:color="auto" w:fill="FFFFFF"/>
        <w:spacing w:before="0" w:beforeAutospacing="0" w:after="0" w:afterAutospacing="0" w:line="384" w:lineRule="atLeast"/>
        <w:jc w:val="both"/>
        <w:textAlignment w:val="baseline"/>
        <w:rPr>
          <w:color w:val="333333"/>
          <w:sz w:val="21"/>
          <w:szCs w:val="21"/>
        </w:rPr>
      </w:pPr>
      <w:r w:rsidRPr="00DB1C3F">
        <w:rPr>
          <w:color w:val="333333"/>
          <w:sz w:val="21"/>
          <w:szCs w:val="21"/>
        </w:rPr>
        <w:t> </w:t>
      </w:r>
    </w:p>
    <w:p w14:paraId="67103B7E" w14:textId="7146935E" w:rsidR="00FE26D5" w:rsidRPr="00DB1C3F" w:rsidRDefault="007E5CF3" w:rsidP="003E5DA0">
      <w:pPr>
        <w:pStyle w:val="NormalWeb"/>
        <w:shd w:val="clear" w:color="auto" w:fill="FFFFFF"/>
        <w:spacing w:before="0" w:beforeAutospacing="0" w:after="0" w:afterAutospacing="0" w:line="384" w:lineRule="atLeast"/>
        <w:textAlignment w:val="baseline"/>
        <w:rPr>
          <w:i/>
          <w:color w:val="333333"/>
          <w:sz w:val="21"/>
          <w:szCs w:val="21"/>
        </w:rPr>
      </w:pPr>
      <w:r w:rsidRPr="00DB1C3F">
        <w:rPr>
          <w:i/>
          <w:color w:val="333333"/>
          <w:sz w:val="21"/>
          <w:szCs w:val="21"/>
        </w:rPr>
        <w:t xml:space="preserve">- </w:t>
      </w:r>
      <w:r w:rsidR="003E5DA0" w:rsidRPr="00DB1C3F">
        <w:rPr>
          <w:i/>
          <w:color w:val="333333"/>
          <w:sz w:val="21"/>
          <w:szCs w:val="21"/>
        </w:rPr>
        <w:t>Căn cứ Bộ luật Dân sự của nước CHXHCN Việt Nam số 06/2005L - CTN ngày 27/6/2005 về việc công bố Luật của Chủ tịch nước CHXHCN Việt Nam.</w:t>
      </w:r>
    </w:p>
    <w:p w14:paraId="1DD52138" w14:textId="77777777" w:rsidR="003E5DA0" w:rsidRPr="00DB1C3F" w:rsidRDefault="007E5CF3" w:rsidP="003E5DA0">
      <w:pPr>
        <w:pStyle w:val="NormalWeb"/>
        <w:shd w:val="clear" w:color="auto" w:fill="FFFFFF"/>
        <w:spacing w:before="0" w:beforeAutospacing="0" w:after="0" w:afterAutospacing="0" w:line="384" w:lineRule="atLeast"/>
        <w:textAlignment w:val="baseline"/>
        <w:rPr>
          <w:i/>
          <w:color w:val="333333"/>
          <w:sz w:val="21"/>
          <w:szCs w:val="21"/>
        </w:rPr>
      </w:pPr>
      <w:r w:rsidRPr="00DB1C3F">
        <w:rPr>
          <w:i/>
          <w:color w:val="333333"/>
          <w:sz w:val="21"/>
          <w:szCs w:val="21"/>
        </w:rPr>
        <w:t xml:space="preserve">- </w:t>
      </w:r>
      <w:r w:rsidR="0045382D" w:rsidRPr="00DB1C3F">
        <w:rPr>
          <w:i/>
          <w:color w:val="333333"/>
          <w:sz w:val="21"/>
          <w:szCs w:val="21"/>
        </w:rPr>
        <w:t>Căn cứ nhu cầu và khả năng của hai bên,</w:t>
      </w:r>
    </w:p>
    <w:p w14:paraId="190DCB73" w14:textId="3245DF8F" w:rsidR="00BB7E97" w:rsidRPr="00DB1C3F" w:rsidRDefault="00BB7E97" w:rsidP="002D5F3A">
      <w:pPr>
        <w:pStyle w:val="NormalWeb"/>
        <w:shd w:val="clear" w:color="auto" w:fill="FFFFFF"/>
        <w:spacing w:before="0" w:beforeAutospacing="0" w:after="0" w:afterAutospacing="0" w:line="384" w:lineRule="atLeast"/>
        <w:ind w:firstLine="720"/>
        <w:textAlignment w:val="baseline"/>
        <w:rPr>
          <w:i/>
          <w:color w:val="333333"/>
          <w:sz w:val="21"/>
          <w:szCs w:val="21"/>
        </w:rPr>
      </w:pPr>
      <w:r w:rsidRPr="00DB1C3F">
        <w:rPr>
          <w:i/>
          <w:color w:val="333333"/>
          <w:sz w:val="21"/>
          <w:szCs w:val="21"/>
        </w:rPr>
        <w:t>Hôm nay ngày </w:t>
      </w:r>
      <w:r w:rsidR="003E5DA0" w:rsidRPr="00DB1C3F">
        <w:rPr>
          <w:i/>
          <w:color w:val="333333"/>
          <w:sz w:val="21"/>
          <w:szCs w:val="21"/>
        </w:rPr>
        <w:t>……..</w:t>
      </w:r>
      <w:r w:rsidRPr="00DB1C3F">
        <w:rPr>
          <w:i/>
          <w:color w:val="333333"/>
          <w:sz w:val="21"/>
          <w:szCs w:val="21"/>
        </w:rPr>
        <w:t xml:space="preserve"> tháng </w:t>
      </w:r>
      <w:r w:rsidR="003E5DA0" w:rsidRPr="00DB1C3F">
        <w:rPr>
          <w:i/>
          <w:color w:val="333333"/>
          <w:sz w:val="21"/>
          <w:szCs w:val="21"/>
        </w:rPr>
        <w:t>………</w:t>
      </w:r>
      <w:r w:rsidRPr="00DB1C3F">
        <w:rPr>
          <w:i/>
          <w:color w:val="333333"/>
          <w:sz w:val="21"/>
          <w:szCs w:val="21"/>
        </w:rPr>
        <w:t xml:space="preserve"> năm 2019</w:t>
      </w:r>
      <w:r w:rsidRPr="00DB1C3F">
        <w:rPr>
          <w:iCs/>
        </w:rPr>
        <w:t xml:space="preserve"> </w:t>
      </w:r>
      <w:r w:rsidR="002D5F3A" w:rsidRPr="00DB1C3F">
        <w:rPr>
          <w:i/>
          <w:color w:val="333333"/>
          <w:sz w:val="21"/>
          <w:szCs w:val="21"/>
        </w:rPr>
        <w:t>, tại số nhà 3 , ngõ 174 , Trần Duy Hưng , phường Trung Hòa , quận Cầu Giấy , Hà Nội , chúng tôi gồm có</w:t>
      </w:r>
      <w:r w:rsidRPr="00DB1C3F">
        <w:rPr>
          <w:iCs/>
        </w:rPr>
        <w:t>:</w:t>
      </w:r>
    </w:p>
    <w:p w14:paraId="4142BA3E" w14:textId="77777777" w:rsidR="0045382D" w:rsidRPr="00DB1C3F" w:rsidRDefault="0045382D" w:rsidP="0045382D">
      <w:pPr>
        <w:pStyle w:val="NormalWeb"/>
        <w:shd w:val="clear" w:color="auto" w:fill="FFFFFF"/>
        <w:spacing w:before="0" w:beforeAutospacing="0" w:after="0" w:afterAutospacing="0" w:line="384" w:lineRule="atLeast"/>
        <w:jc w:val="both"/>
        <w:textAlignment w:val="baseline"/>
        <w:rPr>
          <w:color w:val="333333"/>
          <w:sz w:val="21"/>
          <w:szCs w:val="21"/>
        </w:rPr>
      </w:pPr>
      <w:r w:rsidRPr="00DB1C3F">
        <w:rPr>
          <w:color w:val="333333"/>
          <w:sz w:val="21"/>
          <w:szCs w:val="21"/>
        </w:rPr>
        <w:t> </w:t>
      </w:r>
    </w:p>
    <w:p w14:paraId="37EFB098" w14:textId="0C2D00B9" w:rsidR="0045382D" w:rsidRPr="00DB1C3F" w:rsidRDefault="00C43BA5" w:rsidP="0045382D">
      <w:pPr>
        <w:pStyle w:val="NormalWeb"/>
        <w:shd w:val="clear" w:color="auto" w:fill="FFFFFF"/>
        <w:spacing w:before="0" w:beforeAutospacing="0" w:after="0" w:afterAutospacing="0" w:line="384" w:lineRule="atLeast"/>
        <w:jc w:val="both"/>
        <w:textAlignment w:val="baseline"/>
        <w:rPr>
          <w:color w:val="333333"/>
          <w:sz w:val="21"/>
          <w:szCs w:val="21"/>
        </w:rPr>
      </w:pPr>
      <w:r>
        <w:rPr>
          <w:rStyle w:val="Strong"/>
          <w:color w:val="333333"/>
          <w:sz w:val="21"/>
          <w:szCs w:val="21"/>
          <w:bdr w:val="none" w:sz="0" w:space="0" w:color="auto" w:frame="1"/>
        </w:rPr>
        <w:t>I</w:t>
      </w:r>
      <w:r w:rsidR="0045382D" w:rsidRPr="00DB1C3F">
        <w:rPr>
          <w:rStyle w:val="Strong"/>
          <w:color w:val="333333"/>
          <w:sz w:val="21"/>
          <w:szCs w:val="21"/>
          <w:bdr w:val="none" w:sz="0" w:space="0" w:color="auto" w:frame="1"/>
        </w:rPr>
        <w:t>. Bên</w:t>
      </w:r>
      <w:r w:rsidR="00E33923">
        <w:rPr>
          <w:rStyle w:val="Strong"/>
          <w:color w:val="333333"/>
          <w:sz w:val="21"/>
          <w:szCs w:val="21"/>
          <w:bdr w:val="none" w:sz="0" w:space="0" w:color="auto" w:frame="1"/>
        </w:rPr>
        <w:t xml:space="preserve"> cho</w:t>
      </w:r>
      <w:r w:rsidR="0045382D" w:rsidRPr="00DB1C3F">
        <w:rPr>
          <w:rStyle w:val="Strong"/>
          <w:color w:val="333333"/>
          <w:sz w:val="21"/>
          <w:szCs w:val="21"/>
          <w:bdr w:val="none" w:sz="0" w:space="0" w:color="auto" w:frame="1"/>
        </w:rPr>
        <w:t xml:space="preserve"> thuê</w:t>
      </w:r>
      <w:r w:rsidR="00E33923">
        <w:rPr>
          <w:rStyle w:val="Strong"/>
          <w:color w:val="333333"/>
          <w:sz w:val="21"/>
          <w:szCs w:val="21"/>
          <w:bdr w:val="none" w:sz="0" w:space="0" w:color="auto" w:frame="1"/>
        </w:rPr>
        <w:t xml:space="preserve"> nhà</w:t>
      </w:r>
      <w:r w:rsidR="0045382D" w:rsidRPr="00DB1C3F">
        <w:rPr>
          <w:rStyle w:val="Strong"/>
          <w:color w:val="333333"/>
          <w:sz w:val="21"/>
          <w:szCs w:val="21"/>
          <w:bdr w:val="none" w:sz="0" w:space="0" w:color="auto" w:frame="1"/>
        </w:rPr>
        <w:t xml:space="preserve"> (Gọi tắt là Bên A):</w:t>
      </w:r>
      <w:r w:rsidR="0045382D" w:rsidRPr="00DB1C3F">
        <w:rPr>
          <w:color w:val="333333"/>
          <w:sz w:val="21"/>
          <w:szCs w:val="21"/>
        </w:rPr>
        <w:t xml:space="preserve"> </w:t>
      </w:r>
    </w:p>
    <w:p w14:paraId="49D5B7AF" w14:textId="63F669DE" w:rsidR="00C43BA5" w:rsidRDefault="00642DF4" w:rsidP="00C43BA5">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C43BA5" w:rsidRPr="004C6651">
        <w:rPr>
          <w:b/>
          <w:color w:val="333333"/>
          <w:sz w:val="21"/>
          <w:szCs w:val="21"/>
        </w:rPr>
        <w:t xml:space="preserve">1. Bà Nguyễn Thị Hợp </w:t>
      </w:r>
      <w:r w:rsidR="00C43BA5" w:rsidRPr="004C6651">
        <w:rPr>
          <w:b/>
          <w:color w:val="333333"/>
          <w:sz w:val="21"/>
          <w:szCs w:val="21"/>
        </w:rPr>
        <w:tab/>
      </w:r>
      <w:r w:rsidR="00C43BA5">
        <w:rPr>
          <w:color w:val="333333"/>
          <w:sz w:val="21"/>
          <w:szCs w:val="21"/>
        </w:rPr>
        <w:tab/>
      </w:r>
      <w:r w:rsidR="00C43BA5">
        <w:rPr>
          <w:color w:val="333333"/>
          <w:sz w:val="21"/>
          <w:szCs w:val="21"/>
        </w:rPr>
        <w:tab/>
      </w:r>
      <w:r w:rsidR="00C43BA5">
        <w:rPr>
          <w:color w:val="333333"/>
          <w:sz w:val="21"/>
          <w:szCs w:val="21"/>
        </w:rPr>
        <w:tab/>
      </w:r>
      <w:r w:rsidR="00C43BA5">
        <w:rPr>
          <w:color w:val="333333"/>
          <w:sz w:val="21"/>
          <w:szCs w:val="21"/>
        </w:rPr>
        <w:tab/>
        <w:t>Sinh ngày 23</w:t>
      </w:r>
      <w:r w:rsidR="00C43BA5" w:rsidRPr="00C43BA5">
        <w:rPr>
          <w:color w:val="333333"/>
          <w:sz w:val="21"/>
          <w:szCs w:val="21"/>
        </w:rPr>
        <w:t xml:space="preserve">/09/1961 </w:t>
      </w:r>
    </w:p>
    <w:p w14:paraId="1DA75504" w14:textId="22A9D608" w:rsidR="00C43BA5" w:rsidRDefault="00C43BA5" w:rsidP="00C43BA5">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Pr="00C43BA5">
        <w:rPr>
          <w:color w:val="333333"/>
          <w:sz w:val="21"/>
          <w:szCs w:val="21"/>
        </w:rPr>
        <w:t>Số CMND : 010343992</w:t>
      </w:r>
      <w:r>
        <w:rPr>
          <w:color w:val="333333"/>
          <w:sz w:val="21"/>
          <w:szCs w:val="21"/>
        </w:rPr>
        <w:t xml:space="preserve"> do Công an Hà Nội cấp ngày …………..</w:t>
      </w:r>
    </w:p>
    <w:p w14:paraId="34CF06D3" w14:textId="0609024C" w:rsidR="00C43BA5" w:rsidRPr="00C43BA5" w:rsidRDefault="00C43BA5" w:rsidP="00C43BA5">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Pr="00C43BA5">
        <w:rPr>
          <w:color w:val="333333"/>
          <w:sz w:val="21"/>
          <w:szCs w:val="21"/>
        </w:rPr>
        <w:t xml:space="preserve">Hộ khẩu thường trú tại : Số 452 Tây Sơn , quận Đống Đa , Hà Nội . </w:t>
      </w:r>
    </w:p>
    <w:p w14:paraId="046EB324" w14:textId="7F484A4D" w:rsidR="00C43BA5" w:rsidRDefault="00642DF4" w:rsidP="00C43BA5">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4C6651" w:rsidRPr="004C6651">
        <w:rPr>
          <w:b/>
          <w:color w:val="333333"/>
          <w:sz w:val="21"/>
          <w:szCs w:val="21"/>
        </w:rPr>
        <w:t>2</w:t>
      </w:r>
      <w:r w:rsidR="00C43BA5" w:rsidRPr="004C6651">
        <w:rPr>
          <w:b/>
          <w:color w:val="333333"/>
          <w:sz w:val="21"/>
          <w:szCs w:val="21"/>
        </w:rPr>
        <w:t>. Ông Nguyễn Xuân Thắng</w:t>
      </w:r>
      <w:r w:rsidR="00C43BA5" w:rsidRPr="00C43BA5">
        <w:rPr>
          <w:color w:val="333333"/>
          <w:sz w:val="21"/>
          <w:szCs w:val="21"/>
        </w:rPr>
        <w:t xml:space="preserve"> </w:t>
      </w:r>
      <w:r w:rsidR="00C43BA5">
        <w:rPr>
          <w:color w:val="333333"/>
          <w:sz w:val="21"/>
          <w:szCs w:val="21"/>
        </w:rPr>
        <w:tab/>
      </w:r>
      <w:r w:rsidR="00C43BA5">
        <w:rPr>
          <w:color w:val="333333"/>
          <w:sz w:val="21"/>
          <w:szCs w:val="21"/>
        </w:rPr>
        <w:tab/>
      </w:r>
      <w:r w:rsidR="00C43BA5">
        <w:rPr>
          <w:color w:val="333333"/>
          <w:sz w:val="21"/>
          <w:szCs w:val="21"/>
        </w:rPr>
        <w:tab/>
      </w:r>
      <w:r w:rsidR="00C43BA5">
        <w:rPr>
          <w:color w:val="333333"/>
          <w:sz w:val="21"/>
          <w:szCs w:val="21"/>
        </w:rPr>
        <w:tab/>
      </w:r>
      <w:r w:rsidR="00C43BA5" w:rsidRPr="00C43BA5">
        <w:rPr>
          <w:color w:val="333333"/>
          <w:sz w:val="21"/>
          <w:szCs w:val="21"/>
        </w:rPr>
        <w:t xml:space="preserve">Sinh ngày : 10 / 11 / 1959 </w:t>
      </w:r>
    </w:p>
    <w:p w14:paraId="6A0B614F" w14:textId="6780F604" w:rsidR="00C43BA5" w:rsidRDefault="00C43BA5" w:rsidP="00C43BA5">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Pr="00C43BA5">
        <w:rPr>
          <w:color w:val="333333"/>
          <w:sz w:val="21"/>
          <w:szCs w:val="21"/>
        </w:rPr>
        <w:t xml:space="preserve">Số CMND : 010028830 do Công an Hà Nội cấp ngày 17/02/2005 </w:t>
      </w:r>
    </w:p>
    <w:p w14:paraId="5ADA27D2" w14:textId="3AAB4998" w:rsidR="0045382D" w:rsidRPr="00DB1C3F" w:rsidRDefault="00C43BA5" w:rsidP="0045382D">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Pr="00C43BA5">
        <w:rPr>
          <w:color w:val="333333"/>
          <w:sz w:val="21"/>
          <w:szCs w:val="21"/>
        </w:rPr>
        <w:t xml:space="preserve">Hộ khẩu thường trú tại : Số 452 </w:t>
      </w:r>
      <w:r w:rsidR="004C6651">
        <w:rPr>
          <w:color w:val="333333"/>
          <w:sz w:val="21"/>
          <w:szCs w:val="21"/>
        </w:rPr>
        <w:t>Tây Sơn , quận Đống Đa , Hà Nội</w:t>
      </w:r>
      <w:r w:rsidRPr="00C43BA5">
        <w:rPr>
          <w:color w:val="333333"/>
          <w:sz w:val="21"/>
          <w:szCs w:val="21"/>
        </w:rPr>
        <w:t>.</w:t>
      </w:r>
    </w:p>
    <w:p w14:paraId="7E3685D1" w14:textId="25B76286" w:rsidR="0045382D" w:rsidRPr="00DB1C3F" w:rsidRDefault="004C6651" w:rsidP="0045382D">
      <w:pPr>
        <w:pStyle w:val="NormalWeb"/>
        <w:shd w:val="clear" w:color="auto" w:fill="FFFFFF"/>
        <w:spacing w:before="0" w:beforeAutospacing="0" w:after="0" w:afterAutospacing="0" w:line="384" w:lineRule="atLeast"/>
        <w:jc w:val="both"/>
        <w:textAlignment w:val="baseline"/>
        <w:rPr>
          <w:color w:val="333333"/>
          <w:sz w:val="21"/>
          <w:szCs w:val="21"/>
        </w:rPr>
      </w:pPr>
      <w:r>
        <w:rPr>
          <w:rStyle w:val="Strong"/>
          <w:color w:val="333333"/>
          <w:sz w:val="21"/>
          <w:szCs w:val="21"/>
          <w:bdr w:val="none" w:sz="0" w:space="0" w:color="auto" w:frame="1"/>
        </w:rPr>
        <w:t>II</w:t>
      </w:r>
      <w:r w:rsidR="0045382D" w:rsidRPr="00DB1C3F">
        <w:rPr>
          <w:rStyle w:val="Strong"/>
          <w:color w:val="333333"/>
          <w:sz w:val="21"/>
          <w:szCs w:val="21"/>
          <w:bdr w:val="none" w:sz="0" w:space="0" w:color="auto" w:frame="1"/>
        </w:rPr>
        <w:t>. Bên thuê (Gọi tắt Bên B):</w:t>
      </w:r>
    </w:p>
    <w:p w14:paraId="4547F6E7" w14:textId="7DA0771C" w:rsidR="00642DF4" w:rsidRDefault="004A6DBF" w:rsidP="0045382D">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642DF4" w:rsidRPr="00FF3E82">
        <w:rPr>
          <w:b/>
          <w:color w:val="333333"/>
          <w:sz w:val="21"/>
          <w:szCs w:val="21"/>
        </w:rPr>
        <w:t>Ông Lưu Quang Tiến</w:t>
      </w:r>
      <w:r w:rsidR="00642DF4">
        <w:rPr>
          <w:color w:val="333333"/>
          <w:sz w:val="21"/>
          <w:szCs w:val="21"/>
        </w:rPr>
        <w:tab/>
      </w:r>
      <w:r w:rsidR="00642DF4">
        <w:rPr>
          <w:color w:val="333333"/>
          <w:sz w:val="21"/>
          <w:szCs w:val="21"/>
        </w:rPr>
        <w:tab/>
      </w:r>
      <w:r w:rsidR="00642DF4">
        <w:rPr>
          <w:color w:val="333333"/>
          <w:sz w:val="21"/>
          <w:szCs w:val="21"/>
        </w:rPr>
        <w:tab/>
      </w:r>
      <w:r w:rsidR="00642DF4">
        <w:rPr>
          <w:color w:val="333333"/>
          <w:sz w:val="21"/>
          <w:szCs w:val="21"/>
        </w:rPr>
        <w:tab/>
      </w:r>
      <w:r w:rsidR="00642DF4">
        <w:rPr>
          <w:color w:val="333333"/>
          <w:sz w:val="21"/>
          <w:szCs w:val="21"/>
        </w:rPr>
        <w:tab/>
        <w:t>Sinh ngày 26/02/1988</w:t>
      </w:r>
    </w:p>
    <w:p w14:paraId="37B96A08" w14:textId="5FA7C42D" w:rsidR="005E018E" w:rsidRPr="005E018E" w:rsidRDefault="004A6DBF" w:rsidP="005E018E">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5E018E" w:rsidRPr="005E018E">
        <w:rPr>
          <w:color w:val="333333"/>
          <w:sz w:val="21"/>
          <w:szCs w:val="21"/>
        </w:rPr>
        <w:t>Số CMTND: 001088009640. Do Cục Trưởng cục cảnh sát DKQL cư trú và DLQG. cấp ngày: 27/01/2016</w:t>
      </w:r>
    </w:p>
    <w:p w14:paraId="5F2581DB" w14:textId="421DEA62" w:rsidR="005E018E" w:rsidRPr="005E018E" w:rsidRDefault="004A6DBF" w:rsidP="005E018E">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5E018E" w:rsidRPr="005E018E">
        <w:rPr>
          <w:color w:val="333333"/>
          <w:sz w:val="21"/>
          <w:szCs w:val="21"/>
        </w:rPr>
        <w:t>Nơi đăng ký hộ khẩu thường trú: Số 7/68 Nguyễn Khuyễn, Văn Quán, Hà Đông, Hà Nội</w:t>
      </w:r>
    </w:p>
    <w:p w14:paraId="3CF39D4E" w14:textId="10B58AFF" w:rsidR="005E018E" w:rsidRPr="005E018E" w:rsidRDefault="004A6DBF" w:rsidP="005E018E">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5E018E" w:rsidRPr="005E018E">
        <w:rPr>
          <w:color w:val="333333"/>
          <w:sz w:val="21"/>
          <w:szCs w:val="21"/>
        </w:rPr>
        <w:t>Địa chỉ liên hệ: Số 7/68 Nguyễn Khuyễn, Văn Quán, Hà Đông, Hà Nội</w:t>
      </w:r>
    </w:p>
    <w:p w14:paraId="68E67EA4" w14:textId="1FA20080" w:rsidR="005E018E" w:rsidRPr="005E018E" w:rsidRDefault="004A6DBF" w:rsidP="005E018E">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sidR="005E018E" w:rsidRPr="005E018E">
        <w:rPr>
          <w:color w:val="333333"/>
          <w:sz w:val="21"/>
          <w:szCs w:val="21"/>
        </w:rPr>
        <w:t>Số điện thoại liên hệ: 0363651500</w:t>
      </w:r>
    </w:p>
    <w:p w14:paraId="659410DC" w14:textId="63057FA8" w:rsidR="001F136B" w:rsidRPr="007F6D3C" w:rsidRDefault="0045382D"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DB1C3F">
        <w:rPr>
          <w:rStyle w:val="Strong"/>
          <w:color w:val="333333"/>
          <w:sz w:val="21"/>
          <w:szCs w:val="21"/>
          <w:bdr w:val="none" w:sz="0" w:space="0" w:color="auto" w:frame="1"/>
        </w:rPr>
        <w:t>Hai bên cùng thoả thuận ký hợp đồng thuê nhà với các điều khoản sau đây:</w:t>
      </w:r>
    </w:p>
    <w:p w14:paraId="2F6B79DA" w14:textId="167CC369" w:rsidR="007F6D3C" w:rsidRPr="007F6D3C" w:rsidRDefault="007F6D3C" w:rsidP="007F6D3C">
      <w:pPr>
        <w:pStyle w:val="NormalWeb"/>
        <w:shd w:val="clear" w:color="auto" w:fill="FFFFFF"/>
        <w:spacing w:before="0" w:beforeAutospacing="0" w:after="0" w:afterAutospacing="0" w:line="384" w:lineRule="atLeast"/>
        <w:jc w:val="both"/>
        <w:textAlignment w:val="baseline"/>
        <w:rPr>
          <w:b/>
          <w:color w:val="333333"/>
          <w:sz w:val="21"/>
          <w:szCs w:val="21"/>
        </w:rPr>
      </w:pPr>
      <w:r>
        <w:rPr>
          <w:b/>
          <w:color w:val="333333"/>
          <w:sz w:val="21"/>
          <w:szCs w:val="21"/>
        </w:rPr>
        <w:t>ĐIỀU 1</w:t>
      </w:r>
      <w:r w:rsidRPr="007F6D3C">
        <w:rPr>
          <w:b/>
          <w:color w:val="333333"/>
          <w:sz w:val="21"/>
          <w:szCs w:val="21"/>
        </w:rPr>
        <w:t xml:space="preserve">: NỘI DUNG HỢP ĐỒNG : </w:t>
      </w:r>
    </w:p>
    <w:p w14:paraId="184FF960" w14:textId="2DD8D685" w:rsidR="007F6D3C" w:rsidRDefault="007F6D3C"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7F6D3C">
        <w:rPr>
          <w:b/>
          <w:color w:val="333333"/>
          <w:sz w:val="21"/>
          <w:szCs w:val="21"/>
        </w:rPr>
        <w:t>Bên A</w:t>
      </w:r>
      <w:r w:rsidRPr="007F6D3C">
        <w:rPr>
          <w:color w:val="333333"/>
          <w:sz w:val="21"/>
          <w:szCs w:val="21"/>
        </w:rPr>
        <w:t xml:space="preserve"> là chủ sở hữu sử dụng hợp pháp căn nhà số 3 ngõ 174 đường Trần Du</w:t>
      </w:r>
      <w:r>
        <w:rPr>
          <w:color w:val="333333"/>
          <w:sz w:val="21"/>
          <w:szCs w:val="21"/>
        </w:rPr>
        <w:t>y Hưng, tổ 10, phường Trung Hoà, quận Cầu Giấy</w:t>
      </w:r>
      <w:r w:rsidRPr="007F6D3C">
        <w:rPr>
          <w:color w:val="333333"/>
          <w:sz w:val="21"/>
          <w:szCs w:val="21"/>
        </w:rPr>
        <w:t xml:space="preserve">, Hà Nội theo Giấy chứng nhận quyền sở hữu nhà </w:t>
      </w:r>
      <w:r>
        <w:rPr>
          <w:color w:val="333333"/>
          <w:sz w:val="21"/>
          <w:szCs w:val="21"/>
        </w:rPr>
        <w:t>ở và quyền sử dụng đất ở số 536/</w:t>
      </w:r>
      <w:r w:rsidRPr="007F6D3C">
        <w:rPr>
          <w:color w:val="333333"/>
          <w:sz w:val="21"/>
          <w:szCs w:val="21"/>
        </w:rPr>
        <w:t>2003</w:t>
      </w:r>
      <w:r>
        <w:rPr>
          <w:color w:val="333333"/>
          <w:sz w:val="21"/>
          <w:szCs w:val="21"/>
        </w:rPr>
        <w:t>/</w:t>
      </w:r>
      <w:r w:rsidRPr="007F6D3C">
        <w:rPr>
          <w:color w:val="333333"/>
          <w:sz w:val="21"/>
          <w:szCs w:val="21"/>
        </w:rPr>
        <w:t>QĐ - UB</w:t>
      </w:r>
      <w:r>
        <w:rPr>
          <w:color w:val="333333"/>
          <w:sz w:val="21"/>
          <w:szCs w:val="21"/>
        </w:rPr>
        <w:t>ND</w:t>
      </w:r>
      <w:r w:rsidRPr="007F6D3C">
        <w:rPr>
          <w:color w:val="333333"/>
          <w:sz w:val="21"/>
          <w:szCs w:val="21"/>
        </w:rPr>
        <w:t xml:space="preserve"> quận Cầu Giấy cấp ngày 02/06/</w:t>
      </w:r>
      <w:r>
        <w:rPr>
          <w:color w:val="333333"/>
          <w:sz w:val="21"/>
          <w:szCs w:val="21"/>
        </w:rPr>
        <w:t>2003 , diện tích đất</w:t>
      </w:r>
      <w:r w:rsidRPr="007F6D3C">
        <w:rPr>
          <w:color w:val="333333"/>
          <w:sz w:val="21"/>
          <w:szCs w:val="21"/>
        </w:rPr>
        <w:t>: 70</w:t>
      </w:r>
      <w:r>
        <w:rPr>
          <w:color w:val="333333"/>
          <w:sz w:val="21"/>
          <w:szCs w:val="21"/>
        </w:rPr>
        <w:t>m2</w:t>
      </w:r>
      <w:r w:rsidRPr="007F6D3C">
        <w:rPr>
          <w:color w:val="333333"/>
          <w:sz w:val="21"/>
          <w:szCs w:val="21"/>
        </w:rPr>
        <w:t xml:space="preserve">. Nhà ở xây quanh bê tông 06 </w:t>
      </w:r>
      <w:r>
        <w:rPr>
          <w:color w:val="333333"/>
          <w:sz w:val="21"/>
          <w:szCs w:val="21"/>
        </w:rPr>
        <w:t>tầng gồm tầng 1 và 13 phòng.</w:t>
      </w:r>
    </w:p>
    <w:p w14:paraId="02A97673" w14:textId="77777777" w:rsidR="007F6D3C" w:rsidRPr="007F6D3C" w:rsidRDefault="007F6D3C" w:rsidP="007F6D3C">
      <w:pPr>
        <w:pStyle w:val="NormalWeb"/>
        <w:shd w:val="clear" w:color="auto" w:fill="FFFFFF"/>
        <w:spacing w:before="0" w:beforeAutospacing="0" w:after="0" w:afterAutospacing="0" w:line="384" w:lineRule="atLeast"/>
        <w:jc w:val="both"/>
        <w:textAlignment w:val="baseline"/>
        <w:rPr>
          <w:color w:val="333333"/>
          <w:sz w:val="21"/>
          <w:szCs w:val="21"/>
        </w:rPr>
      </w:pPr>
    </w:p>
    <w:p w14:paraId="287649F3" w14:textId="0842AE1E" w:rsidR="007F6D3C" w:rsidRDefault="007F6D3C"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7F6D3C">
        <w:rPr>
          <w:b/>
          <w:color w:val="333333"/>
          <w:sz w:val="21"/>
          <w:szCs w:val="21"/>
        </w:rPr>
        <w:t>ĐIỀU 2</w:t>
      </w:r>
      <w:r>
        <w:rPr>
          <w:b/>
          <w:color w:val="333333"/>
          <w:sz w:val="21"/>
          <w:szCs w:val="21"/>
        </w:rPr>
        <w:t xml:space="preserve">: ĐỐI TƯỢNG HỢP ĐỒNG </w:t>
      </w:r>
    </w:p>
    <w:p w14:paraId="2A36EDDD" w14:textId="156E1C01" w:rsidR="007F6D3C" w:rsidRDefault="007F6D3C"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7F6D3C">
        <w:rPr>
          <w:b/>
          <w:color w:val="333333"/>
          <w:sz w:val="21"/>
          <w:szCs w:val="21"/>
        </w:rPr>
        <w:lastRenderedPageBreak/>
        <w:t>2.1</w:t>
      </w:r>
      <w:r w:rsidRPr="00CB50DE">
        <w:rPr>
          <w:b/>
          <w:color w:val="333333"/>
          <w:sz w:val="21"/>
          <w:szCs w:val="21"/>
        </w:rPr>
        <w:t>.</w:t>
      </w:r>
      <w:r w:rsidRPr="007F6D3C">
        <w:rPr>
          <w:color w:val="333333"/>
          <w:sz w:val="21"/>
          <w:szCs w:val="21"/>
        </w:rPr>
        <w:t xml:space="preserve"> Bên A đồng ý cho Bên B thuê Tầng 1 và 13 phòng khép kín ( không bao gồm : Phòng thờ ) . Bên A không cho thuê 01 phòng thờ để ngày mồng một vài ngày rằm được phép lễ . Tổng diện tích sử dụng khoảng 400m | Mục đích thu</w:t>
      </w:r>
      <w:r w:rsidR="007378C2">
        <w:rPr>
          <w:color w:val="333333"/>
          <w:sz w:val="21"/>
          <w:szCs w:val="21"/>
        </w:rPr>
        <w:t>ê</w:t>
      </w:r>
      <w:r w:rsidRPr="007F6D3C">
        <w:rPr>
          <w:color w:val="333333"/>
          <w:sz w:val="21"/>
          <w:szCs w:val="21"/>
        </w:rPr>
        <w:t xml:space="preserve"> : Bên B thuê </w:t>
      </w:r>
      <w:r w:rsidR="007378C2">
        <w:rPr>
          <w:color w:val="333333"/>
          <w:sz w:val="21"/>
          <w:szCs w:val="21"/>
        </w:rPr>
        <w:t>làm căn hộ dịch vụ</w:t>
      </w:r>
      <w:r w:rsidR="00AE7E0C">
        <w:rPr>
          <w:color w:val="333333"/>
          <w:sz w:val="21"/>
          <w:szCs w:val="21"/>
        </w:rPr>
        <w:t>.</w:t>
      </w:r>
    </w:p>
    <w:p w14:paraId="391D0F5B" w14:textId="06549357"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CB50DE">
        <w:rPr>
          <w:b/>
          <w:color w:val="333333"/>
          <w:sz w:val="21"/>
          <w:szCs w:val="21"/>
        </w:rPr>
        <w:t>2.2</w:t>
      </w:r>
      <w:r>
        <w:rPr>
          <w:b/>
          <w:color w:val="333333"/>
          <w:sz w:val="21"/>
          <w:szCs w:val="21"/>
        </w:rPr>
        <w:t>.</w:t>
      </w:r>
      <w:r w:rsidRPr="00CB50DE">
        <w:rPr>
          <w:color w:val="333333"/>
          <w:sz w:val="21"/>
          <w:szCs w:val="21"/>
        </w:rPr>
        <w:t xml:space="preserve"> Bên A bàn giao cho Bên B kể từ ngày </w:t>
      </w:r>
      <w:r>
        <w:rPr>
          <w:color w:val="333333"/>
          <w:sz w:val="21"/>
          <w:szCs w:val="21"/>
        </w:rPr>
        <w:t>……………………</w:t>
      </w:r>
      <w:r w:rsidRPr="00CB50DE">
        <w:rPr>
          <w:color w:val="333333"/>
          <w:sz w:val="21"/>
          <w:szCs w:val="21"/>
        </w:rPr>
        <w:t xml:space="preserve"> mặt bằng nguyên trạng toàn bộ nhà theo </w:t>
      </w:r>
      <w:r w:rsidRPr="00CB50DE">
        <w:rPr>
          <w:b/>
          <w:color w:val="333333"/>
          <w:sz w:val="21"/>
          <w:szCs w:val="21"/>
        </w:rPr>
        <w:t>Điều 1</w:t>
      </w:r>
      <w:r w:rsidRPr="00CB50DE">
        <w:rPr>
          <w:color w:val="333333"/>
          <w:sz w:val="21"/>
          <w:szCs w:val="21"/>
        </w:rPr>
        <w:t xml:space="preserve"> kèm theo những tài sản khá</w:t>
      </w:r>
      <w:r w:rsidR="00E4012A">
        <w:rPr>
          <w:color w:val="333333"/>
          <w:sz w:val="21"/>
          <w:szCs w:val="21"/>
        </w:rPr>
        <w:t xml:space="preserve">c có liên quan , </w:t>
      </w:r>
      <w:r w:rsidR="00276946">
        <w:rPr>
          <w:color w:val="333333"/>
          <w:sz w:val="21"/>
          <w:szCs w:val="21"/>
        </w:rPr>
        <w:t xml:space="preserve">theo phụ lục </w:t>
      </w:r>
      <w:r w:rsidR="00276946" w:rsidRPr="006E5F1D">
        <w:rPr>
          <w:b/>
          <w:color w:val="333333"/>
          <w:sz w:val="21"/>
          <w:szCs w:val="21"/>
        </w:rPr>
        <w:t>PL1.2</w:t>
      </w:r>
      <w:r w:rsidR="00276946">
        <w:rPr>
          <w:color w:val="333333"/>
          <w:sz w:val="21"/>
          <w:szCs w:val="21"/>
        </w:rPr>
        <w:t xml:space="preserve"> đính kèm</w:t>
      </w:r>
      <w:r w:rsidRPr="00CB50DE">
        <w:rPr>
          <w:color w:val="333333"/>
          <w:sz w:val="21"/>
          <w:szCs w:val="21"/>
        </w:rPr>
        <w:t xml:space="preserve">: </w:t>
      </w:r>
    </w:p>
    <w:p w14:paraId="2766017A" w14:textId="0918E61C"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CB50DE">
        <w:rPr>
          <w:color w:val="333333"/>
          <w:sz w:val="21"/>
          <w:szCs w:val="21"/>
        </w:rPr>
        <w:t>- Kết cấu tòa nhà , sàn nhà , trần nhà , lớp trát tường , phào n</w:t>
      </w:r>
      <w:r>
        <w:rPr>
          <w:color w:val="333333"/>
          <w:sz w:val="21"/>
          <w:szCs w:val="21"/>
        </w:rPr>
        <w:t>hà toàn bộ 13 phòng và tầng 1.</w:t>
      </w:r>
    </w:p>
    <w:p w14:paraId="1B406CE8" w14:textId="33D9B41A"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Và kèm theo những vật dụng sau:</w:t>
      </w:r>
    </w:p>
    <w:p w14:paraId="0EFA93D3" w14:textId="343B6CE5"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Quầy bar: ……………(Cái)</w:t>
      </w:r>
    </w:p>
    <w:p w14:paraId="00192362" w14:textId="682269F3"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Ủ</w:t>
      </w:r>
      <w:r w:rsidR="00CB50DE">
        <w:rPr>
          <w:color w:val="333333"/>
          <w:sz w:val="21"/>
          <w:szCs w:val="21"/>
        </w:rPr>
        <w:t xml:space="preserve"> rượu: ……………(Cái)</w:t>
      </w:r>
    </w:p>
    <w:p w14:paraId="449B9F30" w14:textId="7F433A0D"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B</w:t>
      </w:r>
      <w:r w:rsidR="00CB50DE">
        <w:rPr>
          <w:color w:val="333333"/>
          <w:sz w:val="21"/>
          <w:szCs w:val="21"/>
        </w:rPr>
        <w:t>ồn: ……………(Cái)</w:t>
      </w:r>
    </w:p>
    <w:p w14:paraId="4FE49C55" w14:textId="78534A3A"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K</w:t>
      </w:r>
      <w:r w:rsidR="00CB50DE">
        <w:rPr>
          <w:color w:val="333333"/>
          <w:sz w:val="21"/>
          <w:szCs w:val="21"/>
        </w:rPr>
        <w:t>hối nước: ……………(Cái)</w:t>
      </w:r>
    </w:p>
    <w:p w14:paraId="27CC62B6" w14:textId="0025A0F3"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Máy bơm nước: ……………(Cái)</w:t>
      </w:r>
    </w:p>
    <w:p w14:paraId="2E93A4CA" w14:textId="3626696D"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Bệt vệ sinh: ……………(Cái)</w:t>
      </w:r>
    </w:p>
    <w:p w14:paraId="4DC10A3C" w14:textId="7D1D64AA"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Chậu rửa mặt: ……………(Cái)</w:t>
      </w:r>
    </w:p>
    <w:p w14:paraId="351F88D7" w14:textId="3850C5D7" w:rsidR="00CB50DE"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Vòi xịt: ……………(Cái)</w:t>
      </w:r>
    </w:p>
    <w:p w14:paraId="1CBF49F1" w14:textId="638D454F"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G</w:t>
      </w:r>
      <w:r w:rsidR="00CB50DE">
        <w:rPr>
          <w:color w:val="333333"/>
          <w:sz w:val="21"/>
          <w:szCs w:val="21"/>
        </w:rPr>
        <w:t>ương soi: ……………(Cái)</w:t>
      </w:r>
    </w:p>
    <w:p w14:paraId="7E6EEA7E" w14:textId="0F744D08"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V</w:t>
      </w:r>
      <w:r w:rsidR="00CB50DE">
        <w:rPr>
          <w:color w:val="333333"/>
          <w:sz w:val="21"/>
          <w:szCs w:val="21"/>
        </w:rPr>
        <w:t>òi sen tắm cây: ……………(Cái)</w:t>
      </w:r>
    </w:p>
    <w:p w14:paraId="70972D75" w14:textId="70C90C08" w:rsidR="00CB50DE" w:rsidRDefault="00E4012A"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V</w:t>
      </w:r>
      <w:r w:rsidR="00CB50DE">
        <w:rPr>
          <w:color w:val="333333"/>
          <w:sz w:val="21"/>
          <w:szCs w:val="21"/>
        </w:rPr>
        <w:t>òi sen tắm thường : ……………(Cái)</w:t>
      </w:r>
    </w:p>
    <w:p w14:paraId="4E9C4E55" w14:textId="77777777" w:rsidR="00B215DB"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CB50DE">
        <w:rPr>
          <w:color w:val="333333"/>
          <w:sz w:val="21"/>
          <w:szCs w:val="21"/>
        </w:rPr>
        <w:t xml:space="preserve">toàn bộ hệ thống đèn trong 13 phòng và tầng 1 ; </w:t>
      </w:r>
    </w:p>
    <w:p w14:paraId="12E9DF48" w14:textId="4CA892C5" w:rsidR="00B215DB" w:rsidRDefault="005E1902"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…………đèn cầu thang</w:t>
      </w:r>
    </w:p>
    <w:p w14:paraId="55AF1F4E" w14:textId="73204643" w:rsidR="00B215DB" w:rsidRDefault="008164BD"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CB50DE" w:rsidRPr="00CB50DE">
        <w:rPr>
          <w:color w:val="333333"/>
          <w:sz w:val="21"/>
          <w:szCs w:val="21"/>
        </w:rPr>
        <w:t xml:space="preserve">bộ cửa gỗ cánh tầng </w:t>
      </w:r>
    </w:p>
    <w:p w14:paraId="4918664E" w14:textId="30EF24A6" w:rsidR="00B215DB" w:rsidRDefault="008164BD"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…………bộ cửa phòng</w:t>
      </w:r>
    </w:p>
    <w:p w14:paraId="05AB147D" w14:textId="2BC4EF0B" w:rsidR="00B215DB" w:rsidRDefault="008164BD"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CB50DE" w:rsidRPr="00CB50DE">
        <w:rPr>
          <w:color w:val="333333"/>
          <w:sz w:val="21"/>
          <w:szCs w:val="21"/>
        </w:rPr>
        <w:t xml:space="preserve">cửa sổ gỗ của 14 phòng ; </w:t>
      </w:r>
    </w:p>
    <w:p w14:paraId="4D8E79EE" w14:textId="3D1353E2" w:rsidR="00B215DB" w:rsidRDefault="008164BD"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DE0E08">
        <w:rPr>
          <w:color w:val="333333"/>
          <w:sz w:val="21"/>
          <w:szCs w:val="21"/>
        </w:rPr>
        <w:t>cửa kính 02 cảnh tầng 1</w:t>
      </w:r>
      <w:r w:rsidR="00CB50DE" w:rsidRPr="00CB50DE">
        <w:rPr>
          <w:color w:val="333333"/>
          <w:sz w:val="21"/>
          <w:szCs w:val="21"/>
        </w:rPr>
        <w:t xml:space="preserve">; </w:t>
      </w:r>
    </w:p>
    <w:p w14:paraId="098B1BC5" w14:textId="2985EB9B" w:rsidR="00B215DB" w:rsidRDefault="00DE0E08"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8164BD">
        <w:rPr>
          <w:color w:val="333333"/>
          <w:sz w:val="21"/>
          <w:szCs w:val="21"/>
        </w:rPr>
        <w:t>.</w:t>
      </w:r>
      <w:r w:rsidR="00CB50DE" w:rsidRPr="00CB50DE">
        <w:rPr>
          <w:color w:val="333333"/>
          <w:sz w:val="21"/>
          <w:szCs w:val="21"/>
        </w:rPr>
        <w:t>bình nóng lạnh ;</w:t>
      </w:r>
    </w:p>
    <w:p w14:paraId="3204F7D4" w14:textId="1CD36C9F" w:rsidR="00B215DB" w:rsidRDefault="00DE0E08"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008164BD">
        <w:rPr>
          <w:color w:val="333333"/>
          <w:sz w:val="21"/>
          <w:szCs w:val="21"/>
        </w:rPr>
        <w:t>..</w:t>
      </w:r>
      <w:r w:rsidR="00B215DB">
        <w:rPr>
          <w:color w:val="333333"/>
          <w:sz w:val="21"/>
          <w:szCs w:val="21"/>
        </w:rPr>
        <w:t>mắt</w:t>
      </w:r>
      <w:r w:rsidR="00CB50DE" w:rsidRPr="00CB50DE">
        <w:rPr>
          <w:color w:val="333333"/>
          <w:sz w:val="21"/>
          <w:szCs w:val="21"/>
        </w:rPr>
        <w:t xml:space="preserve"> camera </w:t>
      </w:r>
      <w:r w:rsidR="00B215DB">
        <w:rPr>
          <w:color w:val="333333"/>
          <w:sz w:val="21"/>
          <w:szCs w:val="21"/>
        </w:rPr>
        <w:t>hiện tại đang không hoạt động</w:t>
      </w:r>
      <w:r w:rsidR="00CB50DE" w:rsidRPr="00CB50DE">
        <w:rPr>
          <w:color w:val="333333"/>
          <w:sz w:val="21"/>
          <w:szCs w:val="21"/>
        </w:rPr>
        <w:t xml:space="preserve">; </w:t>
      </w:r>
    </w:p>
    <w:p w14:paraId="521DE37B" w14:textId="322075D0" w:rsidR="00B215DB" w:rsidRDefault="00DE0E08"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CB50DE" w:rsidRPr="00CB50DE">
        <w:rPr>
          <w:color w:val="333333"/>
          <w:sz w:val="21"/>
          <w:szCs w:val="21"/>
        </w:rPr>
        <w:t xml:space="preserve"> </w:t>
      </w:r>
      <w:r w:rsidR="008164BD">
        <w:rPr>
          <w:color w:val="333333"/>
          <w:sz w:val="21"/>
          <w:szCs w:val="21"/>
        </w:rPr>
        <w:t>..</w:t>
      </w:r>
      <w:r w:rsidR="00CB50DE" w:rsidRPr="00CB50DE">
        <w:rPr>
          <w:color w:val="333333"/>
          <w:sz w:val="21"/>
          <w:szCs w:val="21"/>
        </w:rPr>
        <w:t xml:space="preserve">đèn chùm ; </w:t>
      </w:r>
    </w:p>
    <w:p w14:paraId="0327D33E" w14:textId="3090FE2E" w:rsidR="00B215DB" w:rsidRDefault="00DE0E08"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8164BD">
        <w:rPr>
          <w:color w:val="333333"/>
          <w:sz w:val="21"/>
          <w:szCs w:val="21"/>
        </w:rPr>
        <w:t>..</w:t>
      </w:r>
      <w:r w:rsidR="00CB50DE" w:rsidRPr="00CB50DE">
        <w:rPr>
          <w:color w:val="333333"/>
          <w:sz w:val="21"/>
          <w:szCs w:val="21"/>
        </w:rPr>
        <w:t xml:space="preserve">đèn quạt ; </w:t>
      </w:r>
    </w:p>
    <w:p w14:paraId="01993BE6" w14:textId="2FE3B756" w:rsidR="00B215DB" w:rsidRDefault="00276946"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CB50DE" w:rsidRPr="00CB50DE">
        <w:rPr>
          <w:color w:val="333333"/>
          <w:sz w:val="21"/>
          <w:szCs w:val="21"/>
        </w:rPr>
        <w:t xml:space="preserve">máy hút mùi công nghiệp ; </w:t>
      </w:r>
    </w:p>
    <w:p w14:paraId="0AA592D3" w14:textId="77777777" w:rsidR="005E1902"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CB50DE">
        <w:rPr>
          <w:color w:val="333333"/>
          <w:sz w:val="21"/>
          <w:szCs w:val="21"/>
        </w:rPr>
        <w:t xml:space="preserve">01 tủ bếp gỗ; </w:t>
      </w:r>
    </w:p>
    <w:p w14:paraId="14945600" w14:textId="77777777" w:rsidR="005E1902"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CB50DE">
        <w:rPr>
          <w:color w:val="333333"/>
          <w:sz w:val="21"/>
          <w:szCs w:val="21"/>
        </w:rPr>
        <w:t xml:space="preserve">13 điều hòa Pansonic ; </w:t>
      </w:r>
    </w:p>
    <w:p w14:paraId="7AE5938E" w14:textId="2B400B21" w:rsidR="005E1902" w:rsidRDefault="001641AF"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bookmarkStart w:id="0" w:name="_GoBack"/>
      <w:bookmarkEnd w:id="0"/>
      <w:r w:rsidR="00CB50DE" w:rsidRPr="00CB50DE">
        <w:rPr>
          <w:color w:val="333333"/>
          <w:sz w:val="21"/>
          <w:szCs w:val="21"/>
        </w:rPr>
        <w:t xml:space="preserve">đệm lò xo; </w:t>
      </w:r>
    </w:p>
    <w:p w14:paraId="1A6A15B3" w14:textId="2DE2BA34"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CB50DE" w:rsidRPr="00CB50DE">
        <w:rPr>
          <w:color w:val="333333"/>
          <w:sz w:val="21"/>
          <w:szCs w:val="21"/>
        </w:rPr>
        <w:t xml:space="preserve">đệm mút </w:t>
      </w:r>
    </w:p>
    <w:p w14:paraId="1242107D" w14:textId="27EA7FD6"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lastRenderedPageBreak/>
        <w:t>…………</w:t>
      </w:r>
      <w:r w:rsidR="00CB50DE" w:rsidRPr="00CB50DE">
        <w:rPr>
          <w:color w:val="333333"/>
          <w:sz w:val="21"/>
          <w:szCs w:val="21"/>
        </w:rPr>
        <w:t>giường</w:t>
      </w:r>
    </w:p>
    <w:p w14:paraId="2A4EEB24" w14:textId="098E01DF"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…………tủ 01 buồng</w:t>
      </w:r>
    </w:p>
    <w:p w14:paraId="734F7683" w14:textId="24AC8599"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…………tủ 02 buồng</w:t>
      </w:r>
    </w:p>
    <w:p w14:paraId="074B9017" w14:textId="0923276F"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…………gương trong phòng</w:t>
      </w:r>
    </w:p>
    <w:p w14:paraId="477471D6" w14:textId="06626E03"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…………rèm phòng ngoài</w:t>
      </w:r>
    </w:p>
    <w:p w14:paraId="08A2E19D" w14:textId="2837F944"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…………rèm phòng giữa</w:t>
      </w:r>
    </w:p>
    <w:p w14:paraId="3C6CCAB7" w14:textId="7B8E96B1" w:rsidR="005E1902"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…………gương to cầu thang</w:t>
      </w:r>
    </w:p>
    <w:p w14:paraId="2312D2E2" w14:textId="0EC8DC3E" w:rsidR="00AB0357"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…………gương phòng giữa to</w:t>
      </w:r>
    </w:p>
    <w:p w14:paraId="40F7BF1F" w14:textId="77777777" w:rsidR="00AB0357" w:rsidRDefault="00AB0357" w:rsidP="00AB0357">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Đồ đạc khác (nếu có) ……………………………………………..……………………………………………..</w:t>
      </w:r>
    </w:p>
    <w:p w14:paraId="4AB5E1C2" w14:textId="1AD469F1" w:rsidR="00AB0357"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w:t>
      </w:r>
      <w:r w:rsidR="00B22D3C">
        <w:rPr>
          <w:color w:val="333333"/>
          <w:sz w:val="21"/>
          <w:szCs w:val="21"/>
        </w:rPr>
        <w:t>…………………..……………………………………………..………………………..………………………..</w:t>
      </w:r>
    </w:p>
    <w:p w14:paraId="1C5DF870" w14:textId="785277BF" w:rsidR="00AB0357" w:rsidRDefault="00AB0357"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Tình trạng đồ được ghi chi tiết trong phụ lục đính kèm.</w:t>
      </w:r>
    </w:p>
    <w:p w14:paraId="02B0ADB9" w14:textId="4F05448F" w:rsidR="002B36B3"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2B36B3">
        <w:rPr>
          <w:b/>
          <w:color w:val="333333"/>
          <w:sz w:val="21"/>
          <w:szCs w:val="21"/>
        </w:rPr>
        <w:t>ĐIỀU 3: THỜI HẠN VÀ HIỆU LỰC HỢP ĐỒNG</w:t>
      </w:r>
      <w:r w:rsidRPr="00CB50DE">
        <w:rPr>
          <w:color w:val="333333"/>
          <w:sz w:val="21"/>
          <w:szCs w:val="21"/>
        </w:rPr>
        <w:t xml:space="preserve"> </w:t>
      </w:r>
    </w:p>
    <w:p w14:paraId="608A9085" w14:textId="77777777" w:rsidR="002B36B3" w:rsidRDefault="002B36B3"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2B36B3">
        <w:rPr>
          <w:b/>
          <w:color w:val="333333"/>
          <w:sz w:val="21"/>
          <w:szCs w:val="21"/>
        </w:rPr>
        <w:t>3.</w:t>
      </w:r>
      <w:r w:rsidR="00CB50DE" w:rsidRPr="002B36B3">
        <w:rPr>
          <w:b/>
          <w:color w:val="333333"/>
          <w:sz w:val="21"/>
          <w:szCs w:val="21"/>
        </w:rPr>
        <w:t>1.</w:t>
      </w:r>
      <w:r w:rsidR="00CB50DE" w:rsidRPr="00CB50DE">
        <w:rPr>
          <w:color w:val="333333"/>
          <w:sz w:val="21"/>
          <w:szCs w:val="21"/>
        </w:rPr>
        <w:t xml:space="preserve"> Thời gian cho thuê : </w:t>
      </w:r>
      <w:r>
        <w:rPr>
          <w:color w:val="333333"/>
          <w:sz w:val="21"/>
          <w:szCs w:val="21"/>
        </w:rPr>
        <w:t>……</w:t>
      </w:r>
      <w:r w:rsidR="00CB50DE" w:rsidRPr="00CB50DE">
        <w:rPr>
          <w:color w:val="333333"/>
          <w:sz w:val="21"/>
          <w:szCs w:val="21"/>
        </w:rPr>
        <w:t xml:space="preserve"> năm (</w:t>
      </w:r>
      <w:r>
        <w:rPr>
          <w:color w:val="333333"/>
          <w:sz w:val="21"/>
          <w:szCs w:val="21"/>
        </w:rPr>
        <w:t>……………………</w:t>
      </w:r>
      <w:r w:rsidR="00CB50DE" w:rsidRPr="00CB50DE">
        <w:rPr>
          <w:color w:val="333333"/>
          <w:sz w:val="21"/>
          <w:szCs w:val="21"/>
        </w:rPr>
        <w:t>)</w:t>
      </w:r>
    </w:p>
    <w:p w14:paraId="1B86B46E" w14:textId="77777777" w:rsidR="00BC3E60"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2B36B3">
        <w:rPr>
          <w:b/>
          <w:color w:val="333333"/>
          <w:sz w:val="21"/>
          <w:szCs w:val="21"/>
        </w:rPr>
        <w:t>3.2</w:t>
      </w:r>
      <w:r w:rsidR="002B36B3" w:rsidRPr="002B36B3">
        <w:rPr>
          <w:b/>
          <w:color w:val="333333"/>
          <w:sz w:val="21"/>
          <w:szCs w:val="21"/>
        </w:rPr>
        <w:t>.</w:t>
      </w:r>
      <w:r w:rsidRPr="00CB50DE">
        <w:rPr>
          <w:color w:val="333333"/>
          <w:sz w:val="21"/>
          <w:szCs w:val="21"/>
        </w:rPr>
        <w:t xml:space="preserve"> Hợp đồng có hiệu lực kể từ ngày ký kết hợp đồng này (Ngày</w:t>
      </w:r>
      <w:r w:rsidR="002B36B3">
        <w:rPr>
          <w:color w:val="333333"/>
          <w:sz w:val="21"/>
          <w:szCs w:val="21"/>
        </w:rPr>
        <w:t xml:space="preserve"> ………….)</w:t>
      </w:r>
      <w:r w:rsidRPr="00CB50DE">
        <w:rPr>
          <w:color w:val="333333"/>
          <w:sz w:val="21"/>
          <w:szCs w:val="21"/>
        </w:rPr>
        <w:t>. T</w:t>
      </w:r>
      <w:r w:rsidR="002B36B3">
        <w:rPr>
          <w:color w:val="333333"/>
          <w:sz w:val="21"/>
          <w:szCs w:val="21"/>
        </w:rPr>
        <w:t>hời hạn hợp đồng được tính ngày, tháng</w:t>
      </w:r>
      <w:r w:rsidRPr="00CB50DE">
        <w:rPr>
          <w:color w:val="333333"/>
          <w:sz w:val="21"/>
          <w:szCs w:val="21"/>
        </w:rPr>
        <w:t xml:space="preserve">, năm theo Lịch Dương từ ngày </w:t>
      </w:r>
      <w:r w:rsidR="002B36B3">
        <w:rPr>
          <w:color w:val="333333"/>
          <w:sz w:val="21"/>
          <w:szCs w:val="21"/>
        </w:rPr>
        <w:t>…../……/2019</w:t>
      </w:r>
      <w:r w:rsidRPr="00CB50DE">
        <w:rPr>
          <w:color w:val="333333"/>
          <w:sz w:val="21"/>
          <w:szCs w:val="21"/>
        </w:rPr>
        <w:t xml:space="preserve"> đến ngày </w:t>
      </w:r>
      <w:r w:rsidR="002B36B3">
        <w:rPr>
          <w:color w:val="333333"/>
          <w:sz w:val="21"/>
          <w:szCs w:val="21"/>
        </w:rPr>
        <w:t>….</w:t>
      </w:r>
      <w:r w:rsidRPr="00CB50DE">
        <w:rPr>
          <w:color w:val="333333"/>
          <w:sz w:val="21"/>
          <w:szCs w:val="21"/>
        </w:rPr>
        <w:t>/</w:t>
      </w:r>
      <w:r w:rsidR="002B36B3">
        <w:rPr>
          <w:color w:val="333333"/>
          <w:sz w:val="21"/>
          <w:szCs w:val="21"/>
        </w:rPr>
        <w:t>…..</w:t>
      </w:r>
      <w:r w:rsidRPr="00CB50DE">
        <w:rPr>
          <w:color w:val="333333"/>
          <w:sz w:val="21"/>
          <w:szCs w:val="21"/>
        </w:rPr>
        <w:t>/</w:t>
      </w:r>
      <w:r w:rsidR="002B36B3">
        <w:rPr>
          <w:color w:val="333333"/>
          <w:sz w:val="21"/>
          <w:szCs w:val="21"/>
        </w:rPr>
        <w:t>……..</w:t>
      </w:r>
      <w:r w:rsidRPr="00CB50DE">
        <w:rPr>
          <w:color w:val="333333"/>
          <w:sz w:val="21"/>
          <w:szCs w:val="21"/>
        </w:rPr>
        <w:t xml:space="preserve"> , Thời gian giao nhà tính từ ngày </w:t>
      </w:r>
      <w:r w:rsidR="00BC3E60">
        <w:rPr>
          <w:color w:val="333333"/>
          <w:sz w:val="21"/>
          <w:szCs w:val="21"/>
        </w:rPr>
        <w:t>….</w:t>
      </w:r>
      <w:r w:rsidR="00BC3E60" w:rsidRPr="00CB50DE">
        <w:rPr>
          <w:color w:val="333333"/>
          <w:sz w:val="21"/>
          <w:szCs w:val="21"/>
        </w:rPr>
        <w:t>/</w:t>
      </w:r>
      <w:r w:rsidR="00BC3E60">
        <w:rPr>
          <w:color w:val="333333"/>
          <w:sz w:val="21"/>
          <w:szCs w:val="21"/>
        </w:rPr>
        <w:t>…..</w:t>
      </w:r>
      <w:r w:rsidR="00BC3E60" w:rsidRPr="00CB50DE">
        <w:rPr>
          <w:color w:val="333333"/>
          <w:sz w:val="21"/>
          <w:szCs w:val="21"/>
        </w:rPr>
        <w:t>/</w:t>
      </w:r>
      <w:r w:rsidR="00BC3E60">
        <w:rPr>
          <w:color w:val="333333"/>
          <w:sz w:val="21"/>
          <w:szCs w:val="21"/>
        </w:rPr>
        <w:t>……..</w:t>
      </w:r>
      <w:r w:rsidR="00BC3E60" w:rsidRPr="00CB50DE">
        <w:rPr>
          <w:color w:val="333333"/>
          <w:sz w:val="21"/>
          <w:szCs w:val="21"/>
        </w:rPr>
        <w:t xml:space="preserve"> </w:t>
      </w:r>
      <w:r w:rsidRPr="00CB50DE">
        <w:rPr>
          <w:color w:val="333333"/>
          <w:sz w:val="21"/>
          <w:szCs w:val="21"/>
        </w:rPr>
        <w:t xml:space="preserve"> Thời gian tính tiền thuê nhà từ n</w:t>
      </w:r>
      <w:r w:rsidR="00BC3E60">
        <w:rPr>
          <w:color w:val="333333"/>
          <w:sz w:val="21"/>
          <w:szCs w:val="21"/>
        </w:rPr>
        <w:t>gày ….</w:t>
      </w:r>
      <w:r w:rsidR="00BC3E60" w:rsidRPr="00CB50DE">
        <w:rPr>
          <w:color w:val="333333"/>
          <w:sz w:val="21"/>
          <w:szCs w:val="21"/>
        </w:rPr>
        <w:t>/</w:t>
      </w:r>
      <w:r w:rsidR="00BC3E60">
        <w:rPr>
          <w:color w:val="333333"/>
          <w:sz w:val="21"/>
          <w:szCs w:val="21"/>
        </w:rPr>
        <w:t>…..</w:t>
      </w:r>
      <w:r w:rsidR="00BC3E60" w:rsidRPr="00CB50DE">
        <w:rPr>
          <w:color w:val="333333"/>
          <w:sz w:val="21"/>
          <w:szCs w:val="21"/>
        </w:rPr>
        <w:t>/</w:t>
      </w:r>
      <w:r w:rsidR="00BC3E60">
        <w:rPr>
          <w:color w:val="333333"/>
          <w:sz w:val="21"/>
          <w:szCs w:val="21"/>
        </w:rPr>
        <w:t>……..</w:t>
      </w:r>
      <w:r w:rsidR="00BC3E60" w:rsidRPr="00CB50DE">
        <w:rPr>
          <w:color w:val="333333"/>
          <w:sz w:val="21"/>
          <w:szCs w:val="21"/>
        </w:rPr>
        <w:t xml:space="preserve"> </w:t>
      </w:r>
      <w:r w:rsidRPr="00CB50DE">
        <w:rPr>
          <w:color w:val="333333"/>
          <w:sz w:val="21"/>
          <w:szCs w:val="21"/>
        </w:rPr>
        <w:t xml:space="preserve"> </w:t>
      </w:r>
    </w:p>
    <w:p w14:paraId="768D489E" w14:textId="77777777" w:rsidR="00BC3E60"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BC3E60">
        <w:rPr>
          <w:b/>
          <w:color w:val="333333"/>
          <w:sz w:val="21"/>
          <w:szCs w:val="21"/>
        </w:rPr>
        <w:t>3.3.</w:t>
      </w:r>
      <w:r w:rsidR="00BC3E60">
        <w:rPr>
          <w:color w:val="333333"/>
          <w:sz w:val="21"/>
          <w:szCs w:val="21"/>
        </w:rPr>
        <w:t xml:space="preserve"> Sau khi hết thời hạn hợp đồng</w:t>
      </w:r>
      <w:r w:rsidRPr="00CB50DE">
        <w:rPr>
          <w:color w:val="333333"/>
          <w:sz w:val="21"/>
          <w:szCs w:val="21"/>
        </w:rPr>
        <w:t xml:space="preserve">, nếu Bên B có nhu cầu muốn thuê tiếp căn nhà theo </w:t>
      </w:r>
      <w:r w:rsidRPr="00BC3E60">
        <w:rPr>
          <w:b/>
          <w:color w:val="333333"/>
          <w:sz w:val="21"/>
          <w:szCs w:val="21"/>
        </w:rPr>
        <w:t>Điều 1</w:t>
      </w:r>
      <w:r w:rsidRPr="00CB50DE">
        <w:rPr>
          <w:color w:val="333333"/>
          <w:sz w:val="21"/>
          <w:szCs w:val="21"/>
        </w:rPr>
        <w:t xml:space="preserve">, Bên B phải thông báo trước bằng văn bản cho Bên A trong thời hạn trước 3 tháng tính </w:t>
      </w:r>
      <w:r w:rsidR="00BC3E60">
        <w:rPr>
          <w:color w:val="333333"/>
          <w:sz w:val="21"/>
          <w:szCs w:val="21"/>
        </w:rPr>
        <w:t>theo ngày hết thời hạn Hợp đồng</w:t>
      </w:r>
      <w:r w:rsidRPr="00CB50DE">
        <w:rPr>
          <w:color w:val="333333"/>
          <w:sz w:val="21"/>
          <w:szCs w:val="21"/>
        </w:rPr>
        <w:t xml:space="preserve">. </w:t>
      </w:r>
    </w:p>
    <w:p w14:paraId="00F5CC41" w14:textId="70A9969A" w:rsidR="00BC3E60" w:rsidRDefault="00CB50DE" w:rsidP="007F6D3C">
      <w:pPr>
        <w:pStyle w:val="NormalWeb"/>
        <w:shd w:val="clear" w:color="auto" w:fill="FFFFFF"/>
        <w:spacing w:before="0" w:beforeAutospacing="0" w:after="0" w:afterAutospacing="0" w:line="384" w:lineRule="atLeast"/>
        <w:jc w:val="both"/>
        <w:textAlignment w:val="baseline"/>
        <w:rPr>
          <w:color w:val="333333"/>
          <w:sz w:val="21"/>
          <w:szCs w:val="21"/>
        </w:rPr>
      </w:pPr>
      <w:r w:rsidRPr="00BC3E60">
        <w:rPr>
          <w:b/>
          <w:color w:val="333333"/>
          <w:sz w:val="21"/>
          <w:szCs w:val="21"/>
        </w:rPr>
        <w:t>ĐIỀU 4: GIÁ CẢ VÀ PHƯƠNG THỨC THANH TOÁN</w:t>
      </w:r>
    </w:p>
    <w:p w14:paraId="3B069D53" w14:textId="77777777" w:rsidR="00BC3E60" w:rsidRDefault="00BC3E60"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w:t>
      </w:r>
      <w:r w:rsidRPr="00BC3E60">
        <w:rPr>
          <w:b/>
          <w:color w:val="333333"/>
          <w:sz w:val="21"/>
          <w:szCs w:val="21"/>
        </w:rPr>
        <w:t>4.</w:t>
      </w:r>
      <w:r w:rsidR="00CB50DE" w:rsidRPr="00BC3E60">
        <w:rPr>
          <w:b/>
          <w:color w:val="333333"/>
          <w:sz w:val="21"/>
          <w:szCs w:val="21"/>
        </w:rPr>
        <w:t>1.</w:t>
      </w:r>
      <w:r w:rsidR="00CB50DE" w:rsidRPr="00CB50DE">
        <w:rPr>
          <w:color w:val="333333"/>
          <w:sz w:val="21"/>
          <w:szCs w:val="21"/>
        </w:rPr>
        <w:t xml:space="preserve"> Giá cho thuê </w:t>
      </w:r>
    </w:p>
    <w:p w14:paraId="4C20438D" w14:textId="77777777" w:rsidR="00BC3E60" w:rsidRDefault="00BC3E60" w:rsidP="007F6D3C">
      <w:pPr>
        <w:pStyle w:val="NormalWeb"/>
        <w:shd w:val="clear" w:color="auto" w:fill="FFFFFF"/>
        <w:spacing w:before="0" w:beforeAutospacing="0" w:after="0" w:afterAutospacing="0" w:line="384" w:lineRule="atLeast"/>
        <w:jc w:val="both"/>
        <w:textAlignment w:val="baseline"/>
        <w:rPr>
          <w:color w:val="333333"/>
          <w:sz w:val="21"/>
          <w:szCs w:val="21"/>
        </w:rPr>
      </w:pPr>
      <w:r>
        <w:rPr>
          <w:b/>
          <w:color w:val="333333"/>
          <w:sz w:val="21"/>
          <w:szCs w:val="21"/>
        </w:rPr>
        <w:t xml:space="preserve"> </w:t>
      </w:r>
      <w:r>
        <w:rPr>
          <w:b/>
          <w:color w:val="333333"/>
          <w:sz w:val="21"/>
          <w:szCs w:val="21"/>
        </w:rPr>
        <w:tab/>
      </w:r>
      <w:r w:rsidRPr="00BC3E60">
        <w:rPr>
          <w:b/>
          <w:color w:val="333333"/>
          <w:sz w:val="21"/>
          <w:szCs w:val="21"/>
        </w:rPr>
        <w:t>4.1.</w:t>
      </w:r>
      <w:r w:rsidR="00CB50DE" w:rsidRPr="00BC3E60">
        <w:rPr>
          <w:b/>
          <w:color w:val="333333"/>
          <w:sz w:val="21"/>
          <w:szCs w:val="21"/>
        </w:rPr>
        <w:t>1</w:t>
      </w:r>
      <w:r w:rsidR="00CB50DE" w:rsidRPr="00CB50DE">
        <w:rPr>
          <w:color w:val="333333"/>
          <w:sz w:val="21"/>
          <w:szCs w:val="21"/>
        </w:rPr>
        <w:t xml:space="preserve"> . Giá cho thuê nhà và tài sản gắn liền với nhà tại </w:t>
      </w:r>
      <w:r w:rsidR="00CB50DE" w:rsidRPr="00BC3E60">
        <w:rPr>
          <w:b/>
          <w:color w:val="333333"/>
          <w:sz w:val="21"/>
          <w:szCs w:val="21"/>
        </w:rPr>
        <w:t>Điều 1</w:t>
      </w:r>
      <w:r w:rsidR="00CB50DE" w:rsidRPr="00CB50DE">
        <w:rPr>
          <w:color w:val="333333"/>
          <w:sz w:val="21"/>
          <w:szCs w:val="21"/>
        </w:rPr>
        <w:t xml:space="preserve"> của Hợp đồng như sau :</w:t>
      </w:r>
    </w:p>
    <w:p w14:paraId="30FD30AC" w14:textId="0179582C" w:rsidR="00CB50DE" w:rsidRDefault="00BC3E60" w:rsidP="007F6D3C">
      <w:pPr>
        <w:pStyle w:val="NormalWeb"/>
        <w:shd w:val="clear" w:color="auto" w:fill="FFFFFF"/>
        <w:spacing w:before="0" w:beforeAutospacing="0" w:after="0" w:afterAutospacing="0" w:line="384" w:lineRule="atLeast"/>
        <w:jc w:val="both"/>
        <w:textAlignment w:val="baseline"/>
        <w:rPr>
          <w:color w:val="333333"/>
          <w:sz w:val="21"/>
          <w:szCs w:val="21"/>
        </w:rPr>
      </w:pPr>
      <w:r>
        <w:rPr>
          <w:color w:val="333333"/>
          <w:sz w:val="21"/>
          <w:szCs w:val="21"/>
        </w:rPr>
        <w:t xml:space="preserve"> Giá thuê nhà : 33.</w:t>
      </w:r>
      <w:r w:rsidR="00CB50DE" w:rsidRPr="00CB50DE">
        <w:rPr>
          <w:color w:val="333333"/>
          <w:sz w:val="21"/>
          <w:szCs w:val="21"/>
        </w:rPr>
        <w:t>000</w:t>
      </w:r>
      <w:r>
        <w:rPr>
          <w:color w:val="333333"/>
          <w:sz w:val="21"/>
          <w:szCs w:val="21"/>
        </w:rPr>
        <w:t>.000 VNĐ/</w:t>
      </w:r>
      <w:r w:rsidR="00CB50DE" w:rsidRPr="00CB50DE">
        <w:rPr>
          <w:color w:val="333333"/>
          <w:sz w:val="21"/>
          <w:szCs w:val="21"/>
        </w:rPr>
        <w:t>tháng (</w:t>
      </w:r>
      <w:r>
        <w:rPr>
          <w:color w:val="333333"/>
          <w:sz w:val="21"/>
          <w:szCs w:val="21"/>
        </w:rPr>
        <w:t>Ba mươi ba triệu đồng chẵn) Tương ứng: 33</w:t>
      </w:r>
      <w:r w:rsidR="00CB50DE" w:rsidRPr="00CB50DE">
        <w:rPr>
          <w:color w:val="333333"/>
          <w:sz w:val="21"/>
          <w:szCs w:val="21"/>
        </w:rPr>
        <w:t>.</w:t>
      </w:r>
      <w:r>
        <w:rPr>
          <w:color w:val="333333"/>
          <w:sz w:val="21"/>
          <w:szCs w:val="21"/>
        </w:rPr>
        <w:t>000</w:t>
      </w:r>
      <w:r w:rsidR="00CB50DE" w:rsidRPr="00CB50DE">
        <w:rPr>
          <w:color w:val="333333"/>
          <w:sz w:val="21"/>
          <w:szCs w:val="21"/>
        </w:rPr>
        <w:t>.</w:t>
      </w:r>
      <w:r>
        <w:rPr>
          <w:color w:val="333333"/>
          <w:sz w:val="21"/>
          <w:szCs w:val="21"/>
        </w:rPr>
        <w:t>000 VNĐ x 04 tháng = 132</w:t>
      </w:r>
      <w:r w:rsidR="00CB50DE" w:rsidRPr="00CB50DE">
        <w:rPr>
          <w:color w:val="333333"/>
          <w:sz w:val="21"/>
          <w:szCs w:val="21"/>
        </w:rPr>
        <w:t>.000.000 VNĐ ( Một t</w:t>
      </w:r>
      <w:r>
        <w:rPr>
          <w:color w:val="333333"/>
          <w:sz w:val="21"/>
          <w:szCs w:val="21"/>
        </w:rPr>
        <w:t>răm ba mươi hai triệu đồng chẵn</w:t>
      </w:r>
      <w:r w:rsidR="00CB50DE" w:rsidRPr="00CB50DE">
        <w:rPr>
          <w:color w:val="333333"/>
          <w:sz w:val="21"/>
          <w:szCs w:val="21"/>
        </w:rPr>
        <w:t>)</w:t>
      </w:r>
    </w:p>
    <w:p w14:paraId="59CABA83" w14:textId="05D63174" w:rsidR="004C0C5C" w:rsidRDefault="004C0C5C" w:rsidP="004C0C5C">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4C0C5C">
        <w:rPr>
          <w:b/>
          <w:color w:val="333333"/>
          <w:sz w:val="21"/>
          <w:szCs w:val="21"/>
        </w:rPr>
        <w:t>4.1.2.</w:t>
      </w:r>
      <w:r w:rsidRPr="004C0C5C">
        <w:rPr>
          <w:color w:val="333333"/>
          <w:sz w:val="21"/>
          <w:szCs w:val="21"/>
        </w:rPr>
        <w:t xml:space="preserve"> Bên B - Bên thuê nhà có trách nhiệm nộp các khoản thuế thuê nhà liên quan trong hợp đồng này theo quy định hiện hành của Pháp luật Việt Nam . Ngoài ra , Bên thuê nhà phải có nghĩa vụ thanh toán toàn bộ chi phí phát sinh liên quan đến ngôi nhà</w:t>
      </w:r>
      <w:r>
        <w:rPr>
          <w:color w:val="333333"/>
          <w:sz w:val="21"/>
          <w:szCs w:val="21"/>
        </w:rPr>
        <w:t xml:space="preserve"> trong toàn bộ thời gian thuê (</w:t>
      </w:r>
      <w:r w:rsidRPr="004C0C5C">
        <w:rPr>
          <w:color w:val="333333"/>
          <w:sz w:val="21"/>
          <w:szCs w:val="21"/>
        </w:rPr>
        <w:t>Chi phí điện nước, vệ sinh,</w:t>
      </w:r>
      <w:r>
        <w:rPr>
          <w:color w:val="333333"/>
          <w:sz w:val="21"/>
          <w:szCs w:val="21"/>
        </w:rPr>
        <w:t xml:space="preserve"> an ninh trật tự</w:t>
      </w:r>
      <w:r w:rsidRPr="004C0C5C">
        <w:rPr>
          <w:color w:val="333333"/>
          <w:sz w:val="21"/>
          <w:szCs w:val="21"/>
        </w:rPr>
        <w:t xml:space="preserve">) </w:t>
      </w:r>
    </w:p>
    <w:p w14:paraId="3EF5F644" w14:textId="3B877584" w:rsidR="004C0C5C" w:rsidRDefault="004C0C5C" w:rsidP="004C0C5C">
      <w:pPr>
        <w:pStyle w:val="NormalWeb"/>
        <w:shd w:val="clear" w:color="auto" w:fill="FFFFFF"/>
        <w:spacing w:before="0" w:beforeAutospacing="0" w:after="0" w:afterAutospacing="0" w:line="384" w:lineRule="atLeast"/>
        <w:jc w:val="both"/>
        <w:textAlignment w:val="baseline"/>
        <w:rPr>
          <w:color w:val="333333"/>
          <w:sz w:val="21"/>
          <w:szCs w:val="21"/>
        </w:rPr>
      </w:pPr>
      <w:r w:rsidRPr="004C0C5C">
        <w:rPr>
          <w:b/>
          <w:color w:val="333333"/>
          <w:sz w:val="21"/>
          <w:szCs w:val="21"/>
        </w:rPr>
        <w:t>4.2.</w:t>
      </w:r>
      <w:r w:rsidRPr="004C0C5C">
        <w:rPr>
          <w:color w:val="333333"/>
          <w:sz w:val="21"/>
          <w:szCs w:val="21"/>
        </w:rPr>
        <w:t xml:space="preserve"> Phương thức t</w:t>
      </w:r>
      <w:r>
        <w:rPr>
          <w:color w:val="333333"/>
          <w:sz w:val="21"/>
          <w:szCs w:val="21"/>
        </w:rPr>
        <w:t>hanh toán</w:t>
      </w:r>
      <w:r w:rsidR="00523CCA">
        <w:rPr>
          <w:color w:val="333333"/>
          <w:sz w:val="21"/>
          <w:szCs w:val="21"/>
        </w:rPr>
        <w:t>:</w:t>
      </w:r>
    </w:p>
    <w:p w14:paraId="583A30D2" w14:textId="77777777" w:rsidR="00523CCA" w:rsidRDefault="004C0C5C" w:rsidP="004C0C5C">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4C0C5C">
        <w:rPr>
          <w:b/>
          <w:color w:val="333333"/>
          <w:sz w:val="21"/>
          <w:szCs w:val="21"/>
        </w:rPr>
        <w:t>4.2.1.</w:t>
      </w:r>
      <w:r w:rsidRPr="004C0C5C">
        <w:rPr>
          <w:color w:val="333333"/>
          <w:sz w:val="21"/>
          <w:szCs w:val="21"/>
        </w:rPr>
        <w:t xml:space="preserve"> Bên B có nghĩa vụ thanh toán tiền thuê nhà 04 tháng 1 lần . </w:t>
      </w:r>
    </w:p>
    <w:p w14:paraId="5D1B2337" w14:textId="77777777" w:rsidR="00523CCA" w:rsidRDefault="00523CCA" w:rsidP="004C0C5C">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523CCA">
        <w:rPr>
          <w:b/>
          <w:color w:val="333333"/>
          <w:sz w:val="21"/>
          <w:szCs w:val="21"/>
        </w:rPr>
        <w:t>4.2.2</w:t>
      </w:r>
      <w:r w:rsidR="004C0C5C" w:rsidRPr="00523CCA">
        <w:rPr>
          <w:b/>
          <w:color w:val="333333"/>
          <w:sz w:val="21"/>
          <w:szCs w:val="21"/>
        </w:rPr>
        <w:t>.</w:t>
      </w:r>
      <w:r w:rsidR="004C0C5C" w:rsidRPr="004C0C5C">
        <w:rPr>
          <w:color w:val="333333"/>
          <w:sz w:val="21"/>
          <w:szCs w:val="21"/>
        </w:rPr>
        <w:t xml:space="preserve"> Ngay sau khi ký hợp đồng này , bên B có trách nhiệm thanh toán ngay số tiền thuê nhà trong 04 tháng đầu</w:t>
      </w:r>
      <w:r>
        <w:rPr>
          <w:color w:val="333333"/>
          <w:sz w:val="21"/>
          <w:szCs w:val="21"/>
        </w:rPr>
        <w:t>. Ngoài ra,</w:t>
      </w:r>
      <w:r w:rsidR="004C0C5C" w:rsidRPr="004C0C5C">
        <w:rPr>
          <w:color w:val="333333"/>
          <w:sz w:val="21"/>
          <w:szCs w:val="21"/>
        </w:rPr>
        <w:t xml:space="preserve"> bên B có nghĩa vụ đặt cọc cho bên A một tháng tiền nhà là 33</w:t>
      </w:r>
      <w:r>
        <w:rPr>
          <w:color w:val="333333"/>
          <w:sz w:val="21"/>
          <w:szCs w:val="21"/>
        </w:rPr>
        <w:t>.000.000đ (</w:t>
      </w:r>
      <w:r w:rsidR="004C0C5C" w:rsidRPr="004C0C5C">
        <w:rPr>
          <w:color w:val="333333"/>
          <w:sz w:val="21"/>
          <w:szCs w:val="21"/>
        </w:rPr>
        <w:t xml:space="preserve">Ba mươi ba triệu </w:t>
      </w:r>
      <w:r w:rsidR="004C0C5C" w:rsidRPr="004C0C5C">
        <w:rPr>
          <w:color w:val="333333"/>
          <w:sz w:val="21"/>
          <w:szCs w:val="21"/>
        </w:rPr>
        <w:lastRenderedPageBreak/>
        <w:t>đồng ch</w:t>
      </w:r>
      <w:r>
        <w:rPr>
          <w:color w:val="333333"/>
          <w:sz w:val="21"/>
          <w:szCs w:val="21"/>
        </w:rPr>
        <w:t>ẵn)</w:t>
      </w:r>
      <w:r w:rsidR="004C0C5C" w:rsidRPr="004C0C5C">
        <w:rPr>
          <w:color w:val="333333"/>
          <w:sz w:val="21"/>
          <w:szCs w:val="21"/>
        </w:rPr>
        <w:t>. Số tiền này được sử dụng vào</w:t>
      </w:r>
      <w:r>
        <w:rPr>
          <w:color w:val="333333"/>
          <w:sz w:val="21"/>
          <w:szCs w:val="21"/>
        </w:rPr>
        <w:t xml:space="preserve"> việc thanh toán tiền điện nước</w:t>
      </w:r>
      <w:r w:rsidR="004C0C5C" w:rsidRPr="004C0C5C">
        <w:rPr>
          <w:color w:val="333333"/>
          <w:sz w:val="21"/>
          <w:szCs w:val="21"/>
        </w:rPr>
        <w:t>, điện thoại và các dịch vụ khác do bên B khi kết thúc hợ</w:t>
      </w:r>
      <w:r>
        <w:rPr>
          <w:color w:val="333333"/>
          <w:sz w:val="21"/>
          <w:szCs w:val="21"/>
        </w:rPr>
        <w:t>p đồng mà bên B chưa thanh toán</w:t>
      </w:r>
      <w:r w:rsidR="004C0C5C" w:rsidRPr="004C0C5C">
        <w:rPr>
          <w:color w:val="333333"/>
          <w:sz w:val="21"/>
          <w:szCs w:val="21"/>
        </w:rPr>
        <w:t xml:space="preserve">. Số tiền còn lại sẽ được hoàn trả lại cho bên B . </w:t>
      </w:r>
    </w:p>
    <w:p w14:paraId="5F0D95EC" w14:textId="77777777" w:rsidR="00523CCA" w:rsidRDefault="00523CCA" w:rsidP="004C0C5C">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523CCA">
        <w:rPr>
          <w:b/>
          <w:color w:val="333333"/>
          <w:sz w:val="21"/>
          <w:szCs w:val="21"/>
        </w:rPr>
        <w:t>4.2.</w:t>
      </w:r>
      <w:r w:rsidR="004C0C5C" w:rsidRPr="00523CCA">
        <w:rPr>
          <w:b/>
          <w:color w:val="333333"/>
          <w:sz w:val="21"/>
          <w:szCs w:val="21"/>
        </w:rPr>
        <w:t>3</w:t>
      </w:r>
      <w:r w:rsidR="004C0C5C" w:rsidRPr="004C0C5C">
        <w:rPr>
          <w:color w:val="333333"/>
          <w:sz w:val="21"/>
          <w:szCs w:val="21"/>
        </w:rPr>
        <w:t xml:space="preserve"> Sau 04 tháng đầu tiên theo hợp đồng , các lần thanh toán tiếp theo vào trước 10 ngày tính theo ngày đầu tiên của lần thanh toán tiếp . </w:t>
      </w:r>
    </w:p>
    <w:p w14:paraId="216B9A19" w14:textId="77777777" w:rsidR="00523CCA" w:rsidRDefault="004C0C5C" w:rsidP="00523CCA">
      <w:pPr>
        <w:pStyle w:val="NormalWeb"/>
        <w:shd w:val="clear" w:color="auto" w:fill="FFFFFF"/>
        <w:spacing w:before="0" w:beforeAutospacing="0" w:after="0" w:afterAutospacing="0" w:line="384" w:lineRule="atLeast"/>
        <w:jc w:val="both"/>
        <w:textAlignment w:val="baseline"/>
        <w:rPr>
          <w:color w:val="333333"/>
          <w:sz w:val="21"/>
          <w:szCs w:val="21"/>
        </w:rPr>
      </w:pPr>
      <w:r w:rsidRPr="00523CCA">
        <w:rPr>
          <w:b/>
          <w:color w:val="333333"/>
          <w:sz w:val="21"/>
          <w:szCs w:val="21"/>
        </w:rPr>
        <w:t>ĐIỀU 5: QUYỀN VÀ NGHĨA VỤ CỦA CÁC BÊN</w:t>
      </w:r>
    </w:p>
    <w:p w14:paraId="45B8A4E2" w14:textId="77777777" w:rsidR="00523CCA" w:rsidRPr="008B2F4E" w:rsidRDefault="00523CCA" w:rsidP="00523CCA">
      <w:pPr>
        <w:pStyle w:val="NormalWeb"/>
        <w:shd w:val="clear" w:color="auto" w:fill="FFFFFF"/>
        <w:spacing w:before="0" w:beforeAutospacing="0" w:after="0" w:afterAutospacing="0" w:line="384" w:lineRule="atLeast"/>
        <w:jc w:val="both"/>
        <w:textAlignment w:val="baseline"/>
        <w:rPr>
          <w:b/>
          <w:color w:val="333333"/>
          <w:sz w:val="21"/>
          <w:szCs w:val="21"/>
        </w:rPr>
      </w:pPr>
      <w:r w:rsidRPr="008B2F4E">
        <w:rPr>
          <w:b/>
          <w:color w:val="333333"/>
          <w:sz w:val="21"/>
          <w:szCs w:val="21"/>
        </w:rPr>
        <w:t>5.</w:t>
      </w:r>
      <w:r w:rsidR="004C0C5C" w:rsidRPr="008B2F4E">
        <w:rPr>
          <w:b/>
          <w:color w:val="333333"/>
          <w:sz w:val="21"/>
          <w:szCs w:val="21"/>
        </w:rPr>
        <w:t xml:space="preserve">1 . Quyền và Nghĩa vụ của bên B </w:t>
      </w:r>
    </w:p>
    <w:p w14:paraId="726A2CE6" w14:textId="77777777" w:rsidR="008B2F4E" w:rsidRDefault="00523CCA" w:rsidP="008B2F4E">
      <w:pPr>
        <w:pStyle w:val="NormalWeb"/>
        <w:shd w:val="clear" w:color="auto" w:fill="FFFFFF"/>
        <w:spacing w:before="0" w:beforeAutospacing="0" w:after="0" w:afterAutospacing="0" w:line="384" w:lineRule="atLeast"/>
        <w:ind w:firstLine="720"/>
        <w:jc w:val="both"/>
        <w:textAlignment w:val="baseline"/>
        <w:rPr>
          <w:b/>
          <w:color w:val="333333"/>
          <w:sz w:val="21"/>
          <w:szCs w:val="21"/>
        </w:rPr>
      </w:pPr>
      <w:r w:rsidRPr="00523CCA">
        <w:rPr>
          <w:b/>
          <w:color w:val="333333"/>
          <w:sz w:val="21"/>
          <w:szCs w:val="21"/>
        </w:rPr>
        <w:t>5.1.</w:t>
      </w:r>
      <w:r w:rsidR="004C0C5C" w:rsidRPr="00523CCA">
        <w:rPr>
          <w:b/>
          <w:color w:val="333333"/>
          <w:sz w:val="21"/>
          <w:szCs w:val="21"/>
        </w:rPr>
        <w:t xml:space="preserve">1. Quyền của bên B </w:t>
      </w:r>
    </w:p>
    <w:p w14:paraId="53EC6B6A" w14:textId="77777777" w:rsidR="008B2F4E" w:rsidRDefault="00320278" w:rsidP="008B2F4E">
      <w:pPr>
        <w:pStyle w:val="NormalWeb"/>
        <w:shd w:val="clear" w:color="auto" w:fill="FFFFFF"/>
        <w:spacing w:before="0" w:beforeAutospacing="0" w:after="0" w:afterAutospacing="0" w:line="384" w:lineRule="atLeast"/>
        <w:ind w:left="720" w:firstLine="720"/>
        <w:jc w:val="both"/>
        <w:textAlignment w:val="baseline"/>
        <w:rPr>
          <w:b/>
          <w:color w:val="333333"/>
          <w:sz w:val="21"/>
          <w:szCs w:val="21"/>
        </w:rPr>
      </w:pPr>
      <w:r w:rsidRPr="00320278">
        <w:rPr>
          <w:b/>
          <w:color w:val="333333"/>
          <w:sz w:val="21"/>
          <w:szCs w:val="21"/>
        </w:rPr>
        <w:t>5.1.1.1</w:t>
      </w:r>
      <w:r w:rsidR="004C0C5C" w:rsidRPr="00320278">
        <w:rPr>
          <w:b/>
          <w:color w:val="333333"/>
          <w:sz w:val="21"/>
          <w:szCs w:val="21"/>
        </w:rPr>
        <w:t>.</w:t>
      </w:r>
      <w:r w:rsidR="004C0C5C" w:rsidRPr="004C0C5C">
        <w:rPr>
          <w:color w:val="333333"/>
          <w:sz w:val="21"/>
          <w:szCs w:val="21"/>
        </w:rPr>
        <w:t xml:space="preserve"> Yêu cầu bên A b</w:t>
      </w:r>
      <w:r w:rsidR="008B2F4E">
        <w:rPr>
          <w:color w:val="333333"/>
          <w:sz w:val="21"/>
          <w:szCs w:val="21"/>
        </w:rPr>
        <w:t>àn giao hiện trạng căn nhà thuê</w:t>
      </w:r>
      <w:r w:rsidR="004C0C5C" w:rsidRPr="004C0C5C">
        <w:rPr>
          <w:color w:val="333333"/>
          <w:sz w:val="21"/>
          <w:szCs w:val="21"/>
        </w:rPr>
        <w:t>, và t</w:t>
      </w:r>
      <w:r w:rsidR="008B2F4E">
        <w:rPr>
          <w:color w:val="333333"/>
          <w:sz w:val="21"/>
          <w:szCs w:val="21"/>
        </w:rPr>
        <w:t>ài sản kèm theo đúng thoả thuận.</w:t>
      </w:r>
    </w:p>
    <w:p w14:paraId="273843B0" w14:textId="548B5651" w:rsidR="004C0C5C"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b/>
          <w:color w:val="333333"/>
          <w:sz w:val="21"/>
          <w:szCs w:val="21"/>
        </w:rPr>
        <w:t xml:space="preserve">              </w:t>
      </w:r>
      <w:r w:rsidR="004C0C5C" w:rsidRPr="008B2F4E">
        <w:rPr>
          <w:b/>
          <w:color w:val="333333"/>
          <w:sz w:val="21"/>
          <w:szCs w:val="21"/>
        </w:rPr>
        <w:t>5</w:t>
      </w:r>
      <w:r w:rsidRPr="008B2F4E">
        <w:rPr>
          <w:b/>
          <w:color w:val="333333"/>
          <w:sz w:val="21"/>
          <w:szCs w:val="21"/>
        </w:rPr>
        <w:t>.1.1.2</w:t>
      </w:r>
      <w:r w:rsidR="004C0C5C" w:rsidRPr="008B2F4E">
        <w:rPr>
          <w:b/>
          <w:color w:val="333333"/>
          <w:sz w:val="21"/>
          <w:szCs w:val="21"/>
        </w:rPr>
        <w:t>.</w:t>
      </w:r>
      <w:r w:rsidR="004C0C5C" w:rsidRPr="004C0C5C">
        <w:rPr>
          <w:color w:val="333333"/>
          <w:sz w:val="21"/>
          <w:szCs w:val="21"/>
        </w:rPr>
        <w:t xml:space="preserve"> Bên B được phép lắp đặt thêm trang thiết bị trong ngôi nhà và treo bi</w:t>
      </w:r>
      <w:r>
        <w:rPr>
          <w:color w:val="333333"/>
          <w:sz w:val="21"/>
          <w:szCs w:val="21"/>
        </w:rPr>
        <w:t>ển quảng cáo phía ngoài toà nhà</w:t>
      </w:r>
      <w:r w:rsidR="004C0C5C" w:rsidRPr="004C0C5C">
        <w:rPr>
          <w:color w:val="333333"/>
          <w:sz w:val="21"/>
          <w:szCs w:val="21"/>
        </w:rPr>
        <w:t>, phù hợp với yêu cầu hoạt động của bên B mà không ảnh hưởng đến kết cấu</w:t>
      </w:r>
      <w:r>
        <w:rPr>
          <w:color w:val="333333"/>
          <w:sz w:val="21"/>
          <w:szCs w:val="21"/>
        </w:rPr>
        <w:t>, kiến trúc chung của toà nhà</w:t>
      </w:r>
      <w:r w:rsidR="004C0C5C" w:rsidRPr="004C0C5C">
        <w:rPr>
          <w:color w:val="333333"/>
          <w:sz w:val="21"/>
          <w:szCs w:val="21"/>
        </w:rPr>
        <w:t>. Bên B sau khi đã thống nhất thuê toà nhà nguyên trạng này do điều kiện kinh doanh của bên B có nhu cầu sửa chữa lại trần , phào và nền nhà được sự đồng ý của bên A nếu vì lý do gì đó mà bên B không thuê nữa và khi đã hết hợp đồng thuê nhà thì bên B phải để nguyên trạng những gì mà bên B đã thay đổi hoặc sử</w:t>
      </w:r>
      <w:r>
        <w:rPr>
          <w:color w:val="333333"/>
          <w:sz w:val="21"/>
          <w:szCs w:val="21"/>
        </w:rPr>
        <w:t>a chữa đã gắn liền với toàn nhà</w:t>
      </w:r>
      <w:r w:rsidR="004C0C5C" w:rsidRPr="004C0C5C">
        <w:rPr>
          <w:color w:val="333333"/>
          <w:sz w:val="21"/>
          <w:szCs w:val="21"/>
        </w:rPr>
        <w:t>.</w:t>
      </w:r>
    </w:p>
    <w:p w14:paraId="22647EB1"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color w:val="333333"/>
          <w:sz w:val="21"/>
          <w:szCs w:val="21"/>
        </w:rPr>
        <w:t xml:space="preserve">    </w:t>
      </w:r>
      <w:r>
        <w:rPr>
          <w:color w:val="333333"/>
          <w:sz w:val="21"/>
          <w:szCs w:val="21"/>
        </w:rPr>
        <w:tab/>
      </w:r>
      <w:r w:rsidRPr="008B2F4E">
        <w:rPr>
          <w:b/>
          <w:color w:val="333333"/>
          <w:sz w:val="21"/>
          <w:szCs w:val="21"/>
        </w:rPr>
        <w:t>5.1.1.3.</w:t>
      </w:r>
      <w:r w:rsidRPr="008B2F4E">
        <w:rPr>
          <w:color w:val="333333"/>
          <w:sz w:val="21"/>
          <w:szCs w:val="21"/>
        </w:rPr>
        <w:t xml:space="preserve"> Bên B được quyền ưu tiên ký gia hạn hợp đồng thuê nhà theo giá thoả thuận tại thời</w:t>
      </w:r>
      <w:r>
        <w:rPr>
          <w:color w:val="333333"/>
          <w:sz w:val="21"/>
          <w:szCs w:val="21"/>
        </w:rPr>
        <w:t xml:space="preserve"> điểm đó , khi hết hạn hợp đồng</w:t>
      </w:r>
      <w:r w:rsidRPr="008B2F4E">
        <w:rPr>
          <w:color w:val="333333"/>
          <w:sz w:val="21"/>
          <w:szCs w:val="21"/>
        </w:rPr>
        <w:t xml:space="preserve">. </w:t>
      </w:r>
    </w:p>
    <w:p w14:paraId="33F56068" w14:textId="77777777" w:rsidR="008B2F4E" w:rsidRPr="008B2F4E" w:rsidRDefault="008B2F4E" w:rsidP="008B2F4E">
      <w:pPr>
        <w:pStyle w:val="NormalWeb"/>
        <w:shd w:val="clear" w:color="auto" w:fill="FFFFFF"/>
        <w:spacing w:before="0" w:beforeAutospacing="0" w:after="0" w:afterAutospacing="0" w:line="384" w:lineRule="atLeast"/>
        <w:ind w:firstLine="720"/>
        <w:jc w:val="both"/>
        <w:textAlignment w:val="baseline"/>
        <w:rPr>
          <w:b/>
          <w:color w:val="333333"/>
          <w:sz w:val="21"/>
          <w:szCs w:val="21"/>
        </w:rPr>
      </w:pPr>
      <w:r w:rsidRPr="008B2F4E">
        <w:rPr>
          <w:b/>
          <w:color w:val="333333"/>
          <w:sz w:val="21"/>
          <w:szCs w:val="21"/>
        </w:rPr>
        <w:t xml:space="preserve">5.1.2. Trách nhiệt và Nghĩa vụ của bên B </w:t>
      </w:r>
    </w:p>
    <w:p w14:paraId="4A7F7E9F"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b/>
          <w:color w:val="333333"/>
          <w:sz w:val="21"/>
          <w:szCs w:val="21"/>
        </w:rPr>
        <w:t xml:space="preserve"> </w:t>
      </w:r>
      <w:r>
        <w:rPr>
          <w:b/>
          <w:color w:val="333333"/>
          <w:sz w:val="21"/>
          <w:szCs w:val="21"/>
        </w:rPr>
        <w:tab/>
      </w:r>
      <w:r w:rsidRPr="008B2F4E">
        <w:rPr>
          <w:b/>
          <w:color w:val="333333"/>
          <w:sz w:val="21"/>
          <w:szCs w:val="21"/>
        </w:rPr>
        <w:t>5.1.2.1.</w:t>
      </w:r>
      <w:r w:rsidRPr="008B2F4E">
        <w:rPr>
          <w:color w:val="333333"/>
          <w:sz w:val="21"/>
          <w:szCs w:val="21"/>
        </w:rPr>
        <w:t xml:space="preserve"> Bên B phải sử dụng nhà vào đúng mục đích , đúng thời</w:t>
      </w:r>
      <w:r>
        <w:rPr>
          <w:color w:val="333333"/>
          <w:sz w:val="21"/>
          <w:szCs w:val="21"/>
        </w:rPr>
        <w:t xml:space="preserve"> hạn cho thuê như đã thoả thuận</w:t>
      </w:r>
      <w:r w:rsidRPr="008B2F4E">
        <w:rPr>
          <w:color w:val="333333"/>
          <w:sz w:val="21"/>
          <w:szCs w:val="21"/>
        </w:rPr>
        <w:t>; không được nhượng quyền thuê, cho biếu, chuyển nhượng từng tầng hoặc từng phần cho bất kỳ quyền lợi nào của hợp đồng này cho bên thứ 3 nào khác mà không được s</w:t>
      </w:r>
      <w:r>
        <w:rPr>
          <w:color w:val="333333"/>
          <w:sz w:val="21"/>
          <w:szCs w:val="21"/>
        </w:rPr>
        <w:t>ự đồng ý bằng văn bản của bên A</w:t>
      </w:r>
      <w:r w:rsidRPr="008B2F4E">
        <w:rPr>
          <w:color w:val="333333"/>
          <w:sz w:val="21"/>
          <w:szCs w:val="21"/>
        </w:rPr>
        <w:t xml:space="preserve">. </w:t>
      </w:r>
    </w:p>
    <w:p w14:paraId="71EB3211"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b/>
          <w:color w:val="333333"/>
          <w:sz w:val="21"/>
          <w:szCs w:val="21"/>
        </w:rPr>
        <w:t xml:space="preserve"> </w:t>
      </w:r>
      <w:r>
        <w:rPr>
          <w:b/>
          <w:color w:val="333333"/>
          <w:sz w:val="21"/>
          <w:szCs w:val="21"/>
        </w:rPr>
        <w:tab/>
      </w:r>
      <w:r w:rsidRPr="008B2F4E">
        <w:rPr>
          <w:b/>
          <w:color w:val="333333"/>
          <w:sz w:val="21"/>
          <w:szCs w:val="21"/>
        </w:rPr>
        <w:t>5.1.2.2.</w:t>
      </w:r>
      <w:r w:rsidRPr="008B2F4E">
        <w:rPr>
          <w:color w:val="333333"/>
          <w:sz w:val="21"/>
          <w:szCs w:val="21"/>
        </w:rPr>
        <w:t xml:space="preserve"> Bên B thực hiện hoạt động kinh doanh theo điều 02 của Hợp đồng này , tự đảm bảo tư cách pháp nhân , chịu trách nhiệm trước pháp luật về mọi hoạt đồng </w:t>
      </w:r>
      <w:r>
        <w:rPr>
          <w:color w:val="333333"/>
          <w:sz w:val="21"/>
          <w:szCs w:val="21"/>
        </w:rPr>
        <w:t>kinh doanh tại Toà nhà cho thuê</w:t>
      </w:r>
      <w:r w:rsidRPr="008B2F4E">
        <w:rPr>
          <w:color w:val="333333"/>
          <w:sz w:val="21"/>
          <w:szCs w:val="21"/>
        </w:rPr>
        <w:t xml:space="preserve">. </w:t>
      </w:r>
    </w:p>
    <w:p w14:paraId="46AD2120"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color w:val="333333"/>
          <w:sz w:val="21"/>
          <w:szCs w:val="21"/>
        </w:rPr>
        <w:t xml:space="preserve"> </w:t>
      </w:r>
      <w:r>
        <w:rPr>
          <w:color w:val="333333"/>
          <w:sz w:val="21"/>
          <w:szCs w:val="21"/>
        </w:rPr>
        <w:tab/>
      </w:r>
      <w:r w:rsidRPr="008B2F4E">
        <w:rPr>
          <w:b/>
          <w:color w:val="333333"/>
          <w:sz w:val="21"/>
          <w:szCs w:val="21"/>
        </w:rPr>
        <w:t>5.1.2.3.</w:t>
      </w:r>
      <w:r w:rsidRPr="008B2F4E">
        <w:rPr>
          <w:color w:val="333333"/>
          <w:sz w:val="21"/>
          <w:szCs w:val="21"/>
        </w:rPr>
        <w:t xml:space="preserve"> Thanh toán tiền thuê nhà cho bên A đầy đủ và đúng hạn theo phương thứ</w:t>
      </w:r>
      <w:r>
        <w:rPr>
          <w:color w:val="333333"/>
          <w:sz w:val="21"/>
          <w:szCs w:val="21"/>
        </w:rPr>
        <w:t xml:space="preserve">c đã thoả thuận. </w:t>
      </w:r>
    </w:p>
    <w:p w14:paraId="2863126F"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Pr>
          <w:color w:val="333333"/>
          <w:sz w:val="21"/>
          <w:szCs w:val="21"/>
        </w:rPr>
        <w:t xml:space="preserve"> </w:t>
      </w:r>
      <w:r>
        <w:rPr>
          <w:color w:val="333333"/>
          <w:sz w:val="21"/>
          <w:szCs w:val="21"/>
        </w:rPr>
        <w:tab/>
      </w:r>
      <w:r w:rsidRPr="008B2F4E">
        <w:rPr>
          <w:b/>
          <w:color w:val="333333"/>
          <w:sz w:val="21"/>
          <w:szCs w:val="21"/>
        </w:rPr>
        <w:t>5.1.2.4.</w:t>
      </w:r>
      <w:r w:rsidRPr="008B2F4E">
        <w:rPr>
          <w:color w:val="333333"/>
          <w:sz w:val="21"/>
          <w:szCs w:val="21"/>
        </w:rPr>
        <w:t xml:space="preserve"> Bên B trực tiếp thanh toán các chi phí như : Tiền điện , tiền nước , điện thoại , vệ sinh , anh ninh trật tự , . . . theo lượng tiêu thụ thực tế căn cứ trên hoá đơn chính thức cho các đơn vị có chức năng cung ứng các dịch vụ liên quan trong suốt thời gian thuê . Nộp thuế đối với hoạt động kinh doanh của bên B tại địa điểm thuê ; nộp các lo</w:t>
      </w:r>
      <w:r>
        <w:rPr>
          <w:color w:val="333333"/>
          <w:sz w:val="21"/>
          <w:szCs w:val="21"/>
        </w:rPr>
        <w:t>ại thuế cho thuê nhà ( nếu có )</w:t>
      </w:r>
      <w:r w:rsidRPr="008B2F4E">
        <w:rPr>
          <w:color w:val="333333"/>
          <w:sz w:val="21"/>
          <w:szCs w:val="21"/>
        </w:rPr>
        <w:t xml:space="preserve">; tự chịu trách nhiệm trước pháp luật về việc kinh doanh tại đây , nếu xảy ra vi phạm pháp luật bên B </w:t>
      </w:r>
      <w:r>
        <w:rPr>
          <w:color w:val="333333"/>
          <w:sz w:val="21"/>
          <w:szCs w:val="21"/>
        </w:rPr>
        <w:t>phải hoàn toàn chịu trách nhiệm</w:t>
      </w:r>
      <w:r w:rsidRPr="008B2F4E">
        <w:rPr>
          <w:color w:val="333333"/>
          <w:sz w:val="21"/>
          <w:szCs w:val="21"/>
        </w:rPr>
        <w:t xml:space="preserve">. </w:t>
      </w:r>
    </w:p>
    <w:p w14:paraId="1EE1D879" w14:textId="77777777" w:rsidR="008B2F4E" w:rsidRDefault="008B2F4E" w:rsidP="008B2F4E">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B2F4E">
        <w:rPr>
          <w:b/>
          <w:color w:val="333333"/>
          <w:sz w:val="21"/>
          <w:szCs w:val="21"/>
        </w:rPr>
        <w:t xml:space="preserve"> </w:t>
      </w:r>
      <w:r w:rsidRPr="008B2F4E">
        <w:rPr>
          <w:b/>
          <w:color w:val="333333"/>
          <w:sz w:val="21"/>
          <w:szCs w:val="21"/>
        </w:rPr>
        <w:tab/>
        <w:t>5.1.2.5.</w:t>
      </w:r>
      <w:r w:rsidRPr="008B2F4E">
        <w:rPr>
          <w:color w:val="333333"/>
          <w:sz w:val="21"/>
          <w:szCs w:val="21"/>
        </w:rPr>
        <w:t xml:space="preserve"> Không được mang hoặc sử dụng các dụng cụ vật liệu , chất dễ cháy nổ ( vũ khí , thuốc nổ , ma tuý ) . Chịu trách nhiệm về an toàn lao động , phòng cháy chữa cháy , đảm bảo tính mạng cũng như tài sản cho CBNV làm việc tại toà nhà được thuê và các khu vực liên quan . Nếu xảy ra sự việc thì bên B phải hoàn toàn chịu trách nhiệm và bồi thường những khoản thiệt hại do bên B gây ra . </w:t>
      </w:r>
    </w:p>
    <w:p w14:paraId="15D98EB7" w14:textId="77777777" w:rsidR="00810E5F" w:rsidRDefault="008B2F4E"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B2F4E">
        <w:rPr>
          <w:b/>
          <w:color w:val="333333"/>
          <w:sz w:val="21"/>
          <w:szCs w:val="21"/>
        </w:rPr>
        <w:lastRenderedPageBreak/>
        <w:t xml:space="preserve"> </w:t>
      </w:r>
      <w:r w:rsidRPr="008B2F4E">
        <w:rPr>
          <w:b/>
          <w:color w:val="333333"/>
          <w:sz w:val="21"/>
          <w:szCs w:val="21"/>
        </w:rPr>
        <w:tab/>
        <w:t>5.1.2.6.</w:t>
      </w:r>
      <w:r w:rsidRPr="008B2F4E">
        <w:rPr>
          <w:color w:val="333333"/>
          <w:sz w:val="21"/>
          <w:szCs w:val="21"/>
        </w:rPr>
        <w:t xml:space="preserve"> Có trách nhiệm gìn giữ , bảo quản cơ sở hạ tầng , nội ngoại thất và tài sản được sử dụng của phần diện tích cho thuê theo quy định tại Khoản 2 . 2 Điều 02 Hợp đồng này . Nếu để mất mát hay hư hỏng , bên B phải bồi thường thiệt hại cho bên A theo quy định tại 4 . 2 . 2 Điều 04 của Hợp đồng này . Khoản tiền này sẽ trừ vào số tiền bên B đặt cọc cho bên A . Nếu vượt quá số tiền đặt cọc , bên B có trách nhiệm thanh toán n</w:t>
      </w:r>
      <w:r>
        <w:rPr>
          <w:color w:val="333333"/>
          <w:sz w:val="21"/>
          <w:szCs w:val="21"/>
        </w:rPr>
        <w:t>ốt số tiền bồi thường cho bên A</w:t>
      </w:r>
      <w:r w:rsidRPr="008B2F4E">
        <w:rPr>
          <w:color w:val="333333"/>
          <w:sz w:val="21"/>
          <w:szCs w:val="21"/>
        </w:rPr>
        <w:t>.</w:t>
      </w:r>
      <w:r w:rsidR="00810E5F">
        <w:rPr>
          <w:color w:val="333333"/>
          <w:sz w:val="21"/>
          <w:szCs w:val="21"/>
        </w:rPr>
        <w:t xml:space="preserve"> </w:t>
      </w:r>
      <w:r w:rsidRPr="008B2F4E">
        <w:rPr>
          <w:color w:val="333333"/>
          <w:sz w:val="21"/>
          <w:szCs w:val="21"/>
        </w:rPr>
        <w:t xml:space="preserve">Trường hợp có nhu cầu sửa chữa , cải tạo kết cấu của toà nhà , bên B phải thông báo trước cho bên A và được bên A chấp nhận bằng văn bản . Mọi chi phí liên quan đến việc tôn tạo sẽ do bên B chi trả . Bên B không có quyền yêu cầu bên A thanh toán khoản tiền trên khi hết hạn hợp đồng hoặc trường hợp bên B chấm dứt hợp đồng trước thời hạn . </w:t>
      </w:r>
    </w:p>
    <w:p w14:paraId="03C5FF5C" w14:textId="77777777" w:rsidR="00810E5F" w:rsidRDefault="00810E5F"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 xml:space="preserve"> </w:t>
      </w:r>
      <w:r w:rsidRPr="00810E5F">
        <w:rPr>
          <w:b/>
          <w:color w:val="333333"/>
          <w:sz w:val="21"/>
          <w:szCs w:val="21"/>
        </w:rPr>
        <w:tab/>
      </w:r>
      <w:r w:rsidR="008B2F4E" w:rsidRPr="00810E5F">
        <w:rPr>
          <w:b/>
          <w:color w:val="333333"/>
          <w:sz w:val="21"/>
          <w:szCs w:val="21"/>
        </w:rPr>
        <w:t>5.1.2.7.</w:t>
      </w:r>
      <w:r w:rsidR="008B2F4E" w:rsidRPr="008B2F4E">
        <w:rPr>
          <w:color w:val="333333"/>
          <w:sz w:val="21"/>
          <w:szCs w:val="21"/>
        </w:rPr>
        <w:t xml:space="preserve"> Báo cáo về tình trạng căn nhà và trang thiết bị trong nhà vào hàng tháng cho bên</w:t>
      </w:r>
      <w:r>
        <w:rPr>
          <w:color w:val="333333"/>
          <w:sz w:val="21"/>
          <w:szCs w:val="21"/>
        </w:rPr>
        <w:t xml:space="preserve"> A</w:t>
      </w:r>
      <w:r w:rsidR="008B2F4E" w:rsidRPr="008B2F4E">
        <w:rPr>
          <w:color w:val="333333"/>
          <w:sz w:val="21"/>
          <w:szCs w:val="21"/>
        </w:rPr>
        <w:t xml:space="preserve">. </w:t>
      </w:r>
    </w:p>
    <w:p w14:paraId="64817308" w14:textId="77777777" w:rsidR="00810E5F" w:rsidRDefault="00810E5F"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 xml:space="preserve"> </w:t>
      </w:r>
      <w:r w:rsidRPr="00810E5F">
        <w:rPr>
          <w:b/>
          <w:color w:val="333333"/>
          <w:sz w:val="21"/>
          <w:szCs w:val="21"/>
        </w:rPr>
        <w:tab/>
      </w:r>
      <w:r w:rsidR="008B2F4E" w:rsidRPr="00810E5F">
        <w:rPr>
          <w:b/>
          <w:color w:val="333333"/>
          <w:sz w:val="21"/>
          <w:szCs w:val="21"/>
        </w:rPr>
        <w:t>5.1.2.8.</w:t>
      </w:r>
      <w:r w:rsidR="008B2F4E" w:rsidRPr="008B2F4E">
        <w:rPr>
          <w:color w:val="333333"/>
          <w:sz w:val="21"/>
          <w:szCs w:val="21"/>
        </w:rPr>
        <w:t xml:space="preserve"> Có trách nhiệm thực hiện các nghĩa vụ của mình đối với các cơ quan chính quyền sở tại , các cơ quan chức năng theo yêu cầu và quy định hiện hành của pháp luật ; nếu xảy ra khô</w:t>
      </w:r>
      <w:r>
        <w:rPr>
          <w:color w:val="333333"/>
          <w:sz w:val="21"/>
          <w:szCs w:val="21"/>
        </w:rPr>
        <w:t>ng được niêm phong toà nhà trên</w:t>
      </w:r>
      <w:r w:rsidR="008B2F4E" w:rsidRPr="008B2F4E">
        <w:rPr>
          <w:color w:val="333333"/>
          <w:sz w:val="21"/>
          <w:szCs w:val="21"/>
        </w:rPr>
        <w:t xml:space="preserve">. </w:t>
      </w:r>
    </w:p>
    <w:p w14:paraId="4FA6F91C" w14:textId="77777777" w:rsidR="00810E5F" w:rsidRDefault="00810E5F"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 xml:space="preserve"> </w:t>
      </w:r>
      <w:r w:rsidRPr="00810E5F">
        <w:rPr>
          <w:b/>
          <w:color w:val="333333"/>
          <w:sz w:val="21"/>
          <w:szCs w:val="21"/>
        </w:rPr>
        <w:tab/>
      </w:r>
      <w:r w:rsidR="008B2F4E" w:rsidRPr="00810E5F">
        <w:rPr>
          <w:b/>
          <w:color w:val="333333"/>
          <w:sz w:val="21"/>
          <w:szCs w:val="21"/>
        </w:rPr>
        <w:t>5.1.2.9.</w:t>
      </w:r>
      <w:r w:rsidR="008B2F4E" w:rsidRPr="008B2F4E">
        <w:rPr>
          <w:color w:val="333333"/>
          <w:sz w:val="21"/>
          <w:szCs w:val="21"/>
        </w:rPr>
        <w:t xml:space="preserve"> Trao trả nhà và các trang thiết bị nguyên trạng thái ban đầu sau thời gian khấu hao cho bên A khi kết thúc hợp đồng , tháo dỡ các công trình xây dựng , cấu tạo trong diện tích thuê trước khi bàn giao cho bên A , bên B phải bồi thường hoặc sửa chữa khắc phục các thiết bị đã hư hỏng ( nếu có ) để đảm bảo cho việc toà nhà được đưa vào sử dụng bình </w:t>
      </w:r>
      <w:r>
        <w:rPr>
          <w:color w:val="333333"/>
          <w:sz w:val="21"/>
          <w:szCs w:val="21"/>
        </w:rPr>
        <w:t>thường khi hết hạn hợp đồng.</w:t>
      </w:r>
    </w:p>
    <w:p w14:paraId="0A1AB375" w14:textId="77777777" w:rsidR="00810E5F" w:rsidRDefault="00810E5F"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 xml:space="preserve"> </w:t>
      </w:r>
      <w:r w:rsidRPr="00810E5F">
        <w:rPr>
          <w:b/>
          <w:color w:val="333333"/>
          <w:sz w:val="21"/>
          <w:szCs w:val="21"/>
        </w:rPr>
        <w:tab/>
      </w:r>
      <w:r w:rsidR="008B2F4E" w:rsidRPr="00810E5F">
        <w:rPr>
          <w:b/>
          <w:color w:val="333333"/>
          <w:sz w:val="21"/>
          <w:szCs w:val="21"/>
        </w:rPr>
        <w:t>5.1.2.</w:t>
      </w:r>
      <w:r w:rsidRPr="00810E5F">
        <w:rPr>
          <w:b/>
          <w:color w:val="333333"/>
          <w:sz w:val="21"/>
          <w:szCs w:val="21"/>
        </w:rPr>
        <w:t>10</w:t>
      </w:r>
      <w:r w:rsidR="008B2F4E" w:rsidRPr="00810E5F">
        <w:rPr>
          <w:b/>
          <w:color w:val="333333"/>
          <w:sz w:val="21"/>
          <w:szCs w:val="21"/>
        </w:rPr>
        <w:t>.</w:t>
      </w:r>
      <w:r w:rsidR="008B2F4E" w:rsidRPr="008B2F4E">
        <w:rPr>
          <w:color w:val="333333"/>
          <w:sz w:val="21"/>
          <w:szCs w:val="21"/>
        </w:rPr>
        <w:t xml:space="preserve"> Trong trường hợp bên B có thay đổi người đại diện theo pháp luật , sát nhập , chia tách hoặc giải thể thì bên B phải thông báo cho bên A biết bằng văn bản . Đồng thời pháp nhân hoặc thể nhân thay thế phải có nghĩa vụ thực hiện những điều khoản đã cam kết với bên A </w:t>
      </w:r>
    </w:p>
    <w:p w14:paraId="7A4F903F" w14:textId="77777777" w:rsidR="00810E5F" w:rsidRDefault="008B2F4E"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5.2. Quyền và Nghĩa vụ của bên A</w:t>
      </w:r>
      <w:r w:rsidRPr="008B2F4E">
        <w:rPr>
          <w:color w:val="333333"/>
          <w:sz w:val="21"/>
          <w:szCs w:val="21"/>
        </w:rPr>
        <w:t xml:space="preserve"> </w:t>
      </w:r>
    </w:p>
    <w:p w14:paraId="6FC6E9A6" w14:textId="528C1F6C" w:rsidR="008B2F4E" w:rsidRDefault="00810E5F"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810E5F">
        <w:rPr>
          <w:b/>
          <w:color w:val="333333"/>
          <w:sz w:val="21"/>
          <w:szCs w:val="21"/>
        </w:rPr>
        <w:t xml:space="preserve"> </w:t>
      </w:r>
      <w:r w:rsidRPr="00810E5F">
        <w:rPr>
          <w:b/>
          <w:color w:val="333333"/>
          <w:sz w:val="21"/>
          <w:szCs w:val="21"/>
        </w:rPr>
        <w:tab/>
      </w:r>
      <w:r w:rsidR="008B2F4E" w:rsidRPr="00810E5F">
        <w:rPr>
          <w:b/>
          <w:color w:val="333333"/>
          <w:sz w:val="21"/>
          <w:szCs w:val="21"/>
        </w:rPr>
        <w:t>5.2.1.</w:t>
      </w:r>
      <w:r w:rsidR="008B2F4E" w:rsidRPr="008B2F4E">
        <w:rPr>
          <w:color w:val="333333"/>
          <w:sz w:val="21"/>
          <w:szCs w:val="21"/>
        </w:rPr>
        <w:t xml:space="preserve"> Quyền của bên A - Yêu cầu bên B thanh toán đủ tiền thuê nhà và đúng thời hạn theo quy định Điều 3 của Hợp đồng này . - Yêu cầu bên B chấm dựt hợp đồng nếu bên B thực hiện sai quy định của Hợp đồng này thì bên A có quyền lấy lại nhà . - Kiểm tra mục đích sử dụng của bên B tại thời điểm thuê đúng hợp đồng . - Khi hợp đồng thuê hết hạn , bên A được nhận lại toàn bộ tài sản cho thuê như bên A đã bàn giao cho thuê ban đầu không bao gồm : Nội thất , máy móc bên B đã tr</w:t>
      </w:r>
      <w:r w:rsidR="00DB1DF9">
        <w:rPr>
          <w:color w:val="333333"/>
          <w:sz w:val="21"/>
          <w:szCs w:val="21"/>
        </w:rPr>
        <w:t>ang bị không gắn liền với nhà</w:t>
      </w:r>
      <w:r>
        <w:rPr>
          <w:color w:val="333333"/>
          <w:sz w:val="21"/>
          <w:szCs w:val="21"/>
        </w:rPr>
        <w:t>)</w:t>
      </w:r>
      <w:r w:rsidR="008B2F4E" w:rsidRPr="008B2F4E">
        <w:rPr>
          <w:color w:val="333333"/>
          <w:sz w:val="21"/>
          <w:szCs w:val="21"/>
        </w:rPr>
        <w:t>.</w:t>
      </w:r>
    </w:p>
    <w:p w14:paraId="1716D7EE"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t>5.2.2. Trách nhiệm và Nghĩa vụ của bên A</w:t>
      </w:r>
      <w:r w:rsidRPr="00DB1DF9">
        <w:rPr>
          <w:color w:val="333333"/>
          <w:sz w:val="21"/>
          <w:szCs w:val="21"/>
        </w:rPr>
        <w:t xml:space="preserve"> </w:t>
      </w:r>
    </w:p>
    <w:p w14:paraId="4B0314C5"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r>
      <w:r w:rsidRPr="00DB1DF9">
        <w:rPr>
          <w:b/>
          <w:color w:val="333333"/>
          <w:sz w:val="21"/>
          <w:szCs w:val="21"/>
        </w:rPr>
        <w:tab/>
        <w:t>5.2.2.1.</w:t>
      </w:r>
      <w:r w:rsidRPr="00DB1DF9">
        <w:rPr>
          <w:color w:val="333333"/>
          <w:sz w:val="21"/>
          <w:szCs w:val="21"/>
        </w:rPr>
        <w:t xml:space="preserve"> Giao nhà và trang thiết bị trong nhà cho bên B đúng theo nguyên trạng và thời gian đã thoả thuận bàn giao đầy đủ bản vẽ thiết kế xây dựng sơ đồ điện , điện thoại , hệ thống cấp thoát nước củ</w:t>
      </w:r>
      <w:r>
        <w:rPr>
          <w:color w:val="333333"/>
          <w:sz w:val="21"/>
          <w:szCs w:val="21"/>
        </w:rPr>
        <w:t>a ngôi nhà cho bên B ( nếu có )</w:t>
      </w:r>
      <w:r w:rsidRPr="00DB1DF9">
        <w:rPr>
          <w:color w:val="333333"/>
          <w:sz w:val="21"/>
          <w:szCs w:val="21"/>
        </w:rPr>
        <w:t>.</w:t>
      </w:r>
    </w:p>
    <w:p w14:paraId="7A068D09"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r>
      <w:r w:rsidRPr="00DB1DF9">
        <w:rPr>
          <w:b/>
          <w:color w:val="333333"/>
          <w:sz w:val="21"/>
          <w:szCs w:val="21"/>
        </w:rPr>
        <w:tab/>
        <w:t>5.2.2.2.</w:t>
      </w:r>
      <w:r w:rsidRPr="00DB1DF9">
        <w:rPr>
          <w:color w:val="333333"/>
          <w:sz w:val="21"/>
          <w:szCs w:val="21"/>
        </w:rPr>
        <w:t xml:space="preserve"> Bảo đảm quyền sử dụng trọn vẹn hợp pháp và tạo mọi điều kiện thuận lợi cho bên B sử dụng mặt bằng hiệu quả</w:t>
      </w:r>
      <w:r>
        <w:rPr>
          <w:color w:val="333333"/>
          <w:sz w:val="21"/>
          <w:szCs w:val="21"/>
        </w:rPr>
        <w:t xml:space="preserve"> trong thời gian bên B thuê nhà</w:t>
      </w:r>
      <w:r w:rsidRPr="00DB1DF9">
        <w:rPr>
          <w:color w:val="333333"/>
          <w:sz w:val="21"/>
          <w:szCs w:val="21"/>
        </w:rPr>
        <w:t xml:space="preserve">. </w:t>
      </w:r>
    </w:p>
    <w:p w14:paraId="24AE3B70"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r>
      <w:r w:rsidRPr="00DB1DF9">
        <w:rPr>
          <w:b/>
          <w:color w:val="333333"/>
          <w:sz w:val="21"/>
          <w:szCs w:val="21"/>
        </w:rPr>
        <w:tab/>
        <w:t>5.2.2.3.</w:t>
      </w:r>
      <w:r w:rsidRPr="00DB1DF9">
        <w:rPr>
          <w:color w:val="333333"/>
          <w:sz w:val="21"/>
          <w:szCs w:val="21"/>
        </w:rPr>
        <w:t xml:space="preserve"> Không chuyển nhượng , tặng cho hoặc chuyển quyền sử dụng căn nhà dưới mọi hình thức nào cho bên thứ </w:t>
      </w:r>
      <w:r>
        <w:rPr>
          <w:color w:val="333333"/>
          <w:sz w:val="21"/>
          <w:szCs w:val="21"/>
        </w:rPr>
        <w:t>ba trong thời gian cho thuê nhà</w:t>
      </w:r>
      <w:r w:rsidRPr="00DB1DF9">
        <w:rPr>
          <w:color w:val="333333"/>
          <w:sz w:val="21"/>
          <w:szCs w:val="21"/>
        </w:rPr>
        <w:t xml:space="preserve">. </w:t>
      </w:r>
    </w:p>
    <w:p w14:paraId="27248716"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lastRenderedPageBreak/>
        <w:t xml:space="preserve"> </w:t>
      </w:r>
      <w:r w:rsidRPr="00DB1DF9">
        <w:rPr>
          <w:b/>
          <w:color w:val="333333"/>
          <w:sz w:val="21"/>
          <w:szCs w:val="21"/>
        </w:rPr>
        <w:tab/>
      </w:r>
      <w:r w:rsidRPr="00DB1DF9">
        <w:rPr>
          <w:b/>
          <w:color w:val="333333"/>
          <w:sz w:val="21"/>
          <w:szCs w:val="21"/>
        </w:rPr>
        <w:tab/>
        <w:t>5.2.2.4.</w:t>
      </w:r>
      <w:r w:rsidRPr="00DB1DF9">
        <w:rPr>
          <w:color w:val="333333"/>
          <w:sz w:val="21"/>
          <w:szCs w:val="21"/>
        </w:rPr>
        <w:t xml:space="preserve"> Bồi thường cho bên B các thiệt hại trực tiếp phát sinh do những tranh chấp khiếu nại về quyền sử dụng đối với diện tích nhà cho thuê nói trên do nguyên nhân chủ quan của bên A gây ra làm ảnh hưởng đến hoạt động kinh doanh của bên B trong thờ</w:t>
      </w:r>
      <w:r>
        <w:rPr>
          <w:color w:val="333333"/>
          <w:sz w:val="21"/>
          <w:szCs w:val="21"/>
        </w:rPr>
        <w:t>i gian cho thuê</w:t>
      </w:r>
      <w:r w:rsidRPr="00DB1DF9">
        <w:rPr>
          <w:color w:val="333333"/>
          <w:sz w:val="21"/>
          <w:szCs w:val="21"/>
        </w:rPr>
        <w:t xml:space="preserve">. </w:t>
      </w:r>
    </w:p>
    <w:p w14:paraId="610231FF" w14:textId="436F8DFF"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r>
      <w:r w:rsidRPr="00DB1DF9">
        <w:rPr>
          <w:b/>
          <w:color w:val="333333"/>
          <w:sz w:val="21"/>
          <w:szCs w:val="21"/>
        </w:rPr>
        <w:tab/>
        <w:t>5.2.2.5.</w:t>
      </w:r>
      <w:r w:rsidRPr="00DB1DF9">
        <w:rPr>
          <w:color w:val="333333"/>
          <w:sz w:val="21"/>
          <w:szCs w:val="21"/>
        </w:rPr>
        <w:t xml:space="preserve"> Dành quyền ưu tiên cho bên B</w:t>
      </w:r>
      <w:r>
        <w:rPr>
          <w:color w:val="333333"/>
          <w:sz w:val="21"/>
          <w:szCs w:val="21"/>
        </w:rPr>
        <w:t xml:space="preserve"> thuê tiếp khi hết hạn hợp đồng</w:t>
      </w:r>
      <w:r w:rsidRPr="00DB1DF9">
        <w:rPr>
          <w:color w:val="333333"/>
          <w:sz w:val="21"/>
          <w:szCs w:val="21"/>
        </w:rPr>
        <w:t xml:space="preserve">. </w:t>
      </w:r>
    </w:p>
    <w:p w14:paraId="0F856A27"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 xml:space="preserve"> </w:t>
      </w:r>
      <w:r w:rsidRPr="00DB1DF9">
        <w:rPr>
          <w:b/>
          <w:color w:val="333333"/>
          <w:sz w:val="21"/>
          <w:szCs w:val="21"/>
        </w:rPr>
        <w:tab/>
      </w:r>
      <w:r w:rsidRPr="00DB1DF9">
        <w:rPr>
          <w:b/>
          <w:color w:val="333333"/>
          <w:sz w:val="21"/>
          <w:szCs w:val="21"/>
        </w:rPr>
        <w:tab/>
        <w:t>5.2.2.6.</w:t>
      </w:r>
      <w:r w:rsidRPr="00DB1DF9">
        <w:rPr>
          <w:color w:val="333333"/>
          <w:sz w:val="21"/>
          <w:szCs w:val="21"/>
        </w:rPr>
        <w:t xml:space="preserve"> Thanh toán toàn bộ tiền điện nước , tiền điện thoại , phí vệ sinh , an ninh trật tự và các kh</w:t>
      </w:r>
      <w:r>
        <w:rPr>
          <w:color w:val="333333"/>
          <w:sz w:val="21"/>
          <w:szCs w:val="21"/>
        </w:rPr>
        <w:t>oản nghĩa vụ tài chính (nếu có</w:t>
      </w:r>
      <w:r w:rsidRPr="00DB1DF9">
        <w:rPr>
          <w:color w:val="333333"/>
          <w:sz w:val="21"/>
          <w:szCs w:val="21"/>
        </w:rPr>
        <w:t>) trong thời gian trước khi bàn g</w:t>
      </w:r>
      <w:r>
        <w:rPr>
          <w:color w:val="333333"/>
          <w:sz w:val="21"/>
          <w:szCs w:val="21"/>
        </w:rPr>
        <w:t>iao căn nhà trên cho bên B thuê</w:t>
      </w:r>
      <w:r w:rsidRPr="00DB1DF9">
        <w:rPr>
          <w:color w:val="333333"/>
          <w:sz w:val="21"/>
          <w:szCs w:val="21"/>
        </w:rPr>
        <w:t xml:space="preserve">. </w:t>
      </w:r>
    </w:p>
    <w:p w14:paraId="52C3E092" w14:textId="0F1E112B" w:rsidR="00DB1DF9" w:rsidRPr="00DB1DF9" w:rsidRDefault="00DB1DF9" w:rsidP="00DB1DF9">
      <w:pPr>
        <w:pStyle w:val="NormalWeb"/>
        <w:shd w:val="clear" w:color="auto" w:fill="FFFFFF"/>
        <w:spacing w:before="0" w:beforeAutospacing="0" w:after="0" w:afterAutospacing="0" w:line="384" w:lineRule="atLeast"/>
        <w:jc w:val="both"/>
        <w:textAlignment w:val="baseline"/>
        <w:rPr>
          <w:b/>
          <w:color w:val="333333"/>
          <w:sz w:val="21"/>
          <w:szCs w:val="21"/>
        </w:rPr>
      </w:pPr>
      <w:r w:rsidRPr="00DB1DF9">
        <w:rPr>
          <w:b/>
          <w:color w:val="333333"/>
          <w:sz w:val="21"/>
          <w:szCs w:val="21"/>
        </w:rPr>
        <w:t>ĐIỀU</w:t>
      </w:r>
      <w:r w:rsidRPr="00DB1DF9">
        <w:rPr>
          <w:color w:val="333333"/>
          <w:sz w:val="21"/>
          <w:szCs w:val="21"/>
        </w:rPr>
        <w:t xml:space="preserve"> </w:t>
      </w:r>
      <w:r w:rsidRPr="00DB1DF9">
        <w:rPr>
          <w:b/>
          <w:color w:val="333333"/>
          <w:sz w:val="21"/>
          <w:szCs w:val="21"/>
        </w:rPr>
        <w:t xml:space="preserve">6: CÁC THOẢ THUẬN KHÁC </w:t>
      </w:r>
    </w:p>
    <w:p w14:paraId="77103E67" w14:textId="77777777" w:rsidR="00DB1DF9" w:rsidRDefault="00DB1DF9" w:rsidP="00810E5F">
      <w:pPr>
        <w:pStyle w:val="NormalWeb"/>
        <w:shd w:val="clear" w:color="auto" w:fill="FFFFFF"/>
        <w:spacing w:before="0" w:beforeAutospacing="0" w:after="0" w:afterAutospacing="0" w:line="384" w:lineRule="atLeast"/>
        <w:ind w:firstLine="720"/>
        <w:jc w:val="both"/>
        <w:textAlignment w:val="baseline"/>
        <w:rPr>
          <w:color w:val="333333"/>
          <w:sz w:val="21"/>
          <w:szCs w:val="21"/>
        </w:rPr>
      </w:pPr>
      <w:r w:rsidRPr="00DB1DF9">
        <w:rPr>
          <w:b/>
          <w:color w:val="333333"/>
          <w:sz w:val="21"/>
          <w:szCs w:val="21"/>
        </w:rPr>
        <w:t>6.1.</w:t>
      </w:r>
      <w:r w:rsidRPr="00DB1DF9">
        <w:rPr>
          <w:color w:val="333333"/>
          <w:sz w:val="21"/>
          <w:szCs w:val="21"/>
        </w:rPr>
        <w:t xml:space="preserve"> Trước khi kết thúc thời hạn 03 năm theo thoả thuận tại điều 02 nếu bên A có nhu cầu cho thuê , bên B có nhu cầu thuê tiếp và cả hai bên đạt được các thoả thuận mới về giá cả và các điều khoản khác của Hợp đồng thì Hợp đồng này được gia hạn . </w:t>
      </w:r>
    </w:p>
    <w:p w14:paraId="7B485902" w14:textId="77777777" w:rsidR="00DB1DF9" w:rsidRPr="00DB1DF9" w:rsidRDefault="00DB1DF9" w:rsidP="00810E5F">
      <w:pPr>
        <w:pStyle w:val="NormalWeb"/>
        <w:shd w:val="clear" w:color="auto" w:fill="FFFFFF"/>
        <w:spacing w:before="0" w:beforeAutospacing="0" w:after="0" w:afterAutospacing="0" w:line="384" w:lineRule="atLeast"/>
        <w:ind w:firstLine="720"/>
        <w:jc w:val="both"/>
        <w:textAlignment w:val="baseline"/>
        <w:rPr>
          <w:b/>
          <w:color w:val="333333"/>
          <w:sz w:val="21"/>
          <w:szCs w:val="21"/>
        </w:rPr>
      </w:pPr>
      <w:r w:rsidRPr="00DB1DF9">
        <w:rPr>
          <w:b/>
          <w:color w:val="333333"/>
          <w:sz w:val="21"/>
          <w:szCs w:val="21"/>
        </w:rPr>
        <w:t xml:space="preserve">6.2. Các trường hợp chấm dứt hợp đồng: </w:t>
      </w:r>
    </w:p>
    <w:p w14:paraId="179CD066" w14:textId="77777777" w:rsidR="00DB1DF9" w:rsidRDefault="00DB1DF9" w:rsidP="00DB1DF9">
      <w:pPr>
        <w:pStyle w:val="NormalWeb"/>
        <w:shd w:val="clear" w:color="auto" w:fill="FFFFFF"/>
        <w:spacing w:before="0" w:beforeAutospacing="0" w:after="0" w:afterAutospacing="0" w:line="384" w:lineRule="atLeast"/>
        <w:ind w:left="720" w:firstLine="720"/>
        <w:jc w:val="both"/>
        <w:textAlignment w:val="baseline"/>
        <w:rPr>
          <w:color w:val="333333"/>
          <w:sz w:val="21"/>
          <w:szCs w:val="21"/>
        </w:rPr>
      </w:pPr>
      <w:r w:rsidRPr="00DB1DF9">
        <w:rPr>
          <w:b/>
          <w:color w:val="333333"/>
          <w:sz w:val="21"/>
          <w:szCs w:val="21"/>
        </w:rPr>
        <w:t>a.</w:t>
      </w:r>
      <w:r>
        <w:rPr>
          <w:color w:val="333333"/>
          <w:sz w:val="21"/>
          <w:szCs w:val="21"/>
        </w:rPr>
        <w:t xml:space="preserve"> </w:t>
      </w:r>
      <w:r w:rsidRPr="00DB1DF9">
        <w:rPr>
          <w:color w:val="333333"/>
          <w:sz w:val="21"/>
          <w:szCs w:val="21"/>
        </w:rPr>
        <w:t xml:space="preserve">Thời hạn Hợp đồng kết thúc . </w:t>
      </w:r>
    </w:p>
    <w:p w14:paraId="0489AF88" w14:textId="278C4E5C" w:rsidR="00DB1DF9" w:rsidRDefault="00DB1DF9" w:rsidP="00DB1DF9">
      <w:pPr>
        <w:pStyle w:val="NormalWeb"/>
        <w:shd w:val="clear" w:color="auto" w:fill="FFFFFF"/>
        <w:spacing w:before="0" w:beforeAutospacing="0" w:after="0" w:afterAutospacing="0" w:line="384" w:lineRule="atLeast"/>
        <w:ind w:left="720" w:firstLine="720"/>
        <w:jc w:val="both"/>
        <w:textAlignment w:val="baseline"/>
        <w:rPr>
          <w:color w:val="333333"/>
          <w:sz w:val="21"/>
          <w:szCs w:val="21"/>
        </w:rPr>
      </w:pPr>
      <w:r w:rsidRPr="00DB1DF9">
        <w:rPr>
          <w:b/>
          <w:color w:val="333333"/>
          <w:sz w:val="21"/>
          <w:szCs w:val="21"/>
        </w:rPr>
        <w:t>b.</w:t>
      </w:r>
      <w:r w:rsidRPr="00DB1DF9">
        <w:rPr>
          <w:color w:val="333333"/>
          <w:sz w:val="21"/>
          <w:szCs w:val="21"/>
        </w:rPr>
        <w:t xml:space="preserve"> Theo thoả thuận của hai bên . </w:t>
      </w:r>
    </w:p>
    <w:p w14:paraId="67023626" w14:textId="77777777" w:rsidR="00DB1DF9" w:rsidRDefault="00DB1DF9" w:rsidP="00DB1DF9">
      <w:pPr>
        <w:pStyle w:val="NormalWeb"/>
        <w:shd w:val="clear" w:color="auto" w:fill="FFFFFF"/>
        <w:spacing w:before="0" w:beforeAutospacing="0" w:after="0" w:afterAutospacing="0" w:line="384" w:lineRule="atLeast"/>
        <w:ind w:left="720" w:firstLine="720"/>
        <w:jc w:val="both"/>
        <w:textAlignment w:val="baseline"/>
        <w:rPr>
          <w:color w:val="333333"/>
          <w:sz w:val="21"/>
          <w:szCs w:val="21"/>
        </w:rPr>
      </w:pPr>
      <w:r w:rsidRPr="00DB1DF9">
        <w:rPr>
          <w:b/>
          <w:color w:val="333333"/>
          <w:sz w:val="21"/>
          <w:szCs w:val="21"/>
        </w:rPr>
        <w:t>c.</w:t>
      </w:r>
      <w:r w:rsidRPr="00DB1DF9">
        <w:rPr>
          <w:color w:val="333333"/>
          <w:sz w:val="21"/>
          <w:szCs w:val="21"/>
        </w:rPr>
        <w:t xml:space="preserve"> Một trong hai bên có quyền đơn phương chấm dứt hợp đồng khi bên kia vi phạm các nội dung thoả thuận trong hợp đồng (Nếu bên có quyền lợi đã nhắc nhở bằng văn bản mà bên vi phạm không khắc phục các vi phạm trong vòng 30 ngày kể từ ngày nhận được văn bản). Bên vi phạm hợp đồng sẽ phải chịu ph</w:t>
      </w:r>
      <w:r>
        <w:rPr>
          <w:color w:val="333333"/>
          <w:sz w:val="21"/>
          <w:szCs w:val="21"/>
        </w:rPr>
        <w:t>ạt số tiền là 03 tháng tiền nhà</w:t>
      </w:r>
      <w:r w:rsidRPr="00DB1DF9">
        <w:rPr>
          <w:color w:val="333333"/>
          <w:sz w:val="21"/>
          <w:szCs w:val="21"/>
        </w:rPr>
        <w:t xml:space="preserve">. </w:t>
      </w:r>
    </w:p>
    <w:p w14:paraId="1DC7757F" w14:textId="77777777" w:rsidR="00DB1DF9" w:rsidRDefault="00DB1DF9" w:rsidP="00DB1DF9">
      <w:pPr>
        <w:pStyle w:val="NormalWeb"/>
        <w:shd w:val="clear" w:color="auto" w:fill="FFFFFF"/>
        <w:spacing w:before="0" w:beforeAutospacing="0" w:after="0" w:afterAutospacing="0" w:line="384" w:lineRule="atLeast"/>
        <w:ind w:left="720" w:firstLine="720"/>
        <w:jc w:val="both"/>
        <w:textAlignment w:val="baseline"/>
        <w:rPr>
          <w:color w:val="333333"/>
          <w:sz w:val="21"/>
          <w:szCs w:val="21"/>
        </w:rPr>
      </w:pPr>
      <w:r w:rsidRPr="00DB1DF9">
        <w:rPr>
          <w:b/>
          <w:color w:val="333333"/>
          <w:sz w:val="21"/>
          <w:szCs w:val="21"/>
        </w:rPr>
        <w:t>d.</w:t>
      </w:r>
      <w:r w:rsidRPr="00DB1DF9">
        <w:rPr>
          <w:color w:val="333333"/>
          <w:sz w:val="21"/>
          <w:szCs w:val="21"/>
        </w:rPr>
        <w:t xml:space="preserve"> Bên B chậm trả tiền thuê nhà quá 15 ngày khi đến hạn hoặc sử dụng nhà sai mục đích thì hợp đồng thuê nhà này không còn giá trị nữa </w:t>
      </w:r>
      <w:r>
        <w:rPr>
          <w:color w:val="333333"/>
          <w:sz w:val="21"/>
          <w:szCs w:val="21"/>
        </w:rPr>
        <w:t>và bên A được quyền lấy lại nhà</w:t>
      </w:r>
      <w:r w:rsidRPr="00DB1DF9">
        <w:rPr>
          <w:color w:val="333333"/>
          <w:sz w:val="21"/>
          <w:szCs w:val="21"/>
        </w:rPr>
        <w:t xml:space="preserve">. </w:t>
      </w:r>
    </w:p>
    <w:p w14:paraId="71436FEB" w14:textId="77777777" w:rsidR="00AA37FB" w:rsidRDefault="00DB1DF9" w:rsidP="00AA37FB">
      <w:pPr>
        <w:pStyle w:val="NormalWeb"/>
        <w:shd w:val="clear" w:color="auto" w:fill="FFFFFF"/>
        <w:spacing w:before="0" w:beforeAutospacing="0" w:after="0" w:afterAutospacing="0" w:line="384" w:lineRule="atLeast"/>
        <w:ind w:left="720" w:firstLine="720"/>
        <w:jc w:val="both"/>
        <w:textAlignment w:val="baseline"/>
        <w:rPr>
          <w:color w:val="333333"/>
          <w:sz w:val="21"/>
          <w:szCs w:val="21"/>
        </w:rPr>
      </w:pPr>
      <w:r w:rsidRPr="00DB1DF9">
        <w:rPr>
          <w:b/>
          <w:color w:val="333333"/>
          <w:sz w:val="21"/>
          <w:szCs w:val="21"/>
        </w:rPr>
        <w:t>e.</w:t>
      </w:r>
      <w:r w:rsidRPr="00DB1DF9">
        <w:rPr>
          <w:color w:val="333333"/>
          <w:sz w:val="21"/>
          <w:szCs w:val="21"/>
        </w:rPr>
        <w:t xml:space="preserve"> Nếu một trong hai bên vì những lý do khách quan muốn chấm dứt hợp đồng trước thời hạn thì phải thông báo cho bên kia</w:t>
      </w:r>
      <w:r w:rsidR="00AA37FB">
        <w:rPr>
          <w:color w:val="333333"/>
          <w:sz w:val="21"/>
          <w:szCs w:val="21"/>
        </w:rPr>
        <w:t xml:space="preserve"> trước 12 tháng . Bên chủ động </w:t>
      </w:r>
      <w:r w:rsidR="00AA37FB" w:rsidRPr="00AA37FB">
        <w:rPr>
          <w:color w:val="333333"/>
          <w:sz w:val="21"/>
          <w:szCs w:val="21"/>
        </w:rPr>
        <w:t xml:space="preserve">đề xuất chấm dứt hợp đồng trước thời hạn sẽ phải chịu phạt với số tiền bằng tiền thuê nhà trong 03 tháng theo mức giá thuê nhà đã nếu tại khoản 3 Điều 03 của Hợp đồng này , và bồi thường thiệt hại do việc chấm dứt hợp đồng trước thời hạn gây ra Ý Khi một bên không thể thực hiện toàn bộ hoặc một phần các nghĩa vụ do hệ quà trực tiếp của điều kiện khách quan như : Động đất , bão lũ , hoả hoạn do khách quan , chiến tranh , bạo loạn , các hoạt động </w:t>
      </w:r>
      <w:r w:rsidR="00AA37FB">
        <w:rPr>
          <w:color w:val="333333"/>
          <w:sz w:val="21"/>
          <w:szCs w:val="21"/>
        </w:rPr>
        <w:t>quân sự Sự kiện bất khả kháng "</w:t>
      </w:r>
      <w:r w:rsidR="00AA37FB" w:rsidRPr="00AA37FB">
        <w:rPr>
          <w:color w:val="333333"/>
          <w:sz w:val="21"/>
          <w:szCs w:val="21"/>
        </w:rPr>
        <w:t xml:space="preserve">). Bên chậu hành hưởng của sự kiện bất khả kháng đổ sẽ không bị coi là Vi phạm Hợp đồng này . Các bên có nghĩa vụ hạn chế tối đa thiệt hại do sự kiện bất khả kháng gây ra ; nếu sự kiện bất khả kháng không khắc phục được trong thời hạn 30 ngày kể từ ngày gây ra sự kiện , bên không bị lâm vào tình trạng bất khả kháng có quyền đơn phương chấm dứt hợp đồng này với điều kiện có văn bản thông báo cho bên còn lại biết trước 10 ngày , các bên được miễn trừ nghĩa vụ theo Hợp đồng này ( trừ các nghĩa vụ chưa thực hiện trước thời điểm xảy ra sự kiện bất khả kháng ) </w:t>
      </w:r>
    </w:p>
    <w:p w14:paraId="79E50EEA" w14:textId="77777777" w:rsidR="00AA37FB" w:rsidRDefault="00AA37FB" w:rsidP="00AA37FB">
      <w:pPr>
        <w:pStyle w:val="NormalWeb"/>
        <w:shd w:val="clear" w:color="auto" w:fill="FFFFFF"/>
        <w:spacing w:before="0" w:beforeAutospacing="0" w:after="0" w:afterAutospacing="0" w:line="384" w:lineRule="atLeast"/>
        <w:ind w:left="720"/>
        <w:jc w:val="both"/>
        <w:textAlignment w:val="baseline"/>
        <w:rPr>
          <w:b/>
          <w:color w:val="333333"/>
          <w:sz w:val="21"/>
          <w:szCs w:val="21"/>
        </w:rPr>
      </w:pPr>
    </w:p>
    <w:p w14:paraId="5D0059D0" w14:textId="77777777" w:rsidR="00AA37FB" w:rsidRDefault="00AA37FB" w:rsidP="00AA37FB">
      <w:pPr>
        <w:pStyle w:val="NormalWeb"/>
        <w:shd w:val="clear" w:color="auto" w:fill="FFFFFF"/>
        <w:spacing w:before="0" w:beforeAutospacing="0" w:after="0" w:afterAutospacing="0" w:line="384" w:lineRule="atLeast"/>
        <w:ind w:left="720"/>
        <w:jc w:val="both"/>
        <w:textAlignment w:val="baseline"/>
        <w:rPr>
          <w:b/>
          <w:color w:val="333333"/>
          <w:sz w:val="21"/>
          <w:szCs w:val="21"/>
        </w:rPr>
      </w:pPr>
    </w:p>
    <w:p w14:paraId="7B5DAD70" w14:textId="637A118E" w:rsidR="00AA37FB" w:rsidRDefault="00AA37FB" w:rsidP="00AA37FB">
      <w:pPr>
        <w:pStyle w:val="NormalWeb"/>
        <w:shd w:val="clear" w:color="auto" w:fill="FFFFFF"/>
        <w:spacing w:before="0" w:beforeAutospacing="0" w:after="0" w:afterAutospacing="0" w:line="384" w:lineRule="atLeast"/>
        <w:ind w:left="720"/>
        <w:jc w:val="both"/>
        <w:textAlignment w:val="baseline"/>
        <w:rPr>
          <w:color w:val="333333"/>
          <w:sz w:val="21"/>
          <w:szCs w:val="21"/>
        </w:rPr>
      </w:pPr>
      <w:r w:rsidRPr="00AA37FB">
        <w:rPr>
          <w:b/>
          <w:color w:val="333333"/>
          <w:sz w:val="21"/>
          <w:szCs w:val="21"/>
        </w:rPr>
        <w:lastRenderedPageBreak/>
        <w:t>ĐIỀU 7 CAM KẾT CHUNG:</w:t>
      </w:r>
      <w:r w:rsidRPr="00AA37FB">
        <w:rPr>
          <w:color w:val="333333"/>
          <w:sz w:val="21"/>
          <w:szCs w:val="21"/>
        </w:rPr>
        <w:t xml:space="preserve"> </w:t>
      </w:r>
    </w:p>
    <w:p w14:paraId="5EB21D89" w14:textId="6F250D0B" w:rsidR="0081331A" w:rsidRDefault="00AA37FB" w:rsidP="00AA37FB">
      <w:pPr>
        <w:pStyle w:val="NormalWeb"/>
        <w:shd w:val="clear" w:color="auto" w:fill="FFFFFF"/>
        <w:spacing w:before="0" w:beforeAutospacing="0" w:after="0" w:afterAutospacing="0" w:line="384" w:lineRule="atLeast"/>
        <w:ind w:left="720"/>
        <w:jc w:val="both"/>
        <w:textAlignment w:val="baseline"/>
        <w:rPr>
          <w:color w:val="333333"/>
          <w:sz w:val="21"/>
          <w:szCs w:val="21"/>
        </w:rPr>
      </w:pPr>
      <w:r w:rsidRPr="00AA37FB">
        <w:rPr>
          <w:color w:val="333333"/>
          <w:sz w:val="21"/>
          <w:szCs w:val="21"/>
        </w:rPr>
        <w:t>Hai bên cam kết thực hiện nghiêm túc tất cả các điều khoản đã ghi trong Hợp đồng , trong quá trình thực hiện , nếu gặp khó khăn vướng mắc hai bên phải kịp thời thông báo cho nhau để trao đổi và tìm giải pháp thích hợp trên quan điểm làm tượng lẫn nhau cùng có lợi . Mọi tranh chấp hoặc khiếu kiện phát sinh trong quá trình thực hiện hợp đồng sẽ được giải quyết tại toà nhà theo quy định của pháp luật . Phán quyết của toà án là quyết định cuối cùng mà hai bên phải thực hiện , mọ</w:t>
      </w:r>
      <w:r w:rsidR="0081331A">
        <w:rPr>
          <w:color w:val="333333"/>
          <w:sz w:val="21"/>
          <w:szCs w:val="21"/>
        </w:rPr>
        <w:t>i phí tổn do bên thua kiện chịu</w:t>
      </w:r>
      <w:r w:rsidRPr="00AA37FB">
        <w:rPr>
          <w:color w:val="333333"/>
          <w:sz w:val="21"/>
          <w:szCs w:val="21"/>
        </w:rPr>
        <w:t>. Mọi s</w:t>
      </w:r>
      <w:r w:rsidR="0081331A">
        <w:rPr>
          <w:color w:val="333333"/>
          <w:sz w:val="21"/>
          <w:szCs w:val="21"/>
        </w:rPr>
        <w:t>ửa</w:t>
      </w:r>
      <w:r w:rsidRPr="00AA37FB">
        <w:rPr>
          <w:color w:val="333333"/>
          <w:sz w:val="21"/>
          <w:szCs w:val="21"/>
        </w:rPr>
        <w:t xml:space="preserve"> đổi bổ sung thêm vào hợp đồng này phải được hai bên thoả t</w:t>
      </w:r>
      <w:r w:rsidR="0081331A">
        <w:rPr>
          <w:color w:val="333333"/>
          <w:sz w:val="21"/>
          <w:szCs w:val="21"/>
        </w:rPr>
        <w:t>huận bằng vẫn hán</w:t>
      </w:r>
      <w:r w:rsidRPr="00AA37FB">
        <w:rPr>
          <w:color w:val="333333"/>
          <w:sz w:val="21"/>
          <w:szCs w:val="21"/>
        </w:rPr>
        <w:t>. Hợp đồng này có 0</w:t>
      </w:r>
      <w:r w:rsidR="000E04C8">
        <w:rPr>
          <w:color w:val="333333"/>
          <w:sz w:val="21"/>
          <w:szCs w:val="21"/>
        </w:rPr>
        <w:t>7</w:t>
      </w:r>
      <w:r w:rsidRPr="00AA37FB">
        <w:rPr>
          <w:color w:val="333333"/>
          <w:sz w:val="21"/>
          <w:szCs w:val="21"/>
        </w:rPr>
        <w:t xml:space="preserve"> trang được lập thành 02 bán bằng tiếng Việt có giá trị pháp lý như nhau . Bên A giữ 01 bàn , bên B gi</w:t>
      </w:r>
      <w:r w:rsidR="0081331A">
        <w:rPr>
          <w:color w:val="333333"/>
          <w:sz w:val="21"/>
          <w:szCs w:val="21"/>
        </w:rPr>
        <w:t xml:space="preserve">ữ 01 bản . </w:t>
      </w:r>
    </w:p>
    <w:p w14:paraId="5350058D" w14:textId="77777777" w:rsidR="0081331A" w:rsidRDefault="0081331A" w:rsidP="00AA37FB">
      <w:pPr>
        <w:pStyle w:val="NormalWeb"/>
        <w:shd w:val="clear" w:color="auto" w:fill="FFFFFF"/>
        <w:spacing w:before="0" w:beforeAutospacing="0" w:after="0" w:afterAutospacing="0" w:line="384" w:lineRule="atLeast"/>
        <w:ind w:left="720"/>
        <w:jc w:val="both"/>
        <w:textAlignment w:val="baseline"/>
        <w:rPr>
          <w:color w:val="333333"/>
          <w:sz w:val="21"/>
          <w:szCs w:val="21"/>
        </w:rPr>
      </w:pPr>
    </w:p>
    <w:p w14:paraId="785A2B5A" w14:textId="3D251C4C" w:rsidR="00810E5F" w:rsidRPr="0081331A" w:rsidRDefault="0081331A" w:rsidP="0081331A">
      <w:pPr>
        <w:pStyle w:val="NormalWeb"/>
        <w:shd w:val="clear" w:color="auto" w:fill="FFFFFF"/>
        <w:spacing w:before="0" w:beforeAutospacing="0" w:after="0" w:afterAutospacing="0" w:line="384" w:lineRule="atLeast"/>
        <w:ind w:left="720"/>
        <w:jc w:val="both"/>
        <w:textAlignment w:val="baseline"/>
        <w:rPr>
          <w:b/>
          <w:color w:val="333333"/>
          <w:sz w:val="21"/>
          <w:szCs w:val="21"/>
        </w:rPr>
      </w:pPr>
      <w:r w:rsidRPr="0081331A">
        <w:rPr>
          <w:b/>
          <w:color w:val="333333"/>
          <w:sz w:val="21"/>
          <w:szCs w:val="21"/>
        </w:rPr>
        <w:t>Bên cho thuê (Bên A</w:t>
      </w:r>
      <w:r w:rsidR="00AA37FB" w:rsidRPr="0081331A">
        <w:rPr>
          <w:b/>
          <w:color w:val="333333"/>
          <w:sz w:val="21"/>
          <w:szCs w:val="21"/>
        </w:rPr>
        <w:t>)</w:t>
      </w:r>
      <w:r w:rsidR="00627E60">
        <w:rPr>
          <w:b/>
          <w:color w:val="333333"/>
          <w:sz w:val="21"/>
          <w:szCs w:val="21"/>
        </w:rPr>
        <w:tab/>
      </w:r>
      <w:r w:rsidR="00627E60">
        <w:rPr>
          <w:b/>
          <w:color w:val="333333"/>
          <w:sz w:val="21"/>
          <w:szCs w:val="21"/>
        </w:rPr>
        <w:tab/>
      </w:r>
      <w:r w:rsidR="00627E60">
        <w:rPr>
          <w:b/>
          <w:color w:val="333333"/>
          <w:sz w:val="21"/>
          <w:szCs w:val="21"/>
        </w:rPr>
        <w:tab/>
      </w:r>
      <w:r w:rsidR="00627E60">
        <w:rPr>
          <w:b/>
          <w:color w:val="333333"/>
          <w:sz w:val="21"/>
          <w:szCs w:val="21"/>
        </w:rPr>
        <w:tab/>
      </w:r>
      <w:r w:rsidR="00627E60">
        <w:rPr>
          <w:b/>
          <w:color w:val="333333"/>
          <w:sz w:val="21"/>
          <w:szCs w:val="21"/>
        </w:rPr>
        <w:tab/>
      </w:r>
      <w:r w:rsidR="00627E60">
        <w:rPr>
          <w:b/>
          <w:color w:val="333333"/>
          <w:sz w:val="21"/>
          <w:szCs w:val="21"/>
        </w:rPr>
        <w:tab/>
        <w:t xml:space="preserve">    </w:t>
      </w:r>
      <w:r w:rsidRPr="0081331A">
        <w:rPr>
          <w:b/>
          <w:color w:val="333333"/>
          <w:sz w:val="21"/>
          <w:szCs w:val="21"/>
        </w:rPr>
        <w:t>Bên thuê (Bên B</w:t>
      </w:r>
      <w:r w:rsidR="00AA37FB" w:rsidRPr="0081331A">
        <w:rPr>
          <w:b/>
          <w:color w:val="333333"/>
          <w:sz w:val="21"/>
          <w:szCs w:val="21"/>
        </w:rPr>
        <w:t xml:space="preserve">) </w:t>
      </w:r>
    </w:p>
    <w:sectPr w:rsidR="00810E5F" w:rsidRPr="0081331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7C9EB" w14:textId="77777777" w:rsidR="00261C79" w:rsidRDefault="00261C79" w:rsidP="000E04C8">
      <w:pPr>
        <w:spacing w:after="0" w:line="240" w:lineRule="auto"/>
      </w:pPr>
      <w:r>
        <w:separator/>
      </w:r>
    </w:p>
  </w:endnote>
  <w:endnote w:type="continuationSeparator" w:id="0">
    <w:p w14:paraId="6650E651" w14:textId="77777777" w:rsidR="00261C79" w:rsidRDefault="00261C79" w:rsidP="000E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198711"/>
      <w:docPartObj>
        <w:docPartGallery w:val="Page Numbers (Bottom of Page)"/>
        <w:docPartUnique/>
      </w:docPartObj>
    </w:sdtPr>
    <w:sdtEndPr>
      <w:rPr>
        <w:noProof/>
      </w:rPr>
    </w:sdtEndPr>
    <w:sdtContent>
      <w:p w14:paraId="0274145B" w14:textId="74F6E06C" w:rsidR="000E04C8" w:rsidRDefault="000E04C8">
        <w:pPr>
          <w:pStyle w:val="Footer"/>
          <w:jc w:val="center"/>
        </w:pPr>
        <w:r>
          <w:fldChar w:fldCharType="begin"/>
        </w:r>
        <w:r>
          <w:instrText xml:space="preserve"> PAGE   \* MERGEFORMAT </w:instrText>
        </w:r>
        <w:r>
          <w:fldChar w:fldCharType="separate"/>
        </w:r>
        <w:r w:rsidR="001641AF">
          <w:rPr>
            <w:noProof/>
          </w:rPr>
          <w:t>2</w:t>
        </w:r>
        <w:r>
          <w:rPr>
            <w:noProof/>
          </w:rPr>
          <w:fldChar w:fldCharType="end"/>
        </w:r>
      </w:p>
    </w:sdtContent>
  </w:sdt>
  <w:p w14:paraId="7EAAC2D0" w14:textId="77777777" w:rsidR="000E04C8" w:rsidRDefault="000E04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6952C" w14:textId="77777777" w:rsidR="00261C79" w:rsidRDefault="00261C79" w:rsidP="000E04C8">
      <w:pPr>
        <w:spacing w:after="0" w:line="240" w:lineRule="auto"/>
      </w:pPr>
      <w:r>
        <w:separator/>
      </w:r>
    </w:p>
  </w:footnote>
  <w:footnote w:type="continuationSeparator" w:id="0">
    <w:p w14:paraId="529A340C" w14:textId="77777777" w:rsidR="00261C79" w:rsidRDefault="00261C79" w:rsidP="000E0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CBB"/>
    <w:multiLevelType w:val="hybridMultilevel"/>
    <w:tmpl w:val="CF349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2D"/>
    <w:rsid w:val="00000FAC"/>
    <w:rsid w:val="00027F38"/>
    <w:rsid w:val="000A62D8"/>
    <w:rsid w:val="000E04C8"/>
    <w:rsid w:val="000F1AA8"/>
    <w:rsid w:val="001641AF"/>
    <w:rsid w:val="00164BBE"/>
    <w:rsid w:val="001E5227"/>
    <w:rsid w:val="001E69F9"/>
    <w:rsid w:val="001F136B"/>
    <w:rsid w:val="00261C79"/>
    <w:rsid w:val="00276946"/>
    <w:rsid w:val="002B36B3"/>
    <w:rsid w:val="002D5F3A"/>
    <w:rsid w:val="002E071F"/>
    <w:rsid w:val="00320278"/>
    <w:rsid w:val="00362B06"/>
    <w:rsid w:val="00374406"/>
    <w:rsid w:val="003B7C3F"/>
    <w:rsid w:val="003E5DA0"/>
    <w:rsid w:val="004121C2"/>
    <w:rsid w:val="00432B94"/>
    <w:rsid w:val="0045382D"/>
    <w:rsid w:val="004A6DBF"/>
    <w:rsid w:val="004A7F2E"/>
    <w:rsid w:val="004C0C5C"/>
    <w:rsid w:val="004C6651"/>
    <w:rsid w:val="004E51DF"/>
    <w:rsid w:val="00523CCA"/>
    <w:rsid w:val="00534761"/>
    <w:rsid w:val="00573E82"/>
    <w:rsid w:val="005861A8"/>
    <w:rsid w:val="005D7F1A"/>
    <w:rsid w:val="005E018E"/>
    <w:rsid w:val="005E1902"/>
    <w:rsid w:val="00627E60"/>
    <w:rsid w:val="00642DF4"/>
    <w:rsid w:val="0067520F"/>
    <w:rsid w:val="0067783D"/>
    <w:rsid w:val="006B08AA"/>
    <w:rsid w:val="006D0B4D"/>
    <w:rsid w:val="006E5F1D"/>
    <w:rsid w:val="00701373"/>
    <w:rsid w:val="00727D12"/>
    <w:rsid w:val="007378C2"/>
    <w:rsid w:val="00791102"/>
    <w:rsid w:val="007E5CF3"/>
    <w:rsid w:val="007E7602"/>
    <w:rsid w:val="007F6D3C"/>
    <w:rsid w:val="00802962"/>
    <w:rsid w:val="00804E78"/>
    <w:rsid w:val="00810E5F"/>
    <w:rsid w:val="0081331A"/>
    <w:rsid w:val="008164BD"/>
    <w:rsid w:val="00847BF1"/>
    <w:rsid w:val="008B2F4E"/>
    <w:rsid w:val="00992F79"/>
    <w:rsid w:val="009B6BE0"/>
    <w:rsid w:val="009B7632"/>
    <w:rsid w:val="009F25EE"/>
    <w:rsid w:val="00A0270B"/>
    <w:rsid w:val="00A30BBD"/>
    <w:rsid w:val="00A367C5"/>
    <w:rsid w:val="00A57368"/>
    <w:rsid w:val="00A65A42"/>
    <w:rsid w:val="00A83413"/>
    <w:rsid w:val="00AA37FB"/>
    <w:rsid w:val="00AB0357"/>
    <w:rsid w:val="00AB0D8A"/>
    <w:rsid w:val="00AC3F14"/>
    <w:rsid w:val="00AE7E0C"/>
    <w:rsid w:val="00AF214F"/>
    <w:rsid w:val="00AF6503"/>
    <w:rsid w:val="00B12928"/>
    <w:rsid w:val="00B177EF"/>
    <w:rsid w:val="00B215DB"/>
    <w:rsid w:val="00B22C6B"/>
    <w:rsid w:val="00B22D3C"/>
    <w:rsid w:val="00B466C5"/>
    <w:rsid w:val="00B666F4"/>
    <w:rsid w:val="00B71EF2"/>
    <w:rsid w:val="00B872C9"/>
    <w:rsid w:val="00BA62F2"/>
    <w:rsid w:val="00BB7E97"/>
    <w:rsid w:val="00BC3E60"/>
    <w:rsid w:val="00BD0B28"/>
    <w:rsid w:val="00BE1FA7"/>
    <w:rsid w:val="00C43BA5"/>
    <w:rsid w:val="00C94988"/>
    <w:rsid w:val="00CB50DE"/>
    <w:rsid w:val="00CB6672"/>
    <w:rsid w:val="00CD5AF7"/>
    <w:rsid w:val="00D007C6"/>
    <w:rsid w:val="00D52006"/>
    <w:rsid w:val="00D60062"/>
    <w:rsid w:val="00DB1C3F"/>
    <w:rsid w:val="00DB1DF9"/>
    <w:rsid w:val="00DD7585"/>
    <w:rsid w:val="00DE0E08"/>
    <w:rsid w:val="00E23DAE"/>
    <w:rsid w:val="00E33923"/>
    <w:rsid w:val="00E35FC5"/>
    <w:rsid w:val="00E4012A"/>
    <w:rsid w:val="00E976E3"/>
    <w:rsid w:val="00EA2790"/>
    <w:rsid w:val="00F13787"/>
    <w:rsid w:val="00F308BA"/>
    <w:rsid w:val="00FA00C9"/>
    <w:rsid w:val="00FD143B"/>
    <w:rsid w:val="00FE26D5"/>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43B4"/>
  <w15:chartTrackingRefBased/>
  <w15:docId w15:val="{C88A5FA7-875E-4E41-9FFE-C8C3C570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82D"/>
    <w:rPr>
      <w:b/>
      <w:bCs/>
    </w:rPr>
  </w:style>
  <w:style w:type="character" w:styleId="Emphasis">
    <w:name w:val="Emphasis"/>
    <w:basedOn w:val="DefaultParagraphFont"/>
    <w:uiPriority w:val="20"/>
    <w:qFormat/>
    <w:rsid w:val="0045382D"/>
    <w:rPr>
      <w:i/>
      <w:iCs/>
    </w:rPr>
  </w:style>
  <w:style w:type="character" w:styleId="Hyperlink">
    <w:name w:val="Hyperlink"/>
    <w:basedOn w:val="DefaultParagraphFont"/>
    <w:uiPriority w:val="99"/>
    <w:semiHidden/>
    <w:unhideWhenUsed/>
    <w:rsid w:val="0045382D"/>
    <w:rPr>
      <w:color w:val="0000FF"/>
      <w:u w:val="single"/>
    </w:rPr>
  </w:style>
  <w:style w:type="paragraph" w:styleId="ListParagraph">
    <w:name w:val="List Paragraph"/>
    <w:basedOn w:val="Normal"/>
    <w:uiPriority w:val="34"/>
    <w:qFormat/>
    <w:rsid w:val="00B872C9"/>
    <w:pPr>
      <w:spacing w:after="0" w:line="240" w:lineRule="auto"/>
      <w:ind w:left="720"/>
      <w:contextualSpacing/>
    </w:pPr>
    <w:rPr>
      <w:rFonts w:ascii="Times New Roman" w:eastAsia="Times New Roman" w:hAnsi="Times New Roman" w:cs="Times New Roman"/>
      <w:sz w:val="24"/>
      <w:szCs w:val="24"/>
    </w:rPr>
  </w:style>
  <w:style w:type="paragraph" w:customStyle="1" w:styleId="BodyText21">
    <w:name w:val="Body Text 21"/>
    <w:basedOn w:val="Normal"/>
    <w:rsid w:val="00B872C9"/>
    <w:pPr>
      <w:widowControl w:val="0"/>
      <w:autoSpaceDE w:val="0"/>
      <w:autoSpaceDN w:val="0"/>
      <w:spacing w:after="120" w:line="240" w:lineRule="auto"/>
      <w:jc w:val="both"/>
    </w:pPr>
    <w:rPr>
      <w:rFonts w:ascii="VNI-Times" w:eastAsia="Times New Roman" w:hAnsi="VNI-Times" w:cs="VNI-Times"/>
    </w:rPr>
  </w:style>
  <w:style w:type="paragraph" w:styleId="Header">
    <w:name w:val="header"/>
    <w:basedOn w:val="Normal"/>
    <w:link w:val="HeaderChar"/>
    <w:uiPriority w:val="99"/>
    <w:unhideWhenUsed/>
    <w:rsid w:val="000E0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C8"/>
  </w:style>
  <w:style w:type="paragraph" w:styleId="Footer">
    <w:name w:val="footer"/>
    <w:basedOn w:val="Normal"/>
    <w:link w:val="FooterChar"/>
    <w:uiPriority w:val="99"/>
    <w:unhideWhenUsed/>
    <w:rsid w:val="000E0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D3B4-00A9-4144-AC0F-6389E218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Lưu</dc:creator>
  <cp:keywords/>
  <dc:description/>
  <cp:lastModifiedBy>Tien Lưu</cp:lastModifiedBy>
  <cp:revision>174</cp:revision>
  <dcterms:created xsi:type="dcterms:W3CDTF">2019-07-25T03:37:00Z</dcterms:created>
  <dcterms:modified xsi:type="dcterms:W3CDTF">2019-09-19T14:50:00Z</dcterms:modified>
</cp:coreProperties>
</file>