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13741" cy="742362"/>
            <wp:effectExtent b="0" l="0" r="0" t="0"/>
            <wp:docPr id="4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713741" cy="74236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left"/>
        <w:rPr>
          <w:b w:val="1"/>
          <w:smallCaps w:val="1"/>
          <w:color w:val="c00000"/>
          <w:sz w:val="60"/>
          <w:szCs w:val="60"/>
        </w:rPr>
      </w:pPr>
      <w:r w:rsidDel="00000000" w:rsidR="00000000" w:rsidRPr="00000000">
        <w:rPr>
          <w:rtl w:val="0"/>
        </w:rPr>
      </w:r>
    </w:p>
    <w:p w:rsidR="00000000" w:rsidDel="00000000" w:rsidP="00000000" w:rsidRDefault="00000000" w:rsidRPr="00000000" w14:paraId="0000000A">
      <w:pPr>
        <w:jc w:val="center"/>
        <w:rPr>
          <w:b w:val="1"/>
          <w:color w:val="c00000"/>
          <w:sz w:val="52"/>
          <w:szCs w:val="52"/>
        </w:rPr>
      </w:pPr>
      <w:r w:rsidDel="00000000" w:rsidR="00000000" w:rsidRPr="00000000">
        <w:rPr>
          <w:b w:val="1"/>
          <w:color w:val="c00000"/>
          <w:sz w:val="52"/>
          <w:szCs w:val="52"/>
          <w:rtl w:val="0"/>
        </w:rPr>
        <w:t xml:space="preserve">Analysis Modelling Document</w:t>
      </w:r>
    </w:p>
    <w:p w:rsidR="00000000" w:rsidDel="00000000" w:rsidP="00000000" w:rsidRDefault="00000000" w:rsidRPr="00000000" w14:paraId="0000000B">
      <w:pPr>
        <w:jc w:val="center"/>
        <w:rPr>
          <w:color w:val="3c78d8"/>
          <w:sz w:val="52"/>
          <w:szCs w:val="52"/>
        </w:rPr>
      </w:pPr>
      <w:r w:rsidDel="00000000" w:rsidR="00000000" w:rsidRPr="00000000">
        <w:rPr>
          <w:color w:val="3c78d8"/>
          <w:sz w:val="52"/>
          <w:szCs w:val="52"/>
          <w:rtl w:val="0"/>
        </w:rPr>
        <w:t xml:space="preserve">-Truong Nguyen Viet Quang-</w:t>
      </w:r>
    </w:p>
    <w:p w:rsidR="00000000" w:rsidDel="00000000" w:rsidP="00000000" w:rsidRDefault="00000000" w:rsidRPr="00000000" w14:paraId="0000000C">
      <w:pPr>
        <w:jc w:val="center"/>
        <w:rPr>
          <w:b w:val="1"/>
          <w:sz w:val="44"/>
          <w:szCs w:val="44"/>
        </w:rPr>
      </w:pPr>
      <w:r w:rsidDel="00000000" w:rsidR="00000000" w:rsidRPr="00000000">
        <w:rPr>
          <w:color w:val="3c78d8"/>
          <w:sz w:val="52"/>
          <w:szCs w:val="52"/>
          <w:rtl w:val="0"/>
        </w:rPr>
        <w:t xml:space="preserve">-HE182422-</w:t>
      </w: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spacing w:before="89" w:lineRule="auto"/>
        <w:ind w:left="2526" w:right="2171" w:firstLine="0"/>
        <w:jc w:val="center"/>
        <w:rPr>
          <w:sz w:val="28"/>
          <w:szCs w:val="28"/>
        </w:rPr>
      </w:pPr>
      <w:r w:rsidDel="00000000" w:rsidR="00000000" w:rsidRPr="00000000">
        <w:rPr>
          <w:sz w:val="28"/>
          <w:szCs w:val="28"/>
          <w:rtl w:val="0"/>
        </w:rPr>
        <w:t xml:space="preserve">– Hanoi, Sep 2024 –</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Record of Changes</w:t>
              <w:tab/>
              <w:t xml:space="preserve">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Static Modeling</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Context Modeling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Entity Classes</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 Object &amp; Class Structuring</w:t>
              <w:tab/>
              <w:t xml:space="preserve">6</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Validate PIN</w:t>
              <w:tab/>
              <w:t xml:space="preserve">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User Case Name2</w:t>
              <w:tab/>
              <w:t xml:space="preserve">7</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IV. Dynamic Interaction Modeling</w:t>
              <w:tab/>
              <w:t xml:space="preserve">7</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Validate PIN</w:t>
              <w:tab/>
              <w:t xml:space="preserve">7</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User Case Name2</w:t>
              <w:tab/>
              <w:t xml:space="preserve">8</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Finite State Machine</w:t>
              <w:tab/>
              <w:t xml:space="preserve">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PIN Validation</w:t>
              <w:tab/>
              <w:t xml:space="preserve">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State Chart Name2</w:t>
              <w:tab/>
              <w:t xml:space="preserve">9</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State Chart Name3</w:t>
              <w:tab/>
              <w:t xml:space="preserve">9</w:t>
            </w:r>
          </w:hyperlink>
          <w:r w:rsidDel="00000000" w:rsidR="00000000" w:rsidRPr="00000000">
            <w:rPr>
              <w:rtl w:val="0"/>
            </w:rPr>
          </w:r>
        </w:p>
        <w:p w:rsidR="00000000" w:rsidDel="00000000" w:rsidP="00000000" w:rsidRDefault="00000000" w:rsidRPr="00000000" w14:paraId="0000002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rPr/>
      </w:pPr>
      <w:bookmarkStart w:colFirst="0" w:colLast="0" w:name="_heading=h.gjdgxs" w:id="0"/>
      <w:bookmarkEnd w:id="0"/>
      <w:r w:rsidDel="00000000" w:rsidR="00000000" w:rsidRPr="00000000">
        <w:rPr>
          <w:rtl w:val="0"/>
        </w:rPr>
        <w:t xml:space="preserve">I. Record of Changes</w:t>
      </w:r>
    </w:p>
    <w:tbl>
      <w:tblPr>
        <w:tblStyle w:val="Table1"/>
        <w:tblW w:w="880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810"/>
        <w:gridCol w:w="1234"/>
        <w:gridCol w:w="5770"/>
        <w:tblGridChange w:id="0">
          <w:tblGrid>
            <w:gridCol w:w="990"/>
            <w:gridCol w:w="810"/>
            <w:gridCol w:w="1234"/>
            <w:gridCol w:w="5770"/>
          </w:tblGrid>
        </w:tblGridChange>
      </w:tblGrid>
      <w:tr>
        <w:trPr>
          <w:cantSplit w:val="0"/>
          <w:tblHeader w:val="0"/>
        </w:trPr>
        <w:tc>
          <w:tcPr>
            <w:shd w:fill="ffe8e1" w:val="clear"/>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17.26562499999994" w:hRule="atLeast"/>
          <w:tblHeader w:val="0"/>
        </w:trPr>
        <w:tc>
          <w:tcPr/>
          <w:p w:rsidR="00000000" w:rsidDel="00000000" w:rsidP="00000000" w:rsidRDefault="00000000" w:rsidRPr="00000000" w14:paraId="00000030">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31">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32">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33">
            <w:pPr>
              <w:spacing w:after="80" w:before="80" w:line="240" w:lineRule="auto"/>
              <w:rPr>
                <w:rFonts w:ascii="Tahoma" w:cs="Tahoma" w:eastAsia="Tahoma" w:hAnsi="Tahom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34">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35">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36">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37">
            <w:pPr>
              <w:spacing w:after="80" w:before="80" w:line="240" w:lineRule="auto"/>
              <w:rPr>
                <w:rFonts w:ascii="Tahoma" w:cs="Tahoma" w:eastAsia="Tahoma" w:hAnsi="Tahoma"/>
                <w:sz w:val="18"/>
                <w:szCs w:val="18"/>
              </w:rPr>
            </w:pPr>
            <w:r w:rsidDel="00000000" w:rsidR="00000000" w:rsidRPr="00000000">
              <w:rPr>
                <w:rtl w:val="0"/>
              </w:rPr>
            </w:r>
          </w:p>
        </w:tc>
      </w:tr>
    </w:tbl>
    <w:p w:rsidR="00000000" w:rsidDel="00000000" w:rsidP="00000000" w:rsidRDefault="00000000" w:rsidRPr="00000000" w14:paraId="00000038">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39">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pPr>
      <w:bookmarkStart w:colFirst="0" w:colLast="0" w:name="_heading=h.30j0zll" w:id="1"/>
      <w:bookmarkEnd w:id="1"/>
      <w:r w:rsidDel="00000000" w:rsidR="00000000" w:rsidRPr="00000000">
        <w:rPr>
          <w:rtl w:val="0"/>
        </w:rPr>
        <w:t xml:space="preserve">II. Static Modeling</w:t>
      </w:r>
    </w:p>
    <w:p w:rsidR="00000000" w:rsidDel="00000000" w:rsidP="00000000" w:rsidRDefault="00000000" w:rsidRPr="00000000" w14:paraId="0000003B">
      <w:pPr>
        <w:pStyle w:val="Heading2"/>
        <w:rPr>
          <w:highlight w:val="yellow"/>
        </w:rPr>
      </w:pPr>
      <w:bookmarkStart w:colFirst="0" w:colLast="0" w:name="_heading=h.1fob9te" w:id="2"/>
      <w:bookmarkEnd w:id="2"/>
      <w:r w:rsidDel="00000000" w:rsidR="00000000" w:rsidRPr="00000000">
        <w:rPr>
          <w:rtl w:val="0"/>
        </w:rPr>
        <w:t xml:space="preserve">1. Context Modeling </w:t>
      </w:r>
      <w:r w:rsidDel="00000000" w:rsidR="00000000" w:rsidRPr="00000000">
        <w:rPr>
          <w:rtl w:val="0"/>
        </w:rPr>
      </w:r>
    </w:p>
    <w:p w:rsidR="00000000" w:rsidDel="00000000" w:rsidP="00000000" w:rsidRDefault="00000000" w:rsidRPr="00000000" w14:paraId="0000003C">
      <w:pPr>
        <w:rPr>
          <w:i w:val="1"/>
          <w:color w:val="0000ff"/>
        </w:rPr>
      </w:pPr>
      <w:r w:rsidDel="00000000" w:rsidR="00000000" w:rsidRPr="00000000">
        <w:rPr>
          <w:i w:val="1"/>
          <w:color w:val="0000ff"/>
          <w:rtl w:val="0"/>
        </w:rPr>
        <w:t xml:space="preserve">[Provide the software system context class diagram (with suitable stereotypes) and the description for each of the class in the diagram like the sample below]</w:t>
      </w:r>
    </w:p>
    <w:p w:rsidR="00000000" w:rsidDel="00000000" w:rsidP="00000000" w:rsidRDefault="00000000" w:rsidRPr="00000000" w14:paraId="0000003D">
      <w:pPr>
        <w:ind w:left="-283.46456692913375" w:firstLine="0"/>
        <w:rPr/>
      </w:pPr>
      <w:r w:rsidDel="00000000" w:rsidR="00000000" w:rsidRPr="00000000">
        <w:rPr/>
        <w:drawing>
          <wp:inline distB="114300" distT="114300" distL="114300" distR="114300">
            <wp:extent cx="6034088" cy="4513057"/>
            <wp:effectExtent b="0" l="0" r="0" t="0"/>
            <wp:docPr id="5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034088" cy="451305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right="995.6692913385831"/>
        <w:jc w:val="both"/>
        <w:rPr/>
      </w:pPr>
      <w:r w:rsidDel="00000000" w:rsidR="00000000" w:rsidRPr="00000000">
        <w:rPr>
          <w:rtl w:val="0"/>
        </w:rPr>
        <w:t xml:space="preserve">This is a context model for an Online Shopping System. The online shopping system provides items for sale, which integrates the use of external systems such as vnPay and PayOS to support online payments, the Google Cloud system for account authentication and email sending, the Cloudinary system for image storage, and the GHN system for order tracking support.</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pStyle w:val="Heading2"/>
        <w:rPr/>
      </w:pPr>
      <w:bookmarkStart w:colFirst="0" w:colLast="0" w:name="_heading=h.3znysh7" w:id="3"/>
      <w:bookmarkEnd w:id="3"/>
      <w:r w:rsidDel="00000000" w:rsidR="00000000" w:rsidRPr="00000000">
        <w:rPr>
          <w:rtl w:val="0"/>
        </w:rPr>
        <w:t xml:space="preserve">2. Entity Classes</w:t>
      </w:r>
    </w:p>
    <w:p w:rsidR="00000000" w:rsidDel="00000000" w:rsidP="00000000" w:rsidRDefault="00000000" w:rsidRPr="00000000" w14:paraId="00000047">
      <w:pPr>
        <w:rPr>
          <w:i w:val="1"/>
          <w:color w:val="0000ff"/>
        </w:rPr>
      </w:pPr>
      <w:r w:rsidDel="00000000" w:rsidR="00000000" w:rsidRPr="00000000">
        <w:rPr>
          <w:i w:val="1"/>
          <w:color w:val="0000ff"/>
          <w:rtl w:val="0"/>
        </w:rPr>
        <w:t xml:space="preserve"> [Provide entity classes and the relationships among those classes by entity class diagram like the samples below]</w:t>
      </w:r>
    </w:p>
    <w:p w:rsidR="00000000" w:rsidDel="00000000" w:rsidP="00000000" w:rsidRDefault="00000000" w:rsidRPr="00000000" w14:paraId="00000048">
      <w:pPr>
        <w:ind w:hanging="1275.5905511811022"/>
        <w:rPr/>
      </w:pPr>
      <w:r w:rsidDel="00000000" w:rsidR="00000000" w:rsidRPr="00000000">
        <w:rPr/>
        <w:drawing>
          <wp:inline distB="114300" distT="114300" distL="114300" distR="114300">
            <wp:extent cx="7424546" cy="4235562"/>
            <wp:effectExtent b="0" l="0" r="0" t="0"/>
            <wp:docPr id="4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7424546" cy="423556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1"/>
        <w:rPr/>
      </w:pPr>
      <w:bookmarkStart w:colFirst="0" w:colLast="0" w:name="_heading=h.ku0u8xygravn" w:id="4"/>
      <w:bookmarkEnd w:id="4"/>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rPr/>
      </w:pPr>
      <w:bookmarkStart w:colFirst="0" w:colLast="0" w:name="_heading=h.2et92p0" w:id="5"/>
      <w:bookmarkEnd w:id="5"/>
      <w:r w:rsidDel="00000000" w:rsidR="00000000" w:rsidRPr="00000000">
        <w:rPr>
          <w:rtl w:val="0"/>
        </w:rPr>
        <w:t xml:space="preserve">III. Object &amp; Class Structuring</w:t>
      </w:r>
    </w:p>
    <w:p w:rsidR="00000000" w:rsidDel="00000000" w:rsidP="00000000" w:rsidRDefault="00000000" w:rsidRPr="00000000" w14:paraId="00000057">
      <w:pPr>
        <w:rPr>
          <w:i w:val="1"/>
          <w:color w:val="0000ff"/>
        </w:rPr>
      </w:pPr>
      <w:r w:rsidDel="00000000" w:rsidR="00000000" w:rsidRPr="00000000">
        <w:rPr>
          <w:rtl w:val="0"/>
        </w:rPr>
      </w:r>
    </w:p>
    <w:p w:rsidR="00000000" w:rsidDel="00000000" w:rsidP="00000000" w:rsidRDefault="00000000" w:rsidRPr="00000000" w14:paraId="00000058">
      <w:pPr>
        <w:pStyle w:val="Heading2"/>
        <w:rPr>
          <w:highlight w:val="yellow"/>
        </w:rPr>
      </w:pPr>
      <w:bookmarkStart w:colFirst="0" w:colLast="0" w:name="_heading=h.1t3h5sf" w:id="6"/>
      <w:bookmarkEnd w:id="6"/>
      <w:r w:rsidDel="00000000" w:rsidR="00000000" w:rsidRPr="00000000">
        <w:rPr>
          <w:rtl w:val="0"/>
        </w:rPr>
        <w:t xml:space="preserve">1. Login System </w:t>
      </w:r>
      <w:r w:rsidDel="00000000" w:rsidR="00000000" w:rsidRPr="00000000">
        <w:rPr>
          <w:rtl w:val="0"/>
        </w:rPr>
      </w:r>
    </w:p>
    <w:p w:rsidR="00000000" w:rsidDel="00000000" w:rsidP="00000000" w:rsidRDefault="00000000" w:rsidRPr="00000000" w14:paraId="00000059">
      <w:pPr>
        <w:pStyle w:val="Heading3"/>
        <w:rPr/>
      </w:pPr>
      <w:r w:rsidDel="00000000" w:rsidR="00000000" w:rsidRPr="00000000">
        <w:rPr>
          <w:rtl w:val="0"/>
        </w:rPr>
        <w:t xml:space="preserve">a. Class Diagram</w:t>
      </w:r>
    </w:p>
    <w:p w:rsidR="00000000" w:rsidDel="00000000" w:rsidP="00000000" w:rsidRDefault="00000000" w:rsidRPr="00000000" w14:paraId="0000005A">
      <w:pPr>
        <w:rPr/>
      </w:pPr>
      <w:r w:rsidDel="00000000" w:rsidR="00000000" w:rsidRPr="00000000">
        <w:rPr/>
        <w:drawing>
          <wp:inline distB="114300" distT="114300" distL="114300" distR="114300">
            <wp:extent cx="6761550" cy="3835400"/>
            <wp:effectExtent b="0" l="0" r="0" t="0"/>
            <wp:docPr id="5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76155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3"/>
        <w:rPr/>
      </w:pPr>
      <w:bookmarkStart w:colFirst="0" w:colLast="0" w:name="_heading=h.m1oxkmxitrzs" w:id="7"/>
      <w:bookmarkEnd w:id="7"/>
      <w:r w:rsidDel="00000000" w:rsidR="00000000" w:rsidRPr="00000000">
        <w:rPr>
          <w:rtl w:val="0"/>
        </w:rPr>
        <w:t xml:space="preserve">b. Class Description</w:t>
      </w:r>
    </w:p>
    <w:p w:rsidR="00000000" w:rsidDel="00000000" w:rsidP="00000000" w:rsidRDefault="00000000" w:rsidRPr="00000000" w14:paraId="0000005C">
      <w:pPr>
        <w:pStyle w:val="Heading3"/>
        <w:rPr/>
      </w:pPr>
      <w:bookmarkStart w:colFirst="0" w:colLast="0" w:name="_heading=h.ck2ysqpib5ob" w:id="8"/>
      <w:bookmarkEnd w:id="8"/>
      <w:r w:rsidDel="00000000" w:rsidR="00000000" w:rsidRPr="00000000">
        <w:rPr>
          <w:rtl w:val="0"/>
        </w:rPr>
      </w:r>
    </w:p>
    <w:tbl>
      <w:tblPr>
        <w:tblStyle w:val="Table2"/>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5"/>
        <w:gridCol w:w="2095.0000000000005"/>
        <w:gridCol w:w="1909.9999999999998"/>
        <w:gridCol w:w="4575"/>
        <w:tblGridChange w:id="0">
          <w:tblGrid>
            <w:gridCol w:w="465"/>
            <w:gridCol w:w="2095.0000000000005"/>
            <w:gridCol w:w="1909.9999999999998"/>
            <w:gridCol w:w="4575"/>
          </w:tblGrid>
        </w:tblGridChange>
      </w:tblGrid>
      <w:tr>
        <w:trPr>
          <w:cantSplit w:val="0"/>
          <w:trHeight w:val="288" w:hRule="atLeast"/>
          <w:tblHeader w:val="0"/>
        </w:trPr>
        <w:tc>
          <w:tcPr>
            <w:shd w:fill="ffe8e1" w:val="clear"/>
          </w:tcPr>
          <w:p w:rsidR="00000000" w:rsidDel="00000000" w:rsidP="00000000" w:rsidRDefault="00000000" w:rsidRPr="00000000" w14:paraId="0000005D">
            <w:pPr>
              <w:spacing w:after="0" w:line="240" w:lineRule="auto"/>
              <w:jc w:val="center"/>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05E">
            <w:pPr>
              <w:spacing w:after="0" w:line="240" w:lineRule="auto"/>
              <w:rPr>
                <w:b w:val="1"/>
              </w:rPr>
            </w:pPr>
            <w:r w:rsidDel="00000000" w:rsidR="00000000" w:rsidRPr="00000000">
              <w:rPr>
                <w:b w:val="1"/>
                <w:rtl w:val="0"/>
              </w:rPr>
              <w:t xml:space="preserve">Class</w:t>
            </w:r>
          </w:p>
        </w:tc>
        <w:tc>
          <w:tcPr>
            <w:shd w:fill="ffe8e1" w:val="clear"/>
            <w:vAlign w:val="bottom"/>
          </w:tcPr>
          <w:p w:rsidR="00000000" w:rsidDel="00000000" w:rsidP="00000000" w:rsidRDefault="00000000" w:rsidRPr="00000000" w14:paraId="0000005F">
            <w:pPr>
              <w:spacing w:after="0" w:line="240" w:lineRule="auto"/>
              <w:rPr>
                <w:b w:val="1"/>
              </w:rPr>
            </w:pPr>
            <w:r w:rsidDel="00000000" w:rsidR="00000000" w:rsidRPr="00000000">
              <w:rPr>
                <w:b w:val="1"/>
                <w:rtl w:val="0"/>
              </w:rPr>
              <w:t xml:space="preserve">Category</w:t>
            </w:r>
          </w:p>
        </w:tc>
        <w:tc>
          <w:tcPr>
            <w:shd w:fill="ffe8e1" w:val="clear"/>
          </w:tcPr>
          <w:p w:rsidR="00000000" w:rsidDel="00000000" w:rsidP="00000000" w:rsidRDefault="00000000" w:rsidRPr="00000000" w14:paraId="00000060">
            <w:pPr>
              <w:spacing w:after="0" w:line="240" w:lineRule="auto"/>
              <w:rPr>
                <w:b w:val="1"/>
              </w:rPr>
            </w:pPr>
            <w:r w:rsidDel="00000000" w:rsidR="00000000" w:rsidRPr="00000000">
              <w:rPr>
                <w:b w:val="1"/>
                <w:rtl w:val="0"/>
              </w:rPr>
              <w:t xml:space="preserve">Description</w:t>
            </w:r>
          </w:p>
        </w:tc>
      </w:tr>
      <w:tr>
        <w:trPr>
          <w:cantSplit w:val="0"/>
          <w:trHeight w:val="522.109375" w:hRule="atLeast"/>
          <w:tblHeader w:val="0"/>
        </w:trPr>
        <w:tc>
          <w:tcPr/>
          <w:p w:rsidR="00000000" w:rsidDel="00000000" w:rsidP="00000000" w:rsidRDefault="00000000" w:rsidRPr="00000000" w14:paraId="00000061">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062">
            <w:pPr>
              <w:spacing w:after="0" w:line="240" w:lineRule="auto"/>
              <w:rPr/>
            </w:pPr>
            <w:r w:rsidDel="00000000" w:rsidR="00000000" w:rsidRPr="00000000">
              <w:rPr>
                <w:rtl w:val="0"/>
              </w:rPr>
              <w:t xml:space="preserve">LoginView</w:t>
            </w:r>
          </w:p>
        </w:tc>
        <w:tc>
          <w:tcPr>
            <w:shd w:fill="auto" w:val="clear"/>
          </w:tcPr>
          <w:p w:rsidR="00000000" w:rsidDel="00000000" w:rsidP="00000000" w:rsidRDefault="00000000" w:rsidRPr="00000000" w14:paraId="00000063">
            <w:pPr>
              <w:spacing w:after="0" w:line="240" w:lineRule="auto"/>
              <w:rPr/>
            </w:pPr>
            <w:r w:rsidDel="00000000" w:rsidR="00000000" w:rsidRPr="00000000">
              <w:rPr>
                <w:rtl w:val="0"/>
              </w:rPr>
              <w:t xml:space="preserve">User Interface</w:t>
            </w:r>
          </w:p>
        </w:tc>
        <w:tc>
          <w:tcPr/>
          <w:p w:rsidR="00000000" w:rsidDel="00000000" w:rsidP="00000000" w:rsidRDefault="00000000" w:rsidRPr="00000000" w14:paraId="00000064">
            <w:pPr>
              <w:spacing w:after="0" w:line="240" w:lineRule="auto"/>
              <w:rPr/>
            </w:pPr>
            <w:r w:rsidDel="00000000" w:rsidR="00000000" w:rsidRPr="00000000">
              <w:rPr>
                <w:rtl w:val="0"/>
              </w:rPr>
              <w:t xml:space="preserve">The login interface where users enter their credentials or choose Google authentication.</w:t>
            </w:r>
          </w:p>
        </w:tc>
      </w:tr>
      <w:tr>
        <w:trPr>
          <w:cantSplit w:val="0"/>
          <w:trHeight w:val="288" w:hRule="atLeast"/>
          <w:tblHeader w:val="0"/>
        </w:trPr>
        <w:tc>
          <w:tcPr/>
          <w:p w:rsidR="00000000" w:rsidDel="00000000" w:rsidP="00000000" w:rsidRDefault="00000000" w:rsidRPr="00000000" w14:paraId="00000065">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066">
            <w:pPr>
              <w:spacing w:after="0" w:line="240" w:lineRule="auto"/>
              <w:rPr/>
            </w:pPr>
            <w:r w:rsidDel="00000000" w:rsidR="00000000" w:rsidRPr="00000000">
              <w:rPr>
                <w:rtl w:val="0"/>
              </w:rPr>
              <w:t xml:space="preserve">LoginModel</w:t>
            </w:r>
          </w:p>
        </w:tc>
        <w:tc>
          <w:tcPr>
            <w:shd w:fill="auto" w:val="clear"/>
          </w:tcPr>
          <w:p w:rsidR="00000000" w:rsidDel="00000000" w:rsidP="00000000" w:rsidRDefault="00000000" w:rsidRPr="00000000" w14:paraId="00000067">
            <w:pPr>
              <w:spacing w:after="0" w:line="240" w:lineRule="auto"/>
              <w:rPr/>
            </w:pPr>
            <w:r w:rsidDel="00000000" w:rsidR="00000000" w:rsidRPr="00000000">
              <w:rPr>
                <w:rtl w:val="0"/>
              </w:rPr>
              <w:t xml:space="preserve">Controller</w:t>
            </w:r>
          </w:p>
        </w:tc>
        <w:tc>
          <w:tcPr/>
          <w:p w:rsidR="00000000" w:rsidDel="00000000" w:rsidP="00000000" w:rsidRDefault="00000000" w:rsidRPr="00000000" w14:paraId="00000068">
            <w:pPr>
              <w:spacing w:after="0" w:line="240" w:lineRule="auto"/>
              <w:rPr/>
            </w:pPr>
            <w:r w:rsidDel="00000000" w:rsidR="00000000" w:rsidRPr="00000000">
              <w:rPr>
                <w:rtl w:val="0"/>
              </w:rPr>
              <w:t xml:space="preserve">Handles login logic, calls SignInManager for authentication and GoogleAuthService for Google login.</w:t>
            </w:r>
          </w:p>
        </w:tc>
      </w:tr>
      <w:tr>
        <w:trPr>
          <w:cantSplit w:val="0"/>
          <w:trHeight w:val="288" w:hRule="atLeast"/>
          <w:tblHeader w:val="0"/>
        </w:trPr>
        <w:tc>
          <w:tcPr/>
          <w:p w:rsidR="00000000" w:rsidDel="00000000" w:rsidP="00000000" w:rsidRDefault="00000000" w:rsidRPr="00000000" w14:paraId="00000069">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06A">
            <w:pPr>
              <w:spacing w:after="0" w:line="240" w:lineRule="auto"/>
              <w:rPr/>
            </w:pPr>
            <w:r w:rsidDel="00000000" w:rsidR="00000000" w:rsidRPr="00000000">
              <w:rPr>
                <w:rtl w:val="0"/>
              </w:rPr>
              <w:t xml:space="preserve">UserStore</w:t>
            </w:r>
          </w:p>
        </w:tc>
        <w:tc>
          <w:tcPr>
            <w:shd w:fill="auto" w:val="clear"/>
          </w:tcPr>
          <w:p w:rsidR="00000000" w:rsidDel="00000000" w:rsidP="00000000" w:rsidRDefault="00000000" w:rsidRPr="00000000" w14:paraId="0000006B">
            <w:pPr>
              <w:spacing w:after="0" w:line="240" w:lineRule="auto"/>
              <w:rPr/>
            </w:pPr>
            <w:r w:rsidDel="00000000" w:rsidR="00000000" w:rsidRPr="00000000">
              <w:rPr>
                <w:rtl w:val="0"/>
              </w:rPr>
              <w:t xml:space="preserve">Repository</w:t>
            </w:r>
          </w:p>
        </w:tc>
        <w:tc>
          <w:tcPr/>
          <w:p w:rsidR="00000000" w:rsidDel="00000000" w:rsidP="00000000" w:rsidRDefault="00000000" w:rsidRPr="00000000" w14:paraId="0000006C">
            <w:pPr>
              <w:spacing w:after="0" w:line="240" w:lineRule="auto"/>
              <w:rPr/>
            </w:pPr>
            <w:r w:rsidDel="00000000" w:rsidR="00000000" w:rsidRPr="00000000">
              <w:rPr>
                <w:rtl w:val="0"/>
              </w:rPr>
              <w:t xml:space="preserve">Internal component of Identity Framework to get IdentityUser record</w:t>
            </w:r>
          </w:p>
        </w:tc>
      </w:tr>
      <w:tr>
        <w:trPr>
          <w:cantSplit w:val="0"/>
          <w:trHeight w:val="288" w:hRule="atLeast"/>
          <w:tblHeader w:val="0"/>
        </w:trPr>
        <w:tc>
          <w:tcPr/>
          <w:p w:rsidR="00000000" w:rsidDel="00000000" w:rsidP="00000000" w:rsidRDefault="00000000" w:rsidRPr="00000000" w14:paraId="0000006D">
            <w:pPr>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06E">
            <w:pPr>
              <w:spacing w:after="0" w:line="240" w:lineRule="auto"/>
              <w:rPr/>
            </w:pPr>
            <w:r w:rsidDel="00000000" w:rsidR="00000000" w:rsidRPr="00000000">
              <w:rPr>
                <w:rtl w:val="0"/>
              </w:rPr>
              <w:t xml:space="preserve">GoogleAuthProxy</w:t>
            </w:r>
          </w:p>
        </w:tc>
        <w:tc>
          <w:tcPr>
            <w:shd w:fill="auto" w:val="clear"/>
          </w:tcPr>
          <w:p w:rsidR="00000000" w:rsidDel="00000000" w:rsidP="00000000" w:rsidRDefault="00000000" w:rsidRPr="00000000" w14:paraId="0000006F">
            <w:pPr>
              <w:spacing w:after="0" w:line="240" w:lineRule="auto"/>
              <w:rPr/>
            </w:pPr>
            <w:r w:rsidDel="00000000" w:rsidR="00000000" w:rsidRPr="00000000">
              <w:rPr>
                <w:rtl w:val="0"/>
              </w:rPr>
              <w:t xml:space="preserve">Proxy</w:t>
            </w:r>
          </w:p>
        </w:tc>
        <w:tc>
          <w:tcPr/>
          <w:p w:rsidR="00000000" w:rsidDel="00000000" w:rsidP="00000000" w:rsidRDefault="00000000" w:rsidRPr="00000000" w14:paraId="00000070">
            <w:pPr>
              <w:spacing w:after="0" w:line="240" w:lineRule="auto"/>
              <w:rPr/>
            </w:pPr>
            <w:r w:rsidDel="00000000" w:rsidR="00000000" w:rsidRPr="00000000">
              <w:rPr>
                <w:rtl w:val="0"/>
              </w:rPr>
              <w:t xml:space="preserve">Communicates directly with Google’s API for user authentication, retrieves and processes responses.</w:t>
            </w:r>
          </w:p>
        </w:tc>
      </w:tr>
      <w:tr>
        <w:trPr>
          <w:cantSplit w:val="0"/>
          <w:trHeight w:val="272.99999999999727" w:hRule="atLeast"/>
          <w:tblHeader w:val="0"/>
        </w:trPr>
        <w:tc>
          <w:tcPr/>
          <w:p w:rsidR="00000000" w:rsidDel="00000000" w:rsidP="00000000" w:rsidRDefault="00000000" w:rsidRPr="00000000" w14:paraId="00000071">
            <w:pPr>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072">
            <w:pPr>
              <w:spacing w:after="0" w:line="240" w:lineRule="auto"/>
              <w:rPr/>
            </w:pPr>
            <w:r w:rsidDel="00000000" w:rsidR="00000000" w:rsidRPr="00000000">
              <w:rPr>
                <w:rtl w:val="0"/>
              </w:rPr>
              <w:t xml:space="preserve">SignInManager</w:t>
            </w:r>
          </w:p>
        </w:tc>
        <w:tc>
          <w:tcPr>
            <w:shd w:fill="auto" w:val="clear"/>
          </w:tcPr>
          <w:p w:rsidR="00000000" w:rsidDel="00000000" w:rsidP="00000000" w:rsidRDefault="00000000" w:rsidRPr="00000000" w14:paraId="00000073">
            <w:pPr>
              <w:spacing w:after="0" w:line="240" w:lineRule="auto"/>
              <w:rPr/>
            </w:pPr>
            <w:r w:rsidDel="00000000" w:rsidR="00000000" w:rsidRPr="00000000">
              <w:rPr>
                <w:rtl w:val="0"/>
              </w:rPr>
              <w:t xml:space="preserve">Service</w:t>
            </w:r>
          </w:p>
        </w:tc>
        <w:tc>
          <w:tcPr/>
          <w:p w:rsidR="00000000" w:rsidDel="00000000" w:rsidP="00000000" w:rsidRDefault="00000000" w:rsidRPr="00000000" w14:paraId="00000074">
            <w:pPr>
              <w:spacing w:after="0" w:line="240" w:lineRule="auto"/>
              <w:rPr/>
            </w:pPr>
            <w:r w:rsidDel="00000000" w:rsidR="00000000" w:rsidRPr="00000000">
              <w:rPr>
                <w:rtl w:val="0"/>
              </w:rPr>
              <w:t xml:space="preserve">Manages user authentication, verifies credentials, and logs in users if valid.</w:t>
            </w:r>
          </w:p>
        </w:tc>
      </w:tr>
      <w:tr>
        <w:trPr>
          <w:cantSplit w:val="0"/>
          <w:trHeight w:val="1059.21875" w:hRule="atLeast"/>
          <w:tblHeader w:val="0"/>
        </w:trPr>
        <w:tc>
          <w:tcPr/>
          <w:p w:rsidR="00000000" w:rsidDel="00000000" w:rsidP="00000000" w:rsidRDefault="00000000" w:rsidRPr="00000000" w14:paraId="00000075">
            <w:pPr>
              <w:spacing w:after="0" w:line="240" w:lineRule="auto"/>
              <w:jc w:val="center"/>
              <w:rPr/>
            </w:pPr>
            <w:r w:rsidDel="00000000" w:rsidR="00000000" w:rsidRPr="00000000">
              <w:rPr>
                <w:rtl w:val="0"/>
              </w:rPr>
              <w:t xml:space="preserve">6</w:t>
            </w:r>
          </w:p>
        </w:tc>
        <w:tc>
          <w:tcPr/>
          <w:p w:rsidR="00000000" w:rsidDel="00000000" w:rsidP="00000000" w:rsidRDefault="00000000" w:rsidRPr="00000000" w14:paraId="00000076">
            <w:pPr>
              <w:spacing w:after="0" w:line="240" w:lineRule="auto"/>
              <w:rPr/>
            </w:pPr>
            <w:r w:rsidDel="00000000" w:rsidR="00000000" w:rsidRPr="00000000">
              <w:rPr>
                <w:rtl w:val="0"/>
              </w:rPr>
              <w:t xml:space="preserve">AspNetUser</w:t>
            </w:r>
          </w:p>
        </w:tc>
        <w:tc>
          <w:tcPr>
            <w:shd w:fill="auto" w:val="clear"/>
          </w:tcPr>
          <w:p w:rsidR="00000000" w:rsidDel="00000000" w:rsidP="00000000" w:rsidRDefault="00000000" w:rsidRPr="00000000" w14:paraId="00000077">
            <w:pPr>
              <w:spacing w:after="0" w:line="240" w:lineRule="auto"/>
              <w:rPr/>
            </w:pPr>
            <w:r w:rsidDel="00000000" w:rsidR="00000000" w:rsidRPr="00000000">
              <w:rPr>
                <w:rtl w:val="0"/>
              </w:rPr>
              <w:t xml:space="preserve">Entity</w:t>
            </w:r>
          </w:p>
        </w:tc>
        <w:tc>
          <w:tcPr/>
          <w:p w:rsidR="00000000" w:rsidDel="00000000" w:rsidP="00000000" w:rsidRDefault="00000000" w:rsidRPr="00000000" w14:paraId="00000078">
            <w:pPr>
              <w:spacing w:after="0" w:line="240" w:lineRule="auto"/>
              <w:rPr/>
            </w:pPr>
            <w:r w:rsidDel="00000000" w:rsidR="00000000" w:rsidRPr="00000000">
              <w:rPr>
                <w:rtl w:val="0"/>
              </w:rPr>
              <w:t xml:space="preserve">inherited from IdentityUser of Identity framework but have extended attribute, Represents a user account in the system, storing necessary authentication details.</w:t>
            </w:r>
          </w:p>
        </w:tc>
      </w:tr>
      <w:tr>
        <w:trPr>
          <w:cantSplit w:val="0"/>
          <w:trHeight w:val="288" w:hRule="atLeast"/>
          <w:tblHeader w:val="0"/>
        </w:trPr>
        <w:tc>
          <w:tcPr/>
          <w:p w:rsidR="00000000" w:rsidDel="00000000" w:rsidP="00000000" w:rsidRDefault="00000000" w:rsidRPr="00000000" w14:paraId="00000079">
            <w:pPr>
              <w:spacing w:after="0" w:line="240" w:lineRule="auto"/>
              <w:jc w:val="center"/>
              <w:rPr/>
            </w:pPr>
            <w:r w:rsidDel="00000000" w:rsidR="00000000" w:rsidRPr="00000000">
              <w:rPr>
                <w:rtl w:val="0"/>
              </w:rPr>
              <w:t xml:space="preserve">7</w:t>
            </w:r>
          </w:p>
        </w:tc>
        <w:tc>
          <w:tcPr/>
          <w:p w:rsidR="00000000" w:rsidDel="00000000" w:rsidP="00000000" w:rsidRDefault="00000000" w:rsidRPr="00000000" w14:paraId="0000007A">
            <w:pPr>
              <w:spacing w:after="0" w:line="240" w:lineRule="auto"/>
              <w:rPr/>
            </w:pPr>
            <w:r w:rsidDel="00000000" w:rsidR="00000000" w:rsidRPr="00000000">
              <w:rPr>
                <w:rtl w:val="0"/>
              </w:rPr>
              <w:t xml:space="preserve">ExternalLoginModel</w:t>
            </w:r>
          </w:p>
        </w:tc>
        <w:tc>
          <w:tcPr>
            <w:shd w:fill="auto" w:val="clear"/>
          </w:tcPr>
          <w:p w:rsidR="00000000" w:rsidDel="00000000" w:rsidP="00000000" w:rsidRDefault="00000000" w:rsidRPr="00000000" w14:paraId="0000007B">
            <w:pPr>
              <w:spacing w:after="0" w:line="240" w:lineRule="auto"/>
              <w:rPr/>
            </w:pPr>
            <w:r w:rsidDel="00000000" w:rsidR="00000000" w:rsidRPr="00000000">
              <w:rPr>
                <w:rtl w:val="0"/>
              </w:rPr>
              <w:t xml:space="preserve">Controller</w:t>
            </w:r>
          </w:p>
        </w:tc>
        <w:tc>
          <w:tcPr/>
          <w:p w:rsidR="00000000" w:rsidDel="00000000" w:rsidP="00000000" w:rsidRDefault="00000000" w:rsidRPr="00000000" w14:paraId="0000007C">
            <w:pPr>
              <w:spacing w:after="0" w:line="240" w:lineRule="auto"/>
              <w:rPr/>
            </w:pPr>
            <w:r w:rsidDel="00000000" w:rsidR="00000000" w:rsidRPr="00000000">
              <w:rPr>
                <w:rtl w:val="0"/>
              </w:rPr>
              <w:t xml:space="preserve">Handles new user registration, receives user data from the registration form, and calls UserManager to create an account</w:t>
            </w:r>
          </w:p>
        </w:tc>
      </w:tr>
      <w:tr>
        <w:trPr>
          <w:cantSplit w:val="0"/>
          <w:trHeight w:val="288" w:hRule="atLeast"/>
          <w:tblHeader w:val="0"/>
        </w:trPr>
        <w:tc>
          <w:tcPr/>
          <w:p w:rsidR="00000000" w:rsidDel="00000000" w:rsidP="00000000" w:rsidRDefault="00000000" w:rsidRPr="00000000" w14:paraId="0000007D">
            <w:pPr>
              <w:spacing w:after="0" w:line="240" w:lineRule="auto"/>
              <w:jc w:val="center"/>
              <w:rPr/>
            </w:pPr>
            <w:r w:rsidDel="00000000" w:rsidR="00000000" w:rsidRPr="00000000">
              <w:rPr>
                <w:rtl w:val="0"/>
              </w:rPr>
              <w:t xml:space="preserve">8</w:t>
            </w:r>
          </w:p>
        </w:tc>
        <w:tc>
          <w:tcPr/>
          <w:p w:rsidR="00000000" w:rsidDel="00000000" w:rsidP="00000000" w:rsidRDefault="00000000" w:rsidRPr="00000000" w14:paraId="0000007E">
            <w:pPr>
              <w:spacing w:after="0" w:line="240" w:lineRule="auto"/>
              <w:rPr/>
            </w:pPr>
            <w:r w:rsidDel="00000000" w:rsidR="00000000" w:rsidRPr="00000000">
              <w:rPr>
                <w:rtl w:val="0"/>
              </w:rPr>
              <w:t xml:space="preserve">UserManager</w:t>
            </w:r>
          </w:p>
        </w:tc>
        <w:tc>
          <w:tcPr>
            <w:shd w:fill="auto" w:val="clear"/>
          </w:tcPr>
          <w:p w:rsidR="00000000" w:rsidDel="00000000" w:rsidP="00000000" w:rsidRDefault="00000000" w:rsidRPr="00000000" w14:paraId="0000007F">
            <w:pPr>
              <w:spacing w:after="0" w:line="240" w:lineRule="auto"/>
              <w:rPr/>
            </w:pPr>
            <w:r w:rsidDel="00000000" w:rsidR="00000000" w:rsidRPr="00000000">
              <w:rPr>
                <w:rtl w:val="0"/>
              </w:rPr>
              <w:t xml:space="preserve">Service</w:t>
            </w:r>
          </w:p>
        </w:tc>
        <w:tc>
          <w:tcPr/>
          <w:p w:rsidR="00000000" w:rsidDel="00000000" w:rsidP="00000000" w:rsidRDefault="00000000" w:rsidRPr="00000000" w14:paraId="00000080">
            <w:pPr>
              <w:spacing w:after="0" w:line="240" w:lineRule="auto"/>
              <w:rPr/>
            </w:pPr>
            <w:r w:rsidDel="00000000" w:rsidR="00000000" w:rsidRPr="00000000">
              <w:rPr>
                <w:rtl w:val="0"/>
              </w:rPr>
              <w:t xml:space="preserve">Manages user accounts, handles account creation, authentication, and account status verification</w:t>
            </w:r>
          </w:p>
        </w:tc>
      </w:tr>
      <w:tr>
        <w:trPr>
          <w:cantSplit w:val="0"/>
          <w:trHeight w:val="288" w:hRule="atLeast"/>
          <w:tblHeader w:val="0"/>
        </w:trPr>
        <w:tc>
          <w:tcPr/>
          <w:p w:rsidR="00000000" w:rsidDel="00000000" w:rsidP="00000000" w:rsidRDefault="00000000" w:rsidRPr="00000000" w14:paraId="00000081">
            <w:pPr>
              <w:spacing w:after="0" w:line="240" w:lineRule="auto"/>
              <w:jc w:val="center"/>
              <w:rPr/>
            </w:pPr>
            <w:r w:rsidDel="00000000" w:rsidR="00000000" w:rsidRPr="00000000">
              <w:rPr>
                <w:rtl w:val="0"/>
              </w:rPr>
              <w:t xml:space="preserve">9</w:t>
            </w:r>
          </w:p>
        </w:tc>
        <w:tc>
          <w:tcPr/>
          <w:p w:rsidR="00000000" w:rsidDel="00000000" w:rsidP="00000000" w:rsidRDefault="00000000" w:rsidRPr="00000000" w14:paraId="00000082">
            <w:pPr>
              <w:spacing w:after="0" w:line="240" w:lineRule="auto"/>
              <w:rPr/>
            </w:pPr>
            <w:r w:rsidDel="00000000" w:rsidR="00000000" w:rsidRPr="00000000">
              <w:rPr>
                <w:rtl w:val="0"/>
              </w:rPr>
              <w:t xml:space="preserve">EmailSender</w:t>
            </w:r>
          </w:p>
        </w:tc>
        <w:tc>
          <w:tcPr>
            <w:shd w:fill="auto" w:val="clear"/>
          </w:tcPr>
          <w:p w:rsidR="00000000" w:rsidDel="00000000" w:rsidP="00000000" w:rsidRDefault="00000000" w:rsidRPr="00000000" w14:paraId="00000083">
            <w:pPr>
              <w:spacing w:after="0" w:line="240" w:lineRule="auto"/>
              <w:rPr/>
            </w:pPr>
            <w:r w:rsidDel="00000000" w:rsidR="00000000" w:rsidRPr="00000000">
              <w:rPr>
                <w:rtl w:val="0"/>
              </w:rPr>
              <w:t xml:space="preserve">Service</w:t>
            </w:r>
          </w:p>
        </w:tc>
        <w:tc>
          <w:tcPr/>
          <w:p w:rsidR="00000000" w:rsidDel="00000000" w:rsidP="00000000" w:rsidRDefault="00000000" w:rsidRPr="00000000" w14:paraId="00000084">
            <w:pPr>
              <w:spacing w:after="0" w:line="240" w:lineRule="auto"/>
              <w:rPr/>
            </w:pPr>
            <w:r w:rsidDel="00000000" w:rsidR="00000000" w:rsidRPr="00000000">
              <w:rPr>
                <w:rtl w:val="0"/>
              </w:rPr>
              <w:t xml:space="preserve">Handles sent email after login as new user successfully</w:t>
            </w:r>
          </w:p>
        </w:tc>
      </w:tr>
      <w:tr>
        <w:trPr>
          <w:cantSplit w:val="0"/>
          <w:trHeight w:val="288" w:hRule="atLeast"/>
          <w:tblHeader w:val="0"/>
        </w:trPr>
        <w:tc>
          <w:tcPr/>
          <w:p w:rsidR="00000000" w:rsidDel="00000000" w:rsidP="00000000" w:rsidRDefault="00000000" w:rsidRPr="00000000" w14:paraId="00000085">
            <w:pPr>
              <w:spacing w:after="0" w:line="240" w:lineRule="auto"/>
              <w:jc w:val="center"/>
              <w:rPr/>
            </w:pPr>
            <w:r w:rsidDel="00000000" w:rsidR="00000000" w:rsidRPr="00000000">
              <w:rPr>
                <w:rtl w:val="0"/>
              </w:rPr>
              <w:t xml:space="preserve">10</w:t>
            </w:r>
          </w:p>
        </w:tc>
        <w:tc>
          <w:tcPr/>
          <w:p w:rsidR="00000000" w:rsidDel="00000000" w:rsidP="00000000" w:rsidRDefault="00000000" w:rsidRPr="00000000" w14:paraId="00000086">
            <w:pPr>
              <w:spacing w:after="0" w:line="240" w:lineRule="auto"/>
              <w:rPr/>
            </w:pPr>
            <w:r w:rsidDel="00000000" w:rsidR="00000000" w:rsidRPr="00000000">
              <w:rPr>
                <w:rtl w:val="0"/>
              </w:rPr>
              <w:t xml:space="preserve">GoogleMailProxy</w:t>
            </w:r>
          </w:p>
        </w:tc>
        <w:tc>
          <w:tcPr>
            <w:shd w:fill="auto" w:val="clear"/>
          </w:tcPr>
          <w:p w:rsidR="00000000" w:rsidDel="00000000" w:rsidP="00000000" w:rsidRDefault="00000000" w:rsidRPr="00000000" w14:paraId="00000087">
            <w:pPr>
              <w:spacing w:after="0" w:line="240" w:lineRule="auto"/>
              <w:rPr/>
            </w:pPr>
            <w:r w:rsidDel="00000000" w:rsidR="00000000" w:rsidRPr="00000000">
              <w:rPr>
                <w:rtl w:val="0"/>
              </w:rPr>
              <w:t xml:space="preserve">Proxy</w:t>
            </w:r>
          </w:p>
        </w:tc>
        <w:tc>
          <w:tcPr/>
          <w:p w:rsidR="00000000" w:rsidDel="00000000" w:rsidP="00000000" w:rsidRDefault="00000000" w:rsidRPr="00000000" w14:paraId="00000088">
            <w:pPr>
              <w:spacing w:after="0" w:line="240" w:lineRule="auto"/>
              <w:rPr/>
            </w:pPr>
            <w:r w:rsidDel="00000000" w:rsidR="00000000" w:rsidRPr="00000000">
              <w:rPr>
                <w:rtl w:val="0"/>
              </w:rPr>
              <w:t xml:space="preserve">Handle send mail for confirmation</w:t>
            </w:r>
          </w:p>
        </w:tc>
      </w:tr>
    </w:tbl>
    <w:p w:rsidR="00000000" w:rsidDel="00000000" w:rsidP="00000000" w:rsidRDefault="00000000" w:rsidRPr="00000000" w14:paraId="00000089">
      <w:pPr>
        <w:pStyle w:val="Heading2"/>
        <w:rPr/>
      </w:pPr>
      <w:bookmarkStart w:colFirst="0" w:colLast="0" w:name="_heading=h.37york6yokdh" w:id="9"/>
      <w:bookmarkEnd w:id="9"/>
      <w:r w:rsidDel="00000000" w:rsidR="00000000" w:rsidRPr="00000000">
        <w:rPr>
          <w:rtl w:val="0"/>
        </w:rPr>
      </w:r>
    </w:p>
    <w:p w:rsidR="00000000" w:rsidDel="00000000" w:rsidP="00000000" w:rsidRDefault="00000000" w:rsidRPr="00000000" w14:paraId="0000008A">
      <w:pPr>
        <w:pStyle w:val="Heading2"/>
        <w:rPr>
          <w:highlight w:val="yellow"/>
        </w:rPr>
      </w:pPr>
      <w:bookmarkStart w:colFirst="0" w:colLast="0" w:name="_heading=h.ksobad8m7y69" w:id="10"/>
      <w:bookmarkEnd w:id="10"/>
      <w:r w:rsidDel="00000000" w:rsidR="00000000" w:rsidRPr="00000000">
        <w:rPr>
          <w:rtl w:val="0"/>
        </w:rPr>
        <w:t xml:space="preserve">2. Add New Product </w:t>
      </w:r>
      <w:r w:rsidDel="00000000" w:rsidR="00000000" w:rsidRPr="00000000">
        <w:rPr>
          <w:rtl w:val="0"/>
        </w:rPr>
      </w:r>
    </w:p>
    <w:p w:rsidR="00000000" w:rsidDel="00000000" w:rsidP="00000000" w:rsidRDefault="00000000" w:rsidRPr="00000000" w14:paraId="0000008B">
      <w:pPr>
        <w:pStyle w:val="Heading3"/>
        <w:rPr/>
      </w:pPr>
      <w:bookmarkStart w:colFirst="0" w:colLast="0" w:name="_heading=h.vchcarr8744h" w:id="11"/>
      <w:bookmarkEnd w:id="11"/>
      <w:r w:rsidDel="00000000" w:rsidR="00000000" w:rsidRPr="00000000">
        <w:rPr>
          <w:rtl w:val="0"/>
        </w:rPr>
        <w:t xml:space="preserve">a. Class Diagram</w:t>
      </w:r>
    </w:p>
    <w:p w:rsidR="00000000" w:rsidDel="00000000" w:rsidP="00000000" w:rsidRDefault="00000000" w:rsidRPr="00000000" w14:paraId="0000008C">
      <w:pPr>
        <w:rPr/>
      </w:pPr>
      <w:r w:rsidDel="00000000" w:rsidR="00000000" w:rsidRPr="00000000">
        <w:rPr/>
        <w:drawing>
          <wp:inline distB="114300" distT="114300" distL="114300" distR="114300">
            <wp:extent cx="6761550" cy="5181600"/>
            <wp:effectExtent b="0" l="0" r="0" t="0"/>
            <wp:docPr id="53"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676155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3"/>
        <w:rPr/>
      </w:pPr>
      <w:bookmarkStart w:colFirst="0" w:colLast="0" w:name="_heading=h.regyrw47febi" w:id="12"/>
      <w:bookmarkEnd w:id="12"/>
      <w:r w:rsidDel="00000000" w:rsidR="00000000" w:rsidRPr="00000000">
        <w:rPr>
          <w:rtl w:val="0"/>
        </w:rPr>
      </w:r>
    </w:p>
    <w:sdt>
      <w:sdtPr>
        <w:tag w:val="goog_rdk_0"/>
      </w:sdtPr>
      <w:sdtContent>
        <w:p w:rsidR="00000000" w:rsidDel="00000000" w:rsidP="00000000" w:rsidRDefault="00000000" w:rsidRPr="00000000" w14:paraId="0000008E">
          <w:pPr>
            <w:pStyle w:val="Heading3"/>
            <w:rPr/>
          </w:pPr>
          <w:bookmarkStart w:colFirst="0" w:colLast="0" w:name="_heading=h.v7jtmurlwwi7" w:id="13"/>
          <w:bookmarkEnd w:id="13"/>
          <w:r w:rsidDel="00000000" w:rsidR="00000000" w:rsidRPr="00000000">
            <w:rPr>
              <w:rtl w:val="0"/>
            </w:rPr>
          </w:r>
        </w:p>
      </w:sdtContent>
    </w:sdt>
    <w:p w:rsidR="00000000" w:rsidDel="00000000" w:rsidP="00000000" w:rsidRDefault="00000000" w:rsidRPr="00000000" w14:paraId="0000008F">
      <w:pPr>
        <w:pStyle w:val="Heading3"/>
        <w:rPr/>
      </w:pPr>
      <w:bookmarkStart w:colFirst="0" w:colLast="0" w:name="_heading=h.hj70ombreltg" w:id="14"/>
      <w:bookmarkEnd w:id="14"/>
      <w:r w:rsidDel="00000000" w:rsidR="00000000" w:rsidRPr="00000000">
        <w:rPr>
          <w:rtl w:val="0"/>
        </w:rPr>
      </w:r>
    </w:p>
    <w:p w:rsidR="00000000" w:rsidDel="00000000" w:rsidP="00000000" w:rsidRDefault="00000000" w:rsidRPr="00000000" w14:paraId="00000090">
      <w:pPr>
        <w:pStyle w:val="Heading3"/>
        <w:rPr/>
      </w:pPr>
      <w:bookmarkStart w:colFirst="0" w:colLast="0" w:name="_heading=h.70z76ab4wkks" w:id="15"/>
      <w:bookmarkEnd w:id="15"/>
      <w:r w:rsidDel="00000000" w:rsidR="00000000" w:rsidRPr="00000000">
        <w:rPr>
          <w:rtl w:val="0"/>
        </w:rPr>
        <w:t xml:space="preserve">b. Class Description</w:t>
      </w:r>
    </w:p>
    <w:p w:rsidR="00000000" w:rsidDel="00000000" w:rsidP="00000000" w:rsidRDefault="00000000" w:rsidRPr="00000000" w14:paraId="00000091">
      <w:pPr>
        <w:pStyle w:val="Heading3"/>
        <w:rPr/>
      </w:pPr>
      <w:bookmarkStart w:colFirst="0" w:colLast="0" w:name="_heading=h.8fdl7x3ll8qk" w:id="16"/>
      <w:bookmarkEnd w:id="16"/>
      <w:r w:rsidDel="00000000" w:rsidR="00000000" w:rsidRPr="00000000">
        <w:rPr>
          <w:rtl w:val="0"/>
        </w:rPr>
      </w:r>
    </w:p>
    <w:tbl>
      <w:tblPr>
        <w:tblStyle w:val="Table3"/>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5"/>
        <w:gridCol w:w="2445"/>
        <w:gridCol w:w="1560"/>
        <w:gridCol w:w="4575"/>
        <w:tblGridChange w:id="0">
          <w:tblGrid>
            <w:gridCol w:w="465"/>
            <w:gridCol w:w="2445"/>
            <w:gridCol w:w="1560"/>
            <w:gridCol w:w="4575"/>
          </w:tblGrid>
        </w:tblGridChange>
      </w:tblGrid>
      <w:tr>
        <w:trPr>
          <w:cantSplit w:val="0"/>
          <w:trHeight w:val="288" w:hRule="atLeast"/>
          <w:tblHeader w:val="0"/>
        </w:trPr>
        <w:tc>
          <w:tcPr>
            <w:shd w:fill="ffe8e1" w:val="clear"/>
          </w:tcPr>
          <w:p w:rsidR="00000000" w:rsidDel="00000000" w:rsidP="00000000" w:rsidRDefault="00000000" w:rsidRPr="00000000" w14:paraId="00000092">
            <w:pPr>
              <w:spacing w:after="0" w:line="240" w:lineRule="auto"/>
              <w:jc w:val="center"/>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093">
            <w:pPr>
              <w:spacing w:after="0" w:line="240" w:lineRule="auto"/>
              <w:rPr>
                <w:b w:val="1"/>
              </w:rPr>
            </w:pPr>
            <w:r w:rsidDel="00000000" w:rsidR="00000000" w:rsidRPr="00000000">
              <w:rPr>
                <w:b w:val="1"/>
                <w:rtl w:val="0"/>
              </w:rPr>
              <w:t xml:space="preserve">Class</w:t>
            </w:r>
          </w:p>
        </w:tc>
        <w:tc>
          <w:tcPr>
            <w:shd w:fill="ffe8e1" w:val="clear"/>
            <w:vAlign w:val="bottom"/>
          </w:tcPr>
          <w:p w:rsidR="00000000" w:rsidDel="00000000" w:rsidP="00000000" w:rsidRDefault="00000000" w:rsidRPr="00000000" w14:paraId="00000094">
            <w:pPr>
              <w:spacing w:after="0" w:line="240" w:lineRule="auto"/>
              <w:rPr>
                <w:b w:val="1"/>
              </w:rPr>
            </w:pPr>
            <w:r w:rsidDel="00000000" w:rsidR="00000000" w:rsidRPr="00000000">
              <w:rPr>
                <w:b w:val="1"/>
                <w:rtl w:val="0"/>
              </w:rPr>
              <w:t xml:space="preserve">Category</w:t>
            </w:r>
          </w:p>
        </w:tc>
        <w:tc>
          <w:tcPr>
            <w:shd w:fill="ffe8e1" w:val="clear"/>
          </w:tcPr>
          <w:p w:rsidR="00000000" w:rsidDel="00000000" w:rsidP="00000000" w:rsidRDefault="00000000" w:rsidRPr="00000000" w14:paraId="00000095">
            <w:pPr>
              <w:spacing w:after="0" w:line="240" w:lineRule="auto"/>
              <w:rPr>
                <w:b w:val="1"/>
              </w:rPr>
            </w:pPr>
            <w:r w:rsidDel="00000000" w:rsidR="00000000" w:rsidRPr="00000000">
              <w:rPr>
                <w:b w:val="1"/>
                <w:rtl w:val="0"/>
              </w:rPr>
              <w:t xml:space="preserve">Description</w:t>
            </w:r>
          </w:p>
        </w:tc>
      </w:tr>
      <w:tr>
        <w:trPr>
          <w:cantSplit w:val="0"/>
          <w:trHeight w:val="288" w:hRule="atLeast"/>
          <w:tblHeader w:val="0"/>
        </w:trPr>
        <w:tc>
          <w:tcPr/>
          <w:p w:rsidR="00000000" w:rsidDel="00000000" w:rsidP="00000000" w:rsidRDefault="00000000" w:rsidRPr="00000000" w14:paraId="00000096">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097">
            <w:pPr>
              <w:spacing w:after="0" w:line="240" w:lineRule="auto"/>
              <w:rPr/>
            </w:pPr>
            <w:r w:rsidDel="00000000" w:rsidR="00000000" w:rsidRPr="00000000">
              <w:rPr>
                <w:rtl w:val="0"/>
              </w:rPr>
              <w:t xml:space="preserve">SystemAdmin</w:t>
            </w:r>
          </w:p>
        </w:tc>
        <w:tc>
          <w:tcPr>
            <w:shd w:fill="auto" w:val="clear"/>
          </w:tcPr>
          <w:p w:rsidR="00000000" w:rsidDel="00000000" w:rsidP="00000000" w:rsidRDefault="00000000" w:rsidRPr="00000000" w14:paraId="00000098">
            <w:pPr>
              <w:spacing w:after="0" w:line="240" w:lineRule="auto"/>
              <w:rPr/>
            </w:pPr>
            <w:r w:rsidDel="00000000" w:rsidR="00000000" w:rsidRPr="00000000">
              <w:rPr>
                <w:rtl w:val="0"/>
              </w:rPr>
              <w:t xml:space="preserve">Actor</w:t>
            </w:r>
          </w:p>
        </w:tc>
        <w:tc>
          <w:tcPr/>
          <w:p w:rsidR="00000000" w:rsidDel="00000000" w:rsidP="00000000" w:rsidRDefault="00000000" w:rsidRPr="00000000" w14:paraId="00000099">
            <w:pPr>
              <w:spacing w:after="0" w:line="240" w:lineRule="auto"/>
              <w:rPr/>
            </w:pPr>
            <w:r w:rsidDel="00000000" w:rsidR="00000000" w:rsidRPr="00000000">
              <w:rPr>
                <w:rtl w:val="0"/>
              </w:rPr>
              <w:t xml:space="preserve">Represents the system user who initiates the process of adding a new product. They interact with ProductManagerControl to start the product addition process.</w:t>
            </w:r>
          </w:p>
        </w:tc>
      </w:tr>
      <w:tr>
        <w:trPr>
          <w:cantSplit w:val="0"/>
          <w:trHeight w:val="288" w:hRule="atLeast"/>
          <w:tblHeader w:val="0"/>
        </w:trPr>
        <w:tc>
          <w:tcPr/>
          <w:p w:rsidR="00000000" w:rsidDel="00000000" w:rsidP="00000000" w:rsidRDefault="00000000" w:rsidRPr="00000000" w14:paraId="0000009A">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09B">
            <w:pPr>
              <w:spacing w:after="0" w:line="240" w:lineRule="auto"/>
              <w:rPr/>
            </w:pPr>
            <w:r w:rsidDel="00000000" w:rsidR="00000000" w:rsidRPr="00000000">
              <w:rPr>
                <w:rtl w:val="0"/>
              </w:rPr>
              <w:t xml:space="preserve">AddProductPage</w:t>
            </w:r>
          </w:p>
        </w:tc>
        <w:tc>
          <w:tcPr>
            <w:shd w:fill="auto" w:val="clear"/>
          </w:tcPr>
          <w:p w:rsidR="00000000" w:rsidDel="00000000" w:rsidP="00000000" w:rsidRDefault="00000000" w:rsidRPr="00000000" w14:paraId="0000009C">
            <w:pPr>
              <w:spacing w:after="0" w:line="240" w:lineRule="auto"/>
              <w:rPr/>
            </w:pPr>
            <w:r w:rsidDel="00000000" w:rsidR="00000000" w:rsidRPr="00000000">
              <w:rPr>
                <w:rtl w:val="0"/>
              </w:rPr>
              <w:t xml:space="preserve">User Interaction</w:t>
              <w:tab/>
            </w:r>
          </w:p>
        </w:tc>
        <w:tc>
          <w:tcPr/>
          <w:p w:rsidR="00000000" w:rsidDel="00000000" w:rsidP="00000000" w:rsidRDefault="00000000" w:rsidRPr="00000000" w14:paraId="0000009D">
            <w:pPr>
              <w:spacing w:after="0" w:line="240" w:lineRule="auto"/>
              <w:rPr/>
            </w:pPr>
            <w:r w:rsidDel="00000000" w:rsidR="00000000" w:rsidRPr="00000000">
              <w:rPr>
                <w:rtl w:val="0"/>
              </w:rPr>
              <w:t xml:space="preserve">The boundary class that allows SystemAdmin to input product details and images. This class acts as the UI through which the admin interacts with the system.</w:t>
            </w:r>
          </w:p>
        </w:tc>
      </w:tr>
      <w:tr>
        <w:trPr>
          <w:cantSplit w:val="0"/>
          <w:trHeight w:val="288" w:hRule="atLeast"/>
          <w:tblHeader w:val="0"/>
        </w:trPr>
        <w:tc>
          <w:tcPr/>
          <w:p w:rsidR="00000000" w:rsidDel="00000000" w:rsidP="00000000" w:rsidRDefault="00000000" w:rsidRPr="00000000" w14:paraId="0000009E">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09F">
            <w:pPr>
              <w:spacing w:after="0" w:line="240" w:lineRule="auto"/>
              <w:rPr/>
            </w:pPr>
            <w:r w:rsidDel="00000000" w:rsidR="00000000" w:rsidRPr="00000000">
              <w:rPr>
                <w:rtl w:val="0"/>
              </w:rPr>
              <w:t xml:space="preserve">ProductManagerControl</w:t>
            </w:r>
          </w:p>
        </w:tc>
        <w:tc>
          <w:tcPr>
            <w:shd w:fill="auto" w:val="clear"/>
          </w:tcPr>
          <w:p w:rsidR="00000000" w:rsidDel="00000000" w:rsidP="00000000" w:rsidRDefault="00000000" w:rsidRPr="00000000" w14:paraId="000000A0">
            <w:pPr>
              <w:spacing w:after="0" w:line="240" w:lineRule="auto"/>
              <w:rPr/>
            </w:pPr>
            <w:r w:rsidDel="00000000" w:rsidR="00000000" w:rsidRPr="00000000">
              <w:rPr>
                <w:rtl w:val="0"/>
              </w:rPr>
              <w:t xml:space="preserve">Control</w:t>
            </w:r>
          </w:p>
        </w:tc>
        <w:tc>
          <w:tcPr/>
          <w:p w:rsidR="00000000" w:rsidDel="00000000" w:rsidP="00000000" w:rsidRDefault="00000000" w:rsidRPr="00000000" w14:paraId="000000A1">
            <w:pPr>
              <w:spacing w:after="0" w:line="240" w:lineRule="auto"/>
              <w:rPr/>
            </w:pPr>
            <w:r w:rsidDel="00000000" w:rsidR="00000000" w:rsidRPr="00000000">
              <w:rPr>
                <w:rtl w:val="0"/>
              </w:rPr>
              <w:t xml:space="preserve">Responsible for managing the entire process of adding a new product. This class collects product information from Product, processes the image through ImageProcessing, and communicates with AddProductUseCase to store product details.</w:t>
            </w:r>
          </w:p>
        </w:tc>
      </w:tr>
      <w:tr>
        <w:trPr>
          <w:cantSplit w:val="0"/>
          <w:trHeight w:val="288" w:hRule="atLeast"/>
          <w:tblHeader w:val="0"/>
        </w:trPr>
        <w:tc>
          <w:tcPr/>
          <w:p w:rsidR="00000000" w:rsidDel="00000000" w:rsidP="00000000" w:rsidRDefault="00000000" w:rsidRPr="00000000" w14:paraId="000000A2">
            <w:pPr>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0A3">
            <w:pPr>
              <w:spacing w:after="0" w:line="240" w:lineRule="auto"/>
              <w:rPr/>
            </w:pPr>
            <w:r w:rsidDel="00000000" w:rsidR="00000000" w:rsidRPr="00000000">
              <w:rPr>
                <w:rtl w:val="0"/>
              </w:rPr>
              <w:t xml:space="preserve">ProductBusinessLogic</w:t>
              <w:tab/>
            </w:r>
          </w:p>
        </w:tc>
        <w:tc>
          <w:tcPr>
            <w:shd w:fill="auto" w:val="clear"/>
          </w:tcPr>
          <w:p w:rsidR="00000000" w:rsidDel="00000000" w:rsidP="00000000" w:rsidRDefault="00000000" w:rsidRPr="00000000" w14:paraId="000000A4">
            <w:pPr>
              <w:spacing w:after="0" w:line="240" w:lineRule="auto"/>
              <w:rPr/>
            </w:pPr>
            <w:r w:rsidDel="00000000" w:rsidR="00000000" w:rsidRPr="00000000">
              <w:rPr>
                <w:rtl w:val="0"/>
              </w:rPr>
              <w:t xml:space="preserve">Business Logic</w:t>
              <w:tab/>
            </w:r>
          </w:p>
        </w:tc>
        <w:tc>
          <w:tcPr/>
          <w:p w:rsidR="00000000" w:rsidDel="00000000" w:rsidP="00000000" w:rsidRDefault="00000000" w:rsidRPr="00000000" w14:paraId="000000A5">
            <w:pPr>
              <w:spacing w:after="0" w:line="240" w:lineRule="auto"/>
              <w:rPr/>
            </w:pPr>
            <w:r w:rsidDel="00000000" w:rsidR="00000000" w:rsidRPr="00000000">
              <w:rPr>
                <w:rtl w:val="0"/>
              </w:rPr>
              <w:t xml:space="preserve">Handles the business rules and validation before sending product data to AddProductUseCase. It ensures data consistency and integrity before persisting.</w:t>
            </w:r>
          </w:p>
        </w:tc>
      </w:tr>
      <w:tr>
        <w:trPr>
          <w:cantSplit w:val="0"/>
          <w:trHeight w:val="288" w:hRule="atLeast"/>
          <w:tblHeader w:val="0"/>
        </w:trPr>
        <w:tc>
          <w:tcPr/>
          <w:p w:rsidR="00000000" w:rsidDel="00000000" w:rsidP="00000000" w:rsidRDefault="00000000" w:rsidRPr="00000000" w14:paraId="000000A6">
            <w:pPr>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0A7">
            <w:pPr>
              <w:spacing w:after="0" w:line="240" w:lineRule="auto"/>
              <w:rPr/>
            </w:pPr>
            <w:r w:rsidDel="00000000" w:rsidR="00000000" w:rsidRPr="00000000">
              <w:rPr>
                <w:rtl w:val="0"/>
              </w:rPr>
              <w:t xml:space="preserve">AddProductUseCase</w:t>
              <w:tab/>
            </w:r>
          </w:p>
        </w:tc>
        <w:tc>
          <w:tcPr>
            <w:shd w:fill="auto" w:val="clear"/>
          </w:tcPr>
          <w:p w:rsidR="00000000" w:rsidDel="00000000" w:rsidP="00000000" w:rsidRDefault="00000000" w:rsidRPr="00000000" w14:paraId="000000A8">
            <w:pPr>
              <w:spacing w:after="0" w:line="240" w:lineRule="auto"/>
              <w:rPr/>
            </w:pPr>
            <w:r w:rsidDel="00000000" w:rsidR="00000000" w:rsidRPr="00000000">
              <w:rPr>
                <w:rtl w:val="0"/>
              </w:rPr>
              <w:t xml:space="preserve">Service</w:t>
            </w:r>
          </w:p>
        </w:tc>
        <w:tc>
          <w:tcPr/>
          <w:p w:rsidR="00000000" w:rsidDel="00000000" w:rsidP="00000000" w:rsidRDefault="00000000" w:rsidRPr="00000000" w14:paraId="000000A9">
            <w:pPr>
              <w:spacing w:after="0" w:line="240" w:lineRule="auto"/>
              <w:rPr/>
            </w:pPr>
            <w:r w:rsidDel="00000000" w:rsidR="00000000" w:rsidRPr="00000000">
              <w:rPr>
                <w:rtl w:val="0"/>
              </w:rPr>
              <w:t xml:space="preserve">The core service class that saves the product details into the system. It interacts with Product to persist data and ensures proper linking with images.</w:t>
            </w:r>
          </w:p>
        </w:tc>
      </w:tr>
      <w:tr>
        <w:trPr>
          <w:cantSplit w:val="0"/>
          <w:trHeight w:val="288" w:hRule="atLeast"/>
          <w:tblHeader w:val="0"/>
        </w:trPr>
        <w:tc>
          <w:tcPr/>
          <w:p w:rsidR="00000000" w:rsidDel="00000000" w:rsidP="00000000" w:rsidRDefault="00000000" w:rsidRPr="00000000" w14:paraId="000000AA">
            <w:pPr>
              <w:spacing w:after="0" w:line="240" w:lineRule="auto"/>
              <w:jc w:val="center"/>
              <w:rPr/>
            </w:pPr>
            <w:r w:rsidDel="00000000" w:rsidR="00000000" w:rsidRPr="00000000">
              <w:rPr>
                <w:rtl w:val="0"/>
              </w:rPr>
              <w:t xml:space="preserve">6</w:t>
            </w:r>
          </w:p>
        </w:tc>
        <w:tc>
          <w:tcPr/>
          <w:p w:rsidR="00000000" w:rsidDel="00000000" w:rsidP="00000000" w:rsidRDefault="00000000" w:rsidRPr="00000000" w14:paraId="000000AB">
            <w:pPr>
              <w:spacing w:after="0" w:line="240" w:lineRule="auto"/>
              <w:rPr/>
            </w:pPr>
            <w:r w:rsidDel="00000000" w:rsidR="00000000" w:rsidRPr="00000000">
              <w:rPr>
                <w:rtl w:val="0"/>
              </w:rPr>
              <w:t xml:space="preserve">Product</w:t>
            </w:r>
          </w:p>
        </w:tc>
        <w:tc>
          <w:tcPr>
            <w:shd w:fill="auto" w:val="clear"/>
          </w:tcPr>
          <w:p w:rsidR="00000000" w:rsidDel="00000000" w:rsidP="00000000" w:rsidRDefault="00000000" w:rsidRPr="00000000" w14:paraId="000000AC">
            <w:pPr>
              <w:spacing w:after="0" w:line="240" w:lineRule="auto"/>
              <w:rPr/>
            </w:pPr>
            <w:r w:rsidDel="00000000" w:rsidR="00000000" w:rsidRPr="00000000">
              <w:rPr>
                <w:rtl w:val="0"/>
              </w:rPr>
              <w:t xml:space="preserve">Entity</w:t>
            </w:r>
          </w:p>
        </w:tc>
        <w:tc>
          <w:tcPr/>
          <w:p w:rsidR="00000000" w:rsidDel="00000000" w:rsidP="00000000" w:rsidRDefault="00000000" w:rsidRPr="00000000" w14:paraId="000000AD">
            <w:pPr>
              <w:spacing w:after="0" w:line="240" w:lineRule="auto"/>
              <w:rPr/>
            </w:pPr>
            <w:r w:rsidDel="00000000" w:rsidR="00000000" w:rsidRPr="00000000">
              <w:rPr>
                <w:rtl w:val="0"/>
              </w:rPr>
              <w:t xml:space="preserve">Represents the main product entity, including attributes such as product name, description, price, and associated images.</w:t>
            </w:r>
          </w:p>
          <w:p w:rsidR="00000000" w:rsidDel="00000000" w:rsidP="00000000" w:rsidRDefault="00000000" w:rsidRPr="00000000" w14:paraId="000000AE">
            <w:pPr>
              <w:spacing w:after="0" w:line="240" w:lineRule="auto"/>
              <w:rPr/>
            </w:pP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0AF">
            <w:pPr>
              <w:spacing w:after="0" w:line="240" w:lineRule="auto"/>
              <w:jc w:val="center"/>
              <w:rPr/>
            </w:pPr>
            <w:r w:rsidDel="00000000" w:rsidR="00000000" w:rsidRPr="00000000">
              <w:rPr>
                <w:rtl w:val="0"/>
              </w:rPr>
              <w:t xml:space="preserve">7</w:t>
            </w:r>
          </w:p>
        </w:tc>
        <w:tc>
          <w:tcPr/>
          <w:p w:rsidR="00000000" w:rsidDel="00000000" w:rsidP="00000000" w:rsidRDefault="00000000" w:rsidRPr="00000000" w14:paraId="000000B0">
            <w:pPr>
              <w:spacing w:after="0" w:line="240" w:lineRule="auto"/>
              <w:rPr/>
            </w:pPr>
            <w:r w:rsidDel="00000000" w:rsidR="00000000" w:rsidRPr="00000000">
              <w:rPr>
                <w:rtl w:val="0"/>
              </w:rPr>
              <w:t xml:space="preserve">ProductImages</w:t>
            </w:r>
          </w:p>
        </w:tc>
        <w:tc>
          <w:tcPr>
            <w:shd w:fill="auto" w:val="clear"/>
          </w:tcPr>
          <w:p w:rsidR="00000000" w:rsidDel="00000000" w:rsidP="00000000" w:rsidRDefault="00000000" w:rsidRPr="00000000" w14:paraId="000000B1">
            <w:pPr>
              <w:spacing w:after="0" w:line="240" w:lineRule="auto"/>
              <w:rPr/>
            </w:pPr>
            <w:r w:rsidDel="00000000" w:rsidR="00000000" w:rsidRPr="00000000">
              <w:rPr>
                <w:rtl w:val="0"/>
              </w:rPr>
              <w:t xml:space="preserve">Entity</w:t>
            </w:r>
          </w:p>
        </w:tc>
        <w:tc>
          <w:tcPr/>
          <w:p w:rsidR="00000000" w:rsidDel="00000000" w:rsidP="00000000" w:rsidRDefault="00000000" w:rsidRPr="00000000" w14:paraId="000000B2">
            <w:pPr>
              <w:spacing w:after="0" w:line="240" w:lineRule="auto"/>
              <w:rPr/>
            </w:pPr>
            <w:r w:rsidDel="00000000" w:rsidR="00000000" w:rsidRPr="00000000">
              <w:rPr>
                <w:rtl w:val="0"/>
              </w:rPr>
              <w:t xml:space="preserve">Represents the product images that are stored in CloudinaryService. Each product can have multiple associated images.</w:t>
            </w:r>
          </w:p>
          <w:p w:rsidR="00000000" w:rsidDel="00000000" w:rsidP="00000000" w:rsidRDefault="00000000" w:rsidRPr="00000000" w14:paraId="000000B3">
            <w:pPr>
              <w:spacing w:after="0" w:line="240" w:lineRule="auto"/>
              <w:rPr/>
            </w:pP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0B4">
            <w:pPr>
              <w:spacing w:after="0" w:line="240" w:lineRule="auto"/>
              <w:jc w:val="center"/>
              <w:rPr/>
            </w:pPr>
            <w:r w:rsidDel="00000000" w:rsidR="00000000" w:rsidRPr="00000000">
              <w:rPr>
                <w:rtl w:val="0"/>
              </w:rPr>
              <w:t xml:space="preserve">8</w:t>
            </w:r>
          </w:p>
        </w:tc>
        <w:tc>
          <w:tcPr/>
          <w:p w:rsidR="00000000" w:rsidDel="00000000" w:rsidP="00000000" w:rsidRDefault="00000000" w:rsidRPr="00000000" w14:paraId="000000B5">
            <w:pPr>
              <w:spacing w:after="0" w:line="240" w:lineRule="auto"/>
              <w:rPr/>
            </w:pPr>
            <w:r w:rsidDel="00000000" w:rsidR="00000000" w:rsidRPr="00000000">
              <w:rPr>
                <w:rtl w:val="0"/>
              </w:rPr>
              <w:t xml:space="preserve">ImageProcessing</w:t>
            </w:r>
          </w:p>
        </w:tc>
        <w:tc>
          <w:tcPr>
            <w:shd w:fill="auto" w:val="clear"/>
          </w:tcPr>
          <w:p w:rsidR="00000000" w:rsidDel="00000000" w:rsidP="00000000" w:rsidRDefault="00000000" w:rsidRPr="00000000" w14:paraId="000000B6">
            <w:pPr>
              <w:spacing w:after="0" w:line="240" w:lineRule="auto"/>
              <w:rPr/>
            </w:pPr>
            <w:r w:rsidDel="00000000" w:rsidR="00000000" w:rsidRPr="00000000">
              <w:rPr>
                <w:rtl w:val="0"/>
              </w:rPr>
              <w:t xml:space="preserve">Algorithm</w:t>
            </w:r>
          </w:p>
        </w:tc>
        <w:tc>
          <w:tcPr/>
          <w:p w:rsidR="00000000" w:rsidDel="00000000" w:rsidP="00000000" w:rsidRDefault="00000000" w:rsidRPr="00000000" w14:paraId="000000B7">
            <w:pPr>
              <w:spacing w:after="0" w:line="240" w:lineRule="auto"/>
              <w:rPr/>
            </w:pPr>
            <w:r w:rsidDel="00000000" w:rsidR="00000000" w:rsidRPr="00000000">
              <w:rPr>
                <w:rtl w:val="0"/>
              </w:rPr>
              <w:t xml:space="preserve">Handles image preprocessing before storing in CloudinaryService. It includes resizing, compression, and format conversion for optimization.</w:t>
            </w:r>
          </w:p>
        </w:tc>
      </w:tr>
      <w:tr>
        <w:trPr>
          <w:cantSplit w:val="0"/>
          <w:trHeight w:val="288" w:hRule="atLeast"/>
          <w:tblHeader w:val="0"/>
        </w:trPr>
        <w:tc>
          <w:tcPr/>
          <w:p w:rsidR="00000000" w:rsidDel="00000000" w:rsidP="00000000" w:rsidRDefault="00000000" w:rsidRPr="00000000" w14:paraId="000000B8">
            <w:pPr>
              <w:spacing w:after="0" w:line="240" w:lineRule="auto"/>
              <w:jc w:val="center"/>
              <w:rPr/>
            </w:pPr>
            <w:r w:rsidDel="00000000" w:rsidR="00000000" w:rsidRPr="00000000">
              <w:rPr>
                <w:rtl w:val="0"/>
              </w:rPr>
              <w:t xml:space="preserve">9</w:t>
            </w:r>
          </w:p>
        </w:tc>
        <w:tc>
          <w:tcPr/>
          <w:p w:rsidR="00000000" w:rsidDel="00000000" w:rsidP="00000000" w:rsidRDefault="00000000" w:rsidRPr="00000000" w14:paraId="000000B9">
            <w:pPr>
              <w:spacing w:after="0" w:line="240" w:lineRule="auto"/>
              <w:rPr/>
            </w:pPr>
            <w:r w:rsidDel="00000000" w:rsidR="00000000" w:rsidRPr="00000000">
              <w:rPr>
                <w:rtl w:val="0"/>
              </w:rPr>
              <w:t xml:space="preserve">CloudinaryService</w:t>
            </w:r>
          </w:p>
        </w:tc>
        <w:tc>
          <w:tcPr>
            <w:shd w:fill="auto" w:val="clear"/>
          </w:tcPr>
          <w:p w:rsidR="00000000" w:rsidDel="00000000" w:rsidP="00000000" w:rsidRDefault="00000000" w:rsidRPr="00000000" w14:paraId="000000BA">
            <w:pPr>
              <w:spacing w:after="0" w:line="240" w:lineRule="auto"/>
              <w:rPr/>
            </w:pPr>
            <w:r w:rsidDel="00000000" w:rsidR="00000000" w:rsidRPr="00000000">
              <w:rPr>
                <w:rtl w:val="0"/>
              </w:rPr>
              <w:t xml:space="preserve">Proxy</w:t>
            </w:r>
          </w:p>
        </w:tc>
        <w:tc>
          <w:tcPr/>
          <w:p w:rsidR="00000000" w:rsidDel="00000000" w:rsidP="00000000" w:rsidRDefault="00000000" w:rsidRPr="00000000" w14:paraId="000000BB">
            <w:pPr>
              <w:spacing w:after="0" w:line="240" w:lineRule="auto"/>
              <w:rPr/>
            </w:pPr>
            <w:r w:rsidDel="00000000" w:rsidR="00000000" w:rsidRPr="00000000">
              <w:rPr>
                <w:rtl w:val="0"/>
              </w:rPr>
              <w:t xml:space="preserve">An external system used to store product images. ProductManagerControl interacts with CloudinaryService to upload product images and retrieve their URLs.</w:t>
            </w:r>
          </w:p>
        </w:tc>
      </w:tr>
    </w:tbl>
    <w:p w:rsidR="00000000" w:rsidDel="00000000" w:rsidP="00000000" w:rsidRDefault="00000000" w:rsidRPr="00000000" w14:paraId="000000BC">
      <w:pPr>
        <w:pStyle w:val="Heading2"/>
        <w:rPr/>
      </w:pPr>
      <w:bookmarkStart w:colFirst="0" w:colLast="0" w:name="_heading=h.xw8jwl9d52ha" w:id="17"/>
      <w:bookmarkEnd w:id="17"/>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rPr>
          <w:highlight w:val="yellow"/>
        </w:rPr>
      </w:pPr>
      <w:bookmarkStart w:colFirst="0" w:colLast="0" w:name="_heading=h.7s52ekijwpk2" w:id="18"/>
      <w:bookmarkEnd w:id="18"/>
      <w:r w:rsidDel="00000000" w:rsidR="00000000" w:rsidRPr="00000000">
        <w:rPr>
          <w:rtl w:val="0"/>
        </w:rPr>
        <w:t xml:space="preserve">3. Confirm Order </w:t>
      </w:r>
      <w:r w:rsidDel="00000000" w:rsidR="00000000" w:rsidRPr="00000000">
        <w:rPr>
          <w:rtl w:val="0"/>
        </w:rPr>
      </w:r>
    </w:p>
    <w:p w:rsidR="00000000" w:rsidDel="00000000" w:rsidP="00000000" w:rsidRDefault="00000000" w:rsidRPr="00000000" w14:paraId="000000C0">
      <w:pPr>
        <w:pStyle w:val="Heading3"/>
        <w:rPr/>
      </w:pPr>
      <w:bookmarkStart w:colFirst="0" w:colLast="0" w:name="_heading=h.qsln5l51q8fc" w:id="19"/>
      <w:bookmarkEnd w:id="19"/>
      <w:r w:rsidDel="00000000" w:rsidR="00000000" w:rsidRPr="00000000">
        <w:rPr>
          <w:rtl w:val="0"/>
        </w:rPr>
        <w:t xml:space="preserve">a. Class Diagram</w:t>
      </w:r>
    </w:p>
    <w:p w:rsidR="00000000" w:rsidDel="00000000" w:rsidP="00000000" w:rsidRDefault="00000000" w:rsidRPr="00000000" w14:paraId="000000C1">
      <w:pPr>
        <w:rPr/>
      </w:pPr>
      <w:r w:rsidDel="00000000" w:rsidR="00000000" w:rsidRPr="00000000">
        <w:rPr/>
        <w:drawing>
          <wp:inline distB="114300" distT="114300" distL="114300" distR="114300">
            <wp:extent cx="6761550" cy="4292600"/>
            <wp:effectExtent b="0" l="0" r="0" t="0"/>
            <wp:docPr id="5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76155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3"/>
        <w:rPr/>
      </w:pPr>
      <w:bookmarkStart w:colFirst="0" w:colLast="0" w:name="_heading=h.qigktbb37uz8" w:id="20"/>
      <w:bookmarkEnd w:id="20"/>
      <w:r w:rsidDel="00000000" w:rsidR="00000000" w:rsidRPr="00000000">
        <w:rPr>
          <w:rtl w:val="0"/>
        </w:rPr>
        <w:t xml:space="preserve">b. Class Description</w:t>
      </w:r>
    </w:p>
    <w:p w:rsidR="00000000" w:rsidDel="00000000" w:rsidP="00000000" w:rsidRDefault="00000000" w:rsidRPr="00000000" w14:paraId="000000C3">
      <w:pPr>
        <w:pStyle w:val="Heading3"/>
        <w:rPr/>
      </w:pPr>
      <w:bookmarkStart w:colFirst="0" w:colLast="0" w:name="_heading=h.kd4ywp5vdy98" w:id="21"/>
      <w:bookmarkEnd w:id="21"/>
      <w:r w:rsidDel="00000000" w:rsidR="00000000" w:rsidRPr="00000000">
        <w:rPr>
          <w:rtl w:val="0"/>
        </w:rPr>
      </w:r>
    </w:p>
    <w:tbl>
      <w:tblPr>
        <w:tblStyle w:val="Table4"/>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5"/>
        <w:gridCol w:w="1935"/>
        <w:gridCol w:w="2070"/>
        <w:gridCol w:w="4575"/>
        <w:tblGridChange w:id="0">
          <w:tblGrid>
            <w:gridCol w:w="465"/>
            <w:gridCol w:w="1935"/>
            <w:gridCol w:w="2070"/>
            <w:gridCol w:w="4575"/>
          </w:tblGrid>
        </w:tblGridChange>
      </w:tblGrid>
      <w:tr>
        <w:trPr>
          <w:cantSplit w:val="0"/>
          <w:trHeight w:val="288" w:hRule="atLeast"/>
          <w:tblHeader w:val="1"/>
        </w:trPr>
        <w:tc>
          <w:tcPr>
            <w:shd w:fill="ffe8e1" w:val="clear"/>
          </w:tcPr>
          <w:p w:rsidR="00000000" w:rsidDel="00000000" w:rsidP="00000000" w:rsidRDefault="00000000" w:rsidRPr="00000000" w14:paraId="000000C4">
            <w:pPr>
              <w:spacing w:after="0" w:line="240" w:lineRule="auto"/>
              <w:jc w:val="center"/>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0C5">
            <w:pPr>
              <w:spacing w:after="0" w:line="240" w:lineRule="auto"/>
              <w:rPr>
                <w:b w:val="1"/>
              </w:rPr>
            </w:pPr>
            <w:r w:rsidDel="00000000" w:rsidR="00000000" w:rsidRPr="00000000">
              <w:rPr>
                <w:b w:val="1"/>
                <w:rtl w:val="0"/>
              </w:rPr>
              <w:t xml:space="preserve">Class</w:t>
            </w:r>
          </w:p>
        </w:tc>
        <w:tc>
          <w:tcPr>
            <w:shd w:fill="ffe8e1" w:val="clear"/>
            <w:vAlign w:val="bottom"/>
          </w:tcPr>
          <w:p w:rsidR="00000000" w:rsidDel="00000000" w:rsidP="00000000" w:rsidRDefault="00000000" w:rsidRPr="00000000" w14:paraId="000000C6">
            <w:pPr>
              <w:spacing w:after="0" w:line="240" w:lineRule="auto"/>
              <w:rPr>
                <w:b w:val="1"/>
              </w:rPr>
            </w:pPr>
            <w:r w:rsidDel="00000000" w:rsidR="00000000" w:rsidRPr="00000000">
              <w:rPr>
                <w:b w:val="1"/>
                <w:rtl w:val="0"/>
              </w:rPr>
              <w:t xml:space="preserve">Category</w:t>
            </w:r>
          </w:p>
        </w:tc>
        <w:tc>
          <w:tcPr>
            <w:shd w:fill="ffe8e1" w:val="clear"/>
          </w:tcPr>
          <w:p w:rsidR="00000000" w:rsidDel="00000000" w:rsidP="00000000" w:rsidRDefault="00000000" w:rsidRPr="00000000" w14:paraId="000000C7">
            <w:pPr>
              <w:spacing w:after="0" w:line="240" w:lineRule="auto"/>
              <w:rPr>
                <w:b w:val="1"/>
              </w:rPr>
            </w:pPr>
            <w:r w:rsidDel="00000000" w:rsidR="00000000" w:rsidRPr="00000000">
              <w:rPr>
                <w:b w:val="1"/>
                <w:rtl w:val="0"/>
              </w:rPr>
              <w:t xml:space="preserve">Description</w:t>
            </w:r>
          </w:p>
        </w:tc>
      </w:tr>
      <w:tr>
        <w:trPr>
          <w:cantSplit w:val="0"/>
          <w:trHeight w:val="288" w:hRule="atLeast"/>
          <w:tblHeader w:val="1"/>
        </w:trPr>
        <w:tc>
          <w:tcPr/>
          <w:p w:rsidR="00000000" w:rsidDel="00000000" w:rsidP="00000000" w:rsidRDefault="00000000" w:rsidRPr="00000000" w14:paraId="000000C8">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0C9">
            <w:pPr>
              <w:spacing w:after="0" w:line="240" w:lineRule="auto"/>
              <w:rPr/>
            </w:pPr>
            <w:r w:rsidDel="00000000" w:rsidR="00000000" w:rsidRPr="00000000">
              <w:rPr>
                <w:rtl w:val="0"/>
              </w:rPr>
              <w:t xml:space="preserve">Customer/Guest</w:t>
            </w:r>
          </w:p>
        </w:tc>
        <w:tc>
          <w:tcPr>
            <w:shd w:fill="auto" w:val="clear"/>
          </w:tcPr>
          <w:p w:rsidR="00000000" w:rsidDel="00000000" w:rsidP="00000000" w:rsidRDefault="00000000" w:rsidRPr="00000000" w14:paraId="000000CA">
            <w:pPr>
              <w:spacing w:after="0" w:line="240" w:lineRule="auto"/>
              <w:rPr/>
            </w:pPr>
            <w:r w:rsidDel="00000000" w:rsidR="00000000" w:rsidRPr="00000000">
              <w:rPr>
                <w:rtl w:val="0"/>
              </w:rPr>
              <w:t xml:space="preserve">Actor</w:t>
            </w:r>
          </w:p>
        </w:tc>
        <w:tc>
          <w:tcPr/>
          <w:p w:rsidR="00000000" w:rsidDel="00000000" w:rsidP="00000000" w:rsidRDefault="00000000" w:rsidRPr="00000000" w14:paraId="000000CB">
            <w:pPr>
              <w:spacing w:after="0" w:line="240" w:lineRule="auto"/>
              <w:rPr/>
            </w:pPr>
            <w:r w:rsidDel="00000000" w:rsidR="00000000" w:rsidRPr="00000000">
              <w:rPr>
                <w:rtl w:val="0"/>
              </w:rPr>
              <w:t xml:space="preserve">Represents the user or guest who places an order. They interact with OrderConfirmView to confirm their order.</w:t>
            </w:r>
          </w:p>
        </w:tc>
      </w:tr>
      <w:tr>
        <w:trPr>
          <w:cantSplit w:val="0"/>
          <w:trHeight w:val="288" w:hRule="atLeast"/>
          <w:tblHeader w:val="1"/>
        </w:trPr>
        <w:tc>
          <w:tcPr/>
          <w:p w:rsidR="00000000" w:rsidDel="00000000" w:rsidP="00000000" w:rsidRDefault="00000000" w:rsidRPr="00000000" w14:paraId="000000CC">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0CD">
            <w:pPr>
              <w:spacing w:after="0" w:line="240" w:lineRule="auto"/>
              <w:rPr/>
            </w:pPr>
            <w:r w:rsidDel="00000000" w:rsidR="00000000" w:rsidRPr="00000000">
              <w:rPr>
                <w:rtl w:val="0"/>
              </w:rPr>
              <w:t xml:space="preserve">OrderConfirmView</w:t>
            </w:r>
          </w:p>
        </w:tc>
        <w:tc>
          <w:tcPr>
            <w:shd w:fill="auto" w:val="clear"/>
          </w:tcPr>
          <w:p w:rsidR="00000000" w:rsidDel="00000000" w:rsidP="00000000" w:rsidRDefault="00000000" w:rsidRPr="00000000" w14:paraId="000000CE">
            <w:pPr>
              <w:spacing w:after="0" w:line="240" w:lineRule="auto"/>
              <w:rPr/>
            </w:pPr>
            <w:r w:rsidDel="00000000" w:rsidR="00000000" w:rsidRPr="00000000">
              <w:rPr>
                <w:rtl w:val="0"/>
              </w:rPr>
              <w:t xml:space="preserve">User interaction</w:t>
            </w:r>
          </w:p>
        </w:tc>
        <w:tc>
          <w:tcPr/>
          <w:p w:rsidR="00000000" w:rsidDel="00000000" w:rsidP="00000000" w:rsidRDefault="00000000" w:rsidRPr="00000000" w14:paraId="000000CF">
            <w:pPr>
              <w:spacing w:after="0" w:line="240" w:lineRule="auto"/>
              <w:rPr/>
            </w:pPr>
            <w:r w:rsidDel="00000000" w:rsidR="00000000" w:rsidRPr="00000000">
              <w:rPr>
                <w:rtl w:val="0"/>
              </w:rPr>
              <w:t xml:space="preserve">Responsible for displaying order details, including order summary, order form, and payment confirmation.</w:t>
            </w:r>
          </w:p>
        </w:tc>
      </w:tr>
      <w:tr>
        <w:trPr>
          <w:cantSplit w:val="0"/>
          <w:trHeight w:val="288" w:hRule="atLeast"/>
          <w:tblHeader w:val="1"/>
        </w:trPr>
        <w:tc>
          <w:tcPr/>
          <w:p w:rsidR="00000000" w:rsidDel="00000000" w:rsidP="00000000" w:rsidRDefault="00000000" w:rsidRPr="00000000" w14:paraId="000000D0">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0D1">
            <w:pPr>
              <w:spacing w:after="0" w:line="240" w:lineRule="auto"/>
              <w:rPr/>
            </w:pPr>
            <w:r w:rsidDel="00000000" w:rsidR="00000000" w:rsidRPr="00000000">
              <w:rPr>
                <w:rtl w:val="0"/>
              </w:rPr>
              <w:t xml:space="preserve">OrderConfirmController</w:t>
            </w:r>
          </w:p>
        </w:tc>
        <w:tc>
          <w:tcPr>
            <w:shd w:fill="auto" w:val="clear"/>
          </w:tcPr>
          <w:p w:rsidR="00000000" w:rsidDel="00000000" w:rsidP="00000000" w:rsidRDefault="00000000" w:rsidRPr="00000000" w14:paraId="000000D2">
            <w:pPr>
              <w:spacing w:after="0" w:line="240" w:lineRule="auto"/>
              <w:rPr/>
            </w:pPr>
            <w:r w:rsidDel="00000000" w:rsidR="00000000" w:rsidRPr="00000000">
              <w:rPr>
                <w:rtl w:val="0"/>
              </w:rPr>
              <w:t xml:space="preserve">Control</w:t>
            </w:r>
          </w:p>
        </w:tc>
        <w:tc>
          <w:tcPr/>
          <w:p w:rsidR="00000000" w:rsidDel="00000000" w:rsidP="00000000" w:rsidRDefault="00000000" w:rsidRPr="00000000" w14:paraId="000000D3">
            <w:pPr>
              <w:spacing w:after="0" w:line="240" w:lineRule="auto"/>
              <w:rPr/>
            </w:pPr>
            <w:r w:rsidDel="00000000" w:rsidR="00000000" w:rsidRPr="00000000">
              <w:rPr>
                <w:rtl w:val="0"/>
              </w:rPr>
              <w:t xml:space="preserve">Coordinates the entire order confirmation process. It collects user data, checks login status, validates delivery information, and processes payments.</w:t>
            </w:r>
          </w:p>
        </w:tc>
      </w:tr>
      <w:tr>
        <w:trPr>
          <w:cantSplit w:val="0"/>
          <w:trHeight w:val="288" w:hRule="atLeast"/>
          <w:tblHeader w:val="1"/>
        </w:trPr>
        <w:tc>
          <w:tcPr/>
          <w:p w:rsidR="00000000" w:rsidDel="00000000" w:rsidP="00000000" w:rsidRDefault="00000000" w:rsidRPr="00000000" w14:paraId="000000D4">
            <w:pPr>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0D5">
            <w:pPr>
              <w:spacing w:after="0" w:line="240" w:lineRule="auto"/>
              <w:rPr/>
            </w:pPr>
            <w:r w:rsidDel="00000000" w:rsidR="00000000" w:rsidRPr="00000000">
              <w:rPr>
                <w:rtl w:val="0"/>
              </w:rPr>
              <w:t xml:space="preserve">UserService</w:t>
            </w:r>
          </w:p>
        </w:tc>
        <w:tc>
          <w:tcPr>
            <w:shd w:fill="auto" w:val="clear"/>
          </w:tcPr>
          <w:p w:rsidR="00000000" w:rsidDel="00000000" w:rsidP="00000000" w:rsidRDefault="00000000" w:rsidRPr="00000000" w14:paraId="000000D6">
            <w:pPr>
              <w:spacing w:after="0" w:line="240" w:lineRule="auto"/>
              <w:rPr/>
            </w:pPr>
            <w:r w:rsidDel="00000000" w:rsidR="00000000" w:rsidRPr="00000000">
              <w:rPr>
                <w:rtl w:val="0"/>
              </w:rPr>
              <w:t xml:space="preserve">Service</w:t>
            </w:r>
          </w:p>
        </w:tc>
        <w:tc>
          <w:tcPr/>
          <w:p w:rsidR="00000000" w:rsidDel="00000000" w:rsidP="00000000" w:rsidRDefault="00000000" w:rsidRPr="00000000" w14:paraId="000000D7">
            <w:pPr>
              <w:spacing w:after="0" w:line="240" w:lineRule="auto"/>
              <w:rPr/>
            </w:pPr>
            <w:r w:rsidDel="00000000" w:rsidR="00000000" w:rsidRPr="00000000">
              <w:rPr>
                <w:rtl w:val="0"/>
              </w:rPr>
              <w:t xml:space="preserve">Verifies the user's login status and authenticates their credentials.</w:t>
            </w:r>
          </w:p>
        </w:tc>
      </w:tr>
      <w:tr>
        <w:trPr>
          <w:cantSplit w:val="0"/>
          <w:trHeight w:val="288" w:hRule="atLeast"/>
          <w:tblHeader w:val="1"/>
        </w:trPr>
        <w:tc>
          <w:tcPr/>
          <w:p w:rsidR="00000000" w:rsidDel="00000000" w:rsidP="00000000" w:rsidRDefault="00000000" w:rsidRPr="00000000" w14:paraId="000000D8">
            <w:pPr>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0D9">
            <w:pPr>
              <w:spacing w:after="0" w:line="240" w:lineRule="auto"/>
              <w:rPr/>
            </w:pPr>
            <w:r w:rsidDel="00000000" w:rsidR="00000000" w:rsidRPr="00000000">
              <w:rPr>
                <w:rtl w:val="0"/>
              </w:rPr>
              <w:t xml:space="preserve">Customer</w:t>
            </w:r>
          </w:p>
        </w:tc>
        <w:tc>
          <w:tcPr>
            <w:shd w:fill="auto" w:val="clear"/>
          </w:tcPr>
          <w:p w:rsidR="00000000" w:rsidDel="00000000" w:rsidP="00000000" w:rsidRDefault="00000000" w:rsidRPr="00000000" w14:paraId="000000DA">
            <w:pPr>
              <w:spacing w:after="0" w:line="240" w:lineRule="auto"/>
              <w:rPr/>
            </w:pPr>
            <w:r w:rsidDel="00000000" w:rsidR="00000000" w:rsidRPr="00000000">
              <w:rPr>
                <w:rtl w:val="0"/>
              </w:rPr>
              <w:t xml:space="preserve">Entity</w:t>
            </w:r>
          </w:p>
        </w:tc>
        <w:tc>
          <w:tcPr/>
          <w:p w:rsidR="00000000" w:rsidDel="00000000" w:rsidP="00000000" w:rsidRDefault="00000000" w:rsidRPr="00000000" w14:paraId="000000DB">
            <w:pPr>
              <w:spacing w:after="0" w:line="240" w:lineRule="auto"/>
              <w:rPr/>
            </w:pPr>
            <w:r w:rsidDel="00000000" w:rsidR="00000000" w:rsidRPr="00000000">
              <w:rPr>
                <w:rtl w:val="0"/>
              </w:rPr>
              <w:t xml:space="preserve">Represents a registered user, containing details like ID, name, email, and phone number.</w:t>
            </w:r>
          </w:p>
        </w:tc>
      </w:tr>
      <w:tr>
        <w:trPr>
          <w:cantSplit w:val="0"/>
          <w:trHeight w:val="288" w:hRule="atLeast"/>
          <w:tblHeader w:val="1"/>
        </w:trPr>
        <w:tc>
          <w:tcPr/>
          <w:p w:rsidR="00000000" w:rsidDel="00000000" w:rsidP="00000000" w:rsidRDefault="00000000" w:rsidRPr="00000000" w14:paraId="000000DC">
            <w:pPr>
              <w:spacing w:after="0" w:line="240" w:lineRule="auto"/>
              <w:jc w:val="center"/>
              <w:rPr/>
            </w:pPr>
            <w:r w:rsidDel="00000000" w:rsidR="00000000" w:rsidRPr="00000000">
              <w:rPr>
                <w:rtl w:val="0"/>
              </w:rPr>
              <w:t xml:space="preserve">6</w:t>
            </w:r>
          </w:p>
        </w:tc>
        <w:tc>
          <w:tcPr/>
          <w:p w:rsidR="00000000" w:rsidDel="00000000" w:rsidP="00000000" w:rsidRDefault="00000000" w:rsidRPr="00000000" w14:paraId="000000DD">
            <w:pPr>
              <w:spacing w:after="0" w:line="240" w:lineRule="auto"/>
              <w:rPr/>
            </w:pPr>
            <w:r w:rsidDel="00000000" w:rsidR="00000000" w:rsidRPr="00000000">
              <w:rPr>
                <w:rtl w:val="0"/>
              </w:rPr>
              <w:t xml:space="preserve">Product</w:t>
            </w:r>
          </w:p>
        </w:tc>
        <w:tc>
          <w:tcPr>
            <w:shd w:fill="auto" w:val="clear"/>
          </w:tcPr>
          <w:p w:rsidR="00000000" w:rsidDel="00000000" w:rsidP="00000000" w:rsidRDefault="00000000" w:rsidRPr="00000000" w14:paraId="000000DE">
            <w:pPr>
              <w:spacing w:after="0" w:line="240" w:lineRule="auto"/>
              <w:rPr/>
            </w:pPr>
            <w:r w:rsidDel="00000000" w:rsidR="00000000" w:rsidRPr="00000000">
              <w:rPr>
                <w:rtl w:val="0"/>
              </w:rPr>
              <w:t xml:space="preserve">Entity</w:t>
            </w:r>
          </w:p>
        </w:tc>
        <w:tc>
          <w:tcPr/>
          <w:p w:rsidR="00000000" w:rsidDel="00000000" w:rsidP="00000000" w:rsidRDefault="00000000" w:rsidRPr="00000000" w14:paraId="000000DF">
            <w:pPr>
              <w:spacing w:after="0" w:line="240" w:lineRule="auto"/>
              <w:rPr/>
            </w:pPr>
            <w:r w:rsidDel="00000000" w:rsidR="00000000" w:rsidRPr="00000000">
              <w:rPr>
                <w:rtl w:val="0"/>
              </w:rPr>
              <w:t xml:space="preserve">Product representation includes Image, product name, product ID, Quantity, Selling price</w:t>
            </w:r>
          </w:p>
        </w:tc>
      </w:tr>
      <w:tr>
        <w:trPr>
          <w:cantSplit w:val="0"/>
          <w:trHeight w:val="666.328125" w:hRule="atLeast"/>
          <w:tblHeader w:val="1"/>
        </w:trPr>
        <w:tc>
          <w:tcPr/>
          <w:p w:rsidR="00000000" w:rsidDel="00000000" w:rsidP="00000000" w:rsidRDefault="00000000" w:rsidRPr="00000000" w14:paraId="000000E0">
            <w:pPr>
              <w:spacing w:after="0" w:line="240" w:lineRule="auto"/>
              <w:jc w:val="center"/>
              <w:rPr/>
            </w:pPr>
            <w:r w:rsidDel="00000000" w:rsidR="00000000" w:rsidRPr="00000000">
              <w:rPr>
                <w:rtl w:val="0"/>
              </w:rPr>
              <w:t xml:space="preserve">7</w:t>
            </w:r>
          </w:p>
        </w:tc>
        <w:tc>
          <w:tcPr/>
          <w:p w:rsidR="00000000" w:rsidDel="00000000" w:rsidP="00000000" w:rsidRDefault="00000000" w:rsidRPr="00000000" w14:paraId="000000E1">
            <w:pPr>
              <w:spacing w:after="0" w:line="240" w:lineRule="auto"/>
              <w:rPr/>
            </w:pPr>
            <w:r w:rsidDel="00000000" w:rsidR="00000000" w:rsidRPr="00000000">
              <w:rPr>
                <w:rtl w:val="0"/>
              </w:rPr>
              <w:t xml:space="preserve">ProductService</w:t>
            </w:r>
          </w:p>
        </w:tc>
        <w:tc>
          <w:tcPr>
            <w:shd w:fill="auto" w:val="clear"/>
          </w:tcPr>
          <w:p w:rsidR="00000000" w:rsidDel="00000000" w:rsidP="00000000" w:rsidRDefault="00000000" w:rsidRPr="00000000" w14:paraId="000000E2">
            <w:pPr>
              <w:spacing w:after="0" w:line="240" w:lineRule="auto"/>
              <w:rPr/>
            </w:pPr>
            <w:r w:rsidDel="00000000" w:rsidR="00000000" w:rsidRPr="00000000">
              <w:rPr>
                <w:rtl w:val="0"/>
              </w:rPr>
              <w:t xml:space="preserve">Service</w:t>
            </w:r>
          </w:p>
        </w:tc>
        <w:tc>
          <w:tcPr/>
          <w:p w:rsidR="00000000" w:rsidDel="00000000" w:rsidP="00000000" w:rsidRDefault="00000000" w:rsidRPr="00000000" w14:paraId="000000E3">
            <w:pPr>
              <w:spacing w:after="0" w:line="240" w:lineRule="auto"/>
              <w:rPr/>
            </w:pPr>
            <w:r w:rsidDel="00000000" w:rsidR="00000000" w:rsidRPr="00000000">
              <w:rPr>
                <w:rtl w:val="0"/>
              </w:rPr>
              <w:t xml:space="preserve">Provides product-related operations such as retrieving product details, checking inventory levels, and updating product information.</w:t>
            </w:r>
          </w:p>
        </w:tc>
      </w:tr>
      <w:tr>
        <w:trPr>
          <w:cantSplit w:val="0"/>
          <w:trHeight w:val="288" w:hRule="atLeast"/>
          <w:tblHeader w:val="1"/>
        </w:trPr>
        <w:tc>
          <w:tcPr/>
          <w:p w:rsidR="00000000" w:rsidDel="00000000" w:rsidP="00000000" w:rsidRDefault="00000000" w:rsidRPr="00000000" w14:paraId="000000E4">
            <w:pPr>
              <w:spacing w:after="0" w:line="240" w:lineRule="auto"/>
              <w:jc w:val="center"/>
              <w:rPr/>
            </w:pPr>
            <w:r w:rsidDel="00000000" w:rsidR="00000000" w:rsidRPr="00000000">
              <w:rPr>
                <w:rtl w:val="0"/>
              </w:rPr>
              <w:t xml:space="preserve">8</w:t>
            </w:r>
          </w:p>
        </w:tc>
        <w:tc>
          <w:tcPr/>
          <w:p w:rsidR="00000000" w:rsidDel="00000000" w:rsidP="00000000" w:rsidRDefault="00000000" w:rsidRPr="00000000" w14:paraId="000000E5">
            <w:pPr>
              <w:spacing w:after="0" w:line="240" w:lineRule="auto"/>
              <w:rPr/>
            </w:pPr>
            <w:r w:rsidDel="00000000" w:rsidR="00000000" w:rsidRPr="00000000">
              <w:rPr>
                <w:rtl w:val="0"/>
              </w:rPr>
              <w:t xml:space="preserve">GHNService</w:t>
            </w:r>
          </w:p>
        </w:tc>
        <w:tc>
          <w:tcPr>
            <w:shd w:fill="auto" w:val="clear"/>
          </w:tcPr>
          <w:p w:rsidR="00000000" w:rsidDel="00000000" w:rsidP="00000000" w:rsidRDefault="00000000" w:rsidRPr="00000000" w14:paraId="000000E6">
            <w:pPr>
              <w:spacing w:after="0" w:line="240" w:lineRule="auto"/>
              <w:rPr/>
            </w:pPr>
            <w:r w:rsidDel="00000000" w:rsidR="00000000" w:rsidRPr="00000000">
              <w:rPr>
                <w:rtl w:val="0"/>
              </w:rPr>
              <w:t xml:space="preserve">Proxy</w:t>
            </w:r>
          </w:p>
        </w:tc>
        <w:tc>
          <w:tcPr/>
          <w:p w:rsidR="00000000" w:rsidDel="00000000" w:rsidP="00000000" w:rsidRDefault="00000000" w:rsidRPr="00000000" w14:paraId="000000E7">
            <w:pPr>
              <w:spacing w:after="0" w:line="240" w:lineRule="auto"/>
              <w:rPr/>
            </w:pPr>
            <w:r w:rsidDel="00000000" w:rsidR="00000000" w:rsidRPr="00000000">
              <w:rPr>
                <w:rtl w:val="0"/>
              </w:rPr>
              <w:t xml:space="preserve">Calculates the shipping fee based on delivery details and shipping policies.</w:t>
            </w:r>
          </w:p>
        </w:tc>
      </w:tr>
      <w:tr>
        <w:trPr>
          <w:cantSplit w:val="0"/>
          <w:trHeight w:val="288" w:hRule="atLeast"/>
          <w:tblHeader w:val="1"/>
        </w:trPr>
        <w:tc>
          <w:tcPr/>
          <w:p w:rsidR="00000000" w:rsidDel="00000000" w:rsidP="00000000" w:rsidRDefault="00000000" w:rsidRPr="00000000" w14:paraId="000000E8">
            <w:pPr>
              <w:spacing w:after="0" w:line="240" w:lineRule="auto"/>
              <w:jc w:val="center"/>
              <w:rPr/>
            </w:pPr>
            <w:r w:rsidDel="00000000" w:rsidR="00000000" w:rsidRPr="00000000">
              <w:rPr>
                <w:rtl w:val="0"/>
              </w:rPr>
              <w:t xml:space="preserve">9</w:t>
            </w:r>
          </w:p>
        </w:tc>
        <w:tc>
          <w:tcPr/>
          <w:p w:rsidR="00000000" w:rsidDel="00000000" w:rsidP="00000000" w:rsidRDefault="00000000" w:rsidRPr="00000000" w14:paraId="000000E9">
            <w:pPr>
              <w:spacing w:after="0" w:line="240" w:lineRule="auto"/>
              <w:rPr/>
            </w:pPr>
            <w:r w:rsidDel="00000000" w:rsidR="00000000" w:rsidRPr="00000000">
              <w:rPr>
                <w:rtl w:val="0"/>
              </w:rPr>
              <w:t xml:space="preserve">Order</w:t>
            </w:r>
          </w:p>
        </w:tc>
        <w:tc>
          <w:tcPr>
            <w:shd w:fill="auto" w:val="clear"/>
          </w:tcPr>
          <w:p w:rsidR="00000000" w:rsidDel="00000000" w:rsidP="00000000" w:rsidRDefault="00000000" w:rsidRPr="00000000" w14:paraId="000000EA">
            <w:pPr>
              <w:spacing w:after="0" w:line="240" w:lineRule="auto"/>
              <w:rPr/>
            </w:pPr>
            <w:r w:rsidDel="00000000" w:rsidR="00000000" w:rsidRPr="00000000">
              <w:rPr>
                <w:rtl w:val="0"/>
              </w:rPr>
              <w:t xml:space="preserve">Entity</w:t>
            </w:r>
          </w:p>
        </w:tc>
        <w:tc>
          <w:tcPr/>
          <w:p w:rsidR="00000000" w:rsidDel="00000000" w:rsidP="00000000" w:rsidRDefault="00000000" w:rsidRPr="00000000" w14:paraId="000000EB">
            <w:pPr>
              <w:spacing w:after="0" w:line="240" w:lineRule="auto"/>
              <w:rPr/>
            </w:pPr>
            <w:r w:rsidDel="00000000" w:rsidR="00000000" w:rsidRPr="00000000">
              <w:rPr>
                <w:rtl w:val="0"/>
              </w:rPr>
              <w:t xml:space="preserve">Represents an order in the system with all relevant order details. Contains relationships to Customer who placed it and OrderDetailInformation.</w:t>
            </w:r>
          </w:p>
        </w:tc>
      </w:tr>
      <w:tr>
        <w:trPr>
          <w:cantSplit w:val="0"/>
          <w:trHeight w:val="288" w:hRule="atLeast"/>
          <w:tblHeader w:val="1"/>
        </w:trPr>
        <w:tc>
          <w:tcPr/>
          <w:p w:rsidR="00000000" w:rsidDel="00000000" w:rsidP="00000000" w:rsidRDefault="00000000" w:rsidRPr="00000000" w14:paraId="000000EC">
            <w:pPr>
              <w:spacing w:after="0" w:line="240" w:lineRule="auto"/>
              <w:jc w:val="center"/>
              <w:rPr/>
            </w:pPr>
            <w:r w:rsidDel="00000000" w:rsidR="00000000" w:rsidRPr="00000000">
              <w:rPr>
                <w:rtl w:val="0"/>
              </w:rPr>
              <w:t xml:space="preserve">10</w:t>
            </w:r>
          </w:p>
        </w:tc>
        <w:tc>
          <w:tcPr/>
          <w:p w:rsidR="00000000" w:rsidDel="00000000" w:rsidP="00000000" w:rsidRDefault="00000000" w:rsidRPr="00000000" w14:paraId="000000ED">
            <w:pPr>
              <w:spacing w:after="0" w:line="240" w:lineRule="auto"/>
              <w:rPr/>
            </w:pPr>
            <w:r w:rsidDel="00000000" w:rsidR="00000000" w:rsidRPr="00000000">
              <w:rPr>
                <w:rtl w:val="0"/>
              </w:rPr>
              <w:t xml:space="preserve">OrderDetailInformation</w:t>
            </w:r>
          </w:p>
        </w:tc>
        <w:tc>
          <w:tcPr>
            <w:shd w:fill="auto" w:val="clear"/>
          </w:tcPr>
          <w:p w:rsidR="00000000" w:rsidDel="00000000" w:rsidP="00000000" w:rsidRDefault="00000000" w:rsidRPr="00000000" w14:paraId="000000EE">
            <w:pPr>
              <w:spacing w:after="0" w:line="240" w:lineRule="auto"/>
              <w:rPr/>
            </w:pPr>
            <w:r w:rsidDel="00000000" w:rsidR="00000000" w:rsidRPr="00000000">
              <w:rPr>
                <w:rtl w:val="0"/>
              </w:rPr>
              <w:t xml:space="preserve">Entity</w:t>
            </w:r>
          </w:p>
        </w:tc>
        <w:tc>
          <w:tcPr/>
          <w:p w:rsidR="00000000" w:rsidDel="00000000" w:rsidP="00000000" w:rsidRDefault="00000000" w:rsidRPr="00000000" w14:paraId="000000EF">
            <w:pPr>
              <w:spacing w:after="0" w:line="240" w:lineRule="auto"/>
              <w:rPr/>
            </w:pPr>
            <w:r w:rsidDel="00000000" w:rsidR="00000000" w:rsidRPr="00000000">
              <w:rPr>
                <w:rtl w:val="0"/>
              </w:rPr>
              <w:t xml:space="preserve">Contains detailed information about each order including specific product selections, quantities, pricing, and other order-specific metadata.</w:t>
            </w:r>
          </w:p>
        </w:tc>
      </w:tr>
      <w:tr>
        <w:trPr>
          <w:cantSplit w:val="0"/>
          <w:trHeight w:val="288" w:hRule="atLeast"/>
          <w:tblHeader w:val="1"/>
        </w:trPr>
        <w:tc>
          <w:tcPr/>
          <w:p w:rsidR="00000000" w:rsidDel="00000000" w:rsidP="00000000" w:rsidRDefault="00000000" w:rsidRPr="00000000" w14:paraId="000000F0">
            <w:pPr>
              <w:spacing w:after="0" w:line="240" w:lineRule="auto"/>
              <w:jc w:val="center"/>
              <w:rPr/>
            </w:pPr>
            <w:r w:rsidDel="00000000" w:rsidR="00000000" w:rsidRPr="00000000">
              <w:rPr>
                <w:rtl w:val="0"/>
              </w:rPr>
              <w:t xml:space="preserve">11</w:t>
            </w:r>
          </w:p>
        </w:tc>
        <w:tc>
          <w:tcPr/>
          <w:p w:rsidR="00000000" w:rsidDel="00000000" w:rsidP="00000000" w:rsidRDefault="00000000" w:rsidRPr="00000000" w14:paraId="000000F1">
            <w:pPr>
              <w:spacing w:after="0" w:line="240" w:lineRule="auto"/>
              <w:rPr/>
            </w:pPr>
            <w:r w:rsidDel="00000000" w:rsidR="00000000" w:rsidRPr="00000000">
              <w:rPr>
                <w:rtl w:val="0"/>
              </w:rPr>
              <w:t xml:space="preserve">ProductManagement</w:t>
            </w:r>
          </w:p>
        </w:tc>
        <w:tc>
          <w:tcPr>
            <w:shd w:fill="auto" w:val="clear"/>
          </w:tcPr>
          <w:p w:rsidR="00000000" w:rsidDel="00000000" w:rsidP="00000000" w:rsidRDefault="00000000" w:rsidRPr="00000000" w14:paraId="000000F2">
            <w:pPr>
              <w:spacing w:after="0" w:line="240" w:lineRule="auto"/>
              <w:rPr/>
            </w:pPr>
            <w:r w:rsidDel="00000000" w:rsidR="00000000" w:rsidRPr="00000000">
              <w:rPr>
                <w:rtl w:val="0"/>
              </w:rPr>
              <w:t xml:space="preserve">Business Logic</w:t>
            </w:r>
          </w:p>
        </w:tc>
        <w:tc>
          <w:tcPr/>
          <w:p w:rsidR="00000000" w:rsidDel="00000000" w:rsidP="00000000" w:rsidRDefault="00000000" w:rsidRPr="00000000" w14:paraId="000000F3">
            <w:pPr>
              <w:spacing w:after="0" w:line="240" w:lineRule="auto"/>
              <w:rPr/>
            </w:pPr>
            <w:r w:rsidDel="00000000" w:rsidR="00000000" w:rsidRPr="00000000">
              <w:rPr>
                <w:rtl w:val="0"/>
              </w:rPr>
              <w:t xml:space="preserve">Handles core business rules related to products including inventory management, pricing rules, and product availability checks</w:t>
            </w:r>
          </w:p>
        </w:tc>
      </w:tr>
    </w:tbl>
    <w:p w:rsidR="00000000" w:rsidDel="00000000" w:rsidP="00000000" w:rsidRDefault="00000000" w:rsidRPr="00000000" w14:paraId="000000F4">
      <w:pPr>
        <w:pStyle w:val="Heading2"/>
        <w:rPr/>
      </w:pPr>
      <w:bookmarkStart w:colFirst="0" w:colLast="0" w:name="_heading=h.kl46k0xi992a" w:id="22"/>
      <w:bookmarkEnd w:id="22"/>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2"/>
        <w:rPr>
          <w:highlight w:val="yellow"/>
        </w:rPr>
      </w:pPr>
      <w:bookmarkStart w:colFirst="0" w:colLast="0" w:name="_heading=h.p8wtdcaijov9" w:id="23"/>
      <w:bookmarkEnd w:id="23"/>
      <w:r w:rsidDel="00000000" w:rsidR="00000000" w:rsidRPr="00000000">
        <w:rPr>
          <w:rtl w:val="0"/>
        </w:rPr>
        <w:t xml:space="preserve">4. Checkout Order  </w:t>
      </w:r>
      <w:r w:rsidDel="00000000" w:rsidR="00000000" w:rsidRPr="00000000">
        <w:rPr>
          <w:rtl w:val="0"/>
        </w:rPr>
      </w:r>
    </w:p>
    <w:p w:rsidR="00000000" w:rsidDel="00000000" w:rsidP="00000000" w:rsidRDefault="00000000" w:rsidRPr="00000000" w14:paraId="000000F7">
      <w:pPr>
        <w:pStyle w:val="Heading3"/>
        <w:rPr/>
      </w:pPr>
      <w:bookmarkStart w:colFirst="0" w:colLast="0" w:name="_heading=h.sgcfnam8wmof" w:id="24"/>
      <w:bookmarkEnd w:id="24"/>
      <w:r w:rsidDel="00000000" w:rsidR="00000000" w:rsidRPr="00000000">
        <w:rPr>
          <w:rtl w:val="0"/>
        </w:rPr>
        <w:t xml:space="preserve">a. Class Diagram</w:t>
      </w:r>
    </w:p>
    <w:p w:rsidR="00000000" w:rsidDel="00000000" w:rsidP="00000000" w:rsidRDefault="00000000" w:rsidRPr="00000000" w14:paraId="000000F8">
      <w:pPr>
        <w:ind w:left="-1133.8582677165355" w:firstLine="0"/>
        <w:rPr/>
      </w:pPr>
      <w:r w:rsidDel="00000000" w:rsidR="00000000" w:rsidRPr="00000000">
        <w:rPr/>
        <w:drawing>
          <wp:inline distB="114300" distT="114300" distL="114300" distR="114300">
            <wp:extent cx="7304168" cy="3343201"/>
            <wp:effectExtent b="0" l="0" r="0" t="0"/>
            <wp:docPr id="56"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7304168" cy="3343201"/>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3"/>
        <w:rPr/>
      </w:pPr>
      <w:bookmarkStart w:colFirst="0" w:colLast="0" w:name="_heading=h.5wa4oyt9f4xs" w:id="25"/>
      <w:bookmarkEnd w:id="25"/>
      <w:r w:rsidDel="00000000" w:rsidR="00000000" w:rsidRPr="00000000">
        <w:rPr>
          <w:rtl w:val="0"/>
        </w:rPr>
        <w:t xml:space="preserve">b. Class Description</w:t>
      </w:r>
    </w:p>
    <w:p w:rsidR="00000000" w:rsidDel="00000000" w:rsidP="00000000" w:rsidRDefault="00000000" w:rsidRPr="00000000" w14:paraId="000000FA">
      <w:pPr>
        <w:pStyle w:val="Heading3"/>
        <w:rPr/>
      </w:pPr>
      <w:bookmarkStart w:colFirst="0" w:colLast="0" w:name="_heading=h.qkqno82ousg5" w:id="26"/>
      <w:bookmarkEnd w:id="26"/>
      <w:r w:rsidDel="00000000" w:rsidR="00000000" w:rsidRPr="00000000">
        <w:rPr>
          <w:rtl w:val="0"/>
        </w:rPr>
      </w:r>
    </w:p>
    <w:tbl>
      <w:tblPr>
        <w:tblStyle w:val="Table5"/>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5"/>
        <w:gridCol w:w="1935"/>
        <w:gridCol w:w="2070"/>
        <w:gridCol w:w="4575"/>
        <w:tblGridChange w:id="0">
          <w:tblGrid>
            <w:gridCol w:w="465"/>
            <w:gridCol w:w="1935"/>
            <w:gridCol w:w="2070"/>
            <w:gridCol w:w="4575"/>
          </w:tblGrid>
        </w:tblGridChange>
      </w:tblGrid>
      <w:tr>
        <w:trPr>
          <w:cantSplit w:val="0"/>
          <w:trHeight w:val="288" w:hRule="atLeast"/>
          <w:tblHeader w:val="0"/>
        </w:trPr>
        <w:tc>
          <w:tcPr>
            <w:shd w:fill="ffe8e1" w:val="clear"/>
          </w:tcPr>
          <w:p w:rsidR="00000000" w:rsidDel="00000000" w:rsidP="00000000" w:rsidRDefault="00000000" w:rsidRPr="00000000" w14:paraId="000000FB">
            <w:pPr>
              <w:spacing w:after="0" w:line="240" w:lineRule="auto"/>
              <w:jc w:val="center"/>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0FC">
            <w:pPr>
              <w:spacing w:after="0" w:line="240" w:lineRule="auto"/>
              <w:rPr>
                <w:b w:val="1"/>
              </w:rPr>
            </w:pPr>
            <w:r w:rsidDel="00000000" w:rsidR="00000000" w:rsidRPr="00000000">
              <w:rPr>
                <w:b w:val="1"/>
                <w:rtl w:val="0"/>
              </w:rPr>
              <w:t xml:space="preserve">Class</w:t>
            </w:r>
          </w:p>
        </w:tc>
        <w:tc>
          <w:tcPr>
            <w:shd w:fill="ffe8e1" w:val="clear"/>
            <w:vAlign w:val="bottom"/>
          </w:tcPr>
          <w:p w:rsidR="00000000" w:rsidDel="00000000" w:rsidP="00000000" w:rsidRDefault="00000000" w:rsidRPr="00000000" w14:paraId="000000FD">
            <w:pPr>
              <w:spacing w:after="0" w:line="240" w:lineRule="auto"/>
              <w:rPr>
                <w:b w:val="1"/>
              </w:rPr>
            </w:pPr>
            <w:r w:rsidDel="00000000" w:rsidR="00000000" w:rsidRPr="00000000">
              <w:rPr>
                <w:b w:val="1"/>
                <w:rtl w:val="0"/>
              </w:rPr>
              <w:t xml:space="preserve">Category</w:t>
            </w:r>
          </w:p>
        </w:tc>
        <w:tc>
          <w:tcPr>
            <w:shd w:fill="ffe8e1" w:val="clear"/>
          </w:tcPr>
          <w:p w:rsidR="00000000" w:rsidDel="00000000" w:rsidP="00000000" w:rsidRDefault="00000000" w:rsidRPr="00000000" w14:paraId="000000FE">
            <w:pPr>
              <w:spacing w:after="0" w:line="240" w:lineRule="auto"/>
              <w:rPr>
                <w:b w:val="1"/>
              </w:rPr>
            </w:pPr>
            <w:r w:rsidDel="00000000" w:rsidR="00000000" w:rsidRPr="00000000">
              <w:rPr>
                <w:b w:val="1"/>
                <w:rtl w:val="0"/>
              </w:rPr>
              <w:t xml:space="preserve">Description</w:t>
            </w:r>
          </w:p>
        </w:tc>
      </w:tr>
      <w:tr>
        <w:trPr>
          <w:cantSplit w:val="0"/>
          <w:trHeight w:val="288" w:hRule="atLeast"/>
          <w:tblHeader w:val="0"/>
        </w:trPr>
        <w:tc>
          <w:tcPr/>
          <w:p w:rsidR="00000000" w:rsidDel="00000000" w:rsidP="00000000" w:rsidRDefault="00000000" w:rsidRPr="00000000" w14:paraId="000000FF">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100">
            <w:pPr>
              <w:spacing w:after="0" w:line="240" w:lineRule="auto"/>
              <w:rPr/>
            </w:pPr>
            <w:r w:rsidDel="00000000" w:rsidR="00000000" w:rsidRPr="00000000">
              <w:rPr>
                <w:rtl w:val="0"/>
              </w:rPr>
              <w:t xml:space="preserve">OrderConfirmationView</w:t>
            </w:r>
          </w:p>
        </w:tc>
        <w:tc>
          <w:tcPr>
            <w:shd w:fill="auto" w:val="clear"/>
          </w:tcPr>
          <w:p w:rsidR="00000000" w:rsidDel="00000000" w:rsidP="00000000" w:rsidRDefault="00000000" w:rsidRPr="00000000" w14:paraId="00000101">
            <w:pPr>
              <w:spacing w:after="0" w:line="240" w:lineRule="auto"/>
              <w:rPr/>
            </w:pPr>
            <w:r w:rsidDel="00000000" w:rsidR="00000000" w:rsidRPr="00000000">
              <w:rPr>
                <w:rtl w:val="0"/>
              </w:rPr>
              <w:t xml:space="preserve">User interaction</w:t>
            </w:r>
          </w:p>
        </w:tc>
        <w:tc>
          <w:tcPr/>
          <w:p w:rsidR="00000000" w:rsidDel="00000000" w:rsidP="00000000" w:rsidRDefault="00000000" w:rsidRPr="00000000" w14:paraId="00000102">
            <w:pPr>
              <w:spacing w:after="0" w:line="240" w:lineRule="auto"/>
              <w:rPr/>
            </w:pPr>
            <w:r w:rsidDel="00000000" w:rsidR="00000000" w:rsidRPr="00000000">
              <w:rPr>
                <w:rtl w:val="0"/>
              </w:rPr>
              <w:t xml:space="preserve">This is the class that interacts with the user. After the user has confirmed the order and selected the payment method, the user will press the "Checkout" button.</w:t>
            </w:r>
          </w:p>
        </w:tc>
      </w:tr>
      <w:tr>
        <w:trPr>
          <w:cantSplit w:val="0"/>
          <w:trHeight w:val="288" w:hRule="atLeast"/>
          <w:tblHeader w:val="0"/>
        </w:trPr>
        <w:tc>
          <w:tcPr/>
          <w:p w:rsidR="00000000" w:rsidDel="00000000" w:rsidP="00000000" w:rsidRDefault="00000000" w:rsidRPr="00000000" w14:paraId="00000103">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104">
            <w:pPr>
              <w:spacing w:after="0" w:line="240" w:lineRule="auto"/>
              <w:rPr/>
            </w:pPr>
            <w:r w:rsidDel="00000000" w:rsidR="00000000" w:rsidRPr="00000000">
              <w:rPr>
                <w:rtl w:val="0"/>
              </w:rPr>
              <w:t xml:space="preserve">OrderCompletionView</w:t>
            </w:r>
          </w:p>
        </w:tc>
        <w:tc>
          <w:tcPr>
            <w:shd w:fill="auto" w:val="clear"/>
          </w:tcPr>
          <w:p w:rsidR="00000000" w:rsidDel="00000000" w:rsidP="00000000" w:rsidRDefault="00000000" w:rsidRPr="00000000" w14:paraId="00000105">
            <w:pPr>
              <w:spacing w:after="0" w:line="240" w:lineRule="auto"/>
              <w:rPr/>
            </w:pPr>
            <w:r w:rsidDel="00000000" w:rsidR="00000000" w:rsidRPr="00000000">
              <w:rPr>
                <w:rtl w:val="0"/>
              </w:rPr>
              <w:t xml:space="preserve">User interaction</w:t>
            </w:r>
          </w:p>
        </w:tc>
        <w:tc>
          <w:tcPr/>
          <w:p w:rsidR="00000000" w:rsidDel="00000000" w:rsidP="00000000" w:rsidRDefault="00000000" w:rsidRPr="00000000" w14:paraId="00000106">
            <w:pPr>
              <w:spacing w:after="0" w:line="240" w:lineRule="auto"/>
              <w:rPr/>
            </w:pPr>
            <w:r w:rsidDel="00000000" w:rsidR="00000000" w:rsidRPr="00000000">
              <w:rPr>
                <w:rtl w:val="0"/>
              </w:rPr>
              <w:t xml:space="preserve">This is a user-interactive class that will return order information that the user has placed.</w:t>
            </w:r>
          </w:p>
        </w:tc>
      </w:tr>
      <w:tr>
        <w:trPr>
          <w:cantSplit w:val="0"/>
          <w:trHeight w:val="288" w:hRule="atLeast"/>
          <w:tblHeader w:val="0"/>
        </w:trPr>
        <w:tc>
          <w:tcPr/>
          <w:p w:rsidR="00000000" w:rsidDel="00000000" w:rsidP="00000000" w:rsidRDefault="00000000" w:rsidRPr="00000000" w14:paraId="00000107">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108">
            <w:pPr>
              <w:spacing w:after="0" w:line="240" w:lineRule="auto"/>
              <w:rPr/>
            </w:pPr>
            <w:r w:rsidDel="00000000" w:rsidR="00000000" w:rsidRPr="00000000">
              <w:rPr>
                <w:rtl w:val="0"/>
              </w:rPr>
              <w:t xml:space="preserve">PaymentControl</w:t>
            </w:r>
          </w:p>
        </w:tc>
        <w:tc>
          <w:tcPr>
            <w:shd w:fill="auto" w:val="clear"/>
          </w:tcPr>
          <w:p w:rsidR="00000000" w:rsidDel="00000000" w:rsidP="00000000" w:rsidRDefault="00000000" w:rsidRPr="00000000" w14:paraId="00000109">
            <w:pPr>
              <w:spacing w:after="0" w:line="240" w:lineRule="auto"/>
              <w:rPr/>
            </w:pPr>
            <w:r w:rsidDel="00000000" w:rsidR="00000000" w:rsidRPr="00000000">
              <w:rPr>
                <w:rtl w:val="0"/>
              </w:rPr>
              <w:t xml:space="preserve">Control</w:t>
            </w:r>
          </w:p>
        </w:tc>
        <w:tc>
          <w:tcPr/>
          <w:p w:rsidR="00000000" w:rsidDel="00000000" w:rsidP="00000000" w:rsidRDefault="00000000" w:rsidRPr="00000000" w14:paraId="0000010A">
            <w:pPr>
              <w:spacing w:after="0" w:line="240" w:lineRule="auto"/>
              <w:rPr/>
            </w:pPr>
            <w:r w:rsidDel="00000000" w:rsidR="00000000" w:rsidRPr="00000000">
              <w:rPr>
                <w:rtl w:val="0"/>
              </w:rPr>
              <w:t xml:space="preserve">This is the control class after the user sends a checkout request to the server, this control class will process depending on the payment method the user has chosen and proceed to process the payment, send email and create a new order to GHN.</w:t>
            </w:r>
          </w:p>
        </w:tc>
      </w:tr>
      <w:tr>
        <w:trPr>
          <w:cantSplit w:val="0"/>
          <w:trHeight w:val="288" w:hRule="atLeast"/>
          <w:tblHeader w:val="0"/>
        </w:trPr>
        <w:tc>
          <w:tcPr/>
          <w:p w:rsidR="00000000" w:rsidDel="00000000" w:rsidP="00000000" w:rsidRDefault="00000000" w:rsidRPr="00000000" w14:paraId="0000010B">
            <w:pPr>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10C">
            <w:pPr>
              <w:spacing w:after="0" w:line="240" w:lineRule="auto"/>
              <w:rPr/>
            </w:pPr>
            <w:r w:rsidDel="00000000" w:rsidR="00000000" w:rsidRPr="00000000">
              <w:rPr>
                <w:rtl w:val="0"/>
              </w:rPr>
              <w:t xml:space="preserve">EmailSender</w:t>
            </w:r>
          </w:p>
        </w:tc>
        <w:tc>
          <w:tcPr>
            <w:shd w:fill="auto" w:val="clear"/>
          </w:tcPr>
          <w:p w:rsidR="00000000" w:rsidDel="00000000" w:rsidP="00000000" w:rsidRDefault="00000000" w:rsidRPr="00000000" w14:paraId="0000010D">
            <w:pPr>
              <w:spacing w:after="0" w:line="240" w:lineRule="auto"/>
              <w:rPr/>
            </w:pPr>
            <w:r w:rsidDel="00000000" w:rsidR="00000000" w:rsidRPr="00000000">
              <w:rPr>
                <w:rtl w:val="0"/>
              </w:rPr>
              <w:t xml:space="preserve">Service</w:t>
            </w:r>
          </w:p>
        </w:tc>
        <w:tc>
          <w:tcPr/>
          <w:p w:rsidR="00000000" w:rsidDel="00000000" w:rsidP="00000000" w:rsidRDefault="00000000" w:rsidRPr="00000000" w14:paraId="0000010E">
            <w:pPr>
              <w:spacing w:after="0" w:line="240" w:lineRule="auto"/>
              <w:rPr/>
            </w:pPr>
            <w:r w:rsidDel="00000000" w:rsidR="00000000" w:rsidRPr="00000000">
              <w:rPr>
                <w:rtl w:val="0"/>
              </w:rPr>
              <w:t xml:space="preserve">This is a Service class configured with Google SMTP to send emails to users after successfully creating an order and is called from the Control class.</w:t>
            </w:r>
          </w:p>
        </w:tc>
      </w:tr>
      <w:tr>
        <w:trPr>
          <w:cantSplit w:val="0"/>
          <w:trHeight w:val="288" w:hRule="atLeast"/>
          <w:tblHeader w:val="0"/>
        </w:trPr>
        <w:tc>
          <w:tcPr/>
          <w:p w:rsidR="00000000" w:rsidDel="00000000" w:rsidP="00000000" w:rsidRDefault="00000000" w:rsidRPr="00000000" w14:paraId="0000010F">
            <w:pPr>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110">
            <w:pPr>
              <w:spacing w:after="0" w:line="240" w:lineRule="auto"/>
              <w:rPr/>
            </w:pPr>
            <w:r w:rsidDel="00000000" w:rsidR="00000000" w:rsidRPr="00000000">
              <w:rPr>
                <w:rtl w:val="0"/>
              </w:rPr>
              <w:t xml:space="preserve">ProductManagement</w:t>
            </w:r>
          </w:p>
        </w:tc>
        <w:tc>
          <w:tcPr>
            <w:shd w:fill="auto" w:val="clear"/>
          </w:tcPr>
          <w:p w:rsidR="00000000" w:rsidDel="00000000" w:rsidP="00000000" w:rsidRDefault="00000000" w:rsidRPr="00000000" w14:paraId="00000111">
            <w:pPr>
              <w:spacing w:after="0" w:line="240" w:lineRule="auto"/>
              <w:rPr/>
            </w:pPr>
            <w:r w:rsidDel="00000000" w:rsidR="00000000" w:rsidRPr="00000000">
              <w:rPr>
                <w:rtl w:val="0"/>
              </w:rPr>
              <w:t xml:space="preserve">Business logic</w:t>
            </w:r>
          </w:p>
        </w:tc>
        <w:tc>
          <w:tcPr/>
          <w:p w:rsidR="00000000" w:rsidDel="00000000" w:rsidP="00000000" w:rsidRDefault="00000000" w:rsidRPr="00000000" w14:paraId="00000112">
            <w:pPr>
              <w:spacing w:after="0" w:line="240" w:lineRule="auto"/>
              <w:rPr/>
            </w:pPr>
            <w:r w:rsidDel="00000000" w:rsidR="00000000" w:rsidRPr="00000000">
              <w:rPr>
                <w:rtl w:val="0"/>
              </w:rPr>
              <w:t xml:space="preserve">This is a class to manage the logic of the quantity of goods, such as handling the subtraction of the quantity of goods in stock if an order is successfully placed or adding it if there is a returned order or failed payment.</w:t>
            </w:r>
          </w:p>
        </w:tc>
      </w:tr>
      <w:tr>
        <w:trPr>
          <w:cantSplit w:val="0"/>
          <w:trHeight w:val="288" w:hRule="atLeast"/>
          <w:tblHeader w:val="0"/>
        </w:trPr>
        <w:tc>
          <w:tcPr/>
          <w:p w:rsidR="00000000" w:rsidDel="00000000" w:rsidP="00000000" w:rsidRDefault="00000000" w:rsidRPr="00000000" w14:paraId="00000113">
            <w:pPr>
              <w:spacing w:after="0" w:line="240" w:lineRule="auto"/>
              <w:jc w:val="center"/>
              <w:rPr/>
            </w:pPr>
            <w:r w:rsidDel="00000000" w:rsidR="00000000" w:rsidRPr="00000000">
              <w:rPr>
                <w:rtl w:val="0"/>
              </w:rPr>
              <w:t xml:space="preserve">6</w:t>
            </w:r>
          </w:p>
        </w:tc>
        <w:tc>
          <w:tcPr/>
          <w:p w:rsidR="00000000" w:rsidDel="00000000" w:rsidP="00000000" w:rsidRDefault="00000000" w:rsidRPr="00000000" w14:paraId="00000114">
            <w:pPr>
              <w:spacing w:after="0" w:line="240" w:lineRule="auto"/>
              <w:rPr/>
            </w:pPr>
            <w:r w:rsidDel="00000000" w:rsidR="00000000" w:rsidRPr="00000000">
              <w:rPr>
                <w:rtl w:val="0"/>
              </w:rPr>
              <w:t xml:space="preserve">Order</w:t>
            </w:r>
          </w:p>
        </w:tc>
        <w:tc>
          <w:tcPr>
            <w:shd w:fill="auto" w:val="clear"/>
          </w:tcPr>
          <w:p w:rsidR="00000000" w:rsidDel="00000000" w:rsidP="00000000" w:rsidRDefault="00000000" w:rsidRPr="00000000" w14:paraId="00000115">
            <w:pPr>
              <w:spacing w:after="0" w:line="240" w:lineRule="auto"/>
              <w:rPr/>
            </w:pPr>
            <w:r w:rsidDel="00000000" w:rsidR="00000000" w:rsidRPr="00000000">
              <w:rPr>
                <w:rtl w:val="0"/>
              </w:rPr>
              <w:t xml:space="preserve">Entity</w:t>
            </w:r>
          </w:p>
        </w:tc>
        <w:tc>
          <w:tcPr/>
          <w:p w:rsidR="00000000" w:rsidDel="00000000" w:rsidP="00000000" w:rsidRDefault="00000000" w:rsidRPr="00000000" w14:paraId="00000116">
            <w:pPr>
              <w:spacing w:after="0" w:line="240" w:lineRule="auto"/>
              <w:rPr/>
            </w:pPr>
            <w:r w:rsidDel="00000000" w:rsidR="00000000" w:rsidRPr="00000000">
              <w:rPr>
                <w:rtl w:val="0"/>
              </w:rPr>
              <w:t xml:space="preserve">This is the class to store order information such as orderId, customerId, orderDetailId, paymentMethod,....</w:t>
            </w:r>
          </w:p>
        </w:tc>
      </w:tr>
      <w:tr>
        <w:trPr>
          <w:cantSplit w:val="0"/>
          <w:trHeight w:val="288" w:hRule="atLeast"/>
          <w:tblHeader w:val="0"/>
        </w:trPr>
        <w:tc>
          <w:tcPr/>
          <w:p w:rsidR="00000000" w:rsidDel="00000000" w:rsidP="00000000" w:rsidRDefault="00000000" w:rsidRPr="00000000" w14:paraId="00000117">
            <w:pPr>
              <w:spacing w:after="0" w:line="240" w:lineRule="auto"/>
              <w:jc w:val="center"/>
              <w:rPr/>
            </w:pPr>
            <w:r w:rsidDel="00000000" w:rsidR="00000000" w:rsidRPr="00000000">
              <w:rPr>
                <w:rtl w:val="0"/>
              </w:rPr>
              <w:t xml:space="preserve">7</w:t>
            </w:r>
          </w:p>
        </w:tc>
        <w:tc>
          <w:tcPr/>
          <w:p w:rsidR="00000000" w:rsidDel="00000000" w:rsidP="00000000" w:rsidRDefault="00000000" w:rsidRPr="00000000" w14:paraId="00000118">
            <w:pPr>
              <w:spacing w:after="0" w:line="240" w:lineRule="auto"/>
              <w:rPr/>
            </w:pPr>
            <w:r w:rsidDel="00000000" w:rsidR="00000000" w:rsidRPr="00000000">
              <w:rPr>
                <w:rtl w:val="0"/>
              </w:rPr>
              <w:t xml:space="preserve">OrderDetailInformation</w:t>
            </w:r>
          </w:p>
        </w:tc>
        <w:tc>
          <w:tcPr>
            <w:shd w:fill="auto" w:val="clear"/>
          </w:tcPr>
          <w:p w:rsidR="00000000" w:rsidDel="00000000" w:rsidP="00000000" w:rsidRDefault="00000000" w:rsidRPr="00000000" w14:paraId="00000119">
            <w:pPr>
              <w:spacing w:after="0" w:line="240" w:lineRule="auto"/>
              <w:rPr/>
            </w:pPr>
            <w:r w:rsidDel="00000000" w:rsidR="00000000" w:rsidRPr="00000000">
              <w:rPr>
                <w:rtl w:val="0"/>
              </w:rPr>
              <w:t xml:space="preserve">Entity</w:t>
            </w:r>
          </w:p>
        </w:tc>
        <w:tc>
          <w:tcPr/>
          <w:p w:rsidR="00000000" w:rsidDel="00000000" w:rsidP="00000000" w:rsidRDefault="00000000" w:rsidRPr="00000000" w14:paraId="0000011A">
            <w:pPr>
              <w:spacing w:after="0" w:line="240" w:lineRule="auto"/>
              <w:rPr/>
            </w:pPr>
            <w:r w:rsidDel="00000000" w:rsidR="00000000" w:rsidRPr="00000000">
              <w:rPr>
                <w:rtl w:val="0"/>
              </w:rPr>
              <w:t xml:space="preserve">This is the class to store order detail information such as orderId, productId, quantities,..</w:t>
            </w:r>
          </w:p>
        </w:tc>
      </w:tr>
      <w:tr>
        <w:trPr>
          <w:cantSplit w:val="0"/>
          <w:trHeight w:val="288" w:hRule="atLeast"/>
          <w:tblHeader w:val="0"/>
        </w:trPr>
        <w:tc>
          <w:tcPr/>
          <w:p w:rsidR="00000000" w:rsidDel="00000000" w:rsidP="00000000" w:rsidRDefault="00000000" w:rsidRPr="00000000" w14:paraId="0000011B">
            <w:pPr>
              <w:spacing w:after="0" w:line="240" w:lineRule="auto"/>
              <w:jc w:val="center"/>
              <w:rPr/>
            </w:pPr>
            <w:r w:rsidDel="00000000" w:rsidR="00000000" w:rsidRPr="00000000">
              <w:rPr>
                <w:rtl w:val="0"/>
              </w:rPr>
              <w:t xml:space="preserve">8</w:t>
            </w:r>
          </w:p>
        </w:tc>
        <w:tc>
          <w:tcPr/>
          <w:p w:rsidR="00000000" w:rsidDel="00000000" w:rsidP="00000000" w:rsidRDefault="00000000" w:rsidRPr="00000000" w14:paraId="0000011C">
            <w:pPr>
              <w:spacing w:after="0" w:line="240" w:lineRule="auto"/>
              <w:rPr/>
            </w:pPr>
            <w:r w:rsidDel="00000000" w:rsidR="00000000" w:rsidRPr="00000000">
              <w:rPr>
                <w:rtl w:val="0"/>
              </w:rPr>
              <w:t xml:space="preserve">Product</w:t>
            </w:r>
          </w:p>
        </w:tc>
        <w:tc>
          <w:tcPr>
            <w:shd w:fill="auto" w:val="clear"/>
          </w:tcPr>
          <w:p w:rsidR="00000000" w:rsidDel="00000000" w:rsidP="00000000" w:rsidRDefault="00000000" w:rsidRPr="00000000" w14:paraId="0000011D">
            <w:pPr>
              <w:spacing w:after="0" w:line="240" w:lineRule="auto"/>
              <w:rPr/>
            </w:pPr>
            <w:r w:rsidDel="00000000" w:rsidR="00000000" w:rsidRPr="00000000">
              <w:rPr>
                <w:rtl w:val="0"/>
              </w:rPr>
              <w:t xml:space="preserve">Entity</w:t>
            </w:r>
          </w:p>
        </w:tc>
        <w:tc>
          <w:tcPr/>
          <w:p w:rsidR="00000000" w:rsidDel="00000000" w:rsidP="00000000" w:rsidRDefault="00000000" w:rsidRPr="00000000" w14:paraId="0000011E">
            <w:pPr>
              <w:spacing w:after="0" w:line="240" w:lineRule="auto"/>
              <w:rPr/>
            </w:pPr>
            <w:r w:rsidDel="00000000" w:rsidR="00000000" w:rsidRPr="00000000">
              <w:rPr>
                <w:rtl w:val="0"/>
              </w:rPr>
              <w:t xml:space="preserve">This is the class to store product information such as productName, productId, productQuantities, productImage,..</w:t>
            </w:r>
          </w:p>
        </w:tc>
      </w:tr>
      <w:tr>
        <w:trPr>
          <w:cantSplit w:val="0"/>
          <w:trHeight w:val="288" w:hRule="atLeast"/>
          <w:tblHeader w:val="0"/>
        </w:trPr>
        <w:tc>
          <w:tcPr/>
          <w:p w:rsidR="00000000" w:rsidDel="00000000" w:rsidP="00000000" w:rsidRDefault="00000000" w:rsidRPr="00000000" w14:paraId="0000011F">
            <w:pPr>
              <w:spacing w:after="0" w:line="240" w:lineRule="auto"/>
              <w:jc w:val="center"/>
              <w:rPr/>
            </w:pPr>
            <w:r w:rsidDel="00000000" w:rsidR="00000000" w:rsidRPr="00000000">
              <w:rPr>
                <w:rtl w:val="0"/>
              </w:rPr>
              <w:t xml:space="preserve">9</w:t>
            </w:r>
          </w:p>
        </w:tc>
        <w:tc>
          <w:tcPr/>
          <w:p w:rsidR="00000000" w:rsidDel="00000000" w:rsidP="00000000" w:rsidRDefault="00000000" w:rsidRPr="00000000" w14:paraId="00000120">
            <w:pPr>
              <w:spacing w:after="0" w:line="240" w:lineRule="auto"/>
              <w:rPr/>
            </w:pPr>
            <w:r w:rsidDel="00000000" w:rsidR="00000000" w:rsidRPr="00000000">
              <w:rPr>
                <w:rtl w:val="0"/>
              </w:rPr>
              <w:t xml:space="preserve">Customer</w:t>
            </w:r>
          </w:p>
        </w:tc>
        <w:tc>
          <w:tcPr>
            <w:shd w:fill="auto" w:val="clear"/>
          </w:tcPr>
          <w:p w:rsidR="00000000" w:rsidDel="00000000" w:rsidP="00000000" w:rsidRDefault="00000000" w:rsidRPr="00000000" w14:paraId="00000121">
            <w:pPr>
              <w:spacing w:after="0" w:line="240" w:lineRule="auto"/>
              <w:rPr/>
            </w:pPr>
            <w:r w:rsidDel="00000000" w:rsidR="00000000" w:rsidRPr="00000000">
              <w:rPr>
                <w:rtl w:val="0"/>
              </w:rPr>
              <w:t xml:space="preserve">Entity</w:t>
            </w:r>
          </w:p>
        </w:tc>
        <w:tc>
          <w:tcPr/>
          <w:p w:rsidR="00000000" w:rsidDel="00000000" w:rsidP="00000000" w:rsidRDefault="00000000" w:rsidRPr="00000000" w14:paraId="00000122">
            <w:pPr>
              <w:spacing w:after="0" w:line="240" w:lineRule="auto"/>
              <w:rPr/>
            </w:pPr>
            <w:r w:rsidDel="00000000" w:rsidR="00000000" w:rsidRPr="00000000">
              <w:rPr>
                <w:rtl w:val="0"/>
              </w:rPr>
              <w:t xml:space="preserve">This class stores customer information such as customerId, customerName, address,..</w:t>
            </w:r>
          </w:p>
        </w:tc>
      </w:tr>
      <w:tr>
        <w:trPr>
          <w:cantSplit w:val="0"/>
          <w:trHeight w:val="288" w:hRule="atLeast"/>
          <w:tblHeader w:val="0"/>
        </w:trPr>
        <w:tc>
          <w:tcPr/>
          <w:p w:rsidR="00000000" w:rsidDel="00000000" w:rsidP="00000000" w:rsidRDefault="00000000" w:rsidRPr="00000000" w14:paraId="00000123">
            <w:pPr>
              <w:spacing w:after="0" w:line="240" w:lineRule="auto"/>
              <w:jc w:val="center"/>
              <w:rPr/>
            </w:pPr>
            <w:r w:rsidDel="00000000" w:rsidR="00000000" w:rsidRPr="00000000">
              <w:rPr>
                <w:rtl w:val="0"/>
              </w:rPr>
              <w:t xml:space="preserve">10</w:t>
            </w:r>
          </w:p>
        </w:tc>
        <w:tc>
          <w:tcPr/>
          <w:p w:rsidR="00000000" w:rsidDel="00000000" w:rsidP="00000000" w:rsidRDefault="00000000" w:rsidRPr="00000000" w14:paraId="00000124">
            <w:pPr>
              <w:spacing w:after="0" w:line="240" w:lineRule="auto"/>
              <w:rPr/>
            </w:pPr>
            <w:r w:rsidDel="00000000" w:rsidR="00000000" w:rsidRPr="00000000">
              <w:rPr>
                <w:rtl w:val="0"/>
              </w:rPr>
              <w:t xml:space="preserve">vnPay_Payment</w:t>
            </w:r>
          </w:p>
        </w:tc>
        <w:tc>
          <w:tcPr>
            <w:shd w:fill="auto" w:val="clear"/>
          </w:tcPr>
          <w:p w:rsidR="00000000" w:rsidDel="00000000" w:rsidP="00000000" w:rsidRDefault="00000000" w:rsidRPr="00000000" w14:paraId="00000125">
            <w:pPr>
              <w:spacing w:after="0" w:line="240" w:lineRule="auto"/>
              <w:rPr/>
            </w:pPr>
            <w:r w:rsidDel="00000000" w:rsidR="00000000" w:rsidRPr="00000000">
              <w:rPr>
                <w:rtl w:val="0"/>
              </w:rPr>
              <w:t xml:space="preserve">Proxy</w:t>
            </w:r>
          </w:p>
        </w:tc>
        <w:tc>
          <w:tcPr/>
          <w:p w:rsidR="00000000" w:rsidDel="00000000" w:rsidP="00000000" w:rsidRDefault="00000000" w:rsidRPr="00000000" w14:paraId="00000126">
            <w:pPr>
              <w:spacing w:after="0" w:line="240" w:lineRule="auto"/>
              <w:rPr/>
            </w:pPr>
            <w:r w:rsidDel="00000000" w:rsidR="00000000" w:rsidRPr="00000000">
              <w:rPr>
                <w:rtl w:val="0"/>
              </w:rPr>
              <w:t xml:space="preserve">This is a proxy class configured to return the payment page of the vnPay system.</w:t>
            </w:r>
          </w:p>
        </w:tc>
      </w:tr>
      <w:tr>
        <w:trPr>
          <w:cantSplit w:val="0"/>
          <w:trHeight w:val="288" w:hRule="atLeast"/>
          <w:tblHeader w:val="0"/>
        </w:trPr>
        <w:tc>
          <w:tcPr/>
          <w:p w:rsidR="00000000" w:rsidDel="00000000" w:rsidP="00000000" w:rsidRDefault="00000000" w:rsidRPr="00000000" w14:paraId="00000127">
            <w:pPr>
              <w:spacing w:after="0" w:line="240" w:lineRule="auto"/>
              <w:jc w:val="center"/>
              <w:rPr/>
            </w:pPr>
            <w:r w:rsidDel="00000000" w:rsidR="00000000" w:rsidRPr="00000000">
              <w:rPr>
                <w:rtl w:val="0"/>
              </w:rPr>
              <w:t xml:space="preserve">11</w:t>
            </w:r>
          </w:p>
        </w:tc>
        <w:tc>
          <w:tcPr/>
          <w:p w:rsidR="00000000" w:rsidDel="00000000" w:rsidP="00000000" w:rsidRDefault="00000000" w:rsidRPr="00000000" w14:paraId="00000128">
            <w:pPr>
              <w:spacing w:after="0" w:line="240" w:lineRule="auto"/>
              <w:rPr/>
            </w:pPr>
            <w:r w:rsidDel="00000000" w:rsidR="00000000" w:rsidRPr="00000000">
              <w:rPr>
                <w:rtl w:val="0"/>
              </w:rPr>
              <w:t xml:space="preserve">PayOS_Payment</w:t>
            </w:r>
          </w:p>
        </w:tc>
        <w:tc>
          <w:tcPr>
            <w:shd w:fill="auto" w:val="clear"/>
          </w:tcPr>
          <w:p w:rsidR="00000000" w:rsidDel="00000000" w:rsidP="00000000" w:rsidRDefault="00000000" w:rsidRPr="00000000" w14:paraId="00000129">
            <w:pPr>
              <w:spacing w:after="0" w:line="240" w:lineRule="auto"/>
              <w:rPr/>
            </w:pPr>
            <w:r w:rsidDel="00000000" w:rsidR="00000000" w:rsidRPr="00000000">
              <w:rPr>
                <w:rtl w:val="0"/>
              </w:rPr>
              <w:t xml:space="preserve">Proxy</w:t>
            </w:r>
          </w:p>
        </w:tc>
        <w:tc>
          <w:tcPr/>
          <w:p w:rsidR="00000000" w:rsidDel="00000000" w:rsidP="00000000" w:rsidRDefault="00000000" w:rsidRPr="00000000" w14:paraId="0000012A">
            <w:pPr>
              <w:spacing w:after="0" w:line="240" w:lineRule="auto"/>
              <w:rPr/>
            </w:pPr>
            <w:r w:rsidDel="00000000" w:rsidR="00000000" w:rsidRPr="00000000">
              <w:rPr>
                <w:rtl w:val="0"/>
              </w:rPr>
              <w:t xml:space="preserve">This is a proxy class configured to return the payment page of the PayOS system with QR code.</w:t>
            </w:r>
          </w:p>
        </w:tc>
      </w:tr>
      <w:tr>
        <w:trPr>
          <w:cantSplit w:val="0"/>
          <w:trHeight w:val="288" w:hRule="atLeast"/>
          <w:tblHeader w:val="0"/>
        </w:trPr>
        <w:tc>
          <w:tcPr/>
          <w:p w:rsidR="00000000" w:rsidDel="00000000" w:rsidP="00000000" w:rsidRDefault="00000000" w:rsidRPr="00000000" w14:paraId="0000012B">
            <w:pPr>
              <w:spacing w:after="0" w:line="240" w:lineRule="auto"/>
              <w:jc w:val="center"/>
              <w:rPr/>
            </w:pPr>
            <w:r w:rsidDel="00000000" w:rsidR="00000000" w:rsidRPr="00000000">
              <w:rPr>
                <w:rtl w:val="0"/>
              </w:rPr>
              <w:t xml:space="preserve">12</w:t>
            </w:r>
          </w:p>
        </w:tc>
        <w:tc>
          <w:tcPr/>
          <w:p w:rsidR="00000000" w:rsidDel="00000000" w:rsidP="00000000" w:rsidRDefault="00000000" w:rsidRPr="00000000" w14:paraId="0000012C">
            <w:pPr>
              <w:spacing w:after="0" w:line="240" w:lineRule="auto"/>
              <w:rPr/>
            </w:pPr>
            <w:r w:rsidDel="00000000" w:rsidR="00000000" w:rsidRPr="00000000">
              <w:rPr>
                <w:rtl w:val="0"/>
              </w:rPr>
              <w:t xml:space="preserve">GHNService</w:t>
            </w:r>
          </w:p>
        </w:tc>
        <w:tc>
          <w:tcPr>
            <w:shd w:fill="auto" w:val="clear"/>
          </w:tcPr>
          <w:p w:rsidR="00000000" w:rsidDel="00000000" w:rsidP="00000000" w:rsidRDefault="00000000" w:rsidRPr="00000000" w14:paraId="0000012D">
            <w:pPr>
              <w:spacing w:after="0" w:line="240" w:lineRule="auto"/>
              <w:rPr/>
            </w:pPr>
            <w:r w:rsidDel="00000000" w:rsidR="00000000" w:rsidRPr="00000000">
              <w:rPr>
                <w:rtl w:val="0"/>
              </w:rPr>
              <w:t xml:space="preserve">Proxy</w:t>
            </w:r>
          </w:p>
        </w:tc>
        <w:tc>
          <w:tcPr/>
          <w:p w:rsidR="00000000" w:rsidDel="00000000" w:rsidP="00000000" w:rsidRDefault="00000000" w:rsidRPr="00000000" w14:paraId="0000012E">
            <w:pPr>
              <w:spacing w:after="0" w:line="240" w:lineRule="auto"/>
              <w:rPr/>
            </w:pPr>
            <w:r w:rsidDel="00000000" w:rsidR="00000000" w:rsidRPr="00000000">
              <w:rPr>
                <w:rtl w:val="0"/>
              </w:rPr>
              <w:t xml:space="preserve">This is a proxy class to call GHN's API with the purpose of calling the API to create a new order and send information to GHN after the user has successfully created an order.</w:t>
            </w:r>
          </w:p>
        </w:tc>
      </w:tr>
    </w:tbl>
    <w:p w:rsidR="00000000" w:rsidDel="00000000" w:rsidP="00000000" w:rsidRDefault="00000000" w:rsidRPr="00000000" w14:paraId="0000012F">
      <w:pPr>
        <w:pStyle w:val="Heading2"/>
        <w:rPr/>
      </w:pPr>
      <w:bookmarkStart w:colFirst="0" w:colLast="0" w:name="_heading=h.pa36dnipriz8" w:id="27"/>
      <w:bookmarkEnd w:id="27"/>
      <w:r w:rsidDel="00000000" w:rsidR="00000000" w:rsidRPr="00000000">
        <w:rPr>
          <w:rtl w:val="0"/>
        </w:rPr>
      </w:r>
    </w:p>
    <w:p w:rsidR="00000000" w:rsidDel="00000000" w:rsidP="00000000" w:rsidRDefault="00000000" w:rsidRPr="00000000" w14:paraId="00000130">
      <w:pPr>
        <w:pStyle w:val="Heading2"/>
        <w:rPr>
          <w:highlight w:val="yellow"/>
        </w:rPr>
      </w:pPr>
      <w:bookmarkStart w:colFirst="0" w:colLast="0" w:name="_heading=h.9k1wdtbdqud9" w:id="28"/>
      <w:bookmarkEnd w:id="28"/>
      <w:r w:rsidDel="00000000" w:rsidR="00000000" w:rsidRPr="00000000">
        <w:rPr>
          <w:rtl w:val="0"/>
        </w:rPr>
        <w:t xml:space="preserve">5. Track Order Details </w:t>
      </w:r>
      <w:r w:rsidDel="00000000" w:rsidR="00000000" w:rsidRPr="00000000">
        <w:rPr>
          <w:rtl w:val="0"/>
        </w:rPr>
      </w:r>
    </w:p>
    <w:p w:rsidR="00000000" w:rsidDel="00000000" w:rsidP="00000000" w:rsidRDefault="00000000" w:rsidRPr="00000000" w14:paraId="00000131">
      <w:pPr>
        <w:pStyle w:val="Heading3"/>
        <w:rPr/>
      </w:pPr>
      <w:bookmarkStart w:colFirst="0" w:colLast="0" w:name="_heading=h.julg9o1np411" w:id="29"/>
      <w:bookmarkEnd w:id="29"/>
      <w:r w:rsidDel="00000000" w:rsidR="00000000" w:rsidRPr="00000000">
        <w:rPr>
          <w:rtl w:val="0"/>
        </w:rPr>
        <w:t xml:space="preserve">a. Class Diagram</w:t>
      </w:r>
    </w:p>
    <w:p w:rsidR="00000000" w:rsidDel="00000000" w:rsidP="00000000" w:rsidRDefault="00000000" w:rsidRPr="00000000" w14:paraId="00000132">
      <w:pPr>
        <w:rPr/>
      </w:pPr>
      <w:r w:rsidDel="00000000" w:rsidR="00000000" w:rsidRPr="00000000">
        <w:rPr/>
        <w:drawing>
          <wp:inline distB="114300" distT="114300" distL="114300" distR="114300">
            <wp:extent cx="4733063" cy="3520158"/>
            <wp:effectExtent b="0" l="0" r="0" t="0"/>
            <wp:docPr id="5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733063" cy="3520158"/>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3"/>
        <w:rPr/>
      </w:pPr>
      <w:bookmarkStart w:colFirst="0" w:colLast="0" w:name="_heading=h.3hif56eltg5" w:id="30"/>
      <w:bookmarkEnd w:id="30"/>
      <w:r w:rsidDel="00000000" w:rsidR="00000000" w:rsidRPr="00000000">
        <w:rPr>
          <w:rtl w:val="0"/>
        </w:rPr>
        <w:t xml:space="preserve">b. Class Description</w:t>
      </w:r>
    </w:p>
    <w:p w:rsidR="00000000" w:rsidDel="00000000" w:rsidP="00000000" w:rsidRDefault="00000000" w:rsidRPr="00000000" w14:paraId="00000134">
      <w:pPr>
        <w:pStyle w:val="Heading3"/>
        <w:rPr/>
      </w:pPr>
      <w:bookmarkStart w:colFirst="0" w:colLast="0" w:name="_heading=h.vvloone92n4m" w:id="31"/>
      <w:bookmarkEnd w:id="31"/>
      <w:r w:rsidDel="00000000" w:rsidR="00000000" w:rsidRPr="00000000">
        <w:rPr>
          <w:rtl w:val="0"/>
        </w:rPr>
      </w:r>
    </w:p>
    <w:tbl>
      <w:tblPr>
        <w:tblStyle w:val="Table6"/>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5"/>
        <w:gridCol w:w="2205"/>
        <w:gridCol w:w="1800"/>
        <w:gridCol w:w="4575"/>
        <w:tblGridChange w:id="0">
          <w:tblGrid>
            <w:gridCol w:w="465"/>
            <w:gridCol w:w="2205"/>
            <w:gridCol w:w="1800"/>
            <w:gridCol w:w="4575"/>
          </w:tblGrid>
        </w:tblGridChange>
      </w:tblGrid>
      <w:tr>
        <w:trPr>
          <w:cantSplit w:val="0"/>
          <w:trHeight w:val="288" w:hRule="atLeast"/>
          <w:tblHeader w:val="0"/>
        </w:trPr>
        <w:tc>
          <w:tcPr>
            <w:shd w:fill="ffe8e1" w:val="clear"/>
          </w:tcPr>
          <w:p w:rsidR="00000000" w:rsidDel="00000000" w:rsidP="00000000" w:rsidRDefault="00000000" w:rsidRPr="00000000" w14:paraId="00000135">
            <w:pPr>
              <w:spacing w:after="0" w:line="240" w:lineRule="auto"/>
              <w:jc w:val="center"/>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136">
            <w:pPr>
              <w:spacing w:after="0" w:line="240" w:lineRule="auto"/>
              <w:rPr>
                <w:b w:val="1"/>
              </w:rPr>
            </w:pPr>
            <w:r w:rsidDel="00000000" w:rsidR="00000000" w:rsidRPr="00000000">
              <w:rPr>
                <w:b w:val="1"/>
                <w:rtl w:val="0"/>
              </w:rPr>
              <w:t xml:space="preserve">Class</w:t>
            </w:r>
          </w:p>
        </w:tc>
        <w:tc>
          <w:tcPr>
            <w:shd w:fill="ffe8e1" w:val="clear"/>
            <w:vAlign w:val="bottom"/>
          </w:tcPr>
          <w:p w:rsidR="00000000" w:rsidDel="00000000" w:rsidP="00000000" w:rsidRDefault="00000000" w:rsidRPr="00000000" w14:paraId="00000137">
            <w:pPr>
              <w:spacing w:after="0" w:line="240" w:lineRule="auto"/>
              <w:rPr>
                <w:b w:val="1"/>
              </w:rPr>
            </w:pPr>
            <w:r w:rsidDel="00000000" w:rsidR="00000000" w:rsidRPr="00000000">
              <w:rPr>
                <w:b w:val="1"/>
                <w:rtl w:val="0"/>
              </w:rPr>
              <w:t xml:space="preserve">Category</w:t>
            </w:r>
          </w:p>
        </w:tc>
        <w:tc>
          <w:tcPr>
            <w:shd w:fill="ffe8e1" w:val="clear"/>
          </w:tcPr>
          <w:p w:rsidR="00000000" w:rsidDel="00000000" w:rsidP="00000000" w:rsidRDefault="00000000" w:rsidRPr="00000000" w14:paraId="00000138">
            <w:pPr>
              <w:spacing w:after="0" w:line="240" w:lineRule="auto"/>
              <w:rPr>
                <w:b w:val="1"/>
              </w:rPr>
            </w:pPr>
            <w:r w:rsidDel="00000000" w:rsidR="00000000" w:rsidRPr="00000000">
              <w:rPr>
                <w:b w:val="1"/>
                <w:rtl w:val="0"/>
              </w:rPr>
              <w:t xml:space="preserve">Description</w:t>
            </w:r>
          </w:p>
        </w:tc>
      </w:tr>
      <w:tr>
        <w:trPr>
          <w:cantSplit w:val="0"/>
          <w:trHeight w:val="288" w:hRule="atLeast"/>
          <w:tblHeader w:val="0"/>
        </w:trPr>
        <w:tc>
          <w:tcPr/>
          <w:p w:rsidR="00000000" w:rsidDel="00000000" w:rsidP="00000000" w:rsidRDefault="00000000" w:rsidRPr="00000000" w14:paraId="00000139">
            <w:pPr>
              <w:spacing w:after="0" w:line="240" w:lineRule="auto"/>
              <w:jc w:val="center"/>
              <w:rPr>
                <w:shd w:fill="fbfbfb" w:val="clear"/>
              </w:rPr>
            </w:pPr>
            <w:r w:rsidDel="00000000" w:rsidR="00000000" w:rsidRPr="00000000">
              <w:rPr>
                <w:shd w:fill="fbfbfb" w:val="clear"/>
                <w:rtl w:val="0"/>
              </w:rPr>
              <w:t xml:space="preserve">1</w:t>
            </w:r>
          </w:p>
        </w:tc>
        <w:tc>
          <w:tcPr/>
          <w:p w:rsidR="00000000" w:rsidDel="00000000" w:rsidP="00000000" w:rsidRDefault="00000000" w:rsidRPr="00000000" w14:paraId="0000013A">
            <w:pPr>
              <w:spacing w:after="0" w:line="240" w:lineRule="auto"/>
              <w:rPr>
                <w:shd w:fill="fbfbfb" w:val="clear"/>
              </w:rPr>
            </w:pPr>
            <w:r w:rsidDel="00000000" w:rsidR="00000000" w:rsidRPr="00000000">
              <w:rPr>
                <w:shd w:fill="fbfbfb" w:val="clear"/>
                <w:rtl w:val="0"/>
              </w:rPr>
              <w:t xml:space="preserve">OrderDetailView</w:t>
            </w:r>
          </w:p>
        </w:tc>
        <w:tc>
          <w:tcPr>
            <w:shd w:fill="auto" w:val="clear"/>
          </w:tcPr>
          <w:p w:rsidR="00000000" w:rsidDel="00000000" w:rsidP="00000000" w:rsidRDefault="00000000" w:rsidRPr="00000000" w14:paraId="0000013B">
            <w:pPr>
              <w:spacing w:after="0" w:line="240" w:lineRule="auto"/>
              <w:rPr>
                <w:shd w:fill="fbfbfb" w:val="clear"/>
              </w:rPr>
            </w:pPr>
            <w:r w:rsidDel="00000000" w:rsidR="00000000" w:rsidRPr="00000000">
              <w:rPr>
                <w:shd w:fill="fbfbfb" w:val="clear"/>
                <w:rtl w:val="0"/>
              </w:rPr>
              <w:t xml:space="preserve">User interaction</w:t>
            </w:r>
          </w:p>
        </w:tc>
        <w:tc>
          <w:tcPr/>
          <w:p w:rsidR="00000000" w:rsidDel="00000000" w:rsidP="00000000" w:rsidRDefault="00000000" w:rsidRPr="00000000" w14:paraId="0000013C">
            <w:pPr>
              <w:spacing w:after="0" w:line="240" w:lineRule="auto"/>
              <w:rPr>
                <w:shd w:fill="fbfbfb" w:val="clear"/>
              </w:rPr>
            </w:pPr>
            <w:r w:rsidDel="00000000" w:rsidR="00000000" w:rsidRPr="00000000">
              <w:rPr>
                <w:shd w:fill="fbfbfb" w:val="clear"/>
                <w:rtl w:val="0"/>
              </w:rPr>
              <w:t xml:space="preserve">Responsible for displaying detailed information about the order, including order summary, order cost, and shipping process</w:t>
            </w:r>
          </w:p>
        </w:tc>
      </w:tr>
      <w:tr>
        <w:trPr>
          <w:cantSplit w:val="0"/>
          <w:trHeight w:val="288" w:hRule="atLeast"/>
          <w:tblHeader w:val="0"/>
        </w:trPr>
        <w:tc>
          <w:tcPr/>
          <w:p w:rsidR="00000000" w:rsidDel="00000000" w:rsidP="00000000" w:rsidRDefault="00000000" w:rsidRPr="00000000" w14:paraId="0000013D">
            <w:pPr>
              <w:spacing w:after="0" w:line="240" w:lineRule="auto"/>
              <w:jc w:val="center"/>
              <w:rPr>
                <w:shd w:fill="fbfbfb" w:val="clear"/>
              </w:rPr>
            </w:pPr>
            <w:r w:rsidDel="00000000" w:rsidR="00000000" w:rsidRPr="00000000">
              <w:rPr>
                <w:shd w:fill="fbfbfb" w:val="clear"/>
                <w:rtl w:val="0"/>
              </w:rPr>
              <w:t xml:space="preserve">2</w:t>
            </w:r>
          </w:p>
        </w:tc>
        <w:tc>
          <w:tcPr/>
          <w:p w:rsidR="00000000" w:rsidDel="00000000" w:rsidP="00000000" w:rsidRDefault="00000000" w:rsidRPr="00000000" w14:paraId="0000013E">
            <w:pPr>
              <w:spacing w:after="0" w:line="240" w:lineRule="auto"/>
              <w:rPr>
                <w:shd w:fill="fbfbfb" w:val="clear"/>
              </w:rPr>
            </w:pPr>
            <w:r w:rsidDel="00000000" w:rsidR="00000000" w:rsidRPr="00000000">
              <w:rPr>
                <w:shd w:fill="fbfbfb" w:val="clear"/>
                <w:rtl w:val="0"/>
              </w:rPr>
              <w:t xml:space="preserve">OrderDetailController</w:t>
            </w:r>
          </w:p>
        </w:tc>
        <w:tc>
          <w:tcPr>
            <w:shd w:fill="auto" w:val="clear"/>
          </w:tcPr>
          <w:p w:rsidR="00000000" w:rsidDel="00000000" w:rsidP="00000000" w:rsidRDefault="00000000" w:rsidRPr="00000000" w14:paraId="0000013F">
            <w:pPr>
              <w:spacing w:after="0" w:line="240" w:lineRule="auto"/>
              <w:rPr>
                <w:shd w:fill="fbfbfb" w:val="clear"/>
              </w:rPr>
            </w:pPr>
            <w:r w:rsidDel="00000000" w:rsidR="00000000" w:rsidRPr="00000000">
              <w:rPr>
                <w:shd w:fill="fbfbfb" w:val="clear"/>
                <w:rtl w:val="0"/>
              </w:rPr>
              <w:t xml:space="preserve">Control</w:t>
            </w:r>
          </w:p>
        </w:tc>
        <w:tc>
          <w:tcPr/>
          <w:p w:rsidR="00000000" w:rsidDel="00000000" w:rsidP="00000000" w:rsidRDefault="00000000" w:rsidRPr="00000000" w14:paraId="00000140">
            <w:pPr>
              <w:spacing w:after="0" w:line="240" w:lineRule="auto"/>
              <w:rPr>
                <w:shd w:fill="fbfbfb" w:val="clear"/>
              </w:rPr>
            </w:pPr>
            <w:r w:rsidDel="00000000" w:rsidR="00000000" w:rsidRPr="00000000">
              <w:rPr>
                <w:shd w:fill="fbfbfb" w:val="clear"/>
                <w:rtl w:val="0"/>
              </w:rPr>
              <w:t xml:space="preserve">Responsible for managing order information and status. It accesses and displays order data, changes details and status of submitted orders.</w:t>
            </w:r>
          </w:p>
        </w:tc>
      </w:tr>
      <w:tr>
        <w:trPr>
          <w:cantSplit w:val="0"/>
          <w:trHeight w:val="288" w:hRule="atLeast"/>
          <w:tblHeader w:val="0"/>
        </w:trPr>
        <w:tc>
          <w:tcPr/>
          <w:p w:rsidR="00000000" w:rsidDel="00000000" w:rsidP="00000000" w:rsidRDefault="00000000" w:rsidRPr="00000000" w14:paraId="00000141">
            <w:pPr>
              <w:spacing w:after="0" w:line="240" w:lineRule="auto"/>
              <w:jc w:val="center"/>
              <w:rPr>
                <w:shd w:fill="fbfbfb" w:val="clear"/>
              </w:rPr>
            </w:pPr>
            <w:r w:rsidDel="00000000" w:rsidR="00000000" w:rsidRPr="00000000">
              <w:rPr>
                <w:shd w:fill="fbfbfb" w:val="clear"/>
                <w:rtl w:val="0"/>
              </w:rPr>
              <w:t xml:space="preserve">3</w:t>
            </w:r>
          </w:p>
        </w:tc>
        <w:tc>
          <w:tcPr/>
          <w:p w:rsidR="00000000" w:rsidDel="00000000" w:rsidP="00000000" w:rsidRDefault="00000000" w:rsidRPr="00000000" w14:paraId="00000142">
            <w:pPr>
              <w:spacing w:after="0" w:line="240" w:lineRule="auto"/>
              <w:rPr>
                <w:shd w:fill="fbfbfb" w:val="clear"/>
              </w:rPr>
            </w:pPr>
            <w:r w:rsidDel="00000000" w:rsidR="00000000" w:rsidRPr="00000000">
              <w:rPr>
                <w:shd w:fill="fbfbfb" w:val="clear"/>
                <w:rtl w:val="0"/>
              </w:rPr>
              <w:t xml:space="preserve">Customer</w:t>
            </w:r>
          </w:p>
        </w:tc>
        <w:tc>
          <w:tcPr>
            <w:shd w:fill="auto" w:val="clear"/>
          </w:tcPr>
          <w:p w:rsidR="00000000" w:rsidDel="00000000" w:rsidP="00000000" w:rsidRDefault="00000000" w:rsidRPr="00000000" w14:paraId="00000143">
            <w:pPr>
              <w:spacing w:after="0" w:line="240" w:lineRule="auto"/>
              <w:rPr>
                <w:shd w:fill="fbfbfb" w:val="clear"/>
              </w:rPr>
            </w:pPr>
            <w:r w:rsidDel="00000000" w:rsidR="00000000" w:rsidRPr="00000000">
              <w:rPr>
                <w:shd w:fill="fbfbfb" w:val="clear"/>
                <w:rtl w:val="0"/>
              </w:rPr>
              <w:t xml:space="preserve">Entity</w:t>
            </w:r>
          </w:p>
        </w:tc>
        <w:tc>
          <w:tcPr/>
          <w:p w:rsidR="00000000" w:rsidDel="00000000" w:rsidP="00000000" w:rsidRDefault="00000000" w:rsidRPr="00000000" w14:paraId="00000144">
            <w:pPr>
              <w:spacing w:after="0" w:line="240" w:lineRule="auto"/>
              <w:rPr>
                <w:shd w:fill="fbfbfb" w:val="clear"/>
              </w:rPr>
            </w:pPr>
            <w:r w:rsidDel="00000000" w:rsidR="00000000" w:rsidRPr="00000000">
              <w:rPr>
                <w:shd w:fill="fbfbfb" w:val="clear"/>
                <w:rtl w:val="0"/>
              </w:rPr>
              <w:t xml:space="preserve">Represents registered users such as customers and sales staff, including details such as ID, name, email and phone number.</w:t>
            </w:r>
          </w:p>
        </w:tc>
      </w:tr>
      <w:tr>
        <w:trPr>
          <w:cantSplit w:val="0"/>
          <w:trHeight w:val="288" w:hRule="atLeast"/>
          <w:tblHeader w:val="0"/>
        </w:trPr>
        <w:tc>
          <w:tcPr/>
          <w:p w:rsidR="00000000" w:rsidDel="00000000" w:rsidP="00000000" w:rsidRDefault="00000000" w:rsidRPr="00000000" w14:paraId="00000145">
            <w:pPr>
              <w:spacing w:after="0" w:line="240" w:lineRule="auto"/>
              <w:jc w:val="center"/>
              <w:rPr>
                <w:shd w:fill="fbfbfb" w:val="clear"/>
              </w:rPr>
            </w:pPr>
            <w:r w:rsidDel="00000000" w:rsidR="00000000" w:rsidRPr="00000000">
              <w:rPr>
                <w:shd w:fill="fbfbfb" w:val="clear"/>
                <w:rtl w:val="0"/>
              </w:rPr>
              <w:t xml:space="preserve">4</w:t>
            </w:r>
          </w:p>
        </w:tc>
        <w:tc>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bfbfb" w:val="clear"/>
              </w:rPr>
            </w:pPr>
            <w:r w:rsidDel="00000000" w:rsidR="00000000" w:rsidRPr="00000000">
              <w:rPr>
                <w:shd w:fill="fbfbfb" w:val="clear"/>
                <w:rtl w:val="0"/>
              </w:rPr>
              <w:t xml:space="preserve">Order</w:t>
            </w:r>
          </w:p>
        </w:tc>
        <w:tc>
          <w:tcPr>
            <w:shd w:fill="auto" w:val="clear"/>
          </w:tcPr>
          <w:p w:rsidR="00000000" w:rsidDel="00000000" w:rsidP="00000000" w:rsidRDefault="00000000" w:rsidRPr="00000000" w14:paraId="00000147">
            <w:pPr>
              <w:spacing w:after="0" w:line="240" w:lineRule="auto"/>
              <w:rPr>
                <w:shd w:fill="fbfbfb" w:val="clear"/>
              </w:rPr>
            </w:pPr>
            <w:r w:rsidDel="00000000" w:rsidR="00000000" w:rsidRPr="00000000">
              <w:rPr>
                <w:shd w:fill="fbfbfb" w:val="clear"/>
                <w:rtl w:val="0"/>
              </w:rPr>
              <w:t xml:space="preserve">Entity</w:t>
            </w:r>
          </w:p>
        </w:tc>
        <w:tc>
          <w:tcPr/>
          <w:p w:rsidR="00000000" w:rsidDel="00000000" w:rsidP="00000000" w:rsidRDefault="00000000" w:rsidRPr="00000000" w14:paraId="00000148">
            <w:pPr>
              <w:spacing w:after="0" w:line="240" w:lineRule="auto"/>
              <w:rPr>
                <w:shd w:fill="fbfbfb" w:val="clear"/>
              </w:rPr>
            </w:pPr>
            <w:r w:rsidDel="00000000" w:rsidR="00000000" w:rsidRPr="00000000">
              <w:rPr>
                <w:shd w:fill="fbfbfb" w:val="clear"/>
                <w:rtl w:val="0"/>
              </w:rPr>
              <w:t xml:space="preserve">Represents user orders including address, payment method, status, notes</w:t>
            </w:r>
          </w:p>
        </w:tc>
      </w:tr>
      <w:tr>
        <w:trPr>
          <w:cantSplit w:val="0"/>
          <w:trHeight w:val="288" w:hRule="atLeast"/>
          <w:tblHeader w:val="0"/>
        </w:trPr>
        <w:tc>
          <w:tcPr/>
          <w:p w:rsidR="00000000" w:rsidDel="00000000" w:rsidP="00000000" w:rsidRDefault="00000000" w:rsidRPr="00000000" w14:paraId="00000149">
            <w:pPr>
              <w:spacing w:after="0" w:line="240" w:lineRule="auto"/>
              <w:jc w:val="center"/>
              <w:rPr>
                <w:shd w:fill="fbfbfb" w:val="clear"/>
              </w:rPr>
            </w:pPr>
            <w:r w:rsidDel="00000000" w:rsidR="00000000" w:rsidRPr="00000000">
              <w:rPr>
                <w:shd w:fill="fbfbfb" w:val="clear"/>
                <w:rtl w:val="0"/>
              </w:rPr>
              <w:t xml:space="preserve">5</w:t>
            </w:r>
          </w:p>
        </w:tc>
        <w:tc>
          <w:tcPr/>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bfbfb" w:val="clear"/>
              </w:rPr>
            </w:pPr>
            <w:r w:rsidDel="00000000" w:rsidR="00000000" w:rsidRPr="00000000">
              <w:rPr>
                <w:shd w:fill="fbfbfb" w:val="clear"/>
                <w:rtl w:val="0"/>
              </w:rPr>
              <w:t xml:space="preserve">OrderItem</w:t>
            </w:r>
          </w:p>
        </w:tc>
        <w:tc>
          <w:tcPr>
            <w:shd w:fill="auto" w:val="clear"/>
          </w:tcPr>
          <w:p w:rsidR="00000000" w:rsidDel="00000000" w:rsidP="00000000" w:rsidRDefault="00000000" w:rsidRPr="00000000" w14:paraId="0000014B">
            <w:pPr>
              <w:spacing w:after="0" w:line="240" w:lineRule="auto"/>
              <w:rPr>
                <w:shd w:fill="fbfbfb" w:val="clear"/>
              </w:rPr>
            </w:pPr>
            <w:r w:rsidDel="00000000" w:rsidR="00000000" w:rsidRPr="00000000">
              <w:rPr>
                <w:shd w:fill="fbfbfb" w:val="clear"/>
                <w:rtl w:val="0"/>
              </w:rPr>
              <w:t xml:space="preserve">Entity</w:t>
            </w:r>
          </w:p>
        </w:tc>
        <w:tc>
          <w:tcPr/>
          <w:p w:rsidR="00000000" w:rsidDel="00000000" w:rsidP="00000000" w:rsidRDefault="00000000" w:rsidRPr="00000000" w14:paraId="0000014C">
            <w:pPr>
              <w:spacing w:after="0" w:line="240" w:lineRule="auto"/>
              <w:rPr>
                <w:shd w:fill="fbfbfb" w:val="clear"/>
              </w:rPr>
            </w:pPr>
            <w:r w:rsidDel="00000000" w:rsidR="00000000" w:rsidRPr="00000000">
              <w:rPr>
                <w:shd w:fill="fbfbfb" w:val="clear"/>
                <w:rtl w:val="0"/>
              </w:rPr>
              <w:t xml:space="preserve">Represents the products in the user's order including product name, quantity, price</w:t>
            </w:r>
          </w:p>
        </w:tc>
      </w:tr>
      <w:tr>
        <w:trPr>
          <w:cantSplit w:val="0"/>
          <w:trHeight w:val="288" w:hRule="atLeast"/>
          <w:tblHeader w:val="0"/>
        </w:trPr>
        <w:tc>
          <w:tcPr/>
          <w:p w:rsidR="00000000" w:rsidDel="00000000" w:rsidP="00000000" w:rsidRDefault="00000000" w:rsidRPr="00000000" w14:paraId="0000014D">
            <w:pPr>
              <w:spacing w:after="0" w:line="240" w:lineRule="auto"/>
              <w:jc w:val="center"/>
              <w:rPr>
                <w:shd w:fill="fbfbfb" w:val="clear"/>
              </w:rPr>
            </w:pPr>
            <w:r w:rsidDel="00000000" w:rsidR="00000000" w:rsidRPr="00000000">
              <w:rPr>
                <w:shd w:fill="fbfbfb" w:val="clear"/>
                <w:rtl w:val="0"/>
              </w:rPr>
              <w:t xml:space="preserve">6</w:t>
            </w:r>
          </w:p>
        </w:tc>
        <w:tc>
          <w:tcPr/>
          <w:p w:rsidR="00000000" w:rsidDel="00000000" w:rsidP="00000000" w:rsidRDefault="00000000" w:rsidRPr="00000000" w14:paraId="0000014E">
            <w:pPr>
              <w:spacing w:after="0" w:line="240" w:lineRule="auto"/>
              <w:rPr>
                <w:shd w:fill="fbfbfb" w:val="clear"/>
              </w:rPr>
            </w:pPr>
            <w:r w:rsidDel="00000000" w:rsidR="00000000" w:rsidRPr="00000000">
              <w:rPr>
                <w:shd w:fill="fbfbfb" w:val="clear"/>
                <w:rtl w:val="0"/>
              </w:rPr>
              <w:t xml:space="preserve">OrderService</w:t>
            </w:r>
          </w:p>
        </w:tc>
        <w:tc>
          <w:tcPr>
            <w:shd w:fill="auto" w:val="clear"/>
          </w:tcPr>
          <w:p w:rsidR="00000000" w:rsidDel="00000000" w:rsidP="00000000" w:rsidRDefault="00000000" w:rsidRPr="00000000" w14:paraId="0000014F">
            <w:pPr>
              <w:spacing w:after="0" w:line="240" w:lineRule="auto"/>
              <w:rPr>
                <w:shd w:fill="fbfbfb" w:val="clear"/>
              </w:rPr>
            </w:pPr>
            <w:r w:rsidDel="00000000" w:rsidR="00000000" w:rsidRPr="00000000">
              <w:rPr>
                <w:shd w:fill="fbfbfb" w:val="clear"/>
                <w:rtl w:val="0"/>
              </w:rPr>
              <w:t xml:space="preserve">Service</w:t>
            </w:r>
          </w:p>
        </w:tc>
        <w:tc>
          <w:tcPr/>
          <w:p w:rsidR="00000000" w:rsidDel="00000000" w:rsidP="00000000" w:rsidRDefault="00000000" w:rsidRPr="00000000" w14:paraId="00000150">
            <w:pPr>
              <w:spacing w:after="0" w:line="240" w:lineRule="auto"/>
              <w:rPr>
                <w:shd w:fill="fbfbfb" w:val="clear"/>
              </w:rPr>
            </w:pPr>
            <w:r w:rsidDel="00000000" w:rsidR="00000000" w:rsidRPr="00000000">
              <w:rPr>
                <w:shd w:fill="fbfbfb" w:val="clear"/>
                <w:rtl w:val="0"/>
              </w:rPr>
              <w:t xml:space="preserve">Displays order information, changes details of submitted orders, updates order status with notes</w:t>
            </w:r>
          </w:p>
        </w:tc>
      </w:tr>
      <w:tr>
        <w:trPr>
          <w:cantSplit w:val="0"/>
          <w:trHeight w:val="288" w:hRule="atLeast"/>
          <w:tblHeader w:val="0"/>
        </w:trPr>
        <w:tc>
          <w:tcPr/>
          <w:p w:rsidR="00000000" w:rsidDel="00000000" w:rsidP="00000000" w:rsidRDefault="00000000" w:rsidRPr="00000000" w14:paraId="00000151">
            <w:pPr>
              <w:spacing w:after="0" w:line="240" w:lineRule="auto"/>
              <w:jc w:val="center"/>
              <w:rPr>
                <w:shd w:fill="fbfbfb" w:val="clear"/>
              </w:rPr>
            </w:pPr>
            <w:r w:rsidDel="00000000" w:rsidR="00000000" w:rsidRPr="00000000">
              <w:rPr>
                <w:shd w:fill="fbfbfb" w:val="clear"/>
                <w:rtl w:val="0"/>
              </w:rPr>
              <w:t xml:space="preserve">7</w:t>
            </w:r>
          </w:p>
        </w:tc>
        <w:tc>
          <w:tcPr/>
          <w:p w:rsidR="00000000" w:rsidDel="00000000" w:rsidP="00000000" w:rsidRDefault="00000000" w:rsidRPr="00000000" w14:paraId="00000152">
            <w:pPr>
              <w:spacing w:after="0" w:line="240" w:lineRule="auto"/>
              <w:rPr>
                <w:shd w:fill="fbfbfb" w:val="clear"/>
              </w:rPr>
            </w:pPr>
            <w:r w:rsidDel="00000000" w:rsidR="00000000" w:rsidRPr="00000000">
              <w:rPr>
                <w:shd w:fill="fbfbfb" w:val="clear"/>
                <w:rtl w:val="0"/>
              </w:rPr>
              <w:t xml:space="preserve">GHNService</w:t>
            </w:r>
          </w:p>
        </w:tc>
        <w:tc>
          <w:tcPr>
            <w:shd w:fill="auto" w:val="clear"/>
          </w:tcPr>
          <w:p w:rsidR="00000000" w:rsidDel="00000000" w:rsidP="00000000" w:rsidRDefault="00000000" w:rsidRPr="00000000" w14:paraId="00000153">
            <w:pPr>
              <w:spacing w:after="0" w:line="240" w:lineRule="auto"/>
              <w:rPr>
                <w:shd w:fill="fbfbfb" w:val="clear"/>
              </w:rPr>
            </w:pPr>
            <w:r w:rsidDel="00000000" w:rsidR="00000000" w:rsidRPr="00000000">
              <w:rPr>
                <w:shd w:fill="fbfbfb" w:val="clear"/>
                <w:rtl w:val="0"/>
              </w:rPr>
              <w:t xml:space="preserve">Proxy</w:t>
            </w:r>
          </w:p>
        </w:tc>
        <w:tc>
          <w:tcPr/>
          <w:p w:rsidR="00000000" w:rsidDel="00000000" w:rsidP="00000000" w:rsidRDefault="00000000" w:rsidRPr="00000000" w14:paraId="00000154">
            <w:pPr>
              <w:spacing w:after="0" w:line="240" w:lineRule="auto"/>
              <w:rPr>
                <w:shd w:fill="fbfbfb" w:val="clear"/>
              </w:rPr>
            </w:pPr>
            <w:r w:rsidDel="00000000" w:rsidR="00000000" w:rsidRPr="00000000">
              <w:rPr>
                <w:shd w:fill="fbfbfb" w:val="clear"/>
                <w:rtl w:val="0"/>
              </w:rPr>
              <w:t xml:space="preserve">This is a proxy class to call GHN's API for the purpose of updating order details after submission and passing the information to GHN after the user successfully creates the update.</w:t>
            </w:r>
          </w:p>
        </w:tc>
      </w:tr>
    </w:tbl>
    <w:p w:rsidR="00000000" w:rsidDel="00000000" w:rsidP="00000000" w:rsidRDefault="00000000" w:rsidRPr="00000000" w14:paraId="00000155">
      <w:pPr>
        <w:pStyle w:val="Heading2"/>
        <w:rPr/>
      </w:pPr>
      <w:bookmarkStart w:colFirst="0" w:colLast="0" w:name="_heading=h.r9trvf1auqnq" w:id="32"/>
      <w:bookmarkEnd w:id="32"/>
      <w:r w:rsidDel="00000000" w:rsidR="00000000" w:rsidRPr="00000000">
        <w:rPr>
          <w:rtl w:val="0"/>
        </w:rPr>
      </w:r>
    </w:p>
    <w:p w:rsidR="00000000" w:rsidDel="00000000" w:rsidP="00000000" w:rsidRDefault="00000000" w:rsidRPr="00000000" w14:paraId="00000156">
      <w:pPr>
        <w:pStyle w:val="Heading1"/>
        <w:rPr/>
      </w:pPr>
      <w:bookmarkStart w:colFirst="0" w:colLast="0" w:name="_heading=h.4d34og8" w:id="33"/>
      <w:bookmarkEnd w:id="33"/>
      <w:r w:rsidDel="00000000" w:rsidR="00000000" w:rsidRPr="00000000">
        <w:rPr>
          <w:rtl w:val="0"/>
        </w:rPr>
        <w:t xml:space="preserve">IV. Dynamic Interaction Modeling</w:t>
      </w:r>
    </w:p>
    <w:p w:rsidR="00000000" w:rsidDel="00000000" w:rsidP="00000000" w:rsidRDefault="00000000" w:rsidRPr="00000000" w14:paraId="00000157">
      <w:pPr>
        <w:rPr>
          <w:i w:val="1"/>
          <w:color w:val="0000ff"/>
        </w:rPr>
      </w:pPr>
      <w:r w:rsidDel="00000000" w:rsidR="00000000" w:rsidRPr="00000000">
        <w:rPr>
          <w:rtl w:val="0"/>
        </w:rPr>
      </w:r>
    </w:p>
    <w:p w:rsidR="00000000" w:rsidDel="00000000" w:rsidP="00000000" w:rsidRDefault="00000000" w:rsidRPr="00000000" w14:paraId="00000158">
      <w:pPr>
        <w:pStyle w:val="Heading2"/>
        <w:rPr/>
      </w:pPr>
      <w:bookmarkStart w:colFirst="0" w:colLast="0" w:name="_heading=h.17dp8vu" w:id="34"/>
      <w:bookmarkEnd w:id="34"/>
      <w:r w:rsidDel="00000000" w:rsidR="00000000" w:rsidRPr="00000000">
        <w:rPr>
          <w:rtl w:val="0"/>
        </w:rPr>
        <w:t xml:space="preserve">1. Login System</w:t>
      </w:r>
    </w:p>
    <w:p w:rsidR="00000000" w:rsidDel="00000000" w:rsidP="00000000" w:rsidRDefault="00000000" w:rsidRPr="00000000" w14:paraId="00000159">
      <w:pPr>
        <w:pStyle w:val="Heading3"/>
        <w:rPr/>
      </w:pPr>
      <w:r w:rsidDel="00000000" w:rsidR="00000000" w:rsidRPr="00000000">
        <w:rPr>
          <w:rtl w:val="0"/>
        </w:rPr>
      </w:r>
    </w:p>
    <w:p w:rsidR="00000000" w:rsidDel="00000000" w:rsidP="00000000" w:rsidRDefault="00000000" w:rsidRPr="00000000" w14:paraId="0000015A">
      <w:pPr>
        <w:pStyle w:val="Heading3"/>
        <w:rPr/>
      </w:pPr>
      <w:r w:rsidDel="00000000" w:rsidR="00000000" w:rsidRPr="00000000">
        <w:rPr>
          <w:rtl w:val="0"/>
        </w:rPr>
        <w:t xml:space="preserve">a. Communication Diagram</w:t>
      </w:r>
    </w:p>
    <w:p w:rsidR="00000000" w:rsidDel="00000000" w:rsidP="00000000" w:rsidRDefault="00000000" w:rsidRPr="00000000" w14:paraId="0000015B">
      <w:pPr>
        <w:ind w:left="-850.3937007874016" w:firstLine="0"/>
        <w:rPr/>
      </w:pPr>
      <w:r w:rsidDel="00000000" w:rsidR="00000000" w:rsidRPr="00000000">
        <w:rPr/>
        <w:drawing>
          <wp:inline distB="114300" distT="114300" distL="114300" distR="114300">
            <wp:extent cx="6761550" cy="3733800"/>
            <wp:effectExtent b="0" l="0" r="0" t="0"/>
            <wp:docPr id="58"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67615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Style w:val="Heading3"/>
        <w:rPr/>
      </w:pPr>
      <w:bookmarkStart w:colFirst="0" w:colLast="0" w:name="_heading=h.a30z64sqr6ls" w:id="35"/>
      <w:bookmarkEnd w:id="35"/>
      <w:r w:rsidDel="00000000" w:rsidR="00000000" w:rsidRPr="00000000">
        <w:rPr>
          <w:rtl w:val="0"/>
        </w:rPr>
      </w:r>
    </w:p>
    <w:p w:rsidR="00000000" w:rsidDel="00000000" w:rsidP="00000000" w:rsidRDefault="00000000" w:rsidRPr="00000000" w14:paraId="0000015D">
      <w:pPr>
        <w:pStyle w:val="Heading3"/>
        <w:rPr/>
      </w:pPr>
      <w:bookmarkStart w:colFirst="0" w:colLast="0" w:name="_heading=h.rptpwf8e18i" w:id="36"/>
      <w:bookmarkEnd w:id="36"/>
      <w:r w:rsidDel="00000000" w:rsidR="00000000" w:rsidRPr="00000000">
        <w:rPr>
          <w:rtl w:val="0"/>
        </w:rPr>
        <w:t xml:space="preserve">b.  Sequence Diagram</w:t>
      </w:r>
    </w:p>
    <w:p w:rsidR="00000000" w:rsidDel="00000000" w:rsidP="00000000" w:rsidRDefault="00000000" w:rsidRPr="00000000" w14:paraId="0000015E">
      <w:pPr>
        <w:ind w:left="-850.3937007874015" w:firstLine="0"/>
        <w:rPr/>
      </w:pPr>
      <w:r w:rsidDel="00000000" w:rsidR="00000000" w:rsidRPr="00000000">
        <w:rPr>
          <w:rtl w:val="0"/>
        </w:rPr>
      </w:r>
    </w:p>
    <w:p w:rsidR="00000000" w:rsidDel="00000000" w:rsidP="00000000" w:rsidRDefault="00000000" w:rsidRPr="00000000" w14:paraId="0000015F">
      <w:pPr>
        <w:ind w:left="-708.6614173228347" w:firstLine="0"/>
        <w:rPr/>
      </w:pPr>
      <w:r w:rsidDel="00000000" w:rsidR="00000000" w:rsidRPr="00000000">
        <w:rPr/>
        <w:drawing>
          <wp:inline distB="114300" distT="114300" distL="114300" distR="114300">
            <wp:extent cx="6761550" cy="3543300"/>
            <wp:effectExtent b="0" l="0" r="0" t="0"/>
            <wp:docPr id="6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7615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2"/>
        <w:rPr/>
      </w:pPr>
      <w:bookmarkStart w:colFirst="0" w:colLast="0" w:name="_heading=h.2ujf0n978qyi" w:id="37"/>
      <w:bookmarkEnd w:id="37"/>
      <w:r w:rsidDel="00000000" w:rsidR="00000000" w:rsidRPr="00000000">
        <w:rPr>
          <w:rtl w:val="0"/>
        </w:rPr>
        <w:t xml:space="preserve">2. Add New Product  </w:t>
      </w:r>
    </w:p>
    <w:p w:rsidR="00000000" w:rsidDel="00000000" w:rsidP="00000000" w:rsidRDefault="00000000" w:rsidRPr="00000000" w14:paraId="00000161">
      <w:pPr>
        <w:pStyle w:val="Heading3"/>
        <w:rPr/>
      </w:pPr>
      <w:bookmarkStart w:colFirst="0" w:colLast="0" w:name="_heading=h.cm7hml1mmec4" w:id="38"/>
      <w:bookmarkEnd w:id="38"/>
      <w:r w:rsidDel="00000000" w:rsidR="00000000" w:rsidRPr="00000000">
        <w:rPr>
          <w:rtl w:val="0"/>
        </w:rPr>
        <w:t xml:space="preserve">a. Communication Diagram</w:t>
      </w:r>
    </w:p>
    <w:p w:rsidR="00000000" w:rsidDel="00000000" w:rsidP="00000000" w:rsidRDefault="00000000" w:rsidRPr="00000000" w14:paraId="00000162">
      <w:pPr>
        <w:ind w:left="-141.73228346456688" w:right="-1002.9921259842507" w:firstLine="0"/>
        <w:rPr/>
      </w:pPr>
      <w:r w:rsidDel="00000000" w:rsidR="00000000" w:rsidRPr="00000000">
        <w:rPr/>
        <w:drawing>
          <wp:inline distB="114300" distT="114300" distL="114300" distR="114300">
            <wp:extent cx="6761550" cy="3759200"/>
            <wp:effectExtent b="0" l="0" r="0" t="0"/>
            <wp:docPr id="6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76155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Style w:val="Heading3"/>
        <w:rPr/>
      </w:pPr>
      <w:bookmarkStart w:colFirst="0" w:colLast="0" w:name="_heading=h.5yrhq778k1jo" w:id="39"/>
      <w:bookmarkEnd w:id="39"/>
      <w:r w:rsidDel="00000000" w:rsidR="00000000" w:rsidRPr="00000000">
        <w:rPr>
          <w:rtl w:val="0"/>
        </w:rPr>
        <w:t xml:space="preserve">b.  Sequence Diagram</w:t>
      </w:r>
    </w:p>
    <w:p w:rsidR="00000000" w:rsidDel="00000000" w:rsidP="00000000" w:rsidRDefault="00000000" w:rsidRPr="00000000" w14:paraId="00000164">
      <w:pPr>
        <w:rPr/>
      </w:pPr>
      <w:r w:rsidDel="00000000" w:rsidR="00000000" w:rsidRPr="00000000">
        <w:rPr/>
        <w:drawing>
          <wp:inline distB="114300" distT="114300" distL="114300" distR="114300">
            <wp:extent cx="6761550" cy="3009900"/>
            <wp:effectExtent b="0" l="0" r="0" t="0"/>
            <wp:docPr id="6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7615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2"/>
        <w:rPr/>
      </w:pPr>
      <w:bookmarkStart w:colFirst="0" w:colLast="0" w:name="_heading=h.5ug1woe7tsqi" w:id="40"/>
      <w:bookmarkEnd w:id="40"/>
      <w:r w:rsidDel="00000000" w:rsidR="00000000" w:rsidRPr="00000000">
        <w:rPr>
          <w:rtl w:val="0"/>
        </w:rPr>
        <w:t xml:space="preserve">3. Confirm Order  </w:t>
      </w:r>
    </w:p>
    <w:p w:rsidR="00000000" w:rsidDel="00000000" w:rsidP="00000000" w:rsidRDefault="00000000" w:rsidRPr="00000000" w14:paraId="00000167">
      <w:pPr>
        <w:pStyle w:val="Heading3"/>
        <w:rPr/>
      </w:pPr>
      <w:bookmarkStart w:colFirst="0" w:colLast="0" w:name="_heading=h.htzrgxl6j45g" w:id="41"/>
      <w:bookmarkEnd w:id="41"/>
      <w:r w:rsidDel="00000000" w:rsidR="00000000" w:rsidRPr="00000000">
        <w:rPr>
          <w:rtl w:val="0"/>
        </w:rPr>
        <w:t xml:space="preserve">a. Communication Diagram</w:t>
        <w:br w:type="textWrapping"/>
        <w:br w:type="textWrapping"/>
      </w:r>
      <w:r w:rsidDel="00000000" w:rsidR="00000000" w:rsidRPr="00000000">
        <w:rPr/>
        <w:drawing>
          <wp:inline distB="114300" distT="114300" distL="114300" distR="114300">
            <wp:extent cx="6761550" cy="3556000"/>
            <wp:effectExtent b="0" l="0" r="0" t="0"/>
            <wp:docPr id="6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7615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Style w:val="Heading3"/>
        <w:rPr/>
      </w:pPr>
      <w:bookmarkStart w:colFirst="0" w:colLast="0" w:name="_heading=h.wz981ct751us" w:id="42"/>
      <w:bookmarkEnd w:id="42"/>
      <w:r w:rsidDel="00000000" w:rsidR="00000000" w:rsidRPr="00000000">
        <w:rPr>
          <w:rtl w:val="0"/>
        </w:rPr>
        <w:t xml:space="preserve">b.  Sequence Diagram</w:t>
      </w:r>
    </w:p>
    <w:p w:rsidR="00000000" w:rsidDel="00000000" w:rsidP="00000000" w:rsidRDefault="00000000" w:rsidRPr="00000000" w14:paraId="00000169">
      <w:pPr>
        <w:rPr/>
      </w:pPr>
      <w:r w:rsidDel="00000000" w:rsidR="00000000" w:rsidRPr="00000000">
        <w:rPr/>
        <w:drawing>
          <wp:inline distB="114300" distT="114300" distL="114300" distR="114300">
            <wp:extent cx="6762750" cy="5357813"/>
            <wp:effectExtent b="0" l="0" r="0" t="0"/>
            <wp:docPr id="6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762750" cy="5357813"/>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Style w:val="Heading2"/>
        <w:rPr/>
      </w:pPr>
      <w:bookmarkStart w:colFirst="0" w:colLast="0" w:name="_heading=h.bf5ftnbrkxu" w:id="43"/>
      <w:bookmarkEnd w:id="43"/>
      <w:r w:rsidDel="00000000" w:rsidR="00000000" w:rsidRPr="00000000">
        <w:rPr>
          <w:rtl w:val="0"/>
        </w:rPr>
        <w:t xml:space="preserve">4. Checkout Order  </w:t>
      </w:r>
    </w:p>
    <w:p w:rsidR="00000000" w:rsidDel="00000000" w:rsidP="00000000" w:rsidRDefault="00000000" w:rsidRPr="00000000" w14:paraId="0000016B">
      <w:pPr>
        <w:pStyle w:val="Heading3"/>
        <w:rPr/>
      </w:pPr>
      <w:bookmarkStart w:colFirst="0" w:colLast="0" w:name="_heading=h.58cjc894l0g8" w:id="44"/>
      <w:bookmarkEnd w:id="44"/>
      <w:r w:rsidDel="00000000" w:rsidR="00000000" w:rsidRPr="00000000">
        <w:rPr>
          <w:rtl w:val="0"/>
        </w:rPr>
        <w:t xml:space="preserve">a. Communication Diagram</w:t>
      </w:r>
    </w:p>
    <w:p w:rsidR="00000000" w:rsidDel="00000000" w:rsidP="00000000" w:rsidRDefault="00000000" w:rsidRPr="00000000" w14:paraId="0000016C">
      <w:pPr>
        <w:ind w:left="-1133.8582677165355" w:firstLine="0"/>
        <w:rPr/>
      </w:pPr>
      <w:r w:rsidDel="00000000" w:rsidR="00000000" w:rsidRPr="00000000">
        <w:rPr/>
        <w:drawing>
          <wp:inline distB="114300" distT="114300" distL="114300" distR="114300">
            <wp:extent cx="7486961" cy="2781226"/>
            <wp:effectExtent b="0" l="0" r="0" t="0"/>
            <wp:docPr id="68"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7486961" cy="2781226"/>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Heading3"/>
        <w:rPr/>
      </w:pPr>
      <w:bookmarkStart w:colFirst="0" w:colLast="0" w:name="_heading=h.qigulaenbfqp" w:id="45"/>
      <w:bookmarkEnd w:id="45"/>
      <w:r w:rsidDel="00000000" w:rsidR="00000000" w:rsidRPr="00000000">
        <w:rPr>
          <w:rtl w:val="0"/>
        </w:rPr>
        <w:t xml:space="preserve">b.  Sequence Diagram</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ind w:left="-708.6614173228347" w:firstLine="283.46456692913375"/>
        <w:rPr>
          <w:b w:val="1"/>
          <w:i w:val="1"/>
          <w:sz w:val="20"/>
          <w:szCs w:val="20"/>
        </w:rPr>
      </w:pPr>
      <w:r w:rsidDel="00000000" w:rsidR="00000000" w:rsidRPr="00000000">
        <w:rPr>
          <w:b w:val="1"/>
          <w:i w:val="1"/>
          <w:sz w:val="20"/>
          <w:szCs w:val="20"/>
          <w:rtl w:val="0"/>
        </w:rPr>
        <w:t xml:space="preserve">Checkout by COD method Sequence Diagram:</w:t>
      </w:r>
    </w:p>
    <w:p w:rsidR="00000000" w:rsidDel="00000000" w:rsidP="00000000" w:rsidRDefault="00000000" w:rsidRPr="00000000" w14:paraId="00000170">
      <w:pPr>
        <w:ind w:left="-1133.8582677165355" w:right="-1002.9921259842507" w:firstLine="0"/>
        <w:rPr/>
      </w:pPr>
      <w:r w:rsidDel="00000000" w:rsidR="00000000" w:rsidRPr="00000000">
        <w:rPr/>
        <w:drawing>
          <wp:inline distB="114300" distT="114300" distL="114300" distR="114300">
            <wp:extent cx="7396919" cy="2551508"/>
            <wp:effectExtent b="0" l="0" r="0" t="0"/>
            <wp:docPr id="69"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7396919" cy="2551508"/>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ind w:left="-708.6614173228347" w:firstLine="283.46456692913375"/>
        <w:rPr>
          <w:b w:val="1"/>
          <w:i w:val="1"/>
          <w:sz w:val="20"/>
          <w:szCs w:val="20"/>
        </w:rPr>
      </w:pPr>
      <w:r w:rsidDel="00000000" w:rsidR="00000000" w:rsidRPr="00000000">
        <w:rPr>
          <w:rtl w:val="0"/>
        </w:rPr>
      </w:r>
    </w:p>
    <w:p w:rsidR="00000000" w:rsidDel="00000000" w:rsidP="00000000" w:rsidRDefault="00000000" w:rsidRPr="00000000" w14:paraId="00000172">
      <w:pPr>
        <w:ind w:left="-708.6614173228347" w:firstLine="283.46456692913375"/>
        <w:rPr>
          <w:b w:val="1"/>
          <w:i w:val="1"/>
          <w:sz w:val="20"/>
          <w:szCs w:val="20"/>
        </w:rPr>
      </w:pPr>
      <w:r w:rsidDel="00000000" w:rsidR="00000000" w:rsidRPr="00000000">
        <w:rPr>
          <w:rtl w:val="0"/>
        </w:rPr>
      </w:r>
    </w:p>
    <w:p w:rsidR="00000000" w:rsidDel="00000000" w:rsidP="00000000" w:rsidRDefault="00000000" w:rsidRPr="00000000" w14:paraId="00000173">
      <w:pPr>
        <w:ind w:left="-708.6614173228347" w:firstLine="283.46456692913375"/>
        <w:rPr>
          <w:b w:val="1"/>
          <w:i w:val="1"/>
          <w:sz w:val="20"/>
          <w:szCs w:val="20"/>
        </w:rPr>
      </w:pPr>
      <w:r w:rsidDel="00000000" w:rsidR="00000000" w:rsidRPr="00000000">
        <w:rPr>
          <w:rtl w:val="0"/>
        </w:rPr>
      </w:r>
    </w:p>
    <w:p w:rsidR="00000000" w:rsidDel="00000000" w:rsidP="00000000" w:rsidRDefault="00000000" w:rsidRPr="00000000" w14:paraId="00000174">
      <w:pPr>
        <w:ind w:left="-708.6614173228347" w:firstLine="283.46456692913375"/>
        <w:rPr>
          <w:b w:val="1"/>
          <w:i w:val="1"/>
          <w:sz w:val="20"/>
          <w:szCs w:val="20"/>
        </w:rPr>
      </w:pPr>
      <w:r w:rsidDel="00000000" w:rsidR="00000000" w:rsidRPr="00000000">
        <w:rPr>
          <w:rtl w:val="0"/>
        </w:rPr>
      </w:r>
    </w:p>
    <w:p w:rsidR="00000000" w:rsidDel="00000000" w:rsidP="00000000" w:rsidRDefault="00000000" w:rsidRPr="00000000" w14:paraId="00000175">
      <w:pPr>
        <w:ind w:left="-708.6614173228347" w:firstLine="283.46456692913375"/>
        <w:rPr>
          <w:b w:val="1"/>
          <w:i w:val="1"/>
          <w:sz w:val="20"/>
          <w:szCs w:val="20"/>
        </w:rPr>
      </w:pPr>
      <w:r w:rsidDel="00000000" w:rsidR="00000000" w:rsidRPr="00000000">
        <w:rPr>
          <w:rtl w:val="0"/>
        </w:rPr>
      </w:r>
    </w:p>
    <w:p w:rsidR="00000000" w:rsidDel="00000000" w:rsidP="00000000" w:rsidRDefault="00000000" w:rsidRPr="00000000" w14:paraId="00000176">
      <w:pPr>
        <w:ind w:left="-708.6614173228347" w:firstLine="283.46456692913375"/>
        <w:rPr>
          <w:b w:val="1"/>
          <w:i w:val="1"/>
          <w:sz w:val="20"/>
          <w:szCs w:val="20"/>
        </w:rPr>
      </w:pPr>
      <w:r w:rsidDel="00000000" w:rsidR="00000000" w:rsidRPr="00000000">
        <w:rPr>
          <w:rtl w:val="0"/>
        </w:rPr>
      </w:r>
    </w:p>
    <w:p w:rsidR="00000000" w:rsidDel="00000000" w:rsidP="00000000" w:rsidRDefault="00000000" w:rsidRPr="00000000" w14:paraId="00000177">
      <w:pPr>
        <w:ind w:left="-708.6614173228347" w:firstLine="283.46456692913375"/>
        <w:rPr>
          <w:b w:val="1"/>
          <w:i w:val="1"/>
          <w:sz w:val="20"/>
          <w:szCs w:val="20"/>
        </w:rPr>
      </w:pPr>
      <w:r w:rsidDel="00000000" w:rsidR="00000000" w:rsidRPr="00000000">
        <w:rPr>
          <w:rtl w:val="0"/>
        </w:rPr>
      </w:r>
    </w:p>
    <w:p w:rsidR="00000000" w:rsidDel="00000000" w:rsidP="00000000" w:rsidRDefault="00000000" w:rsidRPr="00000000" w14:paraId="00000178">
      <w:pPr>
        <w:ind w:left="-708.6614173228347" w:firstLine="283.46456692913375"/>
        <w:rPr>
          <w:b w:val="1"/>
          <w:i w:val="1"/>
          <w:sz w:val="20"/>
          <w:szCs w:val="20"/>
        </w:rPr>
      </w:pPr>
      <w:r w:rsidDel="00000000" w:rsidR="00000000" w:rsidRPr="00000000">
        <w:rPr>
          <w:b w:val="1"/>
          <w:i w:val="1"/>
          <w:sz w:val="20"/>
          <w:szCs w:val="20"/>
          <w:rtl w:val="0"/>
        </w:rPr>
        <w:t xml:space="preserve">Checkout by Online Payment method (vnPay) Sequence Diagram:</w:t>
      </w:r>
    </w:p>
    <w:p w:rsidR="00000000" w:rsidDel="00000000" w:rsidP="00000000" w:rsidRDefault="00000000" w:rsidRPr="00000000" w14:paraId="00000179">
      <w:pPr>
        <w:ind w:left="-1275.5905511811022" w:right="-1410" w:firstLine="0"/>
        <w:rPr>
          <w:b w:val="1"/>
          <w:i w:val="1"/>
          <w:sz w:val="20"/>
          <w:szCs w:val="20"/>
        </w:rPr>
      </w:pPr>
      <w:r w:rsidDel="00000000" w:rsidR="00000000" w:rsidRPr="00000000">
        <w:rPr>
          <w:b w:val="1"/>
          <w:i w:val="1"/>
          <w:sz w:val="20"/>
          <w:szCs w:val="20"/>
        </w:rPr>
        <w:drawing>
          <wp:inline distB="114300" distT="114300" distL="114300" distR="114300">
            <wp:extent cx="7356550" cy="2183785"/>
            <wp:effectExtent b="0" l="0" r="0" t="0"/>
            <wp:docPr id="70"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7356550" cy="218378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708.6614173228347" w:firstLine="283.46456692913375"/>
        <w:rPr>
          <w:b w:val="1"/>
          <w:i w:val="1"/>
          <w:sz w:val="20"/>
          <w:szCs w:val="20"/>
        </w:rPr>
      </w:pPr>
      <w:r w:rsidDel="00000000" w:rsidR="00000000" w:rsidRPr="00000000">
        <w:rPr>
          <w:b w:val="1"/>
          <w:i w:val="1"/>
          <w:sz w:val="20"/>
          <w:szCs w:val="20"/>
          <w:rtl w:val="0"/>
        </w:rPr>
        <w:t xml:space="preserve">Checkout by Bank Transfer method (PayOS) Sequence Diagram:</w:t>
      </w:r>
    </w:p>
    <w:p w:rsidR="00000000" w:rsidDel="00000000" w:rsidP="00000000" w:rsidRDefault="00000000" w:rsidRPr="00000000" w14:paraId="0000017B">
      <w:pPr>
        <w:pStyle w:val="Heading2"/>
        <w:ind w:left="-1275.5905511811022" w:right="-1144.7244094488178" w:firstLine="0"/>
        <w:rPr/>
      </w:pPr>
      <w:bookmarkStart w:colFirst="0" w:colLast="0" w:name="_heading=h.ayxjsh45dk95" w:id="46"/>
      <w:bookmarkEnd w:id="46"/>
      <w:r w:rsidDel="00000000" w:rsidR="00000000" w:rsidRPr="00000000">
        <w:rPr/>
        <w:drawing>
          <wp:inline distB="114300" distT="114300" distL="114300" distR="114300">
            <wp:extent cx="7371445" cy="2102634"/>
            <wp:effectExtent b="0" l="0" r="0" t="0"/>
            <wp:docPr id="55"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7371445" cy="2102634"/>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Style w:val="Heading2"/>
        <w:rPr/>
      </w:pPr>
      <w:bookmarkStart w:colFirst="0" w:colLast="0" w:name="_heading=h.svayemjfjw3h" w:id="47"/>
      <w:bookmarkEnd w:id="47"/>
      <w:r w:rsidDel="00000000" w:rsidR="00000000" w:rsidRPr="00000000">
        <w:rPr>
          <w:rtl w:val="0"/>
        </w:rPr>
        <w:t xml:space="preserve">5. Track Order Details  </w:t>
      </w:r>
    </w:p>
    <w:p w:rsidR="00000000" w:rsidDel="00000000" w:rsidP="00000000" w:rsidRDefault="00000000" w:rsidRPr="00000000" w14:paraId="0000017D">
      <w:pPr>
        <w:pStyle w:val="Heading3"/>
        <w:rPr/>
      </w:pPr>
      <w:bookmarkStart w:colFirst="0" w:colLast="0" w:name="_heading=h.enstuxjs366c" w:id="48"/>
      <w:bookmarkEnd w:id="48"/>
      <w:r w:rsidDel="00000000" w:rsidR="00000000" w:rsidRPr="00000000">
        <w:rPr>
          <w:rtl w:val="0"/>
        </w:rPr>
        <w:t xml:space="preserve">a. Communication Diagram</w:t>
      </w:r>
    </w:p>
    <w:p w:rsidR="00000000" w:rsidDel="00000000" w:rsidP="00000000" w:rsidRDefault="00000000" w:rsidRPr="00000000" w14:paraId="0000017E">
      <w:pPr>
        <w:ind w:hanging="425.19685039370086"/>
        <w:rPr/>
      </w:pPr>
      <w:r w:rsidDel="00000000" w:rsidR="00000000" w:rsidRPr="00000000">
        <w:rPr/>
        <w:drawing>
          <wp:inline distB="114300" distT="114300" distL="114300" distR="114300">
            <wp:extent cx="6761550" cy="2730500"/>
            <wp:effectExtent b="0" l="0" r="0" t="0"/>
            <wp:docPr id="5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67615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Style w:val="Heading3"/>
        <w:rPr/>
      </w:pPr>
      <w:bookmarkStart w:colFirst="0" w:colLast="0" w:name="_heading=h.xhpbmbqhgkvf" w:id="49"/>
      <w:bookmarkEnd w:id="49"/>
      <w:r w:rsidDel="00000000" w:rsidR="00000000" w:rsidRPr="00000000">
        <w:rPr>
          <w:rtl w:val="0"/>
        </w:rPr>
        <w:t xml:space="preserve">b.  Sequence Diagram</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425.1968503937008" w:right="0" w:firstLine="0"/>
        <w:jc w:val="left"/>
        <w:rPr>
          <w:b w:val="1"/>
          <w:i w:val="1"/>
        </w:rPr>
      </w:pPr>
      <w:r w:rsidDel="00000000" w:rsidR="00000000" w:rsidRPr="00000000">
        <w:rPr>
          <w:b w:val="1"/>
          <w:i w:val="1"/>
        </w:rPr>
        <w:drawing>
          <wp:inline distB="114300" distT="114300" distL="114300" distR="114300">
            <wp:extent cx="6761550" cy="2908300"/>
            <wp:effectExtent b="0" l="0" r="0" t="0"/>
            <wp:docPr id="59"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676155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Style w:val="Heading1"/>
        <w:ind w:right="1279.1338582677172"/>
        <w:rPr/>
      </w:pPr>
      <w:bookmarkStart w:colFirst="0" w:colLast="0" w:name="_heading=h.3rdcrjn" w:id="50"/>
      <w:bookmarkEnd w:id="50"/>
      <w:r w:rsidDel="00000000" w:rsidR="00000000" w:rsidRPr="00000000">
        <w:rPr>
          <w:rtl w:val="0"/>
        </w:rPr>
        <w:t xml:space="preserve">V. Finite State Machine</w:t>
      </w:r>
    </w:p>
    <w:p w:rsidR="00000000" w:rsidDel="00000000" w:rsidP="00000000" w:rsidRDefault="00000000" w:rsidRPr="00000000" w14:paraId="00000182">
      <w:pPr>
        <w:pStyle w:val="Heading2"/>
        <w:rPr/>
      </w:pPr>
      <w:bookmarkStart w:colFirst="0" w:colLast="0" w:name="_heading=h.35nkun2" w:id="51"/>
      <w:bookmarkEnd w:id="51"/>
      <w:r w:rsidDel="00000000" w:rsidR="00000000" w:rsidRPr="00000000">
        <w:rPr>
          <w:rtl w:val="0"/>
        </w:rPr>
        <w:t xml:space="preserve">1. Product </w:t>
      </w:r>
    </w:p>
    <w:p w:rsidR="00000000" w:rsidDel="00000000" w:rsidP="00000000" w:rsidRDefault="00000000" w:rsidRPr="00000000" w14:paraId="00000183">
      <w:pPr>
        <w:rPr/>
      </w:pPr>
      <w:r w:rsidDel="00000000" w:rsidR="00000000" w:rsidRPr="00000000">
        <w:rPr/>
        <w:drawing>
          <wp:inline distB="114300" distT="114300" distL="114300" distR="114300">
            <wp:extent cx="5746440" cy="3098800"/>
            <wp:effectExtent b="0" l="0" r="0" t="0"/>
            <wp:docPr id="62"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4644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2"/>
        <w:rPr/>
      </w:pPr>
      <w:bookmarkStart w:colFirst="0" w:colLast="0" w:name="_heading=h.1ksv4uv" w:id="52"/>
      <w:bookmarkEnd w:id="52"/>
      <w:r w:rsidDel="00000000" w:rsidR="00000000" w:rsidRPr="00000000">
        <w:rPr>
          <w:rtl w:val="0"/>
        </w:rPr>
        <w:t xml:space="preserve">2. Order </w:t>
      </w:r>
    </w:p>
    <w:p w:rsidR="00000000" w:rsidDel="00000000" w:rsidP="00000000" w:rsidRDefault="00000000" w:rsidRPr="00000000" w14:paraId="00000186">
      <w:pPr>
        <w:rPr/>
      </w:pPr>
      <w:r w:rsidDel="00000000" w:rsidR="00000000" w:rsidRPr="00000000">
        <w:rPr/>
        <w:drawing>
          <wp:inline distB="114300" distT="114300" distL="114300" distR="114300">
            <wp:extent cx="5746440" cy="5384800"/>
            <wp:effectExtent b="0" l="0" r="0" t="0"/>
            <wp:docPr id="64"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74644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2"/>
        <w:rPr/>
      </w:pPr>
      <w:bookmarkStart w:colFirst="0" w:colLast="0" w:name="_heading=h.5c4eibt6o8ro" w:id="53"/>
      <w:bookmarkEnd w:id="53"/>
      <w:r w:rsidDel="00000000" w:rsidR="00000000" w:rsidRPr="00000000">
        <w:rPr>
          <w:rtl w:val="0"/>
        </w:rPr>
        <w:t xml:space="preserve">3. User(Customer/Guest)</w:t>
      </w:r>
    </w:p>
    <w:p w:rsidR="00000000" w:rsidDel="00000000" w:rsidP="00000000" w:rsidRDefault="00000000" w:rsidRPr="00000000" w14:paraId="00000189">
      <w:pPr>
        <w:rPr/>
      </w:pPr>
      <w:r w:rsidDel="00000000" w:rsidR="00000000" w:rsidRPr="00000000">
        <w:rPr/>
        <w:drawing>
          <wp:inline distB="114300" distT="114300" distL="114300" distR="114300">
            <wp:extent cx="5746440" cy="3022600"/>
            <wp:effectExtent b="0" l="0" r="0" t="0"/>
            <wp:docPr id="66"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746440" cy="3022600"/>
                    </a:xfrm>
                    <a:prstGeom prst="rect"/>
                    <a:ln/>
                  </pic:spPr>
                </pic:pic>
              </a:graphicData>
            </a:graphic>
          </wp:inline>
        </w:drawing>
      </w:r>
      <w:r w:rsidDel="00000000" w:rsidR="00000000" w:rsidRPr="00000000">
        <w:rPr>
          <w:rtl w:val="0"/>
        </w:rPr>
      </w:r>
    </w:p>
    <w:sectPr>
      <w:footerReference r:id="rId30" w:type="default"/>
      <w:pgSz w:h="16838" w:w="11906" w:orient="portrait"/>
      <w:pgMar w:bottom="1440" w:top="1440" w:left="1133.8582677165355" w:right="123.5433070866150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A">
    <w:pPr>
      <w:keepNext w:val="0"/>
      <w:keepLines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autoRedefine w:val="1"/>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Bang0" w:customStyle="1">
    <w:name w:val="Bang"/>
    <w:basedOn w:val="Normal"/>
    <w:autoRedefine w:val="1"/>
    <w:rsid w:val="00B65897"/>
    <w:pPr>
      <w:spacing w:after="80" w:before="80" w:line="240" w:lineRule="auto"/>
    </w:pPr>
    <w:rPr>
      <w:rFonts w:ascii="Tahoma" w:cs="Tahoma" w:eastAsia="Times New Roman" w:hAnsi="Tahoma"/>
      <w:sz w:val="18"/>
      <w:szCs w:val="18"/>
      <w:lang w:val="en-US"/>
    </w:rPr>
  </w:style>
  <w:style w:type="paragraph" w:styleId="HeadingLv1" w:customStyle="1">
    <w:name w:val="Heading Lv1"/>
    <w:basedOn w:val="Normal"/>
    <w:autoRedefine w:val="1"/>
    <w:rsid w:val="00B65897"/>
    <w:pPr>
      <w:widowControl w:val="0"/>
      <w:spacing w:after="60" w:before="120" w:line="240" w:lineRule="auto"/>
      <w:jc w:val="center"/>
    </w:pPr>
    <w:rPr>
      <w:rFonts w:ascii="Tahoma" w:cs="Tahoma" w:eastAsia="Times New Roman" w:hAnsi="Tahoma"/>
      <w:b w:val="1"/>
      <w:snapToGrid w:val="0"/>
      <w:color w:val="6e2500"/>
      <w:sz w:val="20"/>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2.png"/><Relationship Id="rId21" Type="http://schemas.openxmlformats.org/officeDocument/2006/relationships/image" Target="media/image20.png"/><Relationship Id="rId24" Type="http://schemas.openxmlformats.org/officeDocument/2006/relationships/image" Target="media/image14.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5.png"/><Relationship Id="rId25" Type="http://schemas.openxmlformats.org/officeDocument/2006/relationships/image" Target="media/image16.png"/><Relationship Id="rId28" Type="http://schemas.openxmlformats.org/officeDocument/2006/relationships/image" Target="media/image1.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image" Target="media/image12.png"/><Relationship Id="rId8" Type="http://schemas.openxmlformats.org/officeDocument/2006/relationships/image" Target="media/image10.png"/><Relationship Id="rId30" Type="http://schemas.openxmlformats.org/officeDocument/2006/relationships/footer" Target="footer1.xml"/><Relationship Id="rId11" Type="http://schemas.openxmlformats.org/officeDocument/2006/relationships/image" Target="media/image18.png"/><Relationship Id="rId10" Type="http://schemas.openxmlformats.org/officeDocument/2006/relationships/image" Target="media/image11.png"/><Relationship Id="rId13" Type="http://schemas.openxmlformats.org/officeDocument/2006/relationships/image" Target="media/image19.png"/><Relationship Id="rId12" Type="http://schemas.openxmlformats.org/officeDocument/2006/relationships/image" Target="media/image6.png"/><Relationship Id="rId15" Type="http://schemas.openxmlformats.org/officeDocument/2006/relationships/image" Target="media/image21.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3.png"/><Relationship Id="rId19" Type="http://schemas.openxmlformats.org/officeDocument/2006/relationships/image" Target="media/image15.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4CLmUNJpiGcA32VZCCsS9/i3+w==">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2022-09-16T04:22:00Z</dcterms:created>
  <dc:creator>Kien Nguyen</dc:creator>
</cp:coreProperties>
</file>