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mplementation-plan"/>
    <w:p>
      <w:pPr>
        <w:pStyle w:val="Heading1"/>
      </w:pPr>
      <w:r>
        <w:t xml:space="preserve">IMPLEMENTATION PLAN</w:t>
      </w:r>
    </w:p>
    <w:bookmarkStart w:id="20" w:name="X0a8a75dace69642cebee61512517ca59711ae17"/>
    <w:p>
      <w:pPr>
        <w:pStyle w:val="Heading2"/>
      </w:pPr>
      <w:r>
        <w:t xml:space="preserve">Thiết kế lại Probo thành ứng dụng VATM ICPMS</w:t>
      </w:r>
    </w:p>
    <w:p>
      <w:r>
        <w:pict>
          <v:rect style="width:0;height:1.5pt" o:hralign="center" o:hrstd="t" o:hr="t"/>
        </w:pict>
      </w:r>
    </w:p>
    <w:bookmarkEnd w:id="20"/>
    <w:bookmarkStart w:id="21" w:name="mục-tiêu"/>
    <w:p>
      <w:pPr>
        <w:pStyle w:val="Heading2"/>
      </w:pPr>
      <w:r>
        <w:t xml:space="preserve">1. Mục tiêu</w:t>
      </w:r>
    </w:p>
    <w:p>
      <w:pPr>
        <w:pStyle w:val="FirstParagraph"/>
      </w:pPr>
      <w:r>
        <w:t xml:space="preserve">Thiết kế lại ứng dụng Probo để phù hợp với nhu cầu của VATM ICPMS.</w:t>
      </w:r>
    </w:p>
    <w:p>
      <w:pPr>
        <w:pStyle w:val="BodyText"/>
      </w:pPr>
      <w:r>
        <w:t xml:space="preserve">Ứng dụng sau khi chỉnh sửa phải dùng để:</w:t>
      </w:r>
    </w:p>
    <w:p>
      <w:pPr>
        <w:pStyle w:val="Compact"/>
        <w:numPr>
          <w:ilvl w:val="0"/>
          <w:numId w:val="1001"/>
        </w:numPr>
      </w:pPr>
      <w:r>
        <w:t xml:space="preserve">Quản lý tài liệu quy định, tiêu chuẩn, hướng dẫn.</w:t>
      </w:r>
    </w:p>
    <w:p>
      <w:pPr>
        <w:pStyle w:val="Compact"/>
        <w:numPr>
          <w:ilvl w:val="0"/>
          <w:numId w:val="1001"/>
        </w:numPr>
      </w:pPr>
      <w:r>
        <w:t xml:space="preserve">Upload file PDF/Word như ICAO Doc, Annex, Nghị định, Thông tư, Quy định nội bộ.</w:t>
      </w:r>
    </w:p>
    <w:p>
      <w:pPr>
        <w:pStyle w:val="Compact"/>
        <w:numPr>
          <w:ilvl w:val="0"/>
          <w:numId w:val="1001"/>
        </w:numPr>
      </w:pPr>
      <w:r>
        <w:t xml:space="preserve">Bóc tách tài liệu thành các yêu cầu cần quản lý.</w:t>
      </w:r>
    </w:p>
    <w:p>
      <w:pPr>
        <w:pStyle w:val="Compact"/>
        <w:numPr>
          <w:ilvl w:val="0"/>
          <w:numId w:val="1001"/>
        </w:numPr>
      </w:pPr>
      <w:r>
        <w:t xml:space="preserve">Tạo checklist bằng AI.</w:t>
      </w:r>
    </w:p>
    <w:p>
      <w:pPr>
        <w:pStyle w:val="Compact"/>
        <w:numPr>
          <w:ilvl w:val="0"/>
          <w:numId w:val="1001"/>
        </w:numPr>
      </w:pPr>
      <w:r>
        <w:t xml:space="preserve">Giao việc cho các Ban, đơn vị trong VATM.</w:t>
      </w:r>
    </w:p>
    <w:p>
      <w:pPr>
        <w:pStyle w:val="Compact"/>
        <w:numPr>
          <w:ilvl w:val="0"/>
          <w:numId w:val="1001"/>
        </w:numPr>
      </w:pPr>
      <w:r>
        <w:t xml:space="preserve">Yêu cầu cập nhật tình trạng và bằng chứng.</w:t>
      </w:r>
    </w:p>
    <w:p>
      <w:pPr>
        <w:pStyle w:val="Compact"/>
        <w:numPr>
          <w:ilvl w:val="0"/>
          <w:numId w:val="1001"/>
        </w:numPr>
      </w:pPr>
      <w:r>
        <w:t xml:space="preserve">Theo dõi tiến độ thực hiện.</w:t>
      </w:r>
    </w:p>
    <w:p>
      <w:pPr>
        <w:pStyle w:val="Compact"/>
        <w:numPr>
          <w:ilvl w:val="0"/>
          <w:numId w:val="1001"/>
        </w:numPr>
      </w:pPr>
      <w:r>
        <w:t xml:space="preserve">Xuất báo cáo Word/Excel.</w:t>
      </w:r>
    </w:p>
    <w:p>
      <w:pPr>
        <w:pStyle w:val="Compact"/>
        <w:numPr>
          <w:ilvl w:val="0"/>
          <w:numId w:val="1001"/>
        </w:numPr>
      </w:pPr>
      <w:r>
        <w:t xml:space="preserve">Phục vụ kiểm tra, đánh giá, rà soát tuân thủ và quản lý an toàn.</w:t>
      </w:r>
    </w:p>
    <w:p>
      <w:pPr>
        <w:pStyle w:val="FirstParagraph"/>
      </w:pPr>
      <w:r>
        <w:t xml:space="preserve">Không viết lại toàn bộ từ đầu.</w:t>
      </w:r>
      <w:r>
        <w:br/>
      </w:r>
      <w:r>
        <w:t xml:space="preserve">Sử dụng Probo làm nền, sau đó sửa giao diện, đổi tên module, bổ sung module bóc tách tài liệu và tùy biến theo nghiệp vụ VATM.</w:t>
      </w:r>
    </w:p>
    <w:p>
      <w:r>
        <w:pict>
          <v:rect style="width:0;height:1.5pt" o:hralign="center" o:hrstd="t" o:hr="t"/>
        </w:pict>
      </w:r>
    </w:p>
    <w:bookmarkEnd w:id="21"/>
    <w:bookmarkStart w:id="22" w:name="X97a95f5f96913e0eed57ead33dd3b5759b52a94"/>
    <w:p>
      <w:pPr>
        <w:pStyle w:val="Heading2"/>
      </w:pPr>
      <w:r>
        <w:t xml:space="preserve">2. Định hướng chuyển đổi từ Probo sang ICPMS</w:t>
      </w:r>
    </w:p>
    <w:p>
      <w:pPr>
        <w:pStyle w:val="FirstParagraph"/>
      </w:pPr>
      <w:r>
        <w:t xml:space="preserve">Probo vốn là ứng dụng GRC, tức là ứng dụng quản lý tuân thủ, rủi ro, kiểm soát, audit và bằng chứng. ICPMS cũng cần các phần tương tự, nhưng phải đổi ngữ cảnh từ doanh nghiệp công nghệ sang quản lý an toàn, tuân thủ và tài liệu hàng không của VATM.</w:t>
      </w:r>
    </w:p>
    <w:bookmarkEnd w:id="22"/>
    <w:bookmarkStart w:id="23" w:name="các-phần-của-probo-nên-giữ-lại"/>
    <w:p>
      <w:pPr>
        <w:pStyle w:val="Heading2"/>
      </w:pPr>
      <w:r>
        <w:t xml:space="preserve">2.1. Các phần của Probo nên giữ lại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Phần trong Probo</w:t>
            </w:r>
          </w:p>
        </w:tc>
        <w:tc>
          <w:tcPr/>
          <w:p>
            <w:pPr>
              <w:pStyle w:val="Compact"/>
            </w:pPr>
            <w:r>
              <w:t xml:space="preserve">Lý do giữ lại</w:t>
            </w:r>
          </w:p>
        </w:tc>
      </w:tr>
      <w:tr>
        <w:tc>
          <w:tcPr/>
          <w:p>
            <w:pPr>
              <w:pStyle w:val="Compact"/>
            </w:pPr>
            <w:r>
              <w:t xml:space="preserve">Quản lý rủi ro</w:t>
            </w:r>
          </w:p>
        </w:tc>
        <w:tc>
          <w:tcPr/>
          <w:p>
            <w:pPr>
              <w:pStyle w:val="Compact"/>
            </w:pPr>
            <w:r>
              <w:t xml:space="preserve">Có thể chuyển thành quản lý rủi ro an toàn hàng không</w:t>
            </w:r>
          </w:p>
        </w:tc>
      </w:tr>
      <w:tr>
        <w:tc>
          <w:tcPr/>
          <w:p>
            <w:pPr>
              <w:pStyle w:val="Compact"/>
            </w:pPr>
            <w:r>
              <w:t xml:space="preserve">Control tracking</w:t>
            </w:r>
          </w:p>
        </w:tc>
        <w:tc>
          <w:tcPr/>
          <w:p>
            <w:pPr>
              <w:pStyle w:val="Compact"/>
            </w:pPr>
            <w:r>
              <w:t xml:space="preserve">Có thể chuyển thành checklist/yêu cầu tuân thủ</w:t>
            </w:r>
          </w:p>
        </w:tc>
      </w:tr>
      <w:tr>
        <w:tc>
          <w:tcPr/>
          <w:p>
            <w:pPr>
              <w:pStyle w:val="Compact"/>
            </w:pPr>
            <w:r>
              <w:t xml:space="preserve">Audit programs</w:t>
            </w:r>
          </w:p>
        </w:tc>
        <w:tc>
          <w:tcPr/>
          <w:p>
            <w:pPr>
              <w:pStyle w:val="Compact"/>
            </w:pPr>
            <w:r>
              <w:t xml:space="preserve">Có thể chuyển thành kiểm tra, đánh giá nội bộ</w:t>
            </w:r>
          </w:p>
        </w:tc>
      </w:tr>
      <w:tr>
        <w:tc>
          <w:tcPr/>
          <w:p>
            <w:pPr>
              <w:pStyle w:val="Compact"/>
            </w:pPr>
            <w:r>
              <w:t xml:space="preserve">Document approval workflow</w:t>
            </w:r>
          </w:p>
        </w:tc>
        <w:tc>
          <w:tcPr/>
          <w:p>
            <w:pPr>
              <w:pStyle w:val="Compact"/>
            </w:pPr>
            <w:r>
              <w:t xml:space="preserve">Có thể dùng cho quy trình duyệt tài liệu, checklist</w:t>
            </w:r>
          </w:p>
        </w:tc>
      </w:tr>
      <w:tr>
        <w:tc>
          <w:tcPr/>
          <w:p>
            <w:pPr>
              <w:pStyle w:val="Compact"/>
            </w:pPr>
            <w:r>
              <w:t xml:space="preserve">Evidence collection</w:t>
            </w:r>
          </w:p>
        </w:tc>
        <w:tc>
          <w:tcPr/>
          <w:p>
            <w:pPr>
              <w:pStyle w:val="Compact"/>
            </w:pPr>
            <w:r>
              <w:t xml:space="preserve">Rất phù hợp với yêu cầu cập nhật bằng chứng</w:t>
            </w:r>
          </w:p>
        </w:tc>
      </w:tr>
      <w:tr>
        <w:tc>
          <w:tcPr/>
          <w:p>
            <w:pPr>
              <w:pStyle w:val="Compact"/>
            </w:pPr>
            <w:r>
              <w:t xml:space="preserve">Task assignment</w:t>
            </w:r>
          </w:p>
        </w:tc>
        <w:tc>
          <w:tcPr/>
          <w:p>
            <w:pPr>
              <w:pStyle w:val="Compact"/>
            </w:pPr>
            <w:r>
              <w:t xml:space="preserve">Phù hợp với giao việc cho các Ban/đơn vị</w:t>
            </w:r>
          </w:p>
        </w:tc>
      </w:tr>
      <w:tr>
        <w:tc>
          <w:tcPr/>
          <w:p>
            <w:pPr>
              <w:pStyle w:val="Compact"/>
            </w:pPr>
            <w:r>
              <w:t xml:space="preserve">RBAC/phân quyền</w:t>
            </w:r>
          </w:p>
        </w:tc>
        <w:tc>
          <w:tcPr/>
          <w:p>
            <w:pPr>
              <w:pStyle w:val="Compact"/>
            </w:pPr>
            <w:r>
              <w:t xml:space="preserve">Cần cho VATM, đơn vị nào xem dữ liệu đơn vị đó</w:t>
            </w:r>
          </w:p>
        </w:tc>
      </w:tr>
      <w:tr>
        <w:tc>
          <w:tcPr/>
          <w:p>
            <w:pPr>
              <w:pStyle w:val="Compact"/>
            </w:pPr>
            <w:r>
              <w:t xml:space="preserve">Audit logs</w:t>
            </w:r>
          </w:p>
        </w:tc>
        <w:tc>
          <w:tcPr/>
          <w:p>
            <w:pPr>
              <w:pStyle w:val="Compact"/>
            </w:pPr>
            <w:r>
              <w:t xml:space="preserve">Cần để lưu lịch sử thao tác</w:t>
            </w:r>
          </w:p>
        </w:tc>
      </w:tr>
      <w:tr>
        <w:tc>
          <w:tcPr/>
          <w:p>
            <w:pPr>
              <w:pStyle w:val="Compact"/>
            </w:pPr>
            <w:r>
              <w:t xml:space="preserve">Web console</w:t>
            </w:r>
          </w:p>
        </w:tc>
        <w:tc>
          <w:tcPr/>
          <w:p>
            <w:pPr>
              <w:pStyle w:val="Compact"/>
            </w:pPr>
            <w:r>
              <w:t xml:space="preserve">Giữ làm giao diện chính</w:t>
            </w:r>
          </w:p>
        </w:tc>
      </w:tr>
      <w:tr>
        <w:tc>
          <w:tcPr/>
          <w:p>
            <w:pPr>
              <w:pStyle w:val="Compact"/>
            </w:pPr>
            <w:r>
              <w:t xml:space="preserve">API</w:t>
            </w:r>
          </w:p>
        </w:tc>
        <w:tc>
          <w:tcPr/>
          <w:p>
            <w:pPr>
              <w:pStyle w:val="Compact"/>
            </w:pPr>
            <w:r>
              <w:t xml:space="preserve">Giữ để sau này kết nối hệ thống khác</w:t>
            </w:r>
          </w:p>
        </w:tc>
      </w:tr>
    </w:tbl>
    <w:p>
      <w:r>
        <w:pict>
          <v:rect style="width:0;height:1.5pt" o:hralign="center" o:hrstd="t" o:hr="t"/>
        </w:pict>
      </w:r>
    </w:p>
    <w:bookmarkEnd w:id="23"/>
    <w:bookmarkStart w:id="24" w:name="các-phần-cần-đổi-tên-theo-icpms"/>
    <w:p>
      <w:pPr>
        <w:pStyle w:val="Heading2"/>
      </w:pPr>
      <w:r>
        <w:t xml:space="preserve">2.2. Các phần cần đổi tên theo ICPMS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gốc Probo</w:t>
            </w:r>
          </w:p>
        </w:tc>
        <w:tc>
          <w:tcPr/>
          <w:p>
            <w:pPr>
              <w:pStyle w:val="Compact"/>
            </w:pPr>
            <w:r>
              <w:t xml:space="preserve">Đổi thành trong ICPMS</w:t>
            </w:r>
          </w:p>
        </w:tc>
      </w:tr>
      <w:tr>
        <w:tc>
          <w:tcPr/>
          <w:p>
            <w:pPr>
              <w:pStyle w:val="Compact"/>
            </w:pPr>
            <w:r>
              <w:t xml:space="preserve">Frameworks</w:t>
            </w:r>
          </w:p>
        </w:tc>
        <w:tc>
          <w:tcPr/>
          <w:p>
            <w:pPr>
              <w:pStyle w:val="Compact"/>
            </w:pPr>
            <w:r>
              <w:t xml:space="preserve">Bộ quy định / Bộ tiêu chuẩn</w:t>
            </w:r>
          </w:p>
        </w:tc>
      </w:tr>
      <w:tr>
        <w:tc>
          <w:tcPr/>
          <w:p>
            <w:pPr>
              <w:pStyle w:val="Compact"/>
            </w:pPr>
            <w:r>
              <w:t xml:space="preserve">Controls</w:t>
            </w:r>
          </w:p>
        </w:tc>
        <w:tc>
          <w:tcPr/>
          <w:p>
            <w:pPr>
              <w:pStyle w:val="Compact"/>
            </w:pPr>
            <w:r>
              <w:t xml:space="preserve">Yêu cầu / Checklist</w:t>
            </w:r>
          </w:p>
        </w:tc>
      </w:tr>
      <w:tr>
        <w:tc>
          <w:tcPr/>
          <w:p>
            <w:pPr>
              <w:pStyle w:val="Compact"/>
            </w:pPr>
            <w:r>
              <w:t xml:space="preserve">Risks</w:t>
            </w:r>
          </w:p>
        </w:tc>
        <w:tc>
          <w:tcPr/>
          <w:p>
            <w:pPr>
              <w:pStyle w:val="Compact"/>
            </w:pPr>
            <w:r>
              <w:t xml:space="preserve">Rủi ro an toàn</w:t>
            </w:r>
          </w:p>
        </w:tc>
      </w:tr>
      <w:tr>
        <w:tc>
          <w:tcPr/>
          <w:p>
            <w:pPr>
              <w:pStyle w:val="Compact"/>
            </w:pPr>
            <w:r>
              <w:t xml:space="preserve">Audits</w:t>
            </w:r>
          </w:p>
        </w:tc>
        <w:tc>
          <w:tcPr/>
          <w:p>
            <w:pPr>
              <w:pStyle w:val="Compact"/>
            </w:pPr>
            <w:r>
              <w:t xml:space="preserve">Kiểm tra / Đánh giá</w:t>
            </w:r>
          </w:p>
        </w:tc>
      </w:tr>
      <w:tr>
        <w:tc>
          <w:tcPr/>
          <w:p>
            <w:pPr>
              <w:pStyle w:val="Compact"/>
            </w:pPr>
            <w:r>
              <w:t xml:space="preserve">Evidence</w:t>
            </w:r>
          </w:p>
        </w:tc>
        <w:tc>
          <w:tcPr/>
          <w:p>
            <w:pPr>
              <w:pStyle w:val="Compact"/>
            </w:pPr>
            <w:r>
              <w:t xml:space="preserve">Bằng chứng</w:t>
            </w:r>
          </w:p>
        </w:tc>
      </w:tr>
      <w:tr>
        <w:tc>
          <w:tcPr/>
          <w:p>
            <w:pPr>
              <w:pStyle w:val="Compact"/>
            </w:pPr>
            <w:r>
              <w:t xml:space="preserve">Documents</w:t>
            </w:r>
          </w:p>
        </w:tc>
        <w:tc>
          <w:tcPr/>
          <w:p>
            <w:pPr>
              <w:pStyle w:val="Compact"/>
            </w:pPr>
            <w:r>
              <w:t xml:space="preserve">Tài liệu</w:t>
            </w:r>
          </w:p>
        </w:tc>
      </w:tr>
      <w:tr>
        <w:tc>
          <w:tcPr/>
          <w:p>
            <w:pPr>
              <w:pStyle w:val="Compact"/>
            </w:pPr>
            <w:r>
              <w:t xml:space="preserve">Tasks</w:t>
            </w:r>
          </w:p>
        </w:tc>
        <w:tc>
          <w:tcPr/>
          <w:p>
            <w:pPr>
              <w:pStyle w:val="Compact"/>
            </w:pPr>
            <w:r>
              <w:t xml:space="preserve">Giao việc</w:t>
            </w:r>
          </w:p>
        </w:tc>
      </w:tr>
      <w:tr>
        <w:tc>
          <w:tcPr/>
          <w:p>
            <w:pPr>
              <w:pStyle w:val="Compact"/>
            </w:pPr>
            <w:r>
              <w:t xml:space="preserve">Vendors</w:t>
            </w:r>
          </w:p>
        </w:tc>
        <w:tc>
          <w:tcPr/>
          <w:p>
            <w:pPr>
              <w:pStyle w:val="Compact"/>
            </w:pPr>
            <w:r>
              <w:t xml:space="preserve">Có thể ẩn hoặc đổi thành Đơn vị liên quan / Nhà thầu</w:t>
            </w:r>
          </w:p>
        </w:tc>
      </w:tr>
      <w:tr>
        <w:tc>
          <w:tcPr/>
          <w:p>
            <w:pPr>
              <w:pStyle w:val="Compact"/>
            </w:pPr>
            <w:r>
              <w:t xml:space="preserve">Data privacy</w:t>
            </w:r>
          </w:p>
        </w:tc>
        <w:tc>
          <w:tcPr/>
          <w:p>
            <w:pPr>
              <w:pStyle w:val="Compact"/>
            </w:pPr>
            <w:r>
              <w:t xml:space="preserve">Có thể ẩn nếu chưa dùng</w:t>
            </w:r>
          </w:p>
        </w:tc>
      </w:tr>
      <w:tr>
        <w:tc>
          <w:tcPr/>
          <w:p>
            <w:pPr>
              <w:pStyle w:val="Compact"/>
            </w:pPr>
            <w:r>
              <w:t xml:space="preserve">Access reviews</w:t>
            </w:r>
          </w:p>
        </w:tc>
        <w:tc>
          <w:tcPr/>
          <w:p>
            <w:pPr>
              <w:pStyle w:val="Compact"/>
            </w:pPr>
            <w:r>
              <w:t xml:space="preserve">Có thể giữ cho phân quyền người dùng</w:t>
            </w:r>
          </w:p>
        </w:tc>
      </w:tr>
      <w:tr>
        <w:tc>
          <w:tcPr/>
          <w:p>
            <w:pPr>
              <w:pStyle w:val="Compact"/>
            </w:pPr>
            <w:r>
              <w:t xml:space="preserve">Policies</w:t>
            </w:r>
          </w:p>
        </w:tc>
        <w:tc>
          <w:tcPr/>
          <w:p>
            <w:pPr>
              <w:pStyle w:val="Compact"/>
            </w:pPr>
            <w:r>
              <w:t xml:space="preserve">Quy định / Quy trình nội bộ</w:t>
            </w:r>
          </w:p>
        </w:tc>
      </w:tr>
    </w:tbl>
    <w:p>
      <w:r>
        <w:pict>
          <v:rect style="width:0;height:1.5pt" o:hralign="center" o:hrstd="t" o:hr="t"/>
        </w:pict>
      </w:r>
    </w:p>
    <w:bookmarkEnd w:id="24"/>
    <w:bookmarkStart w:id="25" w:name="các-phần-cần-bổ-sung-mới"/>
    <w:p>
      <w:pPr>
        <w:pStyle w:val="Heading2"/>
      </w:pPr>
      <w:r>
        <w:t xml:space="preserve">2.3. Các phần cần bổ sung mới</w:t>
      </w:r>
    </w:p>
    <w:p>
      <w:pPr>
        <w:pStyle w:val="FirstParagraph"/>
      </w:pPr>
      <w:r>
        <w:t xml:space="preserve">Probo chưa có sẵn phần bóc tách tài liệu pháp lý/hàng không, vì vậy cần bổ sung các module sau:</w:t>
      </w:r>
    </w:p>
    <w:p>
      <w:pPr>
        <w:pStyle w:val="Compact"/>
        <w:numPr>
          <w:ilvl w:val="0"/>
          <w:numId w:val="1002"/>
        </w:numPr>
      </w:pPr>
      <w:r>
        <w:t xml:space="preserve">Upload tài liệu PDF/Word theo phiên bản.</w:t>
      </w:r>
    </w:p>
    <w:p>
      <w:pPr>
        <w:pStyle w:val="Compact"/>
        <w:numPr>
          <w:ilvl w:val="0"/>
          <w:numId w:val="1002"/>
        </w:numPr>
      </w:pPr>
      <w:r>
        <w:t xml:space="preserve">Ingestion Jobs – bóc tách tài liệu.</w:t>
      </w:r>
    </w:p>
    <w:p>
      <w:pPr>
        <w:pStyle w:val="Compact"/>
        <w:numPr>
          <w:ilvl w:val="0"/>
          <w:numId w:val="1002"/>
        </w:numPr>
      </w:pPr>
      <w:r>
        <w:t xml:space="preserve">Legal Parser – bóc tách Nghị định, Thông tư, Quyết định.</w:t>
      </w:r>
    </w:p>
    <w:p>
      <w:pPr>
        <w:pStyle w:val="Compact"/>
        <w:numPr>
          <w:ilvl w:val="0"/>
          <w:numId w:val="1002"/>
        </w:numPr>
      </w:pPr>
      <w:r>
        <w:t xml:space="preserve">ICAO Parser – bóc tách ICAO Doc, Annex, Manual.</w:t>
      </w:r>
    </w:p>
    <w:p>
      <w:pPr>
        <w:pStyle w:val="Compact"/>
        <w:numPr>
          <w:ilvl w:val="0"/>
          <w:numId w:val="1002"/>
        </w:numPr>
      </w:pPr>
      <w:r>
        <w:t xml:space="preserve">AI Review – tạo checklist bằng AI.</w:t>
      </w:r>
    </w:p>
    <w:p>
      <w:pPr>
        <w:pStyle w:val="Compact"/>
        <w:numPr>
          <w:ilvl w:val="0"/>
          <w:numId w:val="1002"/>
        </w:numPr>
      </w:pPr>
      <w:r>
        <w:t xml:space="preserve">Assignment Matrix – tự gợi ý giao việc cho đơn vị VATM.</w:t>
      </w:r>
    </w:p>
    <w:p>
      <w:pPr>
        <w:pStyle w:val="Compact"/>
        <w:numPr>
          <w:ilvl w:val="0"/>
          <w:numId w:val="1002"/>
        </w:numPr>
      </w:pPr>
      <w:r>
        <w:t xml:space="preserve">Evidence Review – duyệt hoặc trả lại bằng chứng.</w:t>
      </w:r>
    </w:p>
    <w:p>
      <w:pPr>
        <w:pStyle w:val="Compact"/>
        <w:numPr>
          <w:ilvl w:val="0"/>
          <w:numId w:val="1002"/>
        </w:numPr>
      </w:pPr>
      <w:r>
        <w:t xml:space="preserve">Word/Excel Report Export – xuất báo cáo.</w:t>
      </w:r>
    </w:p>
    <w:p>
      <w:pPr>
        <w:pStyle w:val="Compact"/>
        <w:numPr>
          <w:ilvl w:val="0"/>
          <w:numId w:val="1002"/>
        </w:numPr>
      </w:pPr>
      <w:r>
        <w:t xml:space="preserve">Dashboard theo đơn vị VATM.</w:t>
      </w:r>
    </w:p>
    <w:p>
      <w:pPr>
        <w:pStyle w:val="Compact"/>
        <w:numPr>
          <w:ilvl w:val="0"/>
          <w:numId w:val="1002"/>
        </w:numPr>
      </w:pPr>
      <w:r>
        <w:t xml:space="preserve">Danh mục Ban/đơn vị trong VATM.</w:t>
      </w:r>
    </w:p>
    <w:p>
      <w:r>
        <w:pict>
          <v:rect style="width:0;height:1.5pt" o:hralign="center" o:hrstd="t" o:hr="t"/>
        </w:pict>
      </w:r>
    </w:p>
    <w:bookmarkEnd w:id="25"/>
    <w:bookmarkEnd w:id="26"/>
    <w:bookmarkStart w:id="27" w:name="X540a238cf371035d8f146971eb2e68b9d666b09"/>
    <w:p>
      <w:pPr>
        <w:pStyle w:val="Heading1"/>
      </w:pPr>
      <w:r>
        <w:t xml:space="preserve">3. Cấu trúc ứng dụng ICPMS sau khi thiết kế lại</w:t>
      </w:r>
    </w:p>
    <w:p>
      <w:pPr>
        <w:pStyle w:val="FirstParagraph"/>
      </w:pPr>
      <w:r>
        <w:t xml:space="preserve">Menu bên trái nên gồm:</w:t>
      </w:r>
    </w:p>
    <w:p>
      <w:pPr>
        <w:pStyle w:val="Compact"/>
        <w:numPr>
          <w:ilvl w:val="0"/>
          <w:numId w:val="1003"/>
        </w:numPr>
      </w:pPr>
      <w:r>
        <w:t xml:space="preserve">Tổng quan.</w:t>
      </w:r>
    </w:p>
    <w:p>
      <w:pPr>
        <w:pStyle w:val="Compact"/>
        <w:numPr>
          <w:ilvl w:val="0"/>
          <w:numId w:val="1003"/>
        </w:numPr>
      </w:pPr>
      <w:r>
        <w:t xml:space="preserve">Tài liệu.</w:t>
      </w:r>
    </w:p>
    <w:p>
      <w:pPr>
        <w:pStyle w:val="Compact"/>
        <w:numPr>
          <w:ilvl w:val="0"/>
          <w:numId w:val="1003"/>
        </w:numPr>
      </w:pPr>
      <w:r>
        <w:t xml:space="preserve">Phiên bản tài liệu.</w:t>
      </w:r>
    </w:p>
    <w:p>
      <w:pPr>
        <w:pStyle w:val="Compact"/>
        <w:numPr>
          <w:ilvl w:val="0"/>
          <w:numId w:val="1003"/>
        </w:numPr>
      </w:pPr>
      <w:r>
        <w:t xml:space="preserve">Upload file.</w:t>
      </w:r>
    </w:p>
    <w:p>
      <w:pPr>
        <w:pStyle w:val="Compact"/>
        <w:numPr>
          <w:ilvl w:val="0"/>
          <w:numId w:val="1003"/>
        </w:numPr>
      </w:pPr>
      <w:r>
        <w:t xml:space="preserve">Bóc tách tài liệu.</w:t>
      </w:r>
    </w:p>
    <w:p>
      <w:pPr>
        <w:pStyle w:val="Compact"/>
        <w:numPr>
          <w:ilvl w:val="0"/>
          <w:numId w:val="1003"/>
        </w:numPr>
      </w:pPr>
      <w:r>
        <w:t xml:space="preserve">Yêu cầu.</w:t>
      </w:r>
    </w:p>
    <w:p>
      <w:pPr>
        <w:pStyle w:val="Compact"/>
        <w:numPr>
          <w:ilvl w:val="0"/>
          <w:numId w:val="1003"/>
        </w:numPr>
      </w:pPr>
      <w:r>
        <w:t xml:space="preserve">AI Review.</w:t>
      </w:r>
    </w:p>
    <w:p>
      <w:pPr>
        <w:pStyle w:val="Compact"/>
        <w:numPr>
          <w:ilvl w:val="0"/>
          <w:numId w:val="1003"/>
        </w:numPr>
      </w:pPr>
      <w:r>
        <w:t xml:space="preserve">Checklist.</w:t>
      </w:r>
    </w:p>
    <w:p>
      <w:pPr>
        <w:pStyle w:val="Compact"/>
        <w:numPr>
          <w:ilvl w:val="0"/>
          <w:numId w:val="1003"/>
        </w:numPr>
      </w:pPr>
      <w:r>
        <w:t xml:space="preserve">Giao việc.</w:t>
      </w:r>
    </w:p>
    <w:p>
      <w:pPr>
        <w:pStyle w:val="Compact"/>
        <w:numPr>
          <w:ilvl w:val="0"/>
          <w:numId w:val="1003"/>
        </w:numPr>
      </w:pPr>
      <w:r>
        <w:t xml:space="preserve">Bằng chứng.</w:t>
      </w:r>
    </w:p>
    <w:p>
      <w:pPr>
        <w:pStyle w:val="Compact"/>
        <w:numPr>
          <w:ilvl w:val="0"/>
          <w:numId w:val="1003"/>
        </w:numPr>
      </w:pPr>
      <w:r>
        <w:t xml:space="preserve">Rủi ro an toàn.</w:t>
      </w:r>
    </w:p>
    <w:p>
      <w:pPr>
        <w:pStyle w:val="Compact"/>
        <w:numPr>
          <w:ilvl w:val="0"/>
          <w:numId w:val="1003"/>
        </w:numPr>
      </w:pPr>
      <w:r>
        <w:t xml:space="preserve">Kiểm tra / Đánh giá.</w:t>
      </w:r>
    </w:p>
    <w:p>
      <w:pPr>
        <w:pStyle w:val="Compact"/>
        <w:numPr>
          <w:ilvl w:val="0"/>
          <w:numId w:val="1003"/>
        </w:numPr>
      </w:pPr>
      <w:r>
        <w:t xml:space="preserve">Báo cáo.</w:t>
      </w:r>
    </w:p>
    <w:p>
      <w:pPr>
        <w:pStyle w:val="Compact"/>
        <w:numPr>
          <w:ilvl w:val="0"/>
          <w:numId w:val="1003"/>
        </w:numPr>
      </w:pPr>
      <w:r>
        <w:t xml:space="preserve">Tra cứu.</w:t>
      </w:r>
    </w:p>
    <w:p>
      <w:pPr>
        <w:pStyle w:val="Compact"/>
        <w:numPr>
          <w:ilvl w:val="0"/>
          <w:numId w:val="1003"/>
        </w:numPr>
      </w:pPr>
      <w:r>
        <w:t xml:space="preserve">Cấu hình.</w:t>
      </w:r>
    </w:p>
    <w:p>
      <w:pPr>
        <w:pStyle w:val="Compact"/>
        <w:numPr>
          <w:ilvl w:val="0"/>
          <w:numId w:val="1003"/>
        </w:numPr>
      </w:pPr>
      <w:r>
        <w:t xml:space="preserve">Người dùng.</w:t>
      </w:r>
    </w:p>
    <w:p>
      <w:r>
        <w:pict>
          <v:rect style="width:0;height:1.5pt" o:hralign="center" o:hrstd="t" o:hr="t"/>
        </w:pict>
      </w:r>
    </w:p>
    <w:bookmarkEnd w:id="27"/>
    <w:bookmarkStart w:id="49" w:name="module-cần-thiết-kế-lại-từ-probo"/>
    <w:p>
      <w:pPr>
        <w:pStyle w:val="Heading1"/>
      </w:pPr>
      <w:r>
        <w:t xml:space="preserve">4. Module cần thiết kế lại từ Probo</w:t>
      </w:r>
    </w:p>
    <w:bookmarkStart w:id="31" w:name="module-1-dashboard-tổng-quan"/>
    <w:p>
      <w:pPr>
        <w:pStyle w:val="Heading2"/>
      </w:pPr>
      <w:r>
        <w:t xml:space="preserve">Module 1: Dashboard / Tổng quan</w:t>
      </w:r>
    </w:p>
    <w:bookmarkStart w:id="28" w:name="mục-tiêu-1"/>
    <w:p>
      <w:pPr>
        <w:pStyle w:val="Heading3"/>
      </w:pPr>
      <w:r>
        <w:t xml:space="preserve">Mục tiêu</w:t>
      </w:r>
    </w:p>
    <w:p>
      <w:pPr>
        <w:pStyle w:val="FirstParagraph"/>
      </w:pPr>
      <w:r>
        <w:t xml:space="preserve">Hiển thị tình hình chung của hệ thống ICPMS.</w:t>
      </w:r>
    </w:p>
    <w:bookmarkEnd w:id="28"/>
    <w:bookmarkStart w:id="29" w:name="nội-dung-cần-có"/>
    <w:p>
      <w:pPr>
        <w:pStyle w:val="Heading3"/>
      </w:pPr>
      <w:r>
        <w:t xml:space="preserve">Nội dung cần có</w:t>
      </w:r>
    </w:p>
    <w:p>
      <w:pPr>
        <w:pStyle w:val="Compact"/>
        <w:numPr>
          <w:ilvl w:val="0"/>
          <w:numId w:val="1004"/>
        </w:numPr>
      </w:pPr>
      <w:r>
        <w:t xml:space="preserve">Tổng số tài liệu.</w:t>
      </w:r>
    </w:p>
    <w:p>
      <w:pPr>
        <w:pStyle w:val="Compact"/>
        <w:numPr>
          <w:ilvl w:val="0"/>
          <w:numId w:val="1004"/>
        </w:numPr>
      </w:pPr>
      <w:r>
        <w:t xml:space="preserve">Tổng số yêu cầu đã bóc tách.</w:t>
      </w:r>
    </w:p>
    <w:p>
      <w:pPr>
        <w:pStyle w:val="Compact"/>
        <w:numPr>
          <w:ilvl w:val="0"/>
          <w:numId w:val="1004"/>
        </w:numPr>
      </w:pPr>
      <w:r>
        <w:t xml:space="preserve">Tổng số checklist.</w:t>
      </w:r>
    </w:p>
    <w:p>
      <w:pPr>
        <w:pStyle w:val="Compact"/>
        <w:numPr>
          <w:ilvl w:val="0"/>
          <w:numId w:val="1004"/>
        </w:numPr>
      </w:pPr>
      <w:r>
        <w:t xml:space="preserve">Tổng số việc đã giao.</w:t>
      </w:r>
    </w:p>
    <w:p>
      <w:pPr>
        <w:pStyle w:val="Compact"/>
        <w:numPr>
          <w:ilvl w:val="0"/>
          <w:numId w:val="1004"/>
        </w:numPr>
      </w:pPr>
      <w:r>
        <w:t xml:space="preserve">Số việc đang xử lý.</w:t>
      </w:r>
    </w:p>
    <w:p>
      <w:pPr>
        <w:pStyle w:val="Compact"/>
        <w:numPr>
          <w:ilvl w:val="0"/>
          <w:numId w:val="1004"/>
        </w:numPr>
      </w:pPr>
      <w:r>
        <w:t xml:space="preserve">Số việc hoàn thành.</w:t>
      </w:r>
    </w:p>
    <w:p>
      <w:pPr>
        <w:pStyle w:val="Compact"/>
        <w:numPr>
          <w:ilvl w:val="0"/>
          <w:numId w:val="1004"/>
        </w:numPr>
      </w:pPr>
      <w:r>
        <w:t xml:space="preserve">Số việc quá hạn.</w:t>
      </w:r>
    </w:p>
    <w:p>
      <w:pPr>
        <w:pStyle w:val="Compact"/>
        <w:numPr>
          <w:ilvl w:val="0"/>
          <w:numId w:val="1004"/>
        </w:numPr>
      </w:pPr>
      <w:r>
        <w:t xml:space="preserve">Số việc thiếu bằng chứng.</w:t>
      </w:r>
    </w:p>
    <w:p>
      <w:pPr>
        <w:pStyle w:val="Compact"/>
        <w:numPr>
          <w:ilvl w:val="0"/>
          <w:numId w:val="1004"/>
        </w:numPr>
      </w:pPr>
      <w:r>
        <w:t xml:space="preserve">Số bằng chứng chờ duyệt.</w:t>
      </w:r>
    </w:p>
    <w:p>
      <w:pPr>
        <w:pStyle w:val="Compact"/>
        <w:numPr>
          <w:ilvl w:val="0"/>
          <w:numId w:val="1004"/>
        </w:numPr>
      </w:pPr>
      <w:r>
        <w:t xml:space="preserve">Biểu đồ theo Ban/đơn vị.</w:t>
      </w:r>
    </w:p>
    <w:p>
      <w:pPr>
        <w:pStyle w:val="Compact"/>
        <w:numPr>
          <w:ilvl w:val="0"/>
          <w:numId w:val="1004"/>
        </w:numPr>
      </w:pPr>
      <w:r>
        <w:t xml:space="preserve">Biểu đồ theo trạng thái.</w:t>
      </w:r>
    </w:p>
    <w:p>
      <w:pPr>
        <w:pStyle w:val="Compact"/>
        <w:numPr>
          <w:ilvl w:val="0"/>
          <w:numId w:val="1004"/>
        </w:numPr>
      </w:pPr>
      <w:r>
        <w:t xml:space="preserve">Danh sách việc cần xử lý gấp.</w:t>
      </w:r>
    </w:p>
    <w:bookmarkEnd w:id="29"/>
    <w:bookmarkStart w:id="30" w:name="thiết-kế"/>
    <w:p>
      <w:pPr>
        <w:pStyle w:val="Heading3"/>
      </w:pPr>
      <w:r>
        <w:t xml:space="preserve">Thiết kế</w:t>
      </w:r>
    </w:p>
    <w:p>
      <w:pPr>
        <w:pStyle w:val="FirstParagraph"/>
      </w:pPr>
      <w:r>
        <w:t xml:space="preserve">Giao diện cần đơn giản, tiếng Việt, dùng màu trạng thái:</w:t>
      </w:r>
    </w:p>
    <w:p>
      <w:pPr>
        <w:pStyle w:val="Compact"/>
        <w:numPr>
          <w:ilvl w:val="0"/>
          <w:numId w:val="1005"/>
        </w:numPr>
      </w:pPr>
      <w:r>
        <w:t xml:space="preserve">Xanh lá: hoàn thành.</w:t>
      </w:r>
    </w:p>
    <w:p>
      <w:pPr>
        <w:pStyle w:val="Compact"/>
        <w:numPr>
          <w:ilvl w:val="0"/>
          <w:numId w:val="1005"/>
        </w:numPr>
      </w:pPr>
      <w:r>
        <w:t xml:space="preserve">Vàng: đang xử lý.</w:t>
      </w:r>
    </w:p>
    <w:p>
      <w:pPr>
        <w:pStyle w:val="Compact"/>
        <w:numPr>
          <w:ilvl w:val="0"/>
          <w:numId w:val="1005"/>
        </w:numPr>
      </w:pPr>
      <w:r>
        <w:t xml:space="preserve">Đỏ: quá hạn/chưa đạt.</w:t>
      </w:r>
    </w:p>
    <w:p>
      <w:pPr>
        <w:pStyle w:val="Compact"/>
        <w:numPr>
          <w:ilvl w:val="0"/>
          <w:numId w:val="1005"/>
        </w:numPr>
      </w:pPr>
      <w:r>
        <w:t xml:space="preserve">Xám: chưa xử lý.</w:t>
      </w:r>
    </w:p>
    <w:p>
      <w:pPr>
        <w:pStyle w:val="Compact"/>
        <w:numPr>
          <w:ilvl w:val="0"/>
          <w:numId w:val="1005"/>
        </w:numPr>
      </w:pPr>
      <w:r>
        <w:t xml:space="preserve">Xanh dương: chờ duyệt.</w:t>
      </w:r>
    </w:p>
    <w:p>
      <w:r>
        <w:pict>
          <v:rect style="width:0;height:1.5pt" o:hralign="center" o:hrstd="t" o:hr="t"/>
        </w:pict>
      </w:r>
    </w:p>
    <w:bookmarkEnd w:id="30"/>
    <w:bookmarkEnd w:id="31"/>
    <w:bookmarkStart w:id="36" w:name="module-2-quản-lý-tài-liệu"/>
    <w:p>
      <w:pPr>
        <w:pStyle w:val="Heading2"/>
      </w:pPr>
      <w:r>
        <w:t xml:space="preserve">Module 2: Quản lý tài liệu</w:t>
      </w:r>
    </w:p>
    <w:bookmarkStart w:id="32" w:name="mục-tiêu-2"/>
    <w:p>
      <w:pPr>
        <w:pStyle w:val="Heading3"/>
      </w:pPr>
      <w:r>
        <w:t xml:space="preserve">Mục tiêu</w:t>
      </w:r>
    </w:p>
    <w:p>
      <w:pPr>
        <w:pStyle w:val="FirstParagraph"/>
      </w:pPr>
      <w:r>
        <w:t xml:space="preserve">Quản lý toàn bộ tài liệu được đưa vào hệ thống.</w:t>
      </w:r>
    </w:p>
    <w:bookmarkEnd w:id="32"/>
    <w:bookmarkStart w:id="33" w:name="chức-năng"/>
    <w:p>
      <w:pPr>
        <w:pStyle w:val="Heading3"/>
      </w:pPr>
      <w:r>
        <w:t xml:space="preserve">Chức năng</w:t>
      </w:r>
    </w:p>
    <w:p>
      <w:pPr>
        <w:pStyle w:val="Compact"/>
        <w:numPr>
          <w:ilvl w:val="0"/>
          <w:numId w:val="1006"/>
        </w:numPr>
      </w:pPr>
      <w:r>
        <w:t xml:space="preserve">Thêm tài liệu mới.</w:t>
      </w:r>
    </w:p>
    <w:p>
      <w:pPr>
        <w:pStyle w:val="Compact"/>
        <w:numPr>
          <w:ilvl w:val="0"/>
          <w:numId w:val="1006"/>
        </w:numPr>
      </w:pPr>
      <w:r>
        <w:t xml:space="preserve">Sửa thông tin tài liệu.</w:t>
      </w:r>
    </w:p>
    <w:p>
      <w:pPr>
        <w:pStyle w:val="Compact"/>
        <w:numPr>
          <w:ilvl w:val="0"/>
          <w:numId w:val="1006"/>
        </w:numPr>
      </w:pPr>
      <w:r>
        <w:t xml:space="preserve">Xóa mềm tài liệu.</w:t>
      </w:r>
    </w:p>
    <w:p>
      <w:pPr>
        <w:pStyle w:val="Compact"/>
        <w:numPr>
          <w:ilvl w:val="0"/>
          <w:numId w:val="1006"/>
        </w:numPr>
      </w:pPr>
      <w:r>
        <w:t xml:space="preserve">Tìm kiếm tài liệu.</w:t>
      </w:r>
    </w:p>
    <w:p>
      <w:pPr>
        <w:pStyle w:val="Compact"/>
        <w:numPr>
          <w:ilvl w:val="0"/>
          <w:numId w:val="1006"/>
        </w:numPr>
      </w:pPr>
      <w:r>
        <w:t xml:space="preserve">Lọc theo loại tài liệu.</w:t>
      </w:r>
    </w:p>
    <w:p>
      <w:pPr>
        <w:pStyle w:val="Compact"/>
        <w:numPr>
          <w:ilvl w:val="0"/>
          <w:numId w:val="1006"/>
        </w:numPr>
      </w:pPr>
      <w:r>
        <w:t xml:space="preserve">Lọc theo lĩnh vực.</w:t>
      </w:r>
    </w:p>
    <w:p>
      <w:pPr>
        <w:pStyle w:val="Compact"/>
        <w:numPr>
          <w:ilvl w:val="0"/>
          <w:numId w:val="1006"/>
        </w:numPr>
      </w:pPr>
      <w:r>
        <w:t xml:space="preserve">Xem lịch sử phiên bản.</w:t>
      </w:r>
    </w:p>
    <w:bookmarkEnd w:id="33"/>
    <w:bookmarkStart w:id="34" w:name="trường-dữ-liệu"/>
    <w:p>
      <w:pPr>
        <w:pStyle w:val="Heading3"/>
      </w:pPr>
      <w:r>
        <w:t xml:space="preserve">Trường dữ liệu</w:t>
      </w:r>
    </w:p>
    <w:p>
      <w:pPr>
        <w:pStyle w:val="Compact"/>
        <w:numPr>
          <w:ilvl w:val="0"/>
          <w:numId w:val="1007"/>
        </w:numPr>
      </w:pPr>
      <w:r>
        <w:t xml:space="preserve">Mã tài liệu.</w:t>
      </w:r>
    </w:p>
    <w:p>
      <w:pPr>
        <w:pStyle w:val="Compact"/>
        <w:numPr>
          <w:ilvl w:val="0"/>
          <w:numId w:val="1007"/>
        </w:numPr>
      </w:pPr>
      <w:r>
        <w:t xml:space="preserve">Tên tài liệu.</w:t>
      </w:r>
    </w:p>
    <w:p>
      <w:pPr>
        <w:pStyle w:val="Compact"/>
        <w:numPr>
          <w:ilvl w:val="0"/>
          <w:numId w:val="1007"/>
        </w:numPr>
      </w:pPr>
      <w:r>
        <w:t xml:space="preserve">Loại tài liệu.</w:t>
      </w:r>
    </w:p>
    <w:p>
      <w:pPr>
        <w:pStyle w:val="Compact"/>
        <w:numPr>
          <w:ilvl w:val="0"/>
          <w:numId w:val="1007"/>
        </w:numPr>
      </w:pPr>
      <w:r>
        <w:t xml:space="preserve">Cơ quan ban hành.</w:t>
      </w:r>
    </w:p>
    <w:p>
      <w:pPr>
        <w:pStyle w:val="Compact"/>
        <w:numPr>
          <w:ilvl w:val="0"/>
          <w:numId w:val="1007"/>
        </w:numPr>
      </w:pPr>
      <w:r>
        <w:t xml:space="preserve">Ngày ban hành.</w:t>
      </w:r>
    </w:p>
    <w:p>
      <w:pPr>
        <w:pStyle w:val="Compact"/>
        <w:numPr>
          <w:ilvl w:val="0"/>
          <w:numId w:val="1007"/>
        </w:numPr>
      </w:pPr>
      <w:r>
        <w:t xml:space="preserve">Ngày hiệu lực.</w:t>
      </w:r>
    </w:p>
    <w:p>
      <w:pPr>
        <w:pStyle w:val="Compact"/>
        <w:numPr>
          <w:ilvl w:val="0"/>
          <w:numId w:val="1007"/>
        </w:numPr>
      </w:pPr>
      <w:r>
        <w:t xml:space="preserve">Lĩnh vực.</w:t>
      </w:r>
    </w:p>
    <w:p>
      <w:pPr>
        <w:pStyle w:val="Compact"/>
        <w:numPr>
          <w:ilvl w:val="0"/>
          <w:numId w:val="1007"/>
        </w:numPr>
      </w:pPr>
      <w:r>
        <w:t xml:space="preserve">Mô tả.</w:t>
      </w:r>
    </w:p>
    <w:p>
      <w:pPr>
        <w:pStyle w:val="Compact"/>
        <w:numPr>
          <w:ilvl w:val="0"/>
          <w:numId w:val="1007"/>
        </w:numPr>
      </w:pPr>
      <w:r>
        <w:t xml:space="preserve">Trạng thái hiệu lực.</w:t>
      </w:r>
    </w:p>
    <w:bookmarkEnd w:id="34"/>
    <w:bookmarkStart w:id="35" w:name="loại-tài-liệu"/>
    <w:p>
      <w:pPr>
        <w:pStyle w:val="Heading3"/>
      </w:pPr>
      <w:r>
        <w:t xml:space="preserve">Loại tài liệu</w:t>
      </w:r>
    </w:p>
    <w:p>
      <w:pPr>
        <w:pStyle w:val="Compact"/>
        <w:numPr>
          <w:ilvl w:val="0"/>
          <w:numId w:val="1008"/>
        </w:numPr>
      </w:pPr>
      <w:r>
        <w:t xml:space="preserve">ICAO Doc.</w:t>
      </w:r>
    </w:p>
    <w:p>
      <w:pPr>
        <w:pStyle w:val="Compact"/>
        <w:numPr>
          <w:ilvl w:val="0"/>
          <w:numId w:val="1008"/>
        </w:numPr>
      </w:pPr>
      <w:r>
        <w:t xml:space="preserve">ICAO Annex.</w:t>
      </w:r>
    </w:p>
    <w:p>
      <w:pPr>
        <w:pStyle w:val="Compact"/>
        <w:numPr>
          <w:ilvl w:val="0"/>
          <w:numId w:val="1008"/>
        </w:numPr>
      </w:pPr>
      <w:r>
        <w:t xml:space="preserve">Manual.</w:t>
      </w:r>
    </w:p>
    <w:p>
      <w:pPr>
        <w:pStyle w:val="Compact"/>
        <w:numPr>
          <w:ilvl w:val="0"/>
          <w:numId w:val="1008"/>
        </w:numPr>
      </w:pPr>
      <w:r>
        <w:t xml:space="preserve">Nghị định.</w:t>
      </w:r>
    </w:p>
    <w:p>
      <w:pPr>
        <w:pStyle w:val="Compact"/>
        <w:numPr>
          <w:ilvl w:val="0"/>
          <w:numId w:val="1008"/>
        </w:numPr>
      </w:pPr>
      <w:r>
        <w:t xml:space="preserve">Thông tư.</w:t>
      </w:r>
    </w:p>
    <w:p>
      <w:pPr>
        <w:pStyle w:val="Compact"/>
        <w:numPr>
          <w:ilvl w:val="0"/>
          <w:numId w:val="1008"/>
        </w:numPr>
      </w:pPr>
      <w:r>
        <w:t xml:space="preserve">Quyết định.</w:t>
      </w:r>
    </w:p>
    <w:p>
      <w:pPr>
        <w:pStyle w:val="Compact"/>
        <w:numPr>
          <w:ilvl w:val="0"/>
          <w:numId w:val="1008"/>
        </w:numPr>
      </w:pPr>
      <w:r>
        <w:t xml:space="preserve">Quy định nội bộ.</w:t>
      </w:r>
    </w:p>
    <w:p>
      <w:pPr>
        <w:pStyle w:val="Compact"/>
        <w:numPr>
          <w:ilvl w:val="0"/>
          <w:numId w:val="1008"/>
        </w:numPr>
      </w:pPr>
      <w:r>
        <w:t xml:space="preserve">Quy trình.</w:t>
      </w:r>
    </w:p>
    <w:p>
      <w:pPr>
        <w:pStyle w:val="Compact"/>
        <w:numPr>
          <w:ilvl w:val="0"/>
          <w:numId w:val="1008"/>
        </w:numPr>
      </w:pPr>
      <w:r>
        <w:t xml:space="preserve">Hướng dẫn.</w:t>
      </w:r>
    </w:p>
    <w:p>
      <w:pPr>
        <w:pStyle w:val="Compact"/>
        <w:numPr>
          <w:ilvl w:val="0"/>
          <w:numId w:val="1008"/>
        </w:numPr>
      </w:pPr>
      <w:r>
        <w:t xml:space="preserve">Biểu mẫu.</w:t>
      </w:r>
    </w:p>
    <w:p>
      <w:r>
        <w:pict>
          <v:rect style="width:0;height:1.5pt" o:hralign="center" o:hrstd="t" o:hr="t"/>
        </w:pict>
      </w:r>
    </w:p>
    <w:bookmarkEnd w:id="35"/>
    <w:bookmarkEnd w:id="36"/>
    <w:bookmarkStart w:id="39" w:name="module-3-phiên-bản-tài-liệu"/>
    <w:p>
      <w:pPr>
        <w:pStyle w:val="Heading2"/>
      </w:pPr>
      <w:r>
        <w:t xml:space="preserve">Module 3: Phiên bản tài liệu</w:t>
      </w:r>
    </w:p>
    <w:bookmarkStart w:id="37" w:name="mục-tiêu-3"/>
    <w:p>
      <w:pPr>
        <w:pStyle w:val="Heading3"/>
      </w:pPr>
      <w:r>
        <w:t xml:space="preserve">Mục tiêu</w:t>
      </w:r>
    </w:p>
    <w:p>
      <w:pPr>
        <w:pStyle w:val="FirstParagraph"/>
      </w:pPr>
      <w:r>
        <w:t xml:space="preserve">Một tài liệu có thể có nhiều phiên bản.</w:t>
      </w:r>
    </w:p>
    <w:p>
      <w:pPr>
        <w:pStyle w:val="BodyText"/>
      </w:pPr>
      <w:r>
        <w:t xml:space="preserve">Ví dụ:</w:t>
      </w:r>
    </w:p>
    <w:p>
      <w:pPr>
        <w:pStyle w:val="Compact"/>
        <w:numPr>
          <w:ilvl w:val="0"/>
          <w:numId w:val="1009"/>
        </w:numPr>
      </w:pPr>
      <w:r>
        <w:t xml:space="preserve">ICAO Doc 9859 – Fourth Edition 2018.</w:t>
      </w:r>
    </w:p>
    <w:p>
      <w:pPr>
        <w:pStyle w:val="Compact"/>
        <w:numPr>
          <w:ilvl w:val="0"/>
          <w:numId w:val="1009"/>
        </w:numPr>
      </w:pPr>
      <w:r>
        <w:t xml:space="preserve">Nghị định 32/2016/NĐ-CP.</w:t>
      </w:r>
    </w:p>
    <w:p>
      <w:pPr>
        <w:pStyle w:val="Compact"/>
        <w:numPr>
          <w:ilvl w:val="0"/>
          <w:numId w:val="1009"/>
        </w:numPr>
      </w:pPr>
      <w:r>
        <w:t xml:space="preserve">Quy định báo cáo an toàn VATM 2021.</w:t>
      </w:r>
    </w:p>
    <w:p>
      <w:pPr>
        <w:pStyle w:val="Compact"/>
        <w:numPr>
          <w:ilvl w:val="0"/>
          <w:numId w:val="1009"/>
        </w:numPr>
      </w:pPr>
      <w:r>
        <w:t xml:space="preserve">Quy định báo cáo an toàn VATM 2026.</w:t>
      </w:r>
    </w:p>
    <w:bookmarkEnd w:id="37"/>
    <w:bookmarkStart w:id="38" w:name="chức-năng-1"/>
    <w:p>
      <w:pPr>
        <w:pStyle w:val="Heading3"/>
      </w:pPr>
      <w:r>
        <w:t xml:space="preserve">Chức năng</w:t>
      </w:r>
    </w:p>
    <w:p>
      <w:pPr>
        <w:pStyle w:val="Compact"/>
        <w:numPr>
          <w:ilvl w:val="0"/>
          <w:numId w:val="1010"/>
        </w:numPr>
      </w:pPr>
      <w:r>
        <w:t xml:space="preserve">Tạo phiên bản mới.</w:t>
      </w:r>
    </w:p>
    <w:p>
      <w:pPr>
        <w:pStyle w:val="Compact"/>
        <w:numPr>
          <w:ilvl w:val="0"/>
          <w:numId w:val="1010"/>
        </w:numPr>
      </w:pPr>
      <w:r>
        <w:t xml:space="preserve">Đánh dấu phiên bản hiện hành.</w:t>
      </w:r>
    </w:p>
    <w:p>
      <w:pPr>
        <w:pStyle w:val="Compact"/>
        <w:numPr>
          <w:ilvl w:val="0"/>
          <w:numId w:val="1010"/>
        </w:numPr>
      </w:pPr>
      <w:r>
        <w:t xml:space="preserve">Gắn file gốc với phiên bản.</w:t>
      </w:r>
    </w:p>
    <w:p>
      <w:pPr>
        <w:pStyle w:val="Compact"/>
        <w:numPr>
          <w:ilvl w:val="0"/>
          <w:numId w:val="1010"/>
        </w:numPr>
      </w:pPr>
      <w:r>
        <w:t xml:space="preserve">Ghi chú phiên bản thay thế.</w:t>
      </w:r>
    </w:p>
    <w:p>
      <w:pPr>
        <w:pStyle w:val="Compact"/>
        <w:numPr>
          <w:ilvl w:val="0"/>
          <w:numId w:val="1010"/>
        </w:numPr>
      </w:pPr>
      <w:r>
        <w:t xml:space="preserve">So sánh phiên bản cũ và mới.</w:t>
      </w:r>
    </w:p>
    <w:p>
      <w:pPr>
        <w:pStyle w:val="Compact"/>
        <w:numPr>
          <w:ilvl w:val="0"/>
          <w:numId w:val="1010"/>
        </w:numPr>
      </w:pPr>
      <w:r>
        <w:t xml:space="preserve">Xem trạng thái bóc tách của từng phiên bản.</w:t>
      </w:r>
    </w:p>
    <w:p>
      <w:r>
        <w:pict>
          <v:rect style="width:0;height:1.5pt" o:hralign="center" o:hrstd="t" o:hr="t"/>
        </w:pict>
      </w:r>
    </w:p>
    <w:bookmarkEnd w:id="38"/>
    <w:bookmarkEnd w:id="39"/>
    <w:bookmarkStart w:id="43" w:name="module-4-upload-file"/>
    <w:p>
      <w:pPr>
        <w:pStyle w:val="Heading2"/>
      </w:pPr>
      <w:r>
        <w:t xml:space="preserve">Module 4: Upload file</w:t>
      </w:r>
    </w:p>
    <w:bookmarkStart w:id="40" w:name="mục-tiêu-4"/>
    <w:p>
      <w:pPr>
        <w:pStyle w:val="Heading3"/>
      </w:pPr>
      <w:r>
        <w:t xml:space="preserve">Mục tiêu</w:t>
      </w:r>
    </w:p>
    <w:p>
      <w:pPr>
        <w:pStyle w:val="FirstParagraph"/>
      </w:pPr>
      <w:r>
        <w:t xml:space="preserve">Cho phép tải tài liệu lên hệ thống.</w:t>
      </w:r>
    </w:p>
    <w:bookmarkEnd w:id="40"/>
    <w:bookmarkStart w:id="41" w:name="chức-năng-2"/>
    <w:p>
      <w:pPr>
        <w:pStyle w:val="Heading3"/>
      </w:pPr>
      <w:r>
        <w:t xml:space="preserve">Chức năng</w:t>
      </w:r>
    </w:p>
    <w:p>
      <w:pPr>
        <w:pStyle w:val="Compact"/>
        <w:numPr>
          <w:ilvl w:val="0"/>
          <w:numId w:val="1011"/>
        </w:numPr>
      </w:pPr>
      <w:r>
        <w:t xml:space="preserve">Upload PDF.</w:t>
      </w:r>
    </w:p>
    <w:p>
      <w:pPr>
        <w:pStyle w:val="Compact"/>
        <w:numPr>
          <w:ilvl w:val="0"/>
          <w:numId w:val="1011"/>
        </w:numPr>
      </w:pPr>
      <w:r>
        <w:t xml:space="preserve">Upload DOC/DOCX.</w:t>
      </w:r>
    </w:p>
    <w:p>
      <w:pPr>
        <w:pStyle w:val="Compact"/>
        <w:numPr>
          <w:ilvl w:val="0"/>
          <w:numId w:val="1011"/>
        </w:numPr>
      </w:pPr>
      <w:r>
        <w:t xml:space="preserve">Upload TXT.</w:t>
      </w:r>
    </w:p>
    <w:p>
      <w:pPr>
        <w:pStyle w:val="Compact"/>
        <w:numPr>
          <w:ilvl w:val="0"/>
          <w:numId w:val="1011"/>
        </w:numPr>
      </w:pPr>
      <w:r>
        <w:t xml:space="preserve">Kiểm tra file có đọc được không.</w:t>
      </w:r>
    </w:p>
    <w:p>
      <w:pPr>
        <w:pStyle w:val="Compact"/>
        <w:numPr>
          <w:ilvl w:val="0"/>
          <w:numId w:val="1011"/>
        </w:numPr>
      </w:pPr>
      <w:r>
        <w:t xml:space="preserve">Hiển thị dung lượng file.</w:t>
      </w:r>
    </w:p>
    <w:p>
      <w:pPr>
        <w:pStyle w:val="Compact"/>
        <w:numPr>
          <w:ilvl w:val="0"/>
          <w:numId w:val="1011"/>
        </w:numPr>
      </w:pPr>
      <w:r>
        <w:t xml:space="preserve">Hiển thị số trang ước tính.</w:t>
      </w:r>
    </w:p>
    <w:p>
      <w:pPr>
        <w:pStyle w:val="Compact"/>
        <w:numPr>
          <w:ilvl w:val="0"/>
          <w:numId w:val="1011"/>
        </w:numPr>
      </w:pPr>
      <w:r>
        <w:t xml:space="preserve">Cho xem lại file đã upload.</w:t>
      </w:r>
    </w:p>
    <w:bookmarkEnd w:id="41"/>
    <w:bookmarkStart w:id="42" w:name="cảnh-báo-cần-có"/>
    <w:p>
      <w:pPr>
        <w:pStyle w:val="Heading3"/>
      </w:pPr>
      <w:r>
        <w:t xml:space="preserve">Cảnh báo cần có</w:t>
      </w:r>
    </w:p>
    <w:p>
      <w:pPr>
        <w:pStyle w:val="FirstParagraph"/>
      </w:pPr>
      <w:r>
        <w:t xml:space="preserve">Nếu file là ảnh scan, hệ thống phải cảnh báo:</w:t>
      </w:r>
    </w:p>
    <w:p>
      <w:pPr>
        <w:pStyle w:val="BodyText"/>
      </w:pPr>
      <w:r>
        <w:t xml:space="preserve">“File này có thể không bóc tách chính xác vì không nhận diện được chữ. Vui lòng dùng bản PDF có text hoặc file Word.”</w:t>
      </w:r>
    </w:p>
    <w:p>
      <w:r>
        <w:pict>
          <v:rect style="width:0;height:1.5pt" o:hralign="center" o:hrstd="t" o:hr="t"/>
        </w:pict>
      </w:r>
    </w:p>
    <w:bookmarkEnd w:id="42"/>
    <w:bookmarkEnd w:id="43"/>
    <w:bookmarkStart w:id="48" w:name="X6fff4ed98a68fa5d9bfe56ed1195874bb54f17e"/>
    <w:p>
      <w:pPr>
        <w:pStyle w:val="Heading2"/>
      </w:pPr>
      <w:r>
        <w:t xml:space="preserve">Module 5: Ingestion Jobs – Bóc tách tài liệu</w:t>
      </w:r>
    </w:p>
    <w:bookmarkStart w:id="44" w:name="mục-tiêu-5"/>
    <w:p>
      <w:pPr>
        <w:pStyle w:val="Heading3"/>
      </w:pPr>
      <w:r>
        <w:t xml:space="preserve">Mục tiêu</w:t>
      </w:r>
    </w:p>
    <w:p>
      <w:pPr>
        <w:pStyle w:val="FirstParagraph"/>
      </w:pPr>
      <w:r>
        <w:t xml:space="preserve">Đây là module quan trọng nhất cần bổ sung vào Probo.</w:t>
      </w:r>
    </w:p>
    <w:p>
      <w:pPr>
        <w:pStyle w:val="BodyText"/>
      </w:pPr>
      <w:r>
        <w:t xml:space="preserve">Module này đọc tài liệu đã upload và tách ra thành danh sách yêu cầu.</w:t>
      </w:r>
    </w:p>
    <w:bookmarkEnd w:id="44"/>
    <w:bookmarkStart w:id="45" w:name="luồng-xử-lý"/>
    <w:p>
      <w:pPr>
        <w:pStyle w:val="Heading3"/>
      </w:pPr>
      <w:r>
        <w:t xml:space="preserve">Luồng xử lý</w:t>
      </w:r>
    </w:p>
    <w:p>
      <w:pPr>
        <w:pStyle w:val="Compact"/>
        <w:numPr>
          <w:ilvl w:val="0"/>
          <w:numId w:val="1012"/>
        </w:numPr>
      </w:pPr>
      <w:r>
        <w:t xml:space="preserve">Người dùng chọn tài liệu.</w:t>
      </w:r>
    </w:p>
    <w:p>
      <w:pPr>
        <w:pStyle w:val="Compact"/>
        <w:numPr>
          <w:ilvl w:val="0"/>
          <w:numId w:val="1012"/>
        </w:numPr>
      </w:pPr>
      <w:r>
        <w:t xml:space="preserve">Người dùng chọn phiên bản.</w:t>
      </w:r>
    </w:p>
    <w:p>
      <w:pPr>
        <w:pStyle w:val="Compact"/>
        <w:numPr>
          <w:ilvl w:val="0"/>
          <w:numId w:val="1012"/>
        </w:numPr>
      </w:pPr>
      <w:r>
        <w:t xml:space="preserve">Người dùng bấm</w:t>
      </w:r>
      <w:r>
        <w:t xml:space="preserve"> </w:t>
      </w:r>
      <w:r>
        <w:t xml:space="preserve">“Chạy bóc tách”</w:t>
      </w:r>
      <w:r>
        <w:t xml:space="preserve">.</w:t>
      </w:r>
    </w:p>
    <w:p>
      <w:pPr>
        <w:pStyle w:val="Compact"/>
        <w:numPr>
          <w:ilvl w:val="0"/>
          <w:numId w:val="1012"/>
        </w:numPr>
      </w:pPr>
      <w:r>
        <w:t xml:space="preserve">Hệ thống đọc file.</w:t>
      </w:r>
    </w:p>
    <w:p>
      <w:pPr>
        <w:pStyle w:val="Compact"/>
        <w:numPr>
          <w:ilvl w:val="0"/>
          <w:numId w:val="1012"/>
        </w:numPr>
      </w:pPr>
      <w:r>
        <w:t xml:space="preserve">Hệ thống nhận diện loại tài liệu.</w:t>
      </w:r>
    </w:p>
    <w:p>
      <w:pPr>
        <w:pStyle w:val="Compact"/>
        <w:numPr>
          <w:ilvl w:val="0"/>
          <w:numId w:val="1012"/>
        </w:numPr>
      </w:pPr>
      <w:r>
        <w:t xml:space="preserve">Nếu là tài liệu ICAO thì bóc theo Chapter / Section / Paragraph.</w:t>
      </w:r>
    </w:p>
    <w:p>
      <w:pPr>
        <w:pStyle w:val="Compact"/>
        <w:numPr>
          <w:ilvl w:val="0"/>
          <w:numId w:val="1012"/>
        </w:numPr>
      </w:pPr>
      <w:r>
        <w:t xml:space="preserve">Nếu là văn bản Việt Nam thì bóc theo Chương / Mục / Điều / Khoản / Điểm.</w:t>
      </w:r>
    </w:p>
    <w:p>
      <w:pPr>
        <w:pStyle w:val="Compact"/>
        <w:numPr>
          <w:ilvl w:val="0"/>
          <w:numId w:val="1012"/>
        </w:numPr>
      </w:pPr>
      <w:r>
        <w:t xml:space="preserve">Hệ thống tìm các câu có tính yêu cầu.</w:t>
      </w:r>
    </w:p>
    <w:p>
      <w:pPr>
        <w:pStyle w:val="Compact"/>
        <w:numPr>
          <w:ilvl w:val="0"/>
          <w:numId w:val="1012"/>
        </w:numPr>
      </w:pPr>
      <w:r>
        <w:t xml:space="preserve">Hệ thống tạo danh sách Requirements.</w:t>
      </w:r>
    </w:p>
    <w:p>
      <w:pPr>
        <w:pStyle w:val="Compact"/>
        <w:numPr>
          <w:ilvl w:val="0"/>
          <w:numId w:val="1012"/>
        </w:numPr>
      </w:pPr>
      <w:r>
        <w:t xml:space="preserve">Người dùng rà soát lại Requirements.</w:t>
      </w:r>
    </w:p>
    <w:bookmarkEnd w:id="45"/>
    <w:bookmarkStart w:id="46" w:name="trạng-thái-job"/>
    <w:p>
      <w:pPr>
        <w:pStyle w:val="Heading3"/>
      </w:pPr>
      <w:r>
        <w:t xml:space="preserve">Trạng thái job</w:t>
      </w:r>
    </w:p>
    <w:p>
      <w:pPr>
        <w:pStyle w:val="Compact"/>
        <w:numPr>
          <w:ilvl w:val="0"/>
          <w:numId w:val="1013"/>
        </w:numPr>
      </w:pPr>
      <w:r>
        <w:t xml:space="preserve">Chờ xử lý.</w:t>
      </w:r>
    </w:p>
    <w:p>
      <w:pPr>
        <w:pStyle w:val="Compact"/>
        <w:numPr>
          <w:ilvl w:val="0"/>
          <w:numId w:val="1013"/>
        </w:numPr>
      </w:pPr>
      <w:r>
        <w:t xml:space="preserve">Đang xử lý.</w:t>
      </w:r>
    </w:p>
    <w:p>
      <w:pPr>
        <w:pStyle w:val="Compact"/>
        <w:numPr>
          <w:ilvl w:val="0"/>
          <w:numId w:val="1013"/>
        </w:numPr>
      </w:pPr>
      <w:r>
        <w:t xml:space="preserve">Thành công.</w:t>
      </w:r>
    </w:p>
    <w:p>
      <w:pPr>
        <w:pStyle w:val="Compact"/>
        <w:numPr>
          <w:ilvl w:val="0"/>
          <w:numId w:val="1013"/>
        </w:numPr>
      </w:pPr>
      <w:r>
        <w:t xml:space="preserve">Lỗi.</w:t>
      </w:r>
    </w:p>
    <w:p>
      <w:pPr>
        <w:pStyle w:val="Compact"/>
        <w:numPr>
          <w:ilvl w:val="0"/>
          <w:numId w:val="1013"/>
        </w:numPr>
      </w:pPr>
      <w:r>
        <w:t xml:space="preserve">Đã hủy.</w:t>
      </w:r>
    </w:p>
    <w:bookmarkEnd w:id="46"/>
    <w:bookmarkStart w:id="47" w:name="thông-tin-hiển-thị"/>
    <w:p>
      <w:pPr>
        <w:pStyle w:val="Heading3"/>
      </w:pPr>
      <w:r>
        <w:t xml:space="preserve">Thông tin hiển thị</w:t>
      </w:r>
    </w:p>
    <w:p>
      <w:pPr>
        <w:pStyle w:val="Compact"/>
        <w:numPr>
          <w:ilvl w:val="0"/>
          <w:numId w:val="1014"/>
        </w:numPr>
      </w:pPr>
      <w:r>
        <w:t xml:space="preserve">Tên tài liệu.</w:t>
      </w:r>
    </w:p>
    <w:p>
      <w:pPr>
        <w:pStyle w:val="Compact"/>
        <w:numPr>
          <w:ilvl w:val="0"/>
          <w:numId w:val="1014"/>
        </w:numPr>
      </w:pPr>
      <w:r>
        <w:t xml:space="preserve">Phiên bản.</w:t>
      </w:r>
    </w:p>
    <w:p>
      <w:pPr>
        <w:pStyle w:val="Compact"/>
        <w:numPr>
          <w:ilvl w:val="0"/>
          <w:numId w:val="1014"/>
        </w:numPr>
      </w:pPr>
      <w:r>
        <w:t xml:space="preserve">Người chạy.</w:t>
      </w:r>
    </w:p>
    <w:p>
      <w:pPr>
        <w:pStyle w:val="Compact"/>
        <w:numPr>
          <w:ilvl w:val="0"/>
          <w:numId w:val="1014"/>
        </w:numPr>
      </w:pPr>
      <w:r>
        <w:t xml:space="preserve">Thời gian bắt đầu.</w:t>
      </w:r>
    </w:p>
    <w:p>
      <w:pPr>
        <w:pStyle w:val="Compact"/>
        <w:numPr>
          <w:ilvl w:val="0"/>
          <w:numId w:val="1014"/>
        </w:numPr>
      </w:pPr>
      <w:r>
        <w:t xml:space="preserve">Thời gian kết thúc.</w:t>
      </w:r>
    </w:p>
    <w:p>
      <w:pPr>
        <w:pStyle w:val="Compact"/>
        <w:numPr>
          <w:ilvl w:val="0"/>
          <w:numId w:val="1014"/>
        </w:numPr>
      </w:pPr>
      <w:r>
        <w:t xml:space="preserve">Số trang xử lý.</w:t>
      </w:r>
    </w:p>
    <w:p>
      <w:pPr>
        <w:pStyle w:val="Compact"/>
        <w:numPr>
          <w:ilvl w:val="0"/>
          <w:numId w:val="1014"/>
        </w:numPr>
      </w:pPr>
      <w:r>
        <w:t xml:space="preserve">Số yêu cầu tạo ra.</w:t>
      </w:r>
    </w:p>
    <w:p>
      <w:pPr>
        <w:pStyle w:val="Compact"/>
        <w:numPr>
          <w:ilvl w:val="0"/>
          <w:numId w:val="1014"/>
        </w:numPr>
      </w:pPr>
      <w:r>
        <w:t xml:space="preserve">Số lỗi.</w:t>
      </w:r>
    </w:p>
    <w:p>
      <w:pPr>
        <w:pStyle w:val="Compact"/>
        <w:numPr>
          <w:ilvl w:val="0"/>
          <w:numId w:val="1014"/>
        </w:numPr>
      </w:pPr>
      <w:r>
        <w:t xml:space="preserve">Trạng thái.</w:t>
      </w:r>
    </w:p>
    <w:p>
      <w:r>
        <w:pict>
          <v:rect style="width:0;height:1.5pt" o:hralign="center" o:hrstd="t" o:hr="t"/>
        </w:pict>
      </w:r>
    </w:p>
    <w:bookmarkEnd w:id="47"/>
    <w:bookmarkEnd w:id="48"/>
    <w:bookmarkEnd w:id="49"/>
    <w:bookmarkStart w:id="57" w:name="quy-tắc-bóc-tách-tài-liệu"/>
    <w:p>
      <w:pPr>
        <w:pStyle w:val="Heading1"/>
      </w:pPr>
      <w:r>
        <w:t xml:space="preserve">5. Quy tắc bóc tách tài liệu</w:t>
      </w:r>
    </w:p>
    <w:bookmarkStart w:id="53" w:name="đối-với-tài-liệu-icao"/>
    <w:p>
      <w:pPr>
        <w:pStyle w:val="Heading2"/>
      </w:pPr>
      <w:r>
        <w:t xml:space="preserve">5.1. Đối với tài liệu ICAO</w:t>
      </w:r>
    </w:p>
    <w:p>
      <w:pPr>
        <w:pStyle w:val="FirstParagraph"/>
      </w:pPr>
      <w:r>
        <w:t xml:space="preserve">Tài liệu ICAO thường có cấu trúc:</w:t>
      </w:r>
    </w:p>
    <w:p>
      <w:pPr>
        <w:pStyle w:val="Compact"/>
        <w:numPr>
          <w:ilvl w:val="0"/>
          <w:numId w:val="1015"/>
        </w:numPr>
      </w:pPr>
      <w:r>
        <w:t xml:space="preserve">Foreword.</w:t>
      </w:r>
    </w:p>
    <w:p>
      <w:pPr>
        <w:pStyle w:val="Compact"/>
        <w:numPr>
          <w:ilvl w:val="0"/>
          <w:numId w:val="1015"/>
        </w:numPr>
      </w:pPr>
      <w:r>
        <w:t xml:space="preserve">Glossary.</w:t>
      </w:r>
    </w:p>
    <w:p>
      <w:pPr>
        <w:pStyle w:val="Compact"/>
        <w:numPr>
          <w:ilvl w:val="0"/>
          <w:numId w:val="1015"/>
        </w:numPr>
      </w:pPr>
      <w:r>
        <w:t xml:space="preserve">Abbreviations.</w:t>
      </w:r>
    </w:p>
    <w:p>
      <w:pPr>
        <w:pStyle w:val="Compact"/>
        <w:numPr>
          <w:ilvl w:val="0"/>
          <w:numId w:val="1015"/>
        </w:numPr>
      </w:pPr>
      <w:r>
        <w:t xml:space="preserve">Chapter.</w:t>
      </w:r>
    </w:p>
    <w:p>
      <w:pPr>
        <w:pStyle w:val="Compact"/>
        <w:numPr>
          <w:ilvl w:val="0"/>
          <w:numId w:val="1015"/>
        </w:numPr>
      </w:pPr>
      <w:r>
        <w:t xml:space="preserve">Section.</w:t>
      </w:r>
    </w:p>
    <w:p>
      <w:pPr>
        <w:pStyle w:val="Compact"/>
        <w:numPr>
          <w:ilvl w:val="0"/>
          <w:numId w:val="1015"/>
        </w:numPr>
      </w:pPr>
      <w:r>
        <w:t xml:space="preserve">Paragraph.</w:t>
      </w:r>
    </w:p>
    <w:p>
      <w:pPr>
        <w:pStyle w:val="Compact"/>
        <w:numPr>
          <w:ilvl w:val="0"/>
          <w:numId w:val="1015"/>
        </w:numPr>
      </w:pPr>
      <w:r>
        <w:t xml:space="preserve">Appendix.</w:t>
      </w:r>
    </w:p>
    <w:p>
      <w:pPr>
        <w:pStyle w:val="Compact"/>
        <w:numPr>
          <w:ilvl w:val="0"/>
          <w:numId w:val="1015"/>
        </w:numPr>
      </w:pPr>
      <w:r>
        <w:t xml:space="preserve">Table.</w:t>
      </w:r>
    </w:p>
    <w:p>
      <w:pPr>
        <w:pStyle w:val="Compact"/>
        <w:numPr>
          <w:ilvl w:val="0"/>
          <w:numId w:val="1015"/>
        </w:numPr>
      </w:pPr>
      <w:r>
        <w:t xml:space="preserve">Figure.</w:t>
      </w:r>
    </w:p>
    <w:bookmarkStart w:id="50" w:name="cách-bóc"/>
    <w:p>
      <w:pPr>
        <w:pStyle w:val="Heading3"/>
      </w:pPr>
      <w:r>
        <w:t xml:space="preserve">Cách bóc</w:t>
      </w:r>
    </w:p>
    <w:p>
      <w:pPr>
        <w:pStyle w:val="Compact"/>
        <w:numPr>
          <w:ilvl w:val="0"/>
          <w:numId w:val="1016"/>
        </w:numPr>
      </w:pPr>
      <w:r>
        <w:t xml:space="preserve">Chapter → nhóm lớn.</w:t>
      </w:r>
    </w:p>
    <w:p>
      <w:pPr>
        <w:pStyle w:val="Compact"/>
        <w:numPr>
          <w:ilvl w:val="0"/>
          <w:numId w:val="1016"/>
        </w:numPr>
      </w:pPr>
      <w:r>
        <w:t xml:space="preserve">Section → mục.</w:t>
      </w:r>
    </w:p>
    <w:p>
      <w:pPr>
        <w:pStyle w:val="Compact"/>
        <w:numPr>
          <w:ilvl w:val="0"/>
          <w:numId w:val="1016"/>
        </w:numPr>
      </w:pPr>
      <w:r>
        <w:t xml:space="preserve">Paragraph → đoạn nội dung.</w:t>
      </w:r>
    </w:p>
    <w:p>
      <w:pPr>
        <w:pStyle w:val="Compact"/>
        <w:numPr>
          <w:ilvl w:val="0"/>
          <w:numId w:val="1016"/>
        </w:numPr>
      </w:pPr>
      <w:r>
        <w:t xml:space="preserve">Glossary → danh mục thuật ngữ.</w:t>
      </w:r>
    </w:p>
    <w:p>
      <w:pPr>
        <w:pStyle w:val="Compact"/>
        <w:numPr>
          <w:ilvl w:val="0"/>
          <w:numId w:val="1016"/>
        </w:numPr>
      </w:pPr>
      <w:r>
        <w:t xml:space="preserve">Abbreviations → danh mục viết tắt.</w:t>
      </w:r>
    </w:p>
    <w:p>
      <w:pPr>
        <w:pStyle w:val="Compact"/>
        <w:numPr>
          <w:ilvl w:val="0"/>
          <w:numId w:val="1016"/>
        </w:numPr>
      </w:pPr>
      <w:r>
        <w:t xml:space="preserve">Appendix / Table / Figure → tài liệu tham chiếu.</w:t>
      </w:r>
    </w:p>
    <w:bookmarkEnd w:id="50"/>
    <w:bookmarkStart w:id="51" w:name="từ-khóa-tiếng-anh-cần-nhận-diện"/>
    <w:p>
      <w:pPr>
        <w:pStyle w:val="Heading3"/>
      </w:pPr>
      <w:r>
        <w:t xml:space="preserve">Từ khóa tiếng Anh cần nhận diện</w:t>
      </w:r>
    </w:p>
    <w:p>
      <w:pPr>
        <w:pStyle w:val="Compact"/>
        <w:numPr>
          <w:ilvl w:val="0"/>
          <w:numId w:val="1017"/>
        </w:numPr>
      </w:pPr>
      <w:r>
        <w:t xml:space="preserve">shall.</w:t>
      </w:r>
    </w:p>
    <w:p>
      <w:pPr>
        <w:pStyle w:val="Compact"/>
        <w:numPr>
          <w:ilvl w:val="0"/>
          <w:numId w:val="1017"/>
        </w:numPr>
      </w:pPr>
      <w:r>
        <w:t xml:space="preserve">must.</w:t>
      </w:r>
    </w:p>
    <w:p>
      <w:pPr>
        <w:pStyle w:val="Compact"/>
        <w:numPr>
          <w:ilvl w:val="0"/>
          <w:numId w:val="1017"/>
        </w:numPr>
      </w:pPr>
      <w:r>
        <w:t xml:space="preserve">should.</w:t>
      </w:r>
    </w:p>
    <w:p>
      <w:pPr>
        <w:pStyle w:val="Compact"/>
        <w:numPr>
          <w:ilvl w:val="0"/>
          <w:numId w:val="1017"/>
        </w:numPr>
      </w:pPr>
      <w:r>
        <w:t xml:space="preserve">required to.</w:t>
      </w:r>
    </w:p>
    <w:p>
      <w:pPr>
        <w:pStyle w:val="Compact"/>
        <w:numPr>
          <w:ilvl w:val="0"/>
          <w:numId w:val="1017"/>
        </w:numPr>
      </w:pPr>
      <w:r>
        <w:t xml:space="preserve">ensure.</w:t>
      </w:r>
    </w:p>
    <w:p>
      <w:pPr>
        <w:pStyle w:val="Compact"/>
        <w:numPr>
          <w:ilvl w:val="0"/>
          <w:numId w:val="1017"/>
        </w:numPr>
      </w:pPr>
      <w:r>
        <w:t xml:space="preserve">establish.</w:t>
      </w:r>
    </w:p>
    <w:p>
      <w:pPr>
        <w:pStyle w:val="Compact"/>
        <w:numPr>
          <w:ilvl w:val="0"/>
          <w:numId w:val="1017"/>
        </w:numPr>
      </w:pPr>
      <w:r>
        <w:t xml:space="preserve">maintain.</w:t>
      </w:r>
    </w:p>
    <w:p>
      <w:pPr>
        <w:pStyle w:val="Compact"/>
        <w:numPr>
          <w:ilvl w:val="0"/>
          <w:numId w:val="1017"/>
        </w:numPr>
      </w:pPr>
      <w:r>
        <w:t xml:space="preserve">provide.</w:t>
      </w:r>
    </w:p>
    <w:p>
      <w:pPr>
        <w:pStyle w:val="Compact"/>
        <w:numPr>
          <w:ilvl w:val="0"/>
          <w:numId w:val="1017"/>
        </w:numPr>
      </w:pPr>
      <w:r>
        <w:t xml:space="preserve">assess.</w:t>
      </w:r>
    </w:p>
    <w:p>
      <w:pPr>
        <w:pStyle w:val="Compact"/>
        <w:numPr>
          <w:ilvl w:val="0"/>
          <w:numId w:val="1017"/>
        </w:numPr>
      </w:pPr>
      <w:r>
        <w:t xml:space="preserve">evaluate.</w:t>
      </w:r>
    </w:p>
    <w:p>
      <w:pPr>
        <w:pStyle w:val="Compact"/>
        <w:numPr>
          <w:ilvl w:val="0"/>
          <w:numId w:val="1017"/>
        </w:numPr>
      </w:pPr>
      <w:r>
        <w:t xml:space="preserve">monitor.</w:t>
      </w:r>
    </w:p>
    <w:p>
      <w:pPr>
        <w:pStyle w:val="Compact"/>
        <w:numPr>
          <w:ilvl w:val="0"/>
          <w:numId w:val="1017"/>
        </w:numPr>
      </w:pPr>
      <w:r>
        <w:t xml:space="preserve">document.</w:t>
      </w:r>
    </w:p>
    <w:p>
      <w:pPr>
        <w:pStyle w:val="Compact"/>
        <w:numPr>
          <w:ilvl w:val="0"/>
          <w:numId w:val="1017"/>
        </w:numPr>
      </w:pPr>
      <w:r>
        <w:t xml:space="preserve">review.</w:t>
      </w:r>
    </w:p>
    <w:bookmarkEnd w:id="51"/>
    <w:bookmarkStart w:id="52" w:name="đầu-ra"/>
    <w:p>
      <w:pPr>
        <w:pStyle w:val="Heading3"/>
      </w:pPr>
      <w:r>
        <w:t xml:space="preserve">Đầu ra</w:t>
      </w:r>
    </w:p>
    <w:p>
      <w:pPr>
        <w:pStyle w:val="FirstParagraph"/>
      </w:pPr>
      <w:r>
        <w:t xml:space="preserve">Mỗi yêu cầu cần có:</w:t>
      </w:r>
    </w:p>
    <w:p>
      <w:pPr>
        <w:pStyle w:val="Compact"/>
        <w:numPr>
          <w:ilvl w:val="0"/>
          <w:numId w:val="1018"/>
        </w:numPr>
      </w:pPr>
      <w:r>
        <w:t xml:space="preserve">Mã yêu cầu.</w:t>
      </w:r>
    </w:p>
    <w:p>
      <w:pPr>
        <w:pStyle w:val="Compact"/>
        <w:numPr>
          <w:ilvl w:val="0"/>
          <w:numId w:val="1018"/>
        </w:numPr>
      </w:pPr>
      <w:r>
        <w:t xml:space="preserve">Chương.</w:t>
      </w:r>
    </w:p>
    <w:p>
      <w:pPr>
        <w:pStyle w:val="Compact"/>
        <w:numPr>
          <w:ilvl w:val="0"/>
          <w:numId w:val="1018"/>
        </w:numPr>
      </w:pPr>
      <w:r>
        <w:t xml:space="preserve">Mục.</w:t>
      </w:r>
    </w:p>
    <w:p>
      <w:pPr>
        <w:pStyle w:val="Compact"/>
        <w:numPr>
          <w:ilvl w:val="0"/>
          <w:numId w:val="1018"/>
        </w:numPr>
      </w:pPr>
      <w:r>
        <w:t xml:space="preserve">Trang nguồn.</w:t>
      </w:r>
    </w:p>
    <w:p>
      <w:pPr>
        <w:pStyle w:val="Compact"/>
        <w:numPr>
          <w:ilvl w:val="0"/>
          <w:numId w:val="1018"/>
        </w:numPr>
      </w:pPr>
      <w:r>
        <w:t xml:space="preserve">Nội dung gốc.</w:t>
      </w:r>
    </w:p>
    <w:p>
      <w:pPr>
        <w:pStyle w:val="Compact"/>
        <w:numPr>
          <w:ilvl w:val="0"/>
          <w:numId w:val="1018"/>
        </w:numPr>
      </w:pPr>
      <w:r>
        <w:t xml:space="preserve">Nội dung dễ hiểu.</w:t>
      </w:r>
    </w:p>
    <w:p>
      <w:pPr>
        <w:pStyle w:val="Compact"/>
        <w:numPr>
          <w:ilvl w:val="0"/>
          <w:numId w:val="1018"/>
        </w:numPr>
      </w:pPr>
      <w:r>
        <w:t xml:space="preserve">Loại yêu cầu.</w:t>
      </w:r>
    </w:p>
    <w:p>
      <w:pPr>
        <w:pStyle w:val="Compact"/>
        <w:numPr>
          <w:ilvl w:val="0"/>
          <w:numId w:val="1018"/>
        </w:numPr>
      </w:pPr>
      <w:r>
        <w:t xml:space="preserve">Bằng chứng gợi ý.</w:t>
      </w:r>
    </w:p>
    <w:p>
      <w:pPr>
        <w:pStyle w:val="Compact"/>
        <w:numPr>
          <w:ilvl w:val="0"/>
          <w:numId w:val="1018"/>
        </w:numPr>
      </w:pPr>
      <w:r>
        <w:t xml:space="preserve">Đơn vị chủ trì gợi ý.</w:t>
      </w:r>
    </w:p>
    <w:p>
      <w:r>
        <w:pict>
          <v:rect style="width:0;height:1.5pt" o:hralign="center" o:hrstd="t" o:hr="t"/>
        </w:pict>
      </w:r>
    </w:p>
    <w:bookmarkEnd w:id="52"/>
    <w:bookmarkEnd w:id="53"/>
    <w:bookmarkStart w:id="56" w:name="đối-với-văn-bản-pháp-luật-việt-nam"/>
    <w:p>
      <w:pPr>
        <w:pStyle w:val="Heading2"/>
      </w:pPr>
      <w:r>
        <w:t xml:space="preserve">5.2. Đối với văn bản pháp luật Việt Nam</w:t>
      </w:r>
    </w:p>
    <w:p>
      <w:pPr>
        <w:pStyle w:val="FirstParagraph"/>
      </w:pPr>
      <w:r>
        <w:t xml:space="preserve">Văn bản Việt Nam phải bóc theo cấu trúc:</w:t>
      </w:r>
    </w:p>
    <w:p>
      <w:pPr>
        <w:pStyle w:val="Compact"/>
        <w:numPr>
          <w:ilvl w:val="0"/>
          <w:numId w:val="1019"/>
        </w:numPr>
      </w:pPr>
      <w:r>
        <w:t xml:space="preserve">Chương.</w:t>
      </w:r>
    </w:p>
    <w:p>
      <w:pPr>
        <w:pStyle w:val="Compact"/>
        <w:numPr>
          <w:ilvl w:val="0"/>
          <w:numId w:val="1019"/>
        </w:numPr>
      </w:pPr>
      <w:r>
        <w:t xml:space="preserve">Mục.</w:t>
      </w:r>
    </w:p>
    <w:p>
      <w:pPr>
        <w:pStyle w:val="Compact"/>
        <w:numPr>
          <w:ilvl w:val="0"/>
          <w:numId w:val="1019"/>
        </w:numPr>
      </w:pPr>
      <w:r>
        <w:t xml:space="preserve">Điều.</w:t>
      </w:r>
    </w:p>
    <w:p>
      <w:pPr>
        <w:pStyle w:val="Compact"/>
        <w:numPr>
          <w:ilvl w:val="0"/>
          <w:numId w:val="1019"/>
        </w:numPr>
      </w:pPr>
      <w:r>
        <w:t xml:space="preserve">Khoản.</w:t>
      </w:r>
    </w:p>
    <w:p>
      <w:pPr>
        <w:pStyle w:val="Compact"/>
        <w:numPr>
          <w:ilvl w:val="0"/>
          <w:numId w:val="1019"/>
        </w:numPr>
      </w:pPr>
      <w:r>
        <w:t xml:space="preserve">Điểm.</w:t>
      </w:r>
    </w:p>
    <w:p>
      <w:pPr>
        <w:pStyle w:val="Compact"/>
        <w:numPr>
          <w:ilvl w:val="0"/>
          <w:numId w:val="1019"/>
        </w:numPr>
      </w:pPr>
      <w:r>
        <w:t xml:space="preserve">Phụ lục.</w:t>
      </w:r>
    </w:p>
    <w:p>
      <w:pPr>
        <w:pStyle w:val="Compact"/>
        <w:numPr>
          <w:ilvl w:val="0"/>
          <w:numId w:val="1019"/>
        </w:numPr>
      </w:pPr>
      <w:r>
        <w:t xml:space="preserve">Bảng.</w:t>
      </w:r>
    </w:p>
    <w:p>
      <w:pPr>
        <w:pStyle w:val="Compact"/>
        <w:numPr>
          <w:ilvl w:val="0"/>
          <w:numId w:val="1019"/>
        </w:numPr>
      </w:pPr>
      <w:r>
        <w:t xml:space="preserve">Hình.</w:t>
      </w:r>
    </w:p>
    <w:bookmarkStart w:id="54" w:name="cách-bóc-1"/>
    <w:p>
      <w:pPr>
        <w:pStyle w:val="Heading3"/>
      </w:pPr>
      <w:r>
        <w:t xml:space="preserve">Cách bóc</w:t>
      </w:r>
    </w:p>
    <w:p>
      <w:pPr>
        <w:pStyle w:val="Compact"/>
        <w:numPr>
          <w:ilvl w:val="0"/>
          <w:numId w:val="1020"/>
        </w:numPr>
      </w:pPr>
      <w:r>
        <w:t xml:space="preserve">“Chương I, II, III…”</w:t>
      </w:r>
      <w:r>
        <w:t xml:space="preserve"> </w:t>
      </w:r>
      <w:r>
        <w:t xml:space="preserve">→ tạo nhóm chương.</w:t>
      </w:r>
    </w:p>
    <w:p>
      <w:pPr>
        <w:pStyle w:val="Compact"/>
        <w:numPr>
          <w:ilvl w:val="0"/>
          <w:numId w:val="1020"/>
        </w:numPr>
      </w:pPr>
      <w:r>
        <w:t xml:space="preserve">“Mục 1, Mục 2…”</w:t>
      </w:r>
      <w:r>
        <w:t xml:space="preserve"> </w:t>
      </w:r>
      <w:r>
        <w:t xml:space="preserve">→ tạo nhóm mục.</w:t>
      </w:r>
    </w:p>
    <w:p>
      <w:pPr>
        <w:pStyle w:val="Compact"/>
        <w:numPr>
          <w:ilvl w:val="0"/>
          <w:numId w:val="1020"/>
        </w:numPr>
      </w:pPr>
      <w:r>
        <w:t xml:space="preserve">“Điều 1, Điều 2…”</w:t>
      </w:r>
      <w:r>
        <w:t xml:space="preserve"> </w:t>
      </w:r>
      <w:r>
        <w:t xml:space="preserve">→ tạo điều.</w:t>
      </w:r>
    </w:p>
    <w:p>
      <w:pPr>
        <w:pStyle w:val="Compact"/>
        <w:numPr>
          <w:ilvl w:val="0"/>
          <w:numId w:val="1020"/>
        </w:numPr>
      </w:pPr>
      <w:r>
        <w:t xml:space="preserve">“1, 2, 3…”</w:t>
      </w:r>
      <w:r>
        <w:t xml:space="preserve"> </w:t>
      </w:r>
      <w:r>
        <w:t xml:space="preserve">dưới điều → tạo khoản.</w:t>
      </w:r>
    </w:p>
    <w:p>
      <w:pPr>
        <w:pStyle w:val="Compact"/>
        <w:numPr>
          <w:ilvl w:val="0"/>
          <w:numId w:val="1020"/>
        </w:numPr>
      </w:pPr>
      <w:r>
        <w:t xml:space="preserve">“a), b), c), d), đ)”</w:t>
      </w:r>
      <w:r>
        <w:t xml:space="preserve"> </w:t>
      </w:r>
      <w:r>
        <w:t xml:space="preserve">→ tạo điểm.</w:t>
      </w:r>
    </w:p>
    <w:p>
      <w:pPr>
        <w:pStyle w:val="Compact"/>
        <w:numPr>
          <w:ilvl w:val="0"/>
          <w:numId w:val="1020"/>
        </w:numPr>
      </w:pPr>
      <w:r>
        <w:t xml:space="preserve">“Phụ lục”</w:t>
      </w:r>
      <w:r>
        <w:t xml:space="preserve"> </w:t>
      </w:r>
      <w:r>
        <w:t xml:space="preserve">→ dữ liệu kỹ thuật hoặc biểu mẫu.</w:t>
      </w:r>
    </w:p>
    <w:p>
      <w:pPr>
        <w:pStyle w:val="Compact"/>
        <w:numPr>
          <w:ilvl w:val="0"/>
          <w:numId w:val="1020"/>
        </w:numPr>
      </w:pPr>
      <w:r>
        <w:t xml:space="preserve">“Bảng”</w:t>
      </w:r>
      <w:r>
        <w:t xml:space="preserve"> </w:t>
      </w:r>
      <w:r>
        <w:t xml:space="preserve">→ bảng tra cứu.</w:t>
      </w:r>
    </w:p>
    <w:p>
      <w:pPr>
        <w:pStyle w:val="Compact"/>
        <w:numPr>
          <w:ilvl w:val="0"/>
          <w:numId w:val="1020"/>
        </w:numPr>
      </w:pPr>
      <w:r>
        <w:t xml:space="preserve">“Hình”</w:t>
      </w:r>
      <w:r>
        <w:t xml:space="preserve"> </w:t>
      </w:r>
      <w:r>
        <w:t xml:space="preserve">→ hình minh họa kỹ thuật.</w:t>
      </w:r>
    </w:p>
    <w:bookmarkEnd w:id="54"/>
    <w:bookmarkStart w:id="55" w:name="từ-khóa-tiếng-việt-cần-nhận-diện"/>
    <w:p>
      <w:pPr>
        <w:pStyle w:val="Heading3"/>
      </w:pPr>
      <w:r>
        <w:t xml:space="preserve">Từ khóa tiếng Việt cần nhận diện</w:t>
      </w:r>
    </w:p>
    <w:p>
      <w:pPr>
        <w:pStyle w:val="Compact"/>
        <w:numPr>
          <w:ilvl w:val="0"/>
          <w:numId w:val="1021"/>
        </w:numPr>
      </w:pPr>
      <w:r>
        <w:t xml:space="preserve">phải.</w:t>
      </w:r>
    </w:p>
    <w:p>
      <w:pPr>
        <w:pStyle w:val="Compact"/>
        <w:numPr>
          <w:ilvl w:val="0"/>
          <w:numId w:val="1021"/>
        </w:numPr>
      </w:pPr>
      <w:r>
        <w:t xml:space="preserve">có trách nhiệm.</w:t>
      </w:r>
    </w:p>
    <w:p>
      <w:pPr>
        <w:pStyle w:val="Compact"/>
        <w:numPr>
          <w:ilvl w:val="0"/>
          <w:numId w:val="1021"/>
        </w:numPr>
      </w:pPr>
      <w:r>
        <w:t xml:space="preserve">chủ trì.</w:t>
      </w:r>
    </w:p>
    <w:p>
      <w:pPr>
        <w:pStyle w:val="Compact"/>
        <w:numPr>
          <w:ilvl w:val="0"/>
          <w:numId w:val="1021"/>
        </w:numPr>
      </w:pPr>
      <w:r>
        <w:t xml:space="preserve">phối hợp.</w:t>
      </w:r>
    </w:p>
    <w:p>
      <w:pPr>
        <w:pStyle w:val="Compact"/>
        <w:numPr>
          <w:ilvl w:val="0"/>
          <w:numId w:val="1021"/>
        </w:numPr>
      </w:pPr>
      <w:r>
        <w:t xml:space="preserve">thực hiện.</w:t>
      </w:r>
    </w:p>
    <w:p>
      <w:pPr>
        <w:pStyle w:val="Compact"/>
        <w:numPr>
          <w:ilvl w:val="0"/>
          <w:numId w:val="1021"/>
        </w:numPr>
      </w:pPr>
      <w:r>
        <w:t xml:space="preserve">tuân thủ.</w:t>
      </w:r>
    </w:p>
    <w:p>
      <w:pPr>
        <w:pStyle w:val="Compact"/>
        <w:numPr>
          <w:ilvl w:val="0"/>
          <w:numId w:val="1021"/>
        </w:numPr>
      </w:pPr>
      <w:r>
        <w:t xml:space="preserve">không được.</w:t>
      </w:r>
    </w:p>
    <w:p>
      <w:pPr>
        <w:pStyle w:val="Compact"/>
        <w:numPr>
          <w:ilvl w:val="0"/>
          <w:numId w:val="1021"/>
        </w:numPr>
      </w:pPr>
      <w:r>
        <w:t xml:space="preserve">chịu trách nhiệm.</w:t>
      </w:r>
    </w:p>
    <w:p>
      <w:pPr>
        <w:pStyle w:val="Compact"/>
        <w:numPr>
          <w:ilvl w:val="0"/>
          <w:numId w:val="1021"/>
        </w:numPr>
      </w:pPr>
      <w:r>
        <w:t xml:space="preserve">bảo đảm.</w:t>
      </w:r>
    </w:p>
    <w:p>
      <w:pPr>
        <w:pStyle w:val="Compact"/>
        <w:numPr>
          <w:ilvl w:val="0"/>
          <w:numId w:val="1021"/>
        </w:numPr>
      </w:pPr>
      <w:r>
        <w:t xml:space="preserve">tổ chức.</w:t>
      </w:r>
    </w:p>
    <w:p>
      <w:pPr>
        <w:pStyle w:val="Compact"/>
        <w:numPr>
          <w:ilvl w:val="0"/>
          <w:numId w:val="1021"/>
        </w:numPr>
      </w:pPr>
      <w:r>
        <w:t xml:space="preserve">lập.</w:t>
      </w:r>
    </w:p>
    <w:p>
      <w:pPr>
        <w:pStyle w:val="Compact"/>
        <w:numPr>
          <w:ilvl w:val="0"/>
          <w:numId w:val="1021"/>
        </w:numPr>
      </w:pPr>
      <w:r>
        <w:t xml:space="preserve">công bố.</w:t>
      </w:r>
    </w:p>
    <w:p>
      <w:pPr>
        <w:pStyle w:val="Compact"/>
        <w:numPr>
          <w:ilvl w:val="0"/>
          <w:numId w:val="1021"/>
        </w:numPr>
      </w:pPr>
      <w:r>
        <w:t xml:space="preserve">thông báo.</w:t>
      </w:r>
    </w:p>
    <w:p>
      <w:pPr>
        <w:pStyle w:val="Compact"/>
        <w:numPr>
          <w:ilvl w:val="0"/>
          <w:numId w:val="1021"/>
        </w:numPr>
      </w:pPr>
      <w:r>
        <w:t xml:space="preserve">kiểm tra.</w:t>
      </w:r>
    </w:p>
    <w:p>
      <w:pPr>
        <w:pStyle w:val="Compact"/>
        <w:numPr>
          <w:ilvl w:val="0"/>
          <w:numId w:val="1021"/>
        </w:numPr>
      </w:pPr>
      <w:r>
        <w:t xml:space="preserve">giám sát.</w:t>
      </w:r>
    </w:p>
    <w:p>
      <w:pPr>
        <w:pStyle w:val="Compact"/>
        <w:numPr>
          <w:ilvl w:val="0"/>
          <w:numId w:val="1021"/>
        </w:numPr>
      </w:pPr>
      <w:r>
        <w:t xml:space="preserve">xử lý.</w:t>
      </w:r>
    </w:p>
    <w:p>
      <w:pPr>
        <w:pStyle w:val="Compact"/>
        <w:numPr>
          <w:ilvl w:val="0"/>
          <w:numId w:val="1021"/>
        </w:numPr>
      </w:pPr>
      <w:r>
        <w:t xml:space="preserve">trong thời hạn.</w:t>
      </w:r>
    </w:p>
    <w:p>
      <w:pPr>
        <w:pStyle w:val="Compact"/>
        <w:numPr>
          <w:ilvl w:val="0"/>
          <w:numId w:val="1021"/>
        </w:numPr>
      </w:pPr>
      <w:r>
        <w:t xml:space="preserve">hồ sơ gồm.</w:t>
      </w:r>
    </w:p>
    <w:p>
      <w:r>
        <w:pict>
          <v:rect style="width:0;height:1.5pt" o:hralign="center" o:hrstd="t" o:hr="t"/>
        </w:pict>
      </w:r>
    </w:p>
    <w:bookmarkEnd w:id="55"/>
    <w:bookmarkEnd w:id="56"/>
    <w:bookmarkEnd w:id="57"/>
    <w:bookmarkStart w:id="62" w:name="module-requirements-danh-sách-yêu-cầu"/>
    <w:p>
      <w:pPr>
        <w:pStyle w:val="Heading1"/>
      </w:pPr>
      <w:r>
        <w:t xml:space="preserve">6. Module Requirements – Danh sách yêu cầu</w:t>
      </w:r>
    </w:p>
    <w:bookmarkStart w:id="58" w:name="mục-tiêu-6"/>
    <w:p>
      <w:pPr>
        <w:pStyle w:val="Heading3"/>
      </w:pPr>
      <w:r>
        <w:t xml:space="preserve">Mục tiêu</w:t>
      </w:r>
    </w:p>
    <w:p>
      <w:pPr>
        <w:pStyle w:val="FirstParagraph"/>
      </w:pPr>
      <w:r>
        <w:t xml:space="preserve">Lưu toàn bộ yêu cầu được bóc tách từ tài liệu.</w:t>
      </w:r>
    </w:p>
    <w:bookmarkEnd w:id="58"/>
    <w:bookmarkStart w:id="59" w:name="chức-năng-3"/>
    <w:p>
      <w:pPr>
        <w:pStyle w:val="Heading3"/>
      </w:pPr>
      <w:r>
        <w:t xml:space="preserve">Chức năng</w:t>
      </w:r>
    </w:p>
    <w:p>
      <w:pPr>
        <w:pStyle w:val="Compact"/>
        <w:numPr>
          <w:ilvl w:val="0"/>
          <w:numId w:val="1022"/>
        </w:numPr>
      </w:pPr>
      <w:r>
        <w:t xml:space="preserve">Xem danh sách yêu cầu.</w:t>
      </w:r>
    </w:p>
    <w:p>
      <w:pPr>
        <w:pStyle w:val="Compact"/>
        <w:numPr>
          <w:ilvl w:val="0"/>
          <w:numId w:val="1022"/>
        </w:numPr>
      </w:pPr>
      <w:r>
        <w:t xml:space="preserve">Lọc theo tài liệu.</w:t>
      </w:r>
    </w:p>
    <w:p>
      <w:pPr>
        <w:pStyle w:val="Compact"/>
        <w:numPr>
          <w:ilvl w:val="0"/>
          <w:numId w:val="1022"/>
        </w:numPr>
      </w:pPr>
      <w:r>
        <w:t xml:space="preserve">Lọc theo chương, điều, khoản, điểm.</w:t>
      </w:r>
    </w:p>
    <w:p>
      <w:pPr>
        <w:pStyle w:val="Compact"/>
        <w:numPr>
          <w:ilvl w:val="0"/>
          <w:numId w:val="1022"/>
        </w:numPr>
      </w:pPr>
      <w:r>
        <w:t xml:space="preserve">Lọc theo đơn vị liên quan.</w:t>
      </w:r>
    </w:p>
    <w:p>
      <w:pPr>
        <w:pStyle w:val="Compact"/>
        <w:numPr>
          <w:ilvl w:val="0"/>
          <w:numId w:val="1022"/>
        </w:numPr>
      </w:pPr>
      <w:r>
        <w:t xml:space="preserve">Sửa nội dung yêu cầu.</w:t>
      </w:r>
    </w:p>
    <w:p>
      <w:pPr>
        <w:pStyle w:val="Compact"/>
        <w:numPr>
          <w:ilvl w:val="0"/>
          <w:numId w:val="1022"/>
        </w:numPr>
      </w:pPr>
      <w:r>
        <w:t xml:space="preserve">Gộp yêu cầu trùng.</w:t>
      </w:r>
    </w:p>
    <w:p>
      <w:pPr>
        <w:pStyle w:val="Compact"/>
        <w:numPr>
          <w:ilvl w:val="0"/>
          <w:numId w:val="1022"/>
        </w:numPr>
      </w:pPr>
      <w:r>
        <w:t xml:space="preserve">Tách yêu cầu quá dài.</w:t>
      </w:r>
    </w:p>
    <w:p>
      <w:pPr>
        <w:pStyle w:val="Compact"/>
        <w:numPr>
          <w:ilvl w:val="0"/>
          <w:numId w:val="1022"/>
        </w:numPr>
      </w:pPr>
      <w:r>
        <w:t xml:space="preserve">Xóa yêu cầu sai.</w:t>
      </w:r>
    </w:p>
    <w:p>
      <w:pPr>
        <w:pStyle w:val="Compact"/>
        <w:numPr>
          <w:ilvl w:val="0"/>
          <w:numId w:val="1022"/>
        </w:numPr>
      </w:pPr>
      <w:r>
        <w:t xml:space="preserve">Dịch nội dung sang tiếng Việt dễ hiểu.</w:t>
      </w:r>
    </w:p>
    <w:p>
      <w:pPr>
        <w:pStyle w:val="Compact"/>
        <w:numPr>
          <w:ilvl w:val="0"/>
          <w:numId w:val="1022"/>
        </w:numPr>
      </w:pPr>
      <w:r>
        <w:t xml:space="preserve">Đánh dấu áp dụng cho VATM.</w:t>
      </w:r>
    </w:p>
    <w:p>
      <w:pPr>
        <w:pStyle w:val="Compact"/>
        <w:numPr>
          <w:ilvl w:val="0"/>
          <w:numId w:val="1022"/>
        </w:numPr>
      </w:pPr>
      <w:r>
        <w:t xml:space="preserve">Đánh dấu không áp dụng cho VATM.</w:t>
      </w:r>
    </w:p>
    <w:bookmarkEnd w:id="59"/>
    <w:bookmarkStart w:id="60" w:name="trường-dữ-liệu-1"/>
    <w:p>
      <w:pPr>
        <w:pStyle w:val="Heading3"/>
      </w:pPr>
      <w:r>
        <w:t xml:space="preserve">Trường dữ liệu</w:t>
      </w:r>
    </w:p>
    <w:p>
      <w:pPr>
        <w:pStyle w:val="Compact"/>
        <w:numPr>
          <w:ilvl w:val="0"/>
          <w:numId w:val="1023"/>
        </w:numPr>
      </w:pPr>
      <w:r>
        <w:t xml:space="preserve">Mã yêu cầu.</w:t>
      </w:r>
    </w:p>
    <w:p>
      <w:pPr>
        <w:pStyle w:val="Compact"/>
        <w:numPr>
          <w:ilvl w:val="0"/>
          <w:numId w:val="1023"/>
        </w:numPr>
      </w:pPr>
      <w:r>
        <w:t xml:space="preserve">Tài liệu nguồn.</w:t>
      </w:r>
    </w:p>
    <w:p>
      <w:pPr>
        <w:pStyle w:val="Compact"/>
        <w:numPr>
          <w:ilvl w:val="0"/>
          <w:numId w:val="1023"/>
        </w:numPr>
      </w:pPr>
      <w:r>
        <w:t xml:space="preserve">Phiên bản.</w:t>
      </w:r>
    </w:p>
    <w:p>
      <w:pPr>
        <w:pStyle w:val="Compact"/>
        <w:numPr>
          <w:ilvl w:val="0"/>
          <w:numId w:val="1023"/>
        </w:numPr>
      </w:pPr>
      <w:r>
        <w:t xml:space="preserve">Chương.</w:t>
      </w:r>
    </w:p>
    <w:p>
      <w:pPr>
        <w:pStyle w:val="Compact"/>
        <w:numPr>
          <w:ilvl w:val="0"/>
          <w:numId w:val="1023"/>
        </w:numPr>
      </w:pPr>
      <w:r>
        <w:t xml:space="preserve">Mục.</w:t>
      </w:r>
    </w:p>
    <w:p>
      <w:pPr>
        <w:pStyle w:val="Compact"/>
        <w:numPr>
          <w:ilvl w:val="0"/>
          <w:numId w:val="1023"/>
        </w:numPr>
      </w:pPr>
      <w:r>
        <w:t xml:space="preserve">Điều.</w:t>
      </w:r>
    </w:p>
    <w:p>
      <w:pPr>
        <w:pStyle w:val="Compact"/>
        <w:numPr>
          <w:ilvl w:val="0"/>
          <w:numId w:val="1023"/>
        </w:numPr>
      </w:pPr>
      <w:r>
        <w:t xml:space="preserve">Khoản.</w:t>
      </w:r>
    </w:p>
    <w:p>
      <w:pPr>
        <w:pStyle w:val="Compact"/>
        <w:numPr>
          <w:ilvl w:val="0"/>
          <w:numId w:val="1023"/>
        </w:numPr>
      </w:pPr>
      <w:r>
        <w:t xml:space="preserve">Điểm.</w:t>
      </w:r>
    </w:p>
    <w:p>
      <w:pPr>
        <w:pStyle w:val="Compact"/>
        <w:numPr>
          <w:ilvl w:val="0"/>
          <w:numId w:val="1023"/>
        </w:numPr>
      </w:pPr>
      <w:r>
        <w:t xml:space="preserve">Phụ lục.</w:t>
      </w:r>
    </w:p>
    <w:p>
      <w:pPr>
        <w:pStyle w:val="Compact"/>
        <w:numPr>
          <w:ilvl w:val="0"/>
          <w:numId w:val="1023"/>
        </w:numPr>
      </w:pPr>
      <w:r>
        <w:t xml:space="preserve">Trang nguồn.</w:t>
      </w:r>
    </w:p>
    <w:p>
      <w:pPr>
        <w:pStyle w:val="Compact"/>
        <w:numPr>
          <w:ilvl w:val="0"/>
          <w:numId w:val="1023"/>
        </w:numPr>
      </w:pPr>
      <w:r>
        <w:t xml:space="preserve">Nội dung gốc.</w:t>
      </w:r>
    </w:p>
    <w:p>
      <w:pPr>
        <w:pStyle w:val="Compact"/>
        <w:numPr>
          <w:ilvl w:val="0"/>
          <w:numId w:val="1023"/>
        </w:numPr>
      </w:pPr>
      <w:r>
        <w:t xml:space="preserve">Nội dung dễ hiểu.</w:t>
      </w:r>
    </w:p>
    <w:p>
      <w:pPr>
        <w:pStyle w:val="Compact"/>
        <w:numPr>
          <w:ilvl w:val="0"/>
          <w:numId w:val="1023"/>
        </w:numPr>
      </w:pPr>
      <w:r>
        <w:t xml:space="preserve">Loại yêu cầu.</w:t>
      </w:r>
    </w:p>
    <w:p>
      <w:pPr>
        <w:pStyle w:val="Compact"/>
        <w:numPr>
          <w:ilvl w:val="0"/>
          <w:numId w:val="1023"/>
        </w:numPr>
      </w:pPr>
      <w:r>
        <w:t xml:space="preserve">Mức độ quan trọng.</w:t>
      </w:r>
    </w:p>
    <w:p>
      <w:pPr>
        <w:pStyle w:val="Compact"/>
        <w:numPr>
          <w:ilvl w:val="0"/>
          <w:numId w:val="1023"/>
        </w:numPr>
      </w:pPr>
      <w:r>
        <w:t xml:space="preserve">Áp dụng cho VATM: Có/Không.</w:t>
      </w:r>
    </w:p>
    <w:p>
      <w:pPr>
        <w:pStyle w:val="Compact"/>
        <w:numPr>
          <w:ilvl w:val="0"/>
          <w:numId w:val="1023"/>
        </w:numPr>
      </w:pPr>
      <w:r>
        <w:t xml:space="preserve">Vai trò VATM.</w:t>
      </w:r>
    </w:p>
    <w:p>
      <w:pPr>
        <w:pStyle w:val="Compact"/>
        <w:numPr>
          <w:ilvl w:val="0"/>
          <w:numId w:val="1023"/>
        </w:numPr>
      </w:pPr>
      <w:r>
        <w:t xml:space="preserve">Đơn vị chủ trì.</w:t>
      </w:r>
    </w:p>
    <w:p>
      <w:pPr>
        <w:pStyle w:val="Compact"/>
        <w:numPr>
          <w:ilvl w:val="0"/>
          <w:numId w:val="1023"/>
        </w:numPr>
      </w:pPr>
      <w:r>
        <w:t xml:space="preserve">Đơn vị phối hợp.</w:t>
      </w:r>
    </w:p>
    <w:p>
      <w:pPr>
        <w:pStyle w:val="Compact"/>
        <w:numPr>
          <w:ilvl w:val="0"/>
          <w:numId w:val="1023"/>
        </w:numPr>
      </w:pPr>
      <w:r>
        <w:t xml:space="preserve">Bằng chứng cần có.</w:t>
      </w:r>
    </w:p>
    <w:p>
      <w:pPr>
        <w:pStyle w:val="Compact"/>
        <w:numPr>
          <w:ilvl w:val="0"/>
          <w:numId w:val="1023"/>
        </w:numPr>
      </w:pPr>
      <w:r>
        <w:t xml:space="preserve">Trạng thái rà soát.</w:t>
      </w:r>
    </w:p>
    <w:bookmarkEnd w:id="60"/>
    <w:bookmarkStart w:id="61" w:name="loại-yêu-cầu"/>
    <w:p>
      <w:pPr>
        <w:pStyle w:val="Heading3"/>
      </w:pPr>
      <w:r>
        <w:t xml:space="preserve">Loại yêu cầu</w:t>
      </w:r>
    </w:p>
    <w:p>
      <w:pPr>
        <w:pStyle w:val="Compact"/>
        <w:numPr>
          <w:ilvl w:val="0"/>
          <w:numId w:val="1024"/>
        </w:numPr>
      </w:pPr>
      <w:r>
        <w:t xml:space="preserve">Quy định bắt buộc.</w:t>
      </w:r>
    </w:p>
    <w:p>
      <w:pPr>
        <w:pStyle w:val="Compact"/>
        <w:numPr>
          <w:ilvl w:val="0"/>
          <w:numId w:val="1024"/>
        </w:numPr>
      </w:pPr>
      <w:r>
        <w:t xml:space="preserve">Quy định cấm.</w:t>
      </w:r>
    </w:p>
    <w:p>
      <w:pPr>
        <w:pStyle w:val="Compact"/>
        <w:numPr>
          <w:ilvl w:val="0"/>
          <w:numId w:val="1024"/>
        </w:numPr>
      </w:pPr>
      <w:r>
        <w:t xml:space="preserve">Trách nhiệm cơ quan.</w:t>
      </w:r>
    </w:p>
    <w:p>
      <w:pPr>
        <w:pStyle w:val="Compact"/>
        <w:numPr>
          <w:ilvl w:val="0"/>
          <w:numId w:val="1024"/>
        </w:numPr>
      </w:pPr>
      <w:r>
        <w:t xml:space="preserve">Thủ tục hành chính.</w:t>
      </w:r>
    </w:p>
    <w:p>
      <w:pPr>
        <w:pStyle w:val="Compact"/>
        <w:numPr>
          <w:ilvl w:val="0"/>
          <w:numId w:val="1024"/>
        </w:numPr>
      </w:pPr>
      <w:r>
        <w:t xml:space="preserve">Hồ sơ/biểu mẫu.</w:t>
      </w:r>
    </w:p>
    <w:p>
      <w:pPr>
        <w:pStyle w:val="Compact"/>
        <w:numPr>
          <w:ilvl w:val="0"/>
          <w:numId w:val="1024"/>
        </w:numPr>
      </w:pPr>
      <w:r>
        <w:t xml:space="preserve">Thời hạn xử lý.</w:t>
      </w:r>
    </w:p>
    <w:p>
      <w:pPr>
        <w:pStyle w:val="Compact"/>
        <w:numPr>
          <w:ilvl w:val="0"/>
          <w:numId w:val="1024"/>
        </w:numPr>
      </w:pPr>
      <w:r>
        <w:t xml:space="preserve">Dữ liệu kỹ thuật.</w:t>
      </w:r>
    </w:p>
    <w:p>
      <w:pPr>
        <w:pStyle w:val="Compact"/>
        <w:numPr>
          <w:ilvl w:val="0"/>
          <w:numId w:val="1024"/>
        </w:numPr>
      </w:pPr>
      <w:r>
        <w:t xml:space="preserve">Nội dung tham khảo.</w:t>
      </w:r>
    </w:p>
    <w:p>
      <w:r>
        <w:pict>
          <v:rect style="width:0;height:1.5pt" o:hralign="center" o:hrstd="t" o:hr="t"/>
        </w:pict>
      </w:r>
    </w:p>
    <w:bookmarkEnd w:id="61"/>
    <w:bookmarkEnd w:id="62"/>
    <w:bookmarkStart w:id="68" w:name="module-ai-review-tạo-checklist-bằng-ai"/>
    <w:p>
      <w:pPr>
        <w:pStyle w:val="Heading1"/>
      </w:pPr>
      <w:r>
        <w:t xml:space="preserve">7. Module AI Review – Tạo checklist bằng AI</w:t>
      </w:r>
    </w:p>
    <w:bookmarkStart w:id="63" w:name="mục-tiêu-7"/>
    <w:p>
      <w:pPr>
        <w:pStyle w:val="Heading3"/>
      </w:pPr>
      <w:r>
        <w:t xml:space="preserve">Mục tiêu</w:t>
      </w:r>
    </w:p>
    <w:p>
      <w:pPr>
        <w:pStyle w:val="FirstParagraph"/>
      </w:pPr>
      <w:r>
        <w:t xml:space="preserve">AI đọc danh sách Requirements và gợi ý checklist dễ dùng cho VATM.</w:t>
      </w:r>
    </w:p>
    <w:bookmarkEnd w:id="63"/>
    <w:bookmarkStart w:id="64" w:name="nguyên-tắc"/>
    <w:p>
      <w:pPr>
        <w:pStyle w:val="Heading3"/>
      </w:pPr>
      <w:r>
        <w:t xml:space="preserve">Nguyên tắc</w:t>
      </w:r>
    </w:p>
    <w:p>
      <w:pPr>
        <w:pStyle w:val="FirstParagraph"/>
      </w:pPr>
      <w:r>
        <w:t xml:space="preserve">AI chỉ được gợi ý.</w:t>
      </w:r>
      <w:r>
        <w:br/>
      </w:r>
      <w:r>
        <w:t xml:space="preserve">Người dùng phải duyệt trước khi checklist được sử dụng chính thức.</w:t>
      </w:r>
    </w:p>
    <w:bookmarkEnd w:id="64"/>
    <w:bookmarkStart w:id="65" w:name="chức-năng-4"/>
    <w:p>
      <w:pPr>
        <w:pStyle w:val="Heading3"/>
      </w:pPr>
      <w:r>
        <w:t xml:space="preserve">Chức năng</w:t>
      </w:r>
    </w:p>
    <w:p>
      <w:pPr>
        <w:pStyle w:val="Compact"/>
        <w:numPr>
          <w:ilvl w:val="0"/>
          <w:numId w:val="1025"/>
        </w:numPr>
      </w:pPr>
      <w:r>
        <w:t xml:space="preserve">Chọn tài liệu.</w:t>
      </w:r>
    </w:p>
    <w:p>
      <w:pPr>
        <w:pStyle w:val="Compact"/>
        <w:numPr>
          <w:ilvl w:val="0"/>
          <w:numId w:val="1025"/>
        </w:numPr>
      </w:pPr>
      <w:r>
        <w:t xml:space="preserve">Chọn phiên bản.</w:t>
      </w:r>
    </w:p>
    <w:p>
      <w:pPr>
        <w:pStyle w:val="Compact"/>
        <w:numPr>
          <w:ilvl w:val="0"/>
          <w:numId w:val="1025"/>
        </w:numPr>
      </w:pPr>
      <w:r>
        <w:t xml:space="preserve">Chọn nhóm yêu cầu.</w:t>
      </w:r>
    </w:p>
    <w:p>
      <w:pPr>
        <w:pStyle w:val="Compact"/>
        <w:numPr>
          <w:ilvl w:val="0"/>
          <w:numId w:val="1025"/>
        </w:numPr>
      </w:pPr>
      <w:r>
        <w:t xml:space="preserve">Bấm</w:t>
      </w:r>
      <w:r>
        <w:t xml:space="preserve"> </w:t>
      </w:r>
      <w:r>
        <w:t xml:space="preserve">“Tạo checklist AI”</w:t>
      </w:r>
      <w:r>
        <w:t xml:space="preserve">.</w:t>
      </w:r>
    </w:p>
    <w:p>
      <w:pPr>
        <w:pStyle w:val="Compact"/>
        <w:numPr>
          <w:ilvl w:val="0"/>
          <w:numId w:val="1025"/>
        </w:numPr>
      </w:pPr>
      <w:r>
        <w:t xml:space="preserve">AI tạo bảng checklist.</w:t>
      </w:r>
    </w:p>
    <w:p>
      <w:pPr>
        <w:pStyle w:val="Compact"/>
        <w:numPr>
          <w:ilvl w:val="0"/>
          <w:numId w:val="1025"/>
        </w:numPr>
      </w:pPr>
      <w:r>
        <w:t xml:space="preserve">Người dùng sửa từng dòng.</w:t>
      </w:r>
    </w:p>
    <w:p>
      <w:pPr>
        <w:pStyle w:val="Compact"/>
        <w:numPr>
          <w:ilvl w:val="0"/>
          <w:numId w:val="1025"/>
        </w:numPr>
      </w:pPr>
      <w:r>
        <w:t xml:space="preserve">Người dùng duyệt hoặc từ chối từng dòng.</w:t>
      </w:r>
    </w:p>
    <w:p>
      <w:pPr>
        <w:pStyle w:val="Compact"/>
        <w:numPr>
          <w:ilvl w:val="0"/>
          <w:numId w:val="1025"/>
        </w:numPr>
      </w:pPr>
      <w:r>
        <w:t xml:space="preserve">Sau khi duyệt xong mới xuất bản checklist.</w:t>
      </w:r>
    </w:p>
    <w:bookmarkEnd w:id="65"/>
    <w:bookmarkStart w:id="66" w:name="cột-checklist"/>
    <w:p>
      <w:pPr>
        <w:pStyle w:val="Heading3"/>
      </w:pPr>
      <w:r>
        <w:t xml:space="preserve">Cột checklist</w:t>
      </w:r>
    </w:p>
    <w:p>
      <w:pPr>
        <w:pStyle w:val="Compact"/>
        <w:numPr>
          <w:ilvl w:val="0"/>
          <w:numId w:val="1026"/>
        </w:numPr>
      </w:pPr>
      <w:r>
        <w:t xml:space="preserve">STT.</w:t>
      </w:r>
    </w:p>
    <w:p>
      <w:pPr>
        <w:pStyle w:val="Compact"/>
        <w:numPr>
          <w:ilvl w:val="0"/>
          <w:numId w:val="1026"/>
        </w:numPr>
      </w:pPr>
      <w:r>
        <w:t xml:space="preserve">Mã yêu cầu.</w:t>
      </w:r>
    </w:p>
    <w:p>
      <w:pPr>
        <w:pStyle w:val="Compact"/>
        <w:numPr>
          <w:ilvl w:val="0"/>
          <w:numId w:val="1026"/>
        </w:numPr>
      </w:pPr>
      <w:r>
        <w:t xml:space="preserve">Căn cứ.</w:t>
      </w:r>
    </w:p>
    <w:p>
      <w:pPr>
        <w:pStyle w:val="Compact"/>
        <w:numPr>
          <w:ilvl w:val="0"/>
          <w:numId w:val="1026"/>
        </w:numPr>
      </w:pPr>
      <w:r>
        <w:t xml:space="preserve">Nội dung cần kiểm tra.</w:t>
      </w:r>
    </w:p>
    <w:p>
      <w:pPr>
        <w:pStyle w:val="Compact"/>
        <w:numPr>
          <w:ilvl w:val="0"/>
          <w:numId w:val="1026"/>
        </w:numPr>
      </w:pPr>
      <w:r>
        <w:t xml:space="preserve">Nội dung dễ hiểu.</w:t>
      </w:r>
    </w:p>
    <w:p>
      <w:pPr>
        <w:pStyle w:val="Compact"/>
        <w:numPr>
          <w:ilvl w:val="0"/>
          <w:numId w:val="1026"/>
        </w:numPr>
      </w:pPr>
      <w:r>
        <w:t xml:space="preserve">Đơn vị chủ trì.</w:t>
      </w:r>
    </w:p>
    <w:p>
      <w:pPr>
        <w:pStyle w:val="Compact"/>
        <w:numPr>
          <w:ilvl w:val="0"/>
          <w:numId w:val="1026"/>
        </w:numPr>
      </w:pPr>
      <w:r>
        <w:t xml:space="preserve">Đơn vị phối hợp.</w:t>
      </w:r>
    </w:p>
    <w:p>
      <w:pPr>
        <w:pStyle w:val="Compact"/>
        <w:numPr>
          <w:ilvl w:val="0"/>
          <w:numId w:val="1026"/>
        </w:numPr>
      </w:pPr>
      <w:r>
        <w:t xml:space="preserve">Bằng chứng cần cung cấp.</w:t>
      </w:r>
    </w:p>
    <w:p>
      <w:pPr>
        <w:pStyle w:val="Compact"/>
        <w:numPr>
          <w:ilvl w:val="0"/>
          <w:numId w:val="1026"/>
        </w:numPr>
      </w:pPr>
      <w:r>
        <w:t xml:space="preserve">Tình trạng.</w:t>
      </w:r>
    </w:p>
    <w:p>
      <w:pPr>
        <w:pStyle w:val="Compact"/>
        <w:numPr>
          <w:ilvl w:val="0"/>
          <w:numId w:val="1026"/>
        </w:numPr>
      </w:pPr>
      <w:r>
        <w:t xml:space="preserve">Kế hoạch khắc phục.</w:t>
      </w:r>
    </w:p>
    <w:p>
      <w:pPr>
        <w:pStyle w:val="Compact"/>
        <w:numPr>
          <w:ilvl w:val="0"/>
          <w:numId w:val="1026"/>
        </w:numPr>
      </w:pPr>
      <w:r>
        <w:t xml:space="preserve">Thời hạn.</w:t>
      </w:r>
    </w:p>
    <w:p>
      <w:pPr>
        <w:pStyle w:val="Compact"/>
        <w:numPr>
          <w:ilvl w:val="0"/>
          <w:numId w:val="1026"/>
        </w:numPr>
      </w:pPr>
      <w:r>
        <w:t xml:space="preserve">Ghi chú.</w:t>
      </w:r>
    </w:p>
    <w:p>
      <w:pPr>
        <w:pStyle w:val="Compact"/>
        <w:numPr>
          <w:ilvl w:val="0"/>
          <w:numId w:val="1026"/>
        </w:numPr>
      </w:pPr>
      <w:r>
        <w:t xml:space="preserve">Trạng thái duyệt.</w:t>
      </w:r>
    </w:p>
    <w:bookmarkEnd w:id="66"/>
    <w:bookmarkStart w:id="67" w:name="trạng-thái-dòng-checklist"/>
    <w:p>
      <w:pPr>
        <w:pStyle w:val="Heading3"/>
      </w:pPr>
      <w:r>
        <w:t xml:space="preserve">Trạng thái dòng checklist</w:t>
      </w:r>
    </w:p>
    <w:p>
      <w:pPr>
        <w:pStyle w:val="Compact"/>
        <w:numPr>
          <w:ilvl w:val="0"/>
          <w:numId w:val="1027"/>
        </w:numPr>
      </w:pPr>
      <w:r>
        <w:t xml:space="preserve">AI gợi ý.</w:t>
      </w:r>
    </w:p>
    <w:p>
      <w:pPr>
        <w:pStyle w:val="Compact"/>
        <w:numPr>
          <w:ilvl w:val="0"/>
          <w:numId w:val="1027"/>
        </w:numPr>
      </w:pPr>
      <w:r>
        <w:t xml:space="preserve">Cần rà soát.</w:t>
      </w:r>
    </w:p>
    <w:p>
      <w:pPr>
        <w:pStyle w:val="Compact"/>
        <w:numPr>
          <w:ilvl w:val="0"/>
          <w:numId w:val="1027"/>
        </w:numPr>
      </w:pPr>
      <w:r>
        <w:t xml:space="preserve">Đã sửa.</w:t>
      </w:r>
    </w:p>
    <w:p>
      <w:pPr>
        <w:pStyle w:val="Compact"/>
        <w:numPr>
          <w:ilvl w:val="0"/>
          <w:numId w:val="1027"/>
        </w:numPr>
      </w:pPr>
      <w:r>
        <w:t xml:space="preserve">Đã duyệt.</w:t>
      </w:r>
    </w:p>
    <w:p>
      <w:pPr>
        <w:pStyle w:val="Compact"/>
        <w:numPr>
          <w:ilvl w:val="0"/>
          <w:numId w:val="1027"/>
        </w:numPr>
      </w:pPr>
      <w:r>
        <w:t xml:space="preserve">Từ chối.</w:t>
      </w:r>
    </w:p>
    <w:p>
      <w:pPr>
        <w:pStyle w:val="Compact"/>
        <w:numPr>
          <w:ilvl w:val="0"/>
          <w:numId w:val="1027"/>
        </w:numPr>
      </w:pPr>
      <w:r>
        <w:t xml:space="preserve">Đã xuất bản.</w:t>
      </w:r>
    </w:p>
    <w:p>
      <w:r>
        <w:pict>
          <v:rect style="width:0;height:1.5pt" o:hralign="center" o:hrstd="t" o:hr="t"/>
        </w:pict>
      </w:r>
    </w:p>
    <w:bookmarkEnd w:id="67"/>
    <w:bookmarkEnd w:id="68"/>
    <w:bookmarkStart w:id="73" w:name="module-giao-việc"/>
    <w:p>
      <w:pPr>
        <w:pStyle w:val="Heading1"/>
      </w:pPr>
      <w:r>
        <w:t xml:space="preserve">8. Module Giao việc</w:t>
      </w:r>
    </w:p>
    <w:bookmarkStart w:id="69" w:name="mục-tiêu-8"/>
    <w:p>
      <w:pPr>
        <w:pStyle w:val="Heading3"/>
      </w:pPr>
      <w:r>
        <w:t xml:space="preserve">Mục tiêu</w:t>
      </w:r>
    </w:p>
    <w:p>
      <w:pPr>
        <w:pStyle w:val="FirstParagraph"/>
      </w:pPr>
      <w:r>
        <w:t xml:space="preserve">Từ checklist đã duyệt, hệ thống cho phép giao việc cho các Ban/đơn vị trong VATM.</w:t>
      </w:r>
    </w:p>
    <w:bookmarkEnd w:id="69"/>
    <w:bookmarkStart w:id="70" w:name="chức-năng-5"/>
    <w:p>
      <w:pPr>
        <w:pStyle w:val="Heading3"/>
      </w:pPr>
      <w:r>
        <w:t xml:space="preserve">Chức năng</w:t>
      </w:r>
    </w:p>
    <w:p>
      <w:pPr>
        <w:pStyle w:val="Compact"/>
        <w:numPr>
          <w:ilvl w:val="0"/>
          <w:numId w:val="1028"/>
        </w:numPr>
      </w:pPr>
      <w:r>
        <w:t xml:space="preserve">Chọn dòng checklist.</w:t>
      </w:r>
    </w:p>
    <w:p>
      <w:pPr>
        <w:pStyle w:val="Compact"/>
        <w:numPr>
          <w:ilvl w:val="0"/>
          <w:numId w:val="1028"/>
        </w:numPr>
      </w:pPr>
      <w:r>
        <w:t xml:space="preserve">Chọn đơn vị chủ trì.</w:t>
      </w:r>
    </w:p>
    <w:p>
      <w:pPr>
        <w:pStyle w:val="Compact"/>
        <w:numPr>
          <w:ilvl w:val="0"/>
          <w:numId w:val="1028"/>
        </w:numPr>
      </w:pPr>
      <w:r>
        <w:t xml:space="preserve">Chọn đơn vị phối hợp.</w:t>
      </w:r>
    </w:p>
    <w:p>
      <w:pPr>
        <w:pStyle w:val="Compact"/>
        <w:numPr>
          <w:ilvl w:val="0"/>
          <w:numId w:val="1028"/>
        </w:numPr>
      </w:pPr>
      <w:r>
        <w:t xml:space="preserve">Chọn người phụ trách.</w:t>
      </w:r>
    </w:p>
    <w:p>
      <w:pPr>
        <w:pStyle w:val="Compact"/>
        <w:numPr>
          <w:ilvl w:val="0"/>
          <w:numId w:val="1028"/>
        </w:numPr>
      </w:pPr>
      <w:r>
        <w:t xml:space="preserve">Đặt thời hạn.</w:t>
      </w:r>
    </w:p>
    <w:p>
      <w:pPr>
        <w:pStyle w:val="Compact"/>
        <w:numPr>
          <w:ilvl w:val="0"/>
          <w:numId w:val="1028"/>
        </w:numPr>
      </w:pPr>
      <w:r>
        <w:t xml:space="preserve">Yêu cầu loại bằng chứng.</w:t>
      </w:r>
    </w:p>
    <w:p>
      <w:pPr>
        <w:pStyle w:val="Compact"/>
        <w:numPr>
          <w:ilvl w:val="0"/>
          <w:numId w:val="1028"/>
        </w:numPr>
      </w:pPr>
      <w:r>
        <w:t xml:space="preserve">Gửi thông báo.</w:t>
      </w:r>
    </w:p>
    <w:p>
      <w:pPr>
        <w:pStyle w:val="Compact"/>
        <w:numPr>
          <w:ilvl w:val="0"/>
          <w:numId w:val="1028"/>
        </w:numPr>
      </w:pPr>
      <w:r>
        <w:t xml:space="preserve">Theo dõi trạng thái xử lý.</w:t>
      </w:r>
    </w:p>
    <w:bookmarkEnd w:id="70"/>
    <w:bookmarkStart w:id="71" w:name="trạng-thái-việc-được-giao"/>
    <w:p>
      <w:pPr>
        <w:pStyle w:val="Heading3"/>
      </w:pPr>
      <w:r>
        <w:t xml:space="preserve">Trạng thái việc được giao</w:t>
      </w:r>
    </w:p>
    <w:p>
      <w:pPr>
        <w:pStyle w:val="Compact"/>
        <w:numPr>
          <w:ilvl w:val="0"/>
          <w:numId w:val="1029"/>
        </w:numPr>
      </w:pPr>
      <w:r>
        <w:t xml:space="preserve">Chưa giao.</w:t>
      </w:r>
    </w:p>
    <w:p>
      <w:pPr>
        <w:pStyle w:val="Compact"/>
        <w:numPr>
          <w:ilvl w:val="0"/>
          <w:numId w:val="1029"/>
        </w:numPr>
      </w:pPr>
      <w:r>
        <w:t xml:space="preserve">Đã giao.</w:t>
      </w:r>
    </w:p>
    <w:p>
      <w:pPr>
        <w:pStyle w:val="Compact"/>
        <w:numPr>
          <w:ilvl w:val="0"/>
          <w:numId w:val="1029"/>
        </w:numPr>
      </w:pPr>
      <w:r>
        <w:t xml:space="preserve">Đã nhận.</w:t>
      </w:r>
    </w:p>
    <w:p>
      <w:pPr>
        <w:pStyle w:val="Compact"/>
        <w:numPr>
          <w:ilvl w:val="0"/>
          <w:numId w:val="1029"/>
        </w:numPr>
      </w:pPr>
      <w:r>
        <w:t xml:space="preserve">Đang xử lý.</w:t>
      </w:r>
    </w:p>
    <w:p>
      <w:pPr>
        <w:pStyle w:val="Compact"/>
        <w:numPr>
          <w:ilvl w:val="0"/>
          <w:numId w:val="1029"/>
        </w:numPr>
      </w:pPr>
      <w:r>
        <w:t xml:space="preserve">Đã cập nhật bằng chứng.</w:t>
      </w:r>
    </w:p>
    <w:p>
      <w:pPr>
        <w:pStyle w:val="Compact"/>
        <w:numPr>
          <w:ilvl w:val="0"/>
          <w:numId w:val="1029"/>
        </w:numPr>
      </w:pPr>
      <w:r>
        <w:t xml:space="preserve">Chờ duyệt.</w:t>
      </w:r>
    </w:p>
    <w:p>
      <w:pPr>
        <w:pStyle w:val="Compact"/>
        <w:numPr>
          <w:ilvl w:val="0"/>
          <w:numId w:val="1029"/>
        </w:numPr>
      </w:pPr>
      <w:r>
        <w:t xml:space="preserve">Hoàn thành.</w:t>
      </w:r>
    </w:p>
    <w:p>
      <w:pPr>
        <w:pStyle w:val="Compact"/>
        <w:numPr>
          <w:ilvl w:val="0"/>
          <w:numId w:val="1029"/>
        </w:numPr>
      </w:pPr>
      <w:r>
        <w:t xml:space="preserve">Quá hạn.</w:t>
      </w:r>
    </w:p>
    <w:p>
      <w:pPr>
        <w:pStyle w:val="Compact"/>
        <w:numPr>
          <w:ilvl w:val="0"/>
          <w:numId w:val="1029"/>
        </w:numPr>
      </w:pPr>
      <w:r>
        <w:t xml:space="preserve">Trả lại để bổ sung.</w:t>
      </w:r>
    </w:p>
    <w:bookmarkEnd w:id="71"/>
    <w:bookmarkStart w:id="72" w:name="danh-mục-đơn-vị-vatm-cần-tạo-sẵn"/>
    <w:p>
      <w:pPr>
        <w:pStyle w:val="Heading3"/>
      </w:pPr>
      <w:r>
        <w:t xml:space="preserve">Danh mục đơn vị VATM cần tạo sẵn</w:t>
      </w:r>
    </w:p>
    <w:p>
      <w:pPr>
        <w:pStyle w:val="Compact"/>
        <w:numPr>
          <w:ilvl w:val="0"/>
          <w:numId w:val="1030"/>
        </w:numPr>
      </w:pPr>
      <w:r>
        <w:t xml:space="preserve">Ban An toàn - Chất lượng.</w:t>
      </w:r>
    </w:p>
    <w:p>
      <w:pPr>
        <w:pStyle w:val="Compact"/>
        <w:numPr>
          <w:ilvl w:val="0"/>
          <w:numId w:val="1030"/>
        </w:numPr>
      </w:pPr>
      <w:r>
        <w:t xml:space="preserve">Ban Không lưu.</w:t>
      </w:r>
    </w:p>
    <w:p>
      <w:pPr>
        <w:pStyle w:val="Compact"/>
        <w:numPr>
          <w:ilvl w:val="0"/>
          <w:numId w:val="1030"/>
        </w:numPr>
      </w:pPr>
      <w:r>
        <w:t xml:space="preserve">Ban Kỹ thuật.</w:t>
      </w:r>
    </w:p>
    <w:p>
      <w:pPr>
        <w:pStyle w:val="Compact"/>
        <w:numPr>
          <w:ilvl w:val="0"/>
          <w:numId w:val="1030"/>
        </w:numPr>
      </w:pPr>
      <w:r>
        <w:t xml:space="preserve">Ban Tổ chức cán bộ - Lao động.</w:t>
      </w:r>
    </w:p>
    <w:p>
      <w:pPr>
        <w:pStyle w:val="Compact"/>
        <w:numPr>
          <w:ilvl w:val="0"/>
          <w:numId w:val="1030"/>
        </w:numPr>
      </w:pPr>
      <w:r>
        <w:t xml:space="preserve">Ban Kế hoạch.</w:t>
      </w:r>
    </w:p>
    <w:p>
      <w:pPr>
        <w:pStyle w:val="Compact"/>
        <w:numPr>
          <w:ilvl w:val="0"/>
          <w:numId w:val="1030"/>
        </w:numPr>
      </w:pPr>
      <w:r>
        <w:t xml:space="preserve">Văn phòng.</w:t>
      </w:r>
    </w:p>
    <w:p>
      <w:pPr>
        <w:pStyle w:val="Compact"/>
        <w:numPr>
          <w:ilvl w:val="0"/>
          <w:numId w:val="1030"/>
        </w:numPr>
      </w:pPr>
      <w:r>
        <w:t xml:space="preserve">Trung tâm Đào tạo.</w:t>
      </w:r>
    </w:p>
    <w:p>
      <w:pPr>
        <w:pStyle w:val="Compact"/>
        <w:numPr>
          <w:ilvl w:val="0"/>
          <w:numId w:val="1030"/>
        </w:numPr>
      </w:pPr>
      <w:r>
        <w:t xml:space="preserve">Công ty Quản lý bay miền Bắc.</w:t>
      </w:r>
    </w:p>
    <w:p>
      <w:pPr>
        <w:pStyle w:val="Compact"/>
        <w:numPr>
          <w:ilvl w:val="0"/>
          <w:numId w:val="1030"/>
        </w:numPr>
      </w:pPr>
      <w:r>
        <w:t xml:space="preserve">Công ty Quản lý bay miền Trung.</w:t>
      </w:r>
    </w:p>
    <w:p>
      <w:pPr>
        <w:pStyle w:val="Compact"/>
        <w:numPr>
          <w:ilvl w:val="0"/>
          <w:numId w:val="1030"/>
        </w:numPr>
      </w:pPr>
      <w:r>
        <w:t xml:space="preserve">Công ty Quản lý bay miền Nam.</w:t>
      </w:r>
    </w:p>
    <w:p>
      <w:pPr>
        <w:pStyle w:val="Compact"/>
        <w:numPr>
          <w:ilvl w:val="0"/>
          <w:numId w:val="1030"/>
        </w:numPr>
      </w:pPr>
      <w:r>
        <w:t xml:space="preserve">Trung tâm AIS.</w:t>
      </w:r>
    </w:p>
    <w:p>
      <w:pPr>
        <w:pStyle w:val="Compact"/>
        <w:numPr>
          <w:ilvl w:val="0"/>
          <w:numId w:val="1030"/>
        </w:numPr>
      </w:pPr>
      <w:r>
        <w:t xml:space="preserve">Trung tâm MET.</w:t>
      </w:r>
    </w:p>
    <w:p>
      <w:pPr>
        <w:pStyle w:val="Compact"/>
        <w:numPr>
          <w:ilvl w:val="0"/>
          <w:numId w:val="1030"/>
        </w:numPr>
      </w:pPr>
      <w:r>
        <w:t xml:space="preserve">Trung tâm SAR.</w:t>
      </w:r>
    </w:p>
    <w:p>
      <w:pPr>
        <w:pStyle w:val="Compact"/>
        <w:numPr>
          <w:ilvl w:val="0"/>
          <w:numId w:val="1030"/>
        </w:numPr>
      </w:pPr>
      <w:r>
        <w:t xml:space="preserve">Trung tâm ATFM.</w:t>
      </w:r>
    </w:p>
    <w:p>
      <w:r>
        <w:pict>
          <v:rect style="width:0;height:1.5pt" o:hralign="center" o:hrstd="t" o:hr="t"/>
        </w:pict>
      </w:r>
    </w:p>
    <w:bookmarkEnd w:id="72"/>
    <w:bookmarkEnd w:id="73"/>
    <w:bookmarkStart w:id="77" w:name="module-bằng-chứng"/>
    <w:p>
      <w:pPr>
        <w:pStyle w:val="Heading1"/>
      </w:pPr>
      <w:r>
        <w:t xml:space="preserve">9. Module Bằng chứng</w:t>
      </w:r>
    </w:p>
    <w:bookmarkStart w:id="74" w:name="mục-tiêu-9"/>
    <w:p>
      <w:pPr>
        <w:pStyle w:val="Heading3"/>
      </w:pPr>
      <w:r>
        <w:t xml:space="preserve">Mục tiêu</w:t>
      </w:r>
    </w:p>
    <w:p>
      <w:pPr>
        <w:pStyle w:val="FirstParagraph"/>
      </w:pPr>
      <w:r>
        <w:t xml:space="preserve">Cho phép đơn vị cập nhật hồ sơ chứng minh đã thực hiện yêu cầu.</w:t>
      </w:r>
    </w:p>
    <w:bookmarkEnd w:id="74"/>
    <w:bookmarkStart w:id="75" w:name="chức-năng-6"/>
    <w:p>
      <w:pPr>
        <w:pStyle w:val="Heading3"/>
      </w:pPr>
      <w:r>
        <w:t xml:space="preserve">Chức năng</w:t>
      </w:r>
    </w:p>
    <w:p>
      <w:pPr>
        <w:pStyle w:val="Compact"/>
        <w:numPr>
          <w:ilvl w:val="0"/>
          <w:numId w:val="1031"/>
        </w:numPr>
      </w:pPr>
      <w:r>
        <w:t xml:space="preserve">Upload bằng chứng.</w:t>
      </w:r>
    </w:p>
    <w:p>
      <w:pPr>
        <w:pStyle w:val="Compact"/>
        <w:numPr>
          <w:ilvl w:val="0"/>
          <w:numId w:val="1031"/>
        </w:numPr>
      </w:pPr>
      <w:r>
        <w:t xml:space="preserve">Ghi chú bằng chứng.</w:t>
      </w:r>
    </w:p>
    <w:p>
      <w:pPr>
        <w:pStyle w:val="Compact"/>
        <w:numPr>
          <w:ilvl w:val="0"/>
          <w:numId w:val="1031"/>
        </w:numPr>
      </w:pPr>
      <w:r>
        <w:t xml:space="preserve">Gắn bằng chứng với checklist.</w:t>
      </w:r>
    </w:p>
    <w:p>
      <w:pPr>
        <w:pStyle w:val="Compact"/>
        <w:numPr>
          <w:ilvl w:val="0"/>
          <w:numId w:val="1031"/>
        </w:numPr>
      </w:pPr>
      <w:r>
        <w:t xml:space="preserve">Gắn bằng chứng với yêu cầu.</w:t>
      </w:r>
    </w:p>
    <w:p>
      <w:pPr>
        <w:pStyle w:val="Compact"/>
        <w:numPr>
          <w:ilvl w:val="0"/>
          <w:numId w:val="1031"/>
        </w:numPr>
      </w:pPr>
      <w:r>
        <w:t xml:space="preserve">Duyệt bằng chứng.</w:t>
      </w:r>
    </w:p>
    <w:p>
      <w:pPr>
        <w:pStyle w:val="Compact"/>
        <w:numPr>
          <w:ilvl w:val="0"/>
          <w:numId w:val="1031"/>
        </w:numPr>
      </w:pPr>
      <w:r>
        <w:t xml:space="preserve">Trả lại bằng chứng nếu chưa đạt.</w:t>
      </w:r>
    </w:p>
    <w:p>
      <w:pPr>
        <w:pStyle w:val="Compact"/>
        <w:numPr>
          <w:ilvl w:val="0"/>
          <w:numId w:val="1031"/>
        </w:numPr>
      </w:pPr>
      <w:r>
        <w:t xml:space="preserve">Lưu lịch sử cập nhật.</w:t>
      </w:r>
    </w:p>
    <w:p>
      <w:pPr>
        <w:pStyle w:val="Compact"/>
        <w:numPr>
          <w:ilvl w:val="0"/>
          <w:numId w:val="1031"/>
        </w:numPr>
      </w:pPr>
      <w:r>
        <w:t xml:space="preserve">Cho phép tải lại bằng chứng.</w:t>
      </w:r>
    </w:p>
    <w:bookmarkEnd w:id="75"/>
    <w:bookmarkStart w:id="76" w:name="loại-bằng-chứng"/>
    <w:p>
      <w:pPr>
        <w:pStyle w:val="Heading3"/>
      </w:pPr>
      <w:r>
        <w:t xml:space="preserve">Loại bằng chứng</w:t>
      </w:r>
    </w:p>
    <w:p>
      <w:pPr>
        <w:pStyle w:val="Compact"/>
        <w:numPr>
          <w:ilvl w:val="0"/>
          <w:numId w:val="1032"/>
        </w:numPr>
      </w:pPr>
      <w:r>
        <w:t xml:space="preserve">Quyết định.</w:t>
      </w:r>
    </w:p>
    <w:p>
      <w:pPr>
        <w:pStyle w:val="Compact"/>
        <w:numPr>
          <w:ilvl w:val="0"/>
          <w:numId w:val="1032"/>
        </w:numPr>
      </w:pPr>
      <w:r>
        <w:t xml:space="preserve">Quy định.</w:t>
      </w:r>
    </w:p>
    <w:p>
      <w:pPr>
        <w:pStyle w:val="Compact"/>
        <w:numPr>
          <w:ilvl w:val="0"/>
          <w:numId w:val="1032"/>
        </w:numPr>
      </w:pPr>
      <w:r>
        <w:t xml:space="preserve">Quy trình.</w:t>
      </w:r>
    </w:p>
    <w:p>
      <w:pPr>
        <w:pStyle w:val="Compact"/>
        <w:numPr>
          <w:ilvl w:val="0"/>
          <w:numId w:val="1032"/>
        </w:numPr>
      </w:pPr>
      <w:r>
        <w:t xml:space="preserve">Kế hoạch.</w:t>
      </w:r>
    </w:p>
    <w:p>
      <w:pPr>
        <w:pStyle w:val="Compact"/>
        <w:numPr>
          <w:ilvl w:val="0"/>
          <w:numId w:val="1032"/>
        </w:numPr>
      </w:pPr>
      <w:r>
        <w:t xml:space="preserve">Báo cáo.</w:t>
      </w:r>
    </w:p>
    <w:p>
      <w:pPr>
        <w:pStyle w:val="Compact"/>
        <w:numPr>
          <w:ilvl w:val="0"/>
          <w:numId w:val="1032"/>
        </w:numPr>
      </w:pPr>
      <w:r>
        <w:t xml:space="preserve">Biên bản họp.</w:t>
      </w:r>
    </w:p>
    <w:p>
      <w:pPr>
        <w:pStyle w:val="Compact"/>
        <w:numPr>
          <w:ilvl w:val="0"/>
          <w:numId w:val="1032"/>
        </w:numPr>
      </w:pPr>
      <w:r>
        <w:t xml:space="preserve">Biên bản kiểm tra.</w:t>
      </w:r>
    </w:p>
    <w:p>
      <w:pPr>
        <w:pStyle w:val="Compact"/>
        <w:numPr>
          <w:ilvl w:val="0"/>
          <w:numId w:val="1032"/>
        </w:numPr>
      </w:pPr>
      <w:r>
        <w:t xml:space="preserve">Danh sách đào tạo.</w:t>
      </w:r>
    </w:p>
    <w:p>
      <w:pPr>
        <w:pStyle w:val="Compact"/>
        <w:numPr>
          <w:ilvl w:val="0"/>
          <w:numId w:val="1032"/>
        </w:numPr>
      </w:pPr>
      <w:r>
        <w:t xml:space="preserve">Văn bản chấp thuận.</w:t>
      </w:r>
    </w:p>
    <w:p>
      <w:pPr>
        <w:pStyle w:val="Compact"/>
        <w:numPr>
          <w:ilvl w:val="0"/>
          <w:numId w:val="1032"/>
        </w:numPr>
      </w:pPr>
      <w:r>
        <w:t xml:space="preserve">Bản đồ/sơ đồ.</w:t>
      </w:r>
    </w:p>
    <w:p>
      <w:pPr>
        <w:pStyle w:val="Compact"/>
        <w:numPr>
          <w:ilvl w:val="0"/>
          <w:numId w:val="1032"/>
        </w:numPr>
      </w:pPr>
      <w:r>
        <w:t xml:space="preserve">Ảnh chụp.</w:t>
      </w:r>
    </w:p>
    <w:p>
      <w:pPr>
        <w:pStyle w:val="Compact"/>
        <w:numPr>
          <w:ilvl w:val="0"/>
          <w:numId w:val="1032"/>
        </w:numPr>
      </w:pPr>
      <w:r>
        <w:t xml:space="preserve">File Excel.</w:t>
      </w:r>
    </w:p>
    <w:p>
      <w:pPr>
        <w:pStyle w:val="Compact"/>
        <w:numPr>
          <w:ilvl w:val="0"/>
          <w:numId w:val="1032"/>
        </w:numPr>
      </w:pPr>
      <w:r>
        <w:t xml:space="preserve">File PDF.</w:t>
      </w:r>
    </w:p>
    <w:p>
      <w:pPr>
        <w:pStyle w:val="Compact"/>
        <w:numPr>
          <w:ilvl w:val="0"/>
          <w:numId w:val="1032"/>
        </w:numPr>
      </w:pPr>
      <w:r>
        <w:t xml:space="preserve">Email/thông báo.</w:t>
      </w:r>
    </w:p>
    <w:p>
      <w:r>
        <w:pict>
          <v:rect style="width:0;height:1.5pt" o:hralign="center" o:hrstd="t" o:hr="t"/>
        </w:pict>
      </w:r>
    </w:p>
    <w:bookmarkEnd w:id="76"/>
    <w:bookmarkEnd w:id="77"/>
    <w:bookmarkStart w:id="81" w:name="module-báo-cáo"/>
    <w:p>
      <w:pPr>
        <w:pStyle w:val="Heading1"/>
      </w:pPr>
      <w:r>
        <w:t xml:space="preserve">10. Module Báo cáo</w:t>
      </w:r>
    </w:p>
    <w:bookmarkStart w:id="78" w:name="mục-tiêu-10"/>
    <w:p>
      <w:pPr>
        <w:pStyle w:val="Heading3"/>
      </w:pPr>
      <w:r>
        <w:t xml:space="preserve">Mục tiêu</w:t>
      </w:r>
    </w:p>
    <w:p>
      <w:pPr>
        <w:pStyle w:val="FirstParagraph"/>
      </w:pPr>
      <w:r>
        <w:t xml:space="preserve">Xuất báo cáo phục vụ lãnh đạo, kiểm tra, đánh giá nội bộ.</w:t>
      </w:r>
    </w:p>
    <w:bookmarkEnd w:id="78"/>
    <w:bookmarkStart w:id="79" w:name="báo-cáo-cần-có"/>
    <w:p>
      <w:pPr>
        <w:pStyle w:val="Heading3"/>
      </w:pPr>
      <w:r>
        <w:t xml:space="preserve">Báo cáo cần có</w:t>
      </w:r>
    </w:p>
    <w:p>
      <w:pPr>
        <w:pStyle w:val="Compact"/>
        <w:numPr>
          <w:ilvl w:val="0"/>
          <w:numId w:val="1033"/>
        </w:numPr>
      </w:pPr>
      <w:r>
        <w:t xml:space="preserve">Báo cáo danh sách tài liệu.</w:t>
      </w:r>
    </w:p>
    <w:p>
      <w:pPr>
        <w:pStyle w:val="Compact"/>
        <w:numPr>
          <w:ilvl w:val="0"/>
          <w:numId w:val="1033"/>
        </w:numPr>
      </w:pPr>
      <w:r>
        <w:t xml:space="preserve">Báo cáo danh sách yêu cầu bóc tách.</w:t>
      </w:r>
    </w:p>
    <w:p>
      <w:pPr>
        <w:pStyle w:val="Compact"/>
        <w:numPr>
          <w:ilvl w:val="0"/>
          <w:numId w:val="1033"/>
        </w:numPr>
      </w:pPr>
      <w:r>
        <w:t xml:space="preserve">Báo cáo checklist theo tài liệu.</w:t>
      </w:r>
    </w:p>
    <w:p>
      <w:pPr>
        <w:pStyle w:val="Compact"/>
        <w:numPr>
          <w:ilvl w:val="0"/>
          <w:numId w:val="1033"/>
        </w:numPr>
      </w:pPr>
      <w:r>
        <w:t xml:space="preserve">Báo cáo giao việc theo đơn vị.</w:t>
      </w:r>
    </w:p>
    <w:p>
      <w:pPr>
        <w:pStyle w:val="Compact"/>
        <w:numPr>
          <w:ilvl w:val="0"/>
          <w:numId w:val="1033"/>
        </w:numPr>
      </w:pPr>
      <w:r>
        <w:t xml:space="preserve">Báo cáo việc quá hạn.</w:t>
      </w:r>
    </w:p>
    <w:p>
      <w:pPr>
        <w:pStyle w:val="Compact"/>
        <w:numPr>
          <w:ilvl w:val="0"/>
          <w:numId w:val="1033"/>
        </w:numPr>
      </w:pPr>
      <w:r>
        <w:t xml:space="preserve">Báo cáo thiếu bằng chứng.</w:t>
      </w:r>
    </w:p>
    <w:p>
      <w:pPr>
        <w:pStyle w:val="Compact"/>
        <w:numPr>
          <w:ilvl w:val="0"/>
          <w:numId w:val="1033"/>
        </w:numPr>
      </w:pPr>
      <w:r>
        <w:t xml:space="preserve">Báo cáo kết quả tự đánh giá.</w:t>
      </w:r>
    </w:p>
    <w:p>
      <w:pPr>
        <w:pStyle w:val="Compact"/>
        <w:numPr>
          <w:ilvl w:val="0"/>
          <w:numId w:val="1033"/>
        </w:numPr>
      </w:pPr>
      <w:r>
        <w:t xml:space="preserve">Báo cáo khoảng cách giữa quy định và hiện trạng.</w:t>
      </w:r>
    </w:p>
    <w:p>
      <w:pPr>
        <w:pStyle w:val="Compact"/>
        <w:numPr>
          <w:ilvl w:val="0"/>
          <w:numId w:val="1033"/>
        </w:numPr>
      </w:pPr>
      <w:r>
        <w:t xml:space="preserve">Báo cáo kế hoạch khắc phục.</w:t>
      </w:r>
    </w:p>
    <w:p>
      <w:pPr>
        <w:pStyle w:val="Compact"/>
        <w:numPr>
          <w:ilvl w:val="0"/>
          <w:numId w:val="1033"/>
        </w:numPr>
      </w:pPr>
      <w:r>
        <w:t xml:space="preserve">Báo cáo tổng hợp trình lãnh đạo.</w:t>
      </w:r>
    </w:p>
    <w:bookmarkEnd w:id="79"/>
    <w:bookmarkStart w:id="80" w:name="định-dạng-xuất"/>
    <w:p>
      <w:pPr>
        <w:pStyle w:val="Heading3"/>
      </w:pPr>
      <w:r>
        <w:t xml:space="preserve">Định dạng xuất</w:t>
      </w:r>
    </w:p>
    <w:p>
      <w:pPr>
        <w:pStyle w:val="Compact"/>
        <w:numPr>
          <w:ilvl w:val="0"/>
          <w:numId w:val="1034"/>
        </w:numPr>
      </w:pPr>
      <w:r>
        <w:t xml:space="preserve">Word.</w:t>
      </w:r>
    </w:p>
    <w:p>
      <w:pPr>
        <w:pStyle w:val="Compact"/>
        <w:numPr>
          <w:ilvl w:val="0"/>
          <w:numId w:val="1034"/>
        </w:numPr>
      </w:pPr>
      <w:r>
        <w:t xml:space="preserve">Excel.</w:t>
      </w:r>
    </w:p>
    <w:p>
      <w:pPr>
        <w:pStyle w:val="Compact"/>
        <w:numPr>
          <w:ilvl w:val="0"/>
          <w:numId w:val="1034"/>
        </w:numPr>
      </w:pPr>
      <w:r>
        <w:t xml:space="preserve">PDF.</w:t>
      </w:r>
    </w:p>
    <w:p>
      <w:r>
        <w:pict>
          <v:rect style="width:0;height:1.5pt" o:hralign="center" o:hrstd="t" o:hr="t"/>
        </w:pict>
      </w:r>
    </w:p>
    <w:bookmarkEnd w:id="80"/>
    <w:bookmarkEnd w:id="81"/>
    <w:bookmarkStart w:id="84" w:name="phân-quyền-người-dùng"/>
    <w:p>
      <w:pPr>
        <w:pStyle w:val="Heading1"/>
      </w:pPr>
      <w:r>
        <w:t xml:space="preserve">11. Phân quyền người dùng</w:t>
      </w:r>
    </w:p>
    <w:bookmarkStart w:id="82" w:name="nhóm-quyền-đề-xuất"/>
    <w:p>
      <w:pPr>
        <w:pStyle w:val="Heading2"/>
      </w:pPr>
      <w:r>
        <w:t xml:space="preserve">Nhóm quyền đề xuất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quyền</w:t>
            </w:r>
          </w:p>
        </w:tc>
        <w:tc>
          <w:tcPr/>
          <w:p>
            <w:pPr>
              <w:pStyle w:val="Compact"/>
            </w:pPr>
            <w:r>
              <w:t xml:space="preserve">Mô tả</w:t>
            </w:r>
          </w:p>
        </w:tc>
      </w:tr>
      <w:tr>
        <w:tc>
          <w:tcPr/>
          <w:p>
            <w:pPr>
              <w:pStyle w:val="Compact"/>
            </w:pPr>
            <w:r>
              <w:t xml:space="preserve">Quản trị hệ thống</w:t>
            </w:r>
          </w:p>
        </w:tc>
        <w:tc>
          <w:tcPr/>
          <w:p>
            <w:pPr>
              <w:pStyle w:val="Compact"/>
            </w:pPr>
            <w:r>
              <w:t xml:space="preserve">Quản lý toàn bộ hệ thống</w:t>
            </w:r>
          </w:p>
        </w:tc>
      </w:tr>
      <w:tr>
        <w:tc>
          <w:tcPr/>
          <w:p>
            <w:pPr>
              <w:pStyle w:val="Compact"/>
            </w:pPr>
            <w:r>
              <w:t xml:space="preserve">Ban ATCL</w:t>
            </w:r>
          </w:p>
        </w:tc>
        <w:tc>
          <w:tcPr/>
          <w:p>
            <w:pPr>
              <w:pStyle w:val="Compact"/>
            </w:pPr>
            <w:r>
              <w:t xml:space="preserve">Tạo tài liệu, chạy bóc tách, duyệt checklist, giao việc</w:t>
            </w:r>
          </w:p>
        </w:tc>
      </w:tr>
      <w:tr>
        <w:tc>
          <w:tcPr/>
          <w:p>
            <w:pPr>
              <w:pStyle w:val="Compact"/>
            </w:pPr>
            <w:r>
              <w:t xml:space="preserve">Ban chuyên môn</w:t>
            </w:r>
          </w:p>
        </w:tc>
        <w:tc>
          <w:tcPr/>
          <w:p>
            <w:pPr>
              <w:pStyle w:val="Compact"/>
            </w:pPr>
            <w:r>
              <w:t xml:space="preserve">Nhận việc, phối hợp, cập nhật nội dung chuyên môn</w:t>
            </w:r>
          </w:p>
        </w:tc>
      </w:tr>
      <w:tr>
        <w:tc>
          <w:tcPr/>
          <w:p>
            <w:pPr>
              <w:pStyle w:val="Compact"/>
            </w:pPr>
            <w:r>
              <w:t xml:space="preserve">Đơn vị trực thuộc</w:t>
            </w:r>
          </w:p>
        </w:tc>
        <w:tc>
          <w:tcPr/>
          <w:p>
            <w:pPr>
              <w:pStyle w:val="Compact"/>
            </w:pPr>
            <w:r>
              <w:t xml:space="preserve">Nhận việc, cập nhật tình trạng, upload bằng chứng</w:t>
            </w:r>
          </w:p>
        </w:tc>
      </w:tr>
      <w:tr>
        <w:tc>
          <w:tcPr/>
          <w:p>
            <w:pPr>
              <w:pStyle w:val="Compact"/>
            </w:pPr>
            <w:r>
              <w:t xml:space="preserve">Người phê duyệt</w:t>
            </w:r>
          </w:p>
        </w:tc>
        <w:tc>
          <w:tcPr/>
          <w:p>
            <w:pPr>
              <w:pStyle w:val="Compact"/>
            </w:pPr>
            <w:r>
              <w:t xml:space="preserve">Duyệt checklist, duyệt bằng chứng, duyệt báo cáo</w:t>
            </w:r>
          </w:p>
        </w:tc>
      </w:tr>
      <w:tr>
        <w:tc>
          <w:tcPr/>
          <w:p>
            <w:pPr>
              <w:pStyle w:val="Compact"/>
            </w:pPr>
            <w:r>
              <w:t xml:space="preserve">Người xem</w:t>
            </w:r>
          </w:p>
        </w:tc>
        <w:tc>
          <w:tcPr/>
          <w:p>
            <w:pPr>
              <w:pStyle w:val="Compact"/>
            </w:pPr>
            <w:r>
              <w:t xml:space="preserve">Chỉ xem dữ liệu được phân quyền</w:t>
            </w:r>
          </w:p>
        </w:tc>
      </w:tr>
    </w:tbl>
    <w:bookmarkEnd w:id="82"/>
    <w:bookmarkStart w:id="83" w:name="quy-tắc-phân-quyền"/>
    <w:p>
      <w:pPr>
        <w:pStyle w:val="Heading2"/>
      </w:pPr>
      <w:r>
        <w:t xml:space="preserve">Quy tắc phân quyền</w:t>
      </w:r>
    </w:p>
    <w:p>
      <w:pPr>
        <w:pStyle w:val="Compact"/>
        <w:numPr>
          <w:ilvl w:val="0"/>
          <w:numId w:val="1035"/>
        </w:numPr>
      </w:pPr>
      <w:r>
        <w:t xml:space="preserve">Người của đơn vị nào chỉ xem dữ liệu đơn vị đó.</w:t>
      </w:r>
    </w:p>
    <w:p>
      <w:pPr>
        <w:pStyle w:val="Compact"/>
        <w:numPr>
          <w:ilvl w:val="0"/>
          <w:numId w:val="1035"/>
        </w:numPr>
      </w:pPr>
      <w:r>
        <w:t xml:space="preserve">Ban ATCL xem được toàn bộ dữ liệu.</w:t>
      </w:r>
    </w:p>
    <w:p>
      <w:pPr>
        <w:pStyle w:val="Compact"/>
        <w:numPr>
          <w:ilvl w:val="0"/>
          <w:numId w:val="1035"/>
        </w:numPr>
      </w:pPr>
      <w:r>
        <w:t xml:space="preserve">Người chỉ xem không được sửa, xóa, duyệt.</w:t>
      </w:r>
    </w:p>
    <w:p>
      <w:pPr>
        <w:pStyle w:val="Compact"/>
        <w:numPr>
          <w:ilvl w:val="0"/>
          <w:numId w:val="1035"/>
        </w:numPr>
      </w:pPr>
      <w:r>
        <w:t xml:space="preserve">Người được giao việc chỉ cập nhật phần việc của mình.</w:t>
      </w:r>
    </w:p>
    <w:p>
      <w:pPr>
        <w:pStyle w:val="Compact"/>
        <w:numPr>
          <w:ilvl w:val="0"/>
          <w:numId w:val="1035"/>
        </w:numPr>
      </w:pPr>
      <w:r>
        <w:t xml:space="preserve">Người phê duyệt có quyền trả lại hồ sơ để bổ sung.</w:t>
      </w:r>
    </w:p>
    <w:p>
      <w:pPr>
        <w:pStyle w:val="Compact"/>
        <w:numPr>
          <w:ilvl w:val="0"/>
          <w:numId w:val="1035"/>
        </w:numPr>
      </w:pPr>
      <w:r>
        <w:t xml:space="preserve">Mọi thao tác phải lưu lịch sử.</w:t>
      </w:r>
    </w:p>
    <w:p>
      <w:r>
        <w:pict>
          <v:rect style="width:0;height:1.5pt" o:hralign="center" o:hrstd="t" o:hr="t"/>
        </w:pict>
      </w:r>
    </w:p>
    <w:bookmarkEnd w:id="83"/>
    <w:bookmarkEnd w:id="84"/>
    <w:bookmarkStart w:id="85" w:name="mapping-dữ-liệu-probo-sang-icpms"/>
    <w:p>
      <w:pPr>
        <w:pStyle w:val="Heading1"/>
      </w:pPr>
      <w:r>
        <w:t xml:space="preserve">12. Mapping dữ liệu Probo sang ICPMS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Probo</w:t>
            </w:r>
          </w:p>
        </w:tc>
        <w:tc>
          <w:tcPr/>
          <w:p>
            <w:pPr>
              <w:pStyle w:val="Compact"/>
            </w:pPr>
            <w:r>
              <w:t xml:space="preserve">ICPMS</w:t>
            </w:r>
          </w:p>
        </w:tc>
      </w:tr>
      <w:tr>
        <w:tc>
          <w:tcPr/>
          <w:p>
            <w:pPr>
              <w:pStyle w:val="Compact"/>
            </w:pPr>
            <w:r>
              <w:t xml:space="preserve">Organization</w:t>
            </w:r>
          </w:p>
        </w:tc>
        <w:tc>
          <w:tcPr/>
          <w:p>
            <w:pPr>
              <w:pStyle w:val="Compact"/>
            </w:pPr>
            <w:r>
              <w:t xml:space="preserve">VATM / Đơn vị</w:t>
            </w:r>
          </w:p>
        </w:tc>
      </w:tr>
      <w:tr>
        <w:tc>
          <w:tcPr/>
          <w:p>
            <w:pPr>
              <w:pStyle w:val="Compact"/>
            </w:pPr>
            <w:r>
              <w:t xml:space="preserve">Framework</w:t>
            </w:r>
          </w:p>
        </w:tc>
        <w:tc>
          <w:tcPr/>
          <w:p>
            <w:pPr>
              <w:pStyle w:val="Compact"/>
            </w:pPr>
            <w:r>
              <w:t xml:space="preserve">Bộ quy định / Bộ tiêu chuẩn</w:t>
            </w:r>
          </w:p>
        </w:tc>
      </w:tr>
      <w:tr>
        <w:tc>
          <w:tcPr/>
          <w:p>
            <w:pPr>
              <w:pStyle w:val="Compact"/>
            </w:pPr>
            <w:r>
              <w:t xml:space="preserve">Control</w:t>
            </w:r>
          </w:p>
        </w:tc>
        <w:tc>
          <w:tcPr/>
          <w:p>
            <w:pPr>
              <w:pStyle w:val="Compact"/>
            </w:pPr>
            <w:r>
              <w:t xml:space="preserve">Yêu cầu / Checklist item</w:t>
            </w:r>
          </w:p>
        </w:tc>
      </w:tr>
      <w:tr>
        <w:tc>
          <w:tcPr/>
          <w:p>
            <w:pPr>
              <w:pStyle w:val="Compact"/>
            </w:pPr>
            <w:r>
              <w:t xml:space="preserve">Risk</w:t>
            </w:r>
          </w:p>
        </w:tc>
        <w:tc>
          <w:tcPr/>
          <w:p>
            <w:pPr>
              <w:pStyle w:val="Compact"/>
            </w:pPr>
            <w:r>
              <w:t xml:space="preserve">Rủi ro an toàn</w:t>
            </w:r>
          </w:p>
        </w:tc>
      </w:tr>
      <w:tr>
        <w:tc>
          <w:tcPr/>
          <w:p>
            <w:pPr>
              <w:pStyle w:val="Compact"/>
            </w:pPr>
            <w:r>
              <w:t xml:space="preserve">Audit</w:t>
            </w:r>
          </w:p>
        </w:tc>
        <w:tc>
          <w:tcPr/>
          <w:p>
            <w:pPr>
              <w:pStyle w:val="Compact"/>
            </w:pPr>
            <w:r>
              <w:t xml:space="preserve">Kiểm tra / Đánh giá</w:t>
            </w:r>
          </w:p>
        </w:tc>
      </w:tr>
      <w:tr>
        <w:tc>
          <w:tcPr/>
          <w:p>
            <w:pPr>
              <w:pStyle w:val="Compact"/>
            </w:pPr>
            <w:r>
              <w:t xml:space="preserve">Evidence</w:t>
            </w:r>
          </w:p>
        </w:tc>
        <w:tc>
          <w:tcPr/>
          <w:p>
            <w:pPr>
              <w:pStyle w:val="Compact"/>
            </w:pPr>
            <w:r>
              <w:t xml:space="preserve">Bằng chứng</w:t>
            </w:r>
          </w:p>
        </w:tc>
      </w:tr>
      <w:tr>
        <w:tc>
          <w:tcPr/>
          <w:p>
            <w:pPr>
              <w:pStyle w:val="Compact"/>
            </w:pPr>
            <w:r>
              <w:t xml:space="preserve">Policy</w:t>
            </w:r>
          </w:p>
        </w:tc>
        <w:tc>
          <w:tcPr/>
          <w:p>
            <w:pPr>
              <w:pStyle w:val="Compact"/>
            </w:pPr>
            <w:r>
              <w:t xml:space="preserve">Quy định / Quy trình</w:t>
            </w:r>
          </w:p>
        </w:tc>
      </w:tr>
      <w:tr>
        <w:tc>
          <w:tcPr/>
          <w:p>
            <w:pPr>
              <w:pStyle w:val="Compact"/>
            </w:pPr>
            <w:r>
              <w:t xml:space="preserve">Task</w:t>
            </w:r>
          </w:p>
        </w:tc>
        <w:tc>
          <w:tcPr/>
          <w:p>
            <w:pPr>
              <w:pStyle w:val="Compact"/>
            </w:pPr>
            <w:r>
              <w:t xml:space="preserve">Việc được giao</w:t>
            </w:r>
          </w:p>
        </w:tc>
      </w:tr>
      <w:tr>
        <w:tc>
          <w:tcPr/>
          <w:p>
            <w:pPr>
              <w:pStyle w:val="Compact"/>
            </w:pPr>
            <w:r>
              <w:t xml:space="preserve">User</w:t>
            </w:r>
          </w:p>
        </w:tc>
        <w:tc>
          <w:tcPr/>
          <w:p>
            <w:pPr>
              <w:pStyle w:val="Compact"/>
            </w:pPr>
            <w:r>
              <w:t xml:space="preserve">Người dùng</w:t>
            </w:r>
          </w:p>
        </w:tc>
      </w:tr>
      <w:tr>
        <w:tc>
          <w:tcPr/>
          <w:p>
            <w:pPr>
              <w:pStyle w:val="Compact"/>
            </w:pPr>
            <w:r>
              <w:t xml:space="preserve">Role</w:t>
            </w:r>
          </w:p>
        </w:tc>
        <w:tc>
          <w:tcPr/>
          <w:p>
            <w:pPr>
              <w:pStyle w:val="Compact"/>
            </w:pPr>
            <w:r>
              <w:t xml:space="preserve">Vai trò</w:t>
            </w:r>
          </w:p>
        </w:tc>
      </w:tr>
      <w:tr>
        <w:tc>
          <w:tcPr/>
          <w:p>
            <w:pPr>
              <w:pStyle w:val="Compact"/>
            </w:pPr>
            <w:r>
              <w:t xml:space="preserve">Audit log</w:t>
            </w:r>
          </w:p>
        </w:tc>
        <w:tc>
          <w:tcPr/>
          <w:p>
            <w:pPr>
              <w:pStyle w:val="Compact"/>
            </w:pPr>
            <w:r>
              <w:t xml:space="preserve">Lịch sử thao tác</w:t>
            </w:r>
          </w:p>
        </w:tc>
      </w:tr>
    </w:tbl>
    <w:p>
      <w:r>
        <w:pict>
          <v:rect style="width:0;height:1.5pt" o:hralign="center" o:hrstd="t" o:hr="t"/>
        </w:pict>
      </w:r>
    </w:p>
    <w:bookmarkEnd w:id="85"/>
    <w:bookmarkStart w:id="95" w:name="dữ-liệu-mới-cần-bổ-sung"/>
    <w:p>
      <w:pPr>
        <w:pStyle w:val="Heading1"/>
      </w:pPr>
      <w:r>
        <w:t xml:space="preserve">13. Dữ liệu mới cần bổ sung</w:t>
      </w:r>
    </w:p>
    <w:p>
      <w:pPr>
        <w:pStyle w:val="FirstParagraph"/>
      </w:pPr>
      <w:r>
        <w:t xml:space="preserve">Cần bổ sung các bảng hoặc nhóm dữ liệu sau:</w:t>
      </w:r>
    </w:p>
    <w:bookmarkStart w:id="86" w:name="documents"/>
    <w:p>
      <w:pPr>
        <w:pStyle w:val="Heading2"/>
      </w:pPr>
      <w:r>
        <w:t xml:space="preserve">documents</w:t>
      </w:r>
    </w:p>
    <w:p>
      <w:pPr>
        <w:pStyle w:val="FirstParagraph"/>
      </w:pPr>
      <w:r>
        <w:t xml:space="preserve">Lưu tài liệu.</w:t>
      </w:r>
    </w:p>
    <w:p>
      <w:pPr>
        <w:pStyle w:val="BodyText"/>
      </w:pPr>
      <w:r>
        <w:t xml:space="preserve">Trường chính:</w:t>
      </w:r>
    </w:p>
    <w:p>
      <w:pPr>
        <w:pStyle w:val="Compact"/>
        <w:numPr>
          <w:ilvl w:val="0"/>
          <w:numId w:val="1036"/>
        </w:numPr>
      </w:pPr>
      <w:r>
        <w:t xml:space="preserve">id.</w:t>
      </w:r>
    </w:p>
    <w:p>
      <w:pPr>
        <w:pStyle w:val="Compact"/>
        <w:numPr>
          <w:ilvl w:val="0"/>
          <w:numId w:val="1036"/>
        </w:numPr>
      </w:pPr>
      <w:r>
        <w:t xml:space="preserve">code.</w:t>
      </w:r>
    </w:p>
    <w:p>
      <w:pPr>
        <w:pStyle w:val="Compact"/>
        <w:numPr>
          <w:ilvl w:val="0"/>
          <w:numId w:val="1036"/>
        </w:numPr>
      </w:pPr>
      <w:r>
        <w:t xml:space="preserve">title.</w:t>
      </w:r>
    </w:p>
    <w:p>
      <w:pPr>
        <w:pStyle w:val="Compact"/>
        <w:numPr>
          <w:ilvl w:val="0"/>
          <w:numId w:val="1036"/>
        </w:numPr>
      </w:pPr>
      <w:r>
        <w:t xml:space="preserve">document_type.</w:t>
      </w:r>
    </w:p>
    <w:p>
      <w:pPr>
        <w:pStyle w:val="Compact"/>
        <w:numPr>
          <w:ilvl w:val="0"/>
          <w:numId w:val="1036"/>
        </w:numPr>
      </w:pPr>
      <w:r>
        <w:t xml:space="preserve">issuer.</w:t>
      </w:r>
    </w:p>
    <w:p>
      <w:pPr>
        <w:pStyle w:val="Compact"/>
        <w:numPr>
          <w:ilvl w:val="0"/>
          <w:numId w:val="1036"/>
        </w:numPr>
      </w:pPr>
      <w:r>
        <w:t xml:space="preserve">issued_date.</w:t>
      </w:r>
    </w:p>
    <w:p>
      <w:pPr>
        <w:pStyle w:val="Compact"/>
        <w:numPr>
          <w:ilvl w:val="0"/>
          <w:numId w:val="1036"/>
        </w:numPr>
      </w:pPr>
      <w:r>
        <w:t xml:space="preserve">effective_date.</w:t>
      </w:r>
    </w:p>
    <w:p>
      <w:pPr>
        <w:pStyle w:val="Compact"/>
        <w:numPr>
          <w:ilvl w:val="0"/>
          <w:numId w:val="1036"/>
        </w:numPr>
      </w:pPr>
      <w:r>
        <w:t xml:space="preserve">domain.</w:t>
      </w:r>
    </w:p>
    <w:p>
      <w:pPr>
        <w:pStyle w:val="Compact"/>
        <w:numPr>
          <w:ilvl w:val="0"/>
          <w:numId w:val="1036"/>
        </w:numPr>
      </w:pPr>
      <w:r>
        <w:t xml:space="preserve">status.</w:t>
      </w:r>
    </w:p>
    <w:p>
      <w:pPr>
        <w:pStyle w:val="Compact"/>
        <w:numPr>
          <w:ilvl w:val="0"/>
          <w:numId w:val="1036"/>
        </w:numPr>
      </w:pPr>
      <w:r>
        <w:t xml:space="preserve">description.</w:t>
      </w:r>
    </w:p>
    <w:bookmarkEnd w:id="86"/>
    <w:bookmarkStart w:id="87" w:name="document_versions"/>
    <w:p>
      <w:pPr>
        <w:pStyle w:val="Heading2"/>
      </w:pPr>
      <w:r>
        <w:t xml:space="preserve">document_versions</w:t>
      </w:r>
    </w:p>
    <w:p>
      <w:pPr>
        <w:pStyle w:val="FirstParagraph"/>
      </w:pPr>
      <w:r>
        <w:t xml:space="preserve">Lưu phiên bản tài liệu.</w:t>
      </w:r>
    </w:p>
    <w:p>
      <w:pPr>
        <w:pStyle w:val="BodyText"/>
      </w:pPr>
      <w:r>
        <w:t xml:space="preserve">Trường chính:</w:t>
      </w:r>
    </w:p>
    <w:p>
      <w:pPr>
        <w:pStyle w:val="Compact"/>
        <w:numPr>
          <w:ilvl w:val="0"/>
          <w:numId w:val="1037"/>
        </w:numPr>
      </w:pPr>
      <w:r>
        <w:t xml:space="preserve">id.</w:t>
      </w:r>
    </w:p>
    <w:p>
      <w:pPr>
        <w:pStyle w:val="Compact"/>
        <w:numPr>
          <w:ilvl w:val="0"/>
          <w:numId w:val="1037"/>
        </w:numPr>
      </w:pPr>
      <w:r>
        <w:t xml:space="preserve">document_id.</w:t>
      </w:r>
    </w:p>
    <w:p>
      <w:pPr>
        <w:pStyle w:val="Compact"/>
        <w:numPr>
          <w:ilvl w:val="0"/>
          <w:numId w:val="1037"/>
        </w:numPr>
      </w:pPr>
      <w:r>
        <w:t xml:space="preserve">version_name.</w:t>
      </w:r>
    </w:p>
    <w:p>
      <w:pPr>
        <w:pStyle w:val="Compact"/>
        <w:numPr>
          <w:ilvl w:val="0"/>
          <w:numId w:val="1037"/>
        </w:numPr>
      </w:pPr>
      <w:r>
        <w:t xml:space="preserve">effective_date.</w:t>
      </w:r>
    </w:p>
    <w:p>
      <w:pPr>
        <w:pStyle w:val="Compact"/>
        <w:numPr>
          <w:ilvl w:val="0"/>
          <w:numId w:val="1037"/>
        </w:numPr>
      </w:pPr>
      <w:r>
        <w:t xml:space="preserve">supersedes_version_id.</w:t>
      </w:r>
    </w:p>
    <w:p>
      <w:pPr>
        <w:pStyle w:val="Compact"/>
        <w:numPr>
          <w:ilvl w:val="0"/>
          <w:numId w:val="1037"/>
        </w:numPr>
      </w:pPr>
      <w:r>
        <w:t xml:space="preserve">status.</w:t>
      </w:r>
    </w:p>
    <w:bookmarkEnd w:id="87"/>
    <w:bookmarkStart w:id="88" w:name="uploaded_files"/>
    <w:p>
      <w:pPr>
        <w:pStyle w:val="Heading2"/>
      </w:pPr>
      <w:r>
        <w:t xml:space="preserve">uploaded_files</w:t>
      </w:r>
    </w:p>
    <w:p>
      <w:pPr>
        <w:pStyle w:val="FirstParagraph"/>
      </w:pPr>
      <w:r>
        <w:t xml:space="preserve">Lưu file gốc.</w:t>
      </w:r>
    </w:p>
    <w:p>
      <w:pPr>
        <w:pStyle w:val="BodyText"/>
      </w:pPr>
      <w:r>
        <w:t xml:space="preserve">Trường chính:</w:t>
      </w:r>
    </w:p>
    <w:p>
      <w:pPr>
        <w:pStyle w:val="Compact"/>
        <w:numPr>
          <w:ilvl w:val="0"/>
          <w:numId w:val="1038"/>
        </w:numPr>
      </w:pPr>
      <w:r>
        <w:t xml:space="preserve">id.</w:t>
      </w:r>
    </w:p>
    <w:p>
      <w:pPr>
        <w:pStyle w:val="Compact"/>
        <w:numPr>
          <w:ilvl w:val="0"/>
          <w:numId w:val="1038"/>
        </w:numPr>
      </w:pPr>
      <w:r>
        <w:t xml:space="preserve">document_version_id.</w:t>
      </w:r>
    </w:p>
    <w:p>
      <w:pPr>
        <w:pStyle w:val="Compact"/>
        <w:numPr>
          <w:ilvl w:val="0"/>
          <w:numId w:val="1038"/>
        </w:numPr>
      </w:pPr>
      <w:r>
        <w:t xml:space="preserve">file_name.</w:t>
      </w:r>
    </w:p>
    <w:p>
      <w:pPr>
        <w:pStyle w:val="Compact"/>
        <w:numPr>
          <w:ilvl w:val="0"/>
          <w:numId w:val="1038"/>
        </w:numPr>
      </w:pPr>
      <w:r>
        <w:t xml:space="preserve">file_type.</w:t>
      </w:r>
    </w:p>
    <w:p>
      <w:pPr>
        <w:pStyle w:val="Compact"/>
        <w:numPr>
          <w:ilvl w:val="0"/>
          <w:numId w:val="1038"/>
        </w:numPr>
      </w:pPr>
      <w:r>
        <w:t xml:space="preserve">file_path.</w:t>
      </w:r>
    </w:p>
    <w:p>
      <w:pPr>
        <w:pStyle w:val="Compact"/>
        <w:numPr>
          <w:ilvl w:val="0"/>
          <w:numId w:val="1038"/>
        </w:numPr>
      </w:pPr>
      <w:r>
        <w:t xml:space="preserve">file_size.</w:t>
      </w:r>
    </w:p>
    <w:p>
      <w:pPr>
        <w:pStyle w:val="Compact"/>
        <w:numPr>
          <w:ilvl w:val="0"/>
          <w:numId w:val="1038"/>
        </w:numPr>
      </w:pPr>
      <w:r>
        <w:t xml:space="preserve">uploaded_by.</w:t>
      </w:r>
    </w:p>
    <w:p>
      <w:pPr>
        <w:pStyle w:val="Compact"/>
        <w:numPr>
          <w:ilvl w:val="0"/>
          <w:numId w:val="1038"/>
        </w:numPr>
      </w:pPr>
      <w:r>
        <w:t xml:space="preserve">uploaded_at.</w:t>
      </w:r>
    </w:p>
    <w:bookmarkEnd w:id="88"/>
    <w:bookmarkStart w:id="89" w:name="ingestion_jobs"/>
    <w:p>
      <w:pPr>
        <w:pStyle w:val="Heading2"/>
      </w:pPr>
      <w:r>
        <w:t xml:space="preserve">ingestion_jobs</w:t>
      </w:r>
    </w:p>
    <w:p>
      <w:pPr>
        <w:pStyle w:val="FirstParagraph"/>
      </w:pPr>
      <w:r>
        <w:t xml:space="preserve">Lưu các lần bóc tách.</w:t>
      </w:r>
    </w:p>
    <w:p>
      <w:pPr>
        <w:pStyle w:val="BodyText"/>
      </w:pPr>
      <w:r>
        <w:t xml:space="preserve">Trường chính:</w:t>
      </w:r>
    </w:p>
    <w:p>
      <w:pPr>
        <w:pStyle w:val="Compact"/>
        <w:numPr>
          <w:ilvl w:val="0"/>
          <w:numId w:val="1039"/>
        </w:numPr>
      </w:pPr>
      <w:r>
        <w:t xml:space="preserve">id.</w:t>
      </w:r>
    </w:p>
    <w:p>
      <w:pPr>
        <w:pStyle w:val="Compact"/>
        <w:numPr>
          <w:ilvl w:val="0"/>
          <w:numId w:val="1039"/>
        </w:numPr>
      </w:pPr>
      <w:r>
        <w:t xml:space="preserve">document_version_id.</w:t>
      </w:r>
    </w:p>
    <w:p>
      <w:pPr>
        <w:pStyle w:val="Compact"/>
        <w:numPr>
          <w:ilvl w:val="0"/>
          <w:numId w:val="1039"/>
        </w:numPr>
      </w:pPr>
      <w:r>
        <w:t xml:space="preserve">file_id.</w:t>
      </w:r>
    </w:p>
    <w:p>
      <w:pPr>
        <w:pStyle w:val="Compact"/>
        <w:numPr>
          <w:ilvl w:val="0"/>
          <w:numId w:val="1039"/>
        </w:numPr>
      </w:pPr>
      <w:r>
        <w:t xml:space="preserve">status.</w:t>
      </w:r>
    </w:p>
    <w:p>
      <w:pPr>
        <w:pStyle w:val="Compact"/>
        <w:numPr>
          <w:ilvl w:val="0"/>
          <w:numId w:val="1039"/>
        </w:numPr>
      </w:pPr>
      <w:r>
        <w:t xml:space="preserve">progress.</w:t>
      </w:r>
    </w:p>
    <w:p>
      <w:pPr>
        <w:pStyle w:val="Compact"/>
        <w:numPr>
          <w:ilvl w:val="0"/>
          <w:numId w:val="1039"/>
        </w:numPr>
      </w:pPr>
      <w:r>
        <w:t xml:space="preserve">total_pages.</w:t>
      </w:r>
    </w:p>
    <w:p>
      <w:pPr>
        <w:pStyle w:val="Compact"/>
        <w:numPr>
          <w:ilvl w:val="0"/>
          <w:numId w:val="1039"/>
        </w:numPr>
      </w:pPr>
      <w:r>
        <w:t xml:space="preserve">processed_pages.</w:t>
      </w:r>
    </w:p>
    <w:p>
      <w:pPr>
        <w:pStyle w:val="Compact"/>
        <w:numPr>
          <w:ilvl w:val="0"/>
          <w:numId w:val="1039"/>
        </w:numPr>
      </w:pPr>
      <w:r>
        <w:t xml:space="preserve">requirements_created.</w:t>
      </w:r>
    </w:p>
    <w:p>
      <w:pPr>
        <w:pStyle w:val="Compact"/>
        <w:numPr>
          <w:ilvl w:val="0"/>
          <w:numId w:val="1039"/>
        </w:numPr>
      </w:pPr>
      <w:r>
        <w:t xml:space="preserve">error_message.</w:t>
      </w:r>
    </w:p>
    <w:p>
      <w:pPr>
        <w:pStyle w:val="Compact"/>
        <w:numPr>
          <w:ilvl w:val="0"/>
          <w:numId w:val="1039"/>
        </w:numPr>
      </w:pPr>
      <w:r>
        <w:t xml:space="preserve">started_at.</w:t>
      </w:r>
    </w:p>
    <w:p>
      <w:pPr>
        <w:pStyle w:val="Compact"/>
        <w:numPr>
          <w:ilvl w:val="0"/>
          <w:numId w:val="1039"/>
        </w:numPr>
      </w:pPr>
      <w:r>
        <w:t xml:space="preserve">finished_at.</w:t>
      </w:r>
    </w:p>
    <w:p>
      <w:pPr>
        <w:pStyle w:val="Compact"/>
        <w:numPr>
          <w:ilvl w:val="0"/>
          <w:numId w:val="1039"/>
        </w:numPr>
      </w:pPr>
      <w:r>
        <w:t xml:space="preserve">created_by.</w:t>
      </w:r>
    </w:p>
    <w:bookmarkEnd w:id="89"/>
    <w:bookmarkStart w:id="90" w:name="requirements"/>
    <w:p>
      <w:pPr>
        <w:pStyle w:val="Heading2"/>
      </w:pPr>
      <w:r>
        <w:t xml:space="preserve">requirements</w:t>
      </w:r>
    </w:p>
    <w:p>
      <w:pPr>
        <w:pStyle w:val="FirstParagraph"/>
      </w:pPr>
      <w:r>
        <w:t xml:space="preserve">Lưu yêu cầu được bóc tách.</w:t>
      </w:r>
    </w:p>
    <w:p>
      <w:pPr>
        <w:pStyle w:val="BodyText"/>
      </w:pPr>
      <w:r>
        <w:t xml:space="preserve">Trường chính:</w:t>
      </w:r>
    </w:p>
    <w:p>
      <w:pPr>
        <w:pStyle w:val="Compact"/>
        <w:numPr>
          <w:ilvl w:val="0"/>
          <w:numId w:val="1040"/>
        </w:numPr>
      </w:pPr>
      <w:r>
        <w:t xml:space="preserve">id.</w:t>
      </w:r>
    </w:p>
    <w:p>
      <w:pPr>
        <w:pStyle w:val="Compact"/>
        <w:numPr>
          <w:ilvl w:val="0"/>
          <w:numId w:val="1040"/>
        </w:numPr>
      </w:pPr>
      <w:r>
        <w:t xml:space="preserve">document_version_id.</w:t>
      </w:r>
    </w:p>
    <w:p>
      <w:pPr>
        <w:pStyle w:val="Compact"/>
        <w:numPr>
          <w:ilvl w:val="0"/>
          <w:numId w:val="1040"/>
        </w:numPr>
      </w:pPr>
      <w:r>
        <w:t xml:space="preserve">requirement_code.</w:t>
      </w:r>
    </w:p>
    <w:p>
      <w:pPr>
        <w:pStyle w:val="Compact"/>
        <w:numPr>
          <w:ilvl w:val="0"/>
          <w:numId w:val="1040"/>
        </w:numPr>
      </w:pPr>
      <w:r>
        <w:t xml:space="preserve">chapter.</w:t>
      </w:r>
    </w:p>
    <w:p>
      <w:pPr>
        <w:pStyle w:val="Compact"/>
        <w:numPr>
          <w:ilvl w:val="0"/>
          <w:numId w:val="1040"/>
        </w:numPr>
      </w:pPr>
      <w:r>
        <w:t xml:space="preserve">section.</w:t>
      </w:r>
    </w:p>
    <w:p>
      <w:pPr>
        <w:pStyle w:val="Compact"/>
        <w:numPr>
          <w:ilvl w:val="0"/>
          <w:numId w:val="1040"/>
        </w:numPr>
      </w:pPr>
      <w:r>
        <w:t xml:space="preserve">article.</w:t>
      </w:r>
    </w:p>
    <w:p>
      <w:pPr>
        <w:pStyle w:val="Compact"/>
        <w:numPr>
          <w:ilvl w:val="0"/>
          <w:numId w:val="1040"/>
        </w:numPr>
      </w:pPr>
      <w:r>
        <w:t xml:space="preserve">clause.</w:t>
      </w:r>
    </w:p>
    <w:p>
      <w:pPr>
        <w:pStyle w:val="Compact"/>
        <w:numPr>
          <w:ilvl w:val="0"/>
          <w:numId w:val="1040"/>
        </w:numPr>
      </w:pPr>
      <w:r>
        <w:t xml:space="preserve">point.</w:t>
      </w:r>
    </w:p>
    <w:p>
      <w:pPr>
        <w:pStyle w:val="Compact"/>
        <w:numPr>
          <w:ilvl w:val="0"/>
          <w:numId w:val="1040"/>
        </w:numPr>
      </w:pPr>
      <w:r>
        <w:t xml:space="preserve">appendix.</w:t>
      </w:r>
    </w:p>
    <w:p>
      <w:pPr>
        <w:pStyle w:val="Compact"/>
        <w:numPr>
          <w:ilvl w:val="0"/>
          <w:numId w:val="1040"/>
        </w:numPr>
      </w:pPr>
      <w:r>
        <w:t xml:space="preserve">source_page.</w:t>
      </w:r>
    </w:p>
    <w:p>
      <w:pPr>
        <w:pStyle w:val="Compact"/>
        <w:numPr>
          <w:ilvl w:val="0"/>
          <w:numId w:val="1040"/>
        </w:numPr>
      </w:pPr>
      <w:r>
        <w:t xml:space="preserve">original_text.</w:t>
      </w:r>
    </w:p>
    <w:p>
      <w:pPr>
        <w:pStyle w:val="Compact"/>
        <w:numPr>
          <w:ilvl w:val="0"/>
          <w:numId w:val="1040"/>
        </w:numPr>
      </w:pPr>
      <w:r>
        <w:t xml:space="preserve">simplified_text.</w:t>
      </w:r>
    </w:p>
    <w:p>
      <w:pPr>
        <w:pStyle w:val="Compact"/>
        <w:numPr>
          <w:ilvl w:val="0"/>
          <w:numId w:val="1040"/>
        </w:numPr>
      </w:pPr>
      <w:r>
        <w:t xml:space="preserve">requirement_type.</w:t>
      </w:r>
    </w:p>
    <w:p>
      <w:pPr>
        <w:pStyle w:val="Compact"/>
        <w:numPr>
          <w:ilvl w:val="0"/>
          <w:numId w:val="1040"/>
        </w:numPr>
      </w:pPr>
      <w:r>
        <w:t xml:space="preserve">importance_level.</w:t>
      </w:r>
    </w:p>
    <w:p>
      <w:pPr>
        <w:pStyle w:val="Compact"/>
        <w:numPr>
          <w:ilvl w:val="0"/>
          <w:numId w:val="1040"/>
        </w:numPr>
      </w:pPr>
      <w:r>
        <w:t xml:space="preserve">applicable_to_vatm.</w:t>
      </w:r>
    </w:p>
    <w:p>
      <w:pPr>
        <w:pStyle w:val="Compact"/>
        <w:numPr>
          <w:ilvl w:val="0"/>
          <w:numId w:val="1040"/>
        </w:numPr>
      </w:pPr>
      <w:r>
        <w:t xml:space="preserve">vatm_role.</w:t>
      </w:r>
    </w:p>
    <w:p>
      <w:pPr>
        <w:pStyle w:val="Compact"/>
        <w:numPr>
          <w:ilvl w:val="0"/>
          <w:numId w:val="1040"/>
        </w:numPr>
      </w:pPr>
      <w:r>
        <w:t xml:space="preserve">lead_unit_id.</w:t>
      </w:r>
    </w:p>
    <w:p>
      <w:pPr>
        <w:pStyle w:val="Compact"/>
        <w:numPr>
          <w:ilvl w:val="0"/>
          <w:numId w:val="1040"/>
        </w:numPr>
      </w:pPr>
      <w:r>
        <w:t xml:space="preserve">coordinate_unit_ids.</w:t>
      </w:r>
    </w:p>
    <w:p>
      <w:pPr>
        <w:pStyle w:val="Compact"/>
        <w:numPr>
          <w:ilvl w:val="0"/>
          <w:numId w:val="1040"/>
        </w:numPr>
      </w:pPr>
      <w:r>
        <w:t xml:space="preserve">evidence_required.</w:t>
      </w:r>
    </w:p>
    <w:p>
      <w:pPr>
        <w:pStyle w:val="Compact"/>
        <w:numPr>
          <w:ilvl w:val="0"/>
          <w:numId w:val="1040"/>
        </w:numPr>
      </w:pPr>
      <w:r>
        <w:t xml:space="preserve">review_status.</w:t>
      </w:r>
    </w:p>
    <w:bookmarkEnd w:id="90"/>
    <w:bookmarkStart w:id="91" w:name="checklist_items"/>
    <w:p>
      <w:pPr>
        <w:pStyle w:val="Heading2"/>
      </w:pPr>
      <w:r>
        <w:t xml:space="preserve">checklist_items</w:t>
      </w:r>
    </w:p>
    <w:p>
      <w:pPr>
        <w:pStyle w:val="FirstParagraph"/>
      </w:pPr>
      <w:r>
        <w:t xml:space="preserve">Lưu dòng checklist.</w:t>
      </w:r>
    </w:p>
    <w:p>
      <w:pPr>
        <w:pStyle w:val="BodyText"/>
      </w:pPr>
      <w:r>
        <w:t xml:space="preserve">Trường chính:</w:t>
      </w:r>
    </w:p>
    <w:p>
      <w:pPr>
        <w:pStyle w:val="Compact"/>
        <w:numPr>
          <w:ilvl w:val="0"/>
          <w:numId w:val="1041"/>
        </w:numPr>
      </w:pPr>
      <w:r>
        <w:t xml:space="preserve">id.</w:t>
      </w:r>
    </w:p>
    <w:p>
      <w:pPr>
        <w:pStyle w:val="Compact"/>
        <w:numPr>
          <w:ilvl w:val="0"/>
          <w:numId w:val="1041"/>
        </w:numPr>
      </w:pPr>
      <w:r>
        <w:t xml:space="preserve">requirement_id.</w:t>
      </w:r>
    </w:p>
    <w:p>
      <w:pPr>
        <w:pStyle w:val="Compact"/>
        <w:numPr>
          <w:ilvl w:val="0"/>
          <w:numId w:val="1041"/>
        </w:numPr>
      </w:pPr>
      <w:r>
        <w:t xml:space="preserve">item_text.</w:t>
      </w:r>
    </w:p>
    <w:p>
      <w:pPr>
        <w:pStyle w:val="Compact"/>
        <w:numPr>
          <w:ilvl w:val="0"/>
          <w:numId w:val="1041"/>
        </w:numPr>
      </w:pPr>
      <w:r>
        <w:t xml:space="preserve">legal_basis.</w:t>
      </w:r>
    </w:p>
    <w:p>
      <w:pPr>
        <w:pStyle w:val="Compact"/>
        <w:numPr>
          <w:ilvl w:val="0"/>
          <w:numId w:val="1041"/>
        </w:numPr>
      </w:pPr>
      <w:r>
        <w:t xml:space="preserve">lead_unit_id.</w:t>
      </w:r>
    </w:p>
    <w:p>
      <w:pPr>
        <w:pStyle w:val="Compact"/>
        <w:numPr>
          <w:ilvl w:val="0"/>
          <w:numId w:val="1041"/>
        </w:numPr>
      </w:pPr>
      <w:r>
        <w:t xml:space="preserve">coordinate_unit_ids.</w:t>
      </w:r>
    </w:p>
    <w:p>
      <w:pPr>
        <w:pStyle w:val="Compact"/>
        <w:numPr>
          <w:ilvl w:val="0"/>
          <w:numId w:val="1041"/>
        </w:numPr>
      </w:pPr>
      <w:r>
        <w:t xml:space="preserve">required_evidence.</w:t>
      </w:r>
    </w:p>
    <w:p>
      <w:pPr>
        <w:pStyle w:val="Compact"/>
        <w:numPr>
          <w:ilvl w:val="0"/>
          <w:numId w:val="1041"/>
        </w:numPr>
      </w:pPr>
      <w:r>
        <w:t xml:space="preserve">current_status.</w:t>
      </w:r>
    </w:p>
    <w:p>
      <w:pPr>
        <w:pStyle w:val="Compact"/>
        <w:numPr>
          <w:ilvl w:val="0"/>
          <w:numId w:val="1041"/>
        </w:numPr>
      </w:pPr>
      <w:r>
        <w:t xml:space="preserve">corrective_plan.</w:t>
      </w:r>
    </w:p>
    <w:p>
      <w:pPr>
        <w:pStyle w:val="Compact"/>
        <w:numPr>
          <w:ilvl w:val="0"/>
          <w:numId w:val="1041"/>
        </w:numPr>
      </w:pPr>
      <w:r>
        <w:t xml:space="preserve">due_date.</w:t>
      </w:r>
    </w:p>
    <w:p>
      <w:pPr>
        <w:pStyle w:val="Compact"/>
        <w:numPr>
          <w:ilvl w:val="0"/>
          <w:numId w:val="1041"/>
        </w:numPr>
      </w:pPr>
      <w:r>
        <w:t xml:space="preserve">ai_confidence.</w:t>
      </w:r>
    </w:p>
    <w:p>
      <w:pPr>
        <w:pStyle w:val="Compact"/>
        <w:numPr>
          <w:ilvl w:val="0"/>
          <w:numId w:val="1041"/>
        </w:numPr>
      </w:pPr>
      <w:r>
        <w:t xml:space="preserve">approval_status.</w:t>
      </w:r>
    </w:p>
    <w:p>
      <w:pPr>
        <w:pStyle w:val="Compact"/>
        <w:numPr>
          <w:ilvl w:val="0"/>
          <w:numId w:val="1041"/>
        </w:numPr>
      </w:pPr>
      <w:r>
        <w:t xml:space="preserve">note.</w:t>
      </w:r>
    </w:p>
    <w:bookmarkEnd w:id="91"/>
    <w:bookmarkStart w:id="92" w:name="assignments"/>
    <w:p>
      <w:pPr>
        <w:pStyle w:val="Heading2"/>
      </w:pPr>
      <w:r>
        <w:t xml:space="preserve">assignments</w:t>
      </w:r>
    </w:p>
    <w:p>
      <w:pPr>
        <w:pStyle w:val="FirstParagraph"/>
      </w:pPr>
      <w:r>
        <w:t xml:space="preserve">Lưu giao việc.</w:t>
      </w:r>
    </w:p>
    <w:p>
      <w:pPr>
        <w:pStyle w:val="BodyText"/>
      </w:pPr>
      <w:r>
        <w:t xml:space="preserve">Trường chính:</w:t>
      </w:r>
    </w:p>
    <w:p>
      <w:pPr>
        <w:pStyle w:val="Compact"/>
        <w:numPr>
          <w:ilvl w:val="0"/>
          <w:numId w:val="1042"/>
        </w:numPr>
      </w:pPr>
      <w:r>
        <w:t xml:space="preserve">id.</w:t>
      </w:r>
    </w:p>
    <w:p>
      <w:pPr>
        <w:pStyle w:val="Compact"/>
        <w:numPr>
          <w:ilvl w:val="0"/>
          <w:numId w:val="1042"/>
        </w:numPr>
      </w:pPr>
      <w:r>
        <w:t xml:space="preserve">checklist_item_id.</w:t>
      </w:r>
    </w:p>
    <w:p>
      <w:pPr>
        <w:pStyle w:val="Compact"/>
        <w:numPr>
          <w:ilvl w:val="0"/>
          <w:numId w:val="1042"/>
        </w:numPr>
      </w:pPr>
      <w:r>
        <w:t xml:space="preserve">assigned_to_unit_id.</w:t>
      </w:r>
    </w:p>
    <w:p>
      <w:pPr>
        <w:pStyle w:val="Compact"/>
        <w:numPr>
          <w:ilvl w:val="0"/>
          <w:numId w:val="1042"/>
        </w:numPr>
      </w:pPr>
      <w:r>
        <w:t xml:space="preserve">assigned_to_user_id.</w:t>
      </w:r>
    </w:p>
    <w:p>
      <w:pPr>
        <w:pStyle w:val="Compact"/>
        <w:numPr>
          <w:ilvl w:val="0"/>
          <w:numId w:val="1042"/>
        </w:numPr>
      </w:pPr>
      <w:r>
        <w:t xml:space="preserve">assigned_by.</w:t>
      </w:r>
    </w:p>
    <w:p>
      <w:pPr>
        <w:pStyle w:val="Compact"/>
        <w:numPr>
          <w:ilvl w:val="0"/>
          <w:numId w:val="1042"/>
        </w:numPr>
      </w:pPr>
      <w:r>
        <w:t xml:space="preserve">due_date.</w:t>
      </w:r>
    </w:p>
    <w:p>
      <w:pPr>
        <w:pStyle w:val="Compact"/>
        <w:numPr>
          <w:ilvl w:val="0"/>
          <w:numId w:val="1042"/>
        </w:numPr>
      </w:pPr>
      <w:r>
        <w:t xml:space="preserve">status.</w:t>
      </w:r>
    </w:p>
    <w:p>
      <w:pPr>
        <w:pStyle w:val="Compact"/>
        <w:numPr>
          <w:ilvl w:val="0"/>
          <w:numId w:val="1042"/>
        </w:numPr>
      </w:pPr>
      <w:r>
        <w:t xml:space="preserve">note.</w:t>
      </w:r>
    </w:p>
    <w:bookmarkEnd w:id="92"/>
    <w:bookmarkStart w:id="93" w:name="evidences"/>
    <w:p>
      <w:pPr>
        <w:pStyle w:val="Heading2"/>
      </w:pPr>
      <w:r>
        <w:t xml:space="preserve">evidences</w:t>
      </w:r>
    </w:p>
    <w:p>
      <w:pPr>
        <w:pStyle w:val="FirstParagraph"/>
      </w:pPr>
      <w:r>
        <w:t xml:space="preserve">Lưu bằng chứng.</w:t>
      </w:r>
    </w:p>
    <w:p>
      <w:pPr>
        <w:pStyle w:val="BodyText"/>
      </w:pPr>
      <w:r>
        <w:t xml:space="preserve">Trường chính:</w:t>
      </w:r>
    </w:p>
    <w:p>
      <w:pPr>
        <w:pStyle w:val="Compact"/>
        <w:numPr>
          <w:ilvl w:val="0"/>
          <w:numId w:val="1043"/>
        </w:numPr>
      </w:pPr>
      <w:r>
        <w:t xml:space="preserve">id.</w:t>
      </w:r>
    </w:p>
    <w:p>
      <w:pPr>
        <w:pStyle w:val="Compact"/>
        <w:numPr>
          <w:ilvl w:val="0"/>
          <w:numId w:val="1043"/>
        </w:numPr>
      </w:pPr>
      <w:r>
        <w:t xml:space="preserve">assignment_id.</w:t>
      </w:r>
    </w:p>
    <w:p>
      <w:pPr>
        <w:pStyle w:val="Compact"/>
        <w:numPr>
          <w:ilvl w:val="0"/>
          <w:numId w:val="1043"/>
        </w:numPr>
      </w:pPr>
      <w:r>
        <w:t xml:space="preserve">file_name.</w:t>
      </w:r>
    </w:p>
    <w:p>
      <w:pPr>
        <w:pStyle w:val="Compact"/>
        <w:numPr>
          <w:ilvl w:val="0"/>
          <w:numId w:val="1043"/>
        </w:numPr>
      </w:pPr>
      <w:r>
        <w:t xml:space="preserve">file_path.</w:t>
      </w:r>
    </w:p>
    <w:p>
      <w:pPr>
        <w:pStyle w:val="Compact"/>
        <w:numPr>
          <w:ilvl w:val="0"/>
          <w:numId w:val="1043"/>
        </w:numPr>
      </w:pPr>
      <w:r>
        <w:t xml:space="preserve">evidence_type.</w:t>
      </w:r>
    </w:p>
    <w:p>
      <w:pPr>
        <w:pStyle w:val="Compact"/>
        <w:numPr>
          <w:ilvl w:val="0"/>
          <w:numId w:val="1043"/>
        </w:numPr>
      </w:pPr>
      <w:r>
        <w:t xml:space="preserve">description.</w:t>
      </w:r>
    </w:p>
    <w:p>
      <w:pPr>
        <w:pStyle w:val="Compact"/>
        <w:numPr>
          <w:ilvl w:val="0"/>
          <w:numId w:val="1043"/>
        </w:numPr>
      </w:pPr>
      <w:r>
        <w:t xml:space="preserve">uploaded_by.</w:t>
      </w:r>
    </w:p>
    <w:p>
      <w:pPr>
        <w:pStyle w:val="Compact"/>
        <w:numPr>
          <w:ilvl w:val="0"/>
          <w:numId w:val="1043"/>
        </w:numPr>
      </w:pPr>
      <w:r>
        <w:t xml:space="preserve">uploaded_at.</w:t>
      </w:r>
    </w:p>
    <w:p>
      <w:pPr>
        <w:pStyle w:val="Compact"/>
        <w:numPr>
          <w:ilvl w:val="0"/>
          <w:numId w:val="1043"/>
        </w:numPr>
      </w:pPr>
      <w:r>
        <w:t xml:space="preserve">review_status.</w:t>
      </w:r>
    </w:p>
    <w:p>
      <w:pPr>
        <w:pStyle w:val="Compact"/>
        <w:numPr>
          <w:ilvl w:val="0"/>
          <w:numId w:val="1043"/>
        </w:numPr>
      </w:pPr>
      <w:r>
        <w:t xml:space="preserve">review_note.</w:t>
      </w:r>
    </w:p>
    <w:bookmarkEnd w:id="93"/>
    <w:bookmarkStart w:id="94" w:name="units"/>
    <w:p>
      <w:pPr>
        <w:pStyle w:val="Heading2"/>
      </w:pPr>
      <w:r>
        <w:t xml:space="preserve">units</w:t>
      </w:r>
    </w:p>
    <w:p>
      <w:pPr>
        <w:pStyle w:val="FirstParagraph"/>
      </w:pPr>
      <w:r>
        <w:t xml:space="preserve">Lưu danh mục đơn vị.</w:t>
      </w:r>
    </w:p>
    <w:p>
      <w:pPr>
        <w:pStyle w:val="BodyText"/>
      </w:pPr>
      <w:r>
        <w:t xml:space="preserve">Trường chính:</w:t>
      </w:r>
    </w:p>
    <w:p>
      <w:pPr>
        <w:pStyle w:val="Compact"/>
        <w:numPr>
          <w:ilvl w:val="0"/>
          <w:numId w:val="1044"/>
        </w:numPr>
      </w:pPr>
      <w:r>
        <w:t xml:space="preserve">id.</w:t>
      </w:r>
    </w:p>
    <w:p>
      <w:pPr>
        <w:pStyle w:val="Compact"/>
        <w:numPr>
          <w:ilvl w:val="0"/>
          <w:numId w:val="1044"/>
        </w:numPr>
      </w:pPr>
      <w:r>
        <w:t xml:space="preserve">unit_code.</w:t>
      </w:r>
    </w:p>
    <w:p>
      <w:pPr>
        <w:pStyle w:val="Compact"/>
        <w:numPr>
          <w:ilvl w:val="0"/>
          <w:numId w:val="1044"/>
        </w:numPr>
      </w:pPr>
      <w:r>
        <w:t xml:space="preserve">unit_name.</w:t>
      </w:r>
    </w:p>
    <w:p>
      <w:pPr>
        <w:pStyle w:val="Compact"/>
        <w:numPr>
          <w:ilvl w:val="0"/>
          <w:numId w:val="1044"/>
        </w:numPr>
      </w:pPr>
      <w:r>
        <w:t xml:space="preserve">unit_type.</w:t>
      </w:r>
    </w:p>
    <w:p>
      <w:pPr>
        <w:pStyle w:val="Compact"/>
        <w:numPr>
          <w:ilvl w:val="0"/>
          <w:numId w:val="1044"/>
        </w:numPr>
      </w:pPr>
      <w:r>
        <w:t xml:space="preserve">parent_unit_id.</w:t>
      </w:r>
    </w:p>
    <w:p>
      <w:pPr>
        <w:pStyle w:val="Compact"/>
        <w:numPr>
          <w:ilvl w:val="0"/>
          <w:numId w:val="1044"/>
        </w:numPr>
      </w:pPr>
      <w:r>
        <w:t xml:space="preserve">status.</w:t>
      </w:r>
    </w:p>
    <w:p>
      <w:r>
        <w:pict>
          <v:rect style="width:0;height:1.5pt" o:hralign="center" o:hrstd="t" o:hr="t"/>
        </w:pict>
      </w:r>
    </w:p>
    <w:bookmarkEnd w:id="94"/>
    <w:bookmarkEnd w:id="95"/>
    <w:bookmarkStart w:id="104" w:name="quy-tắc-gợi-ý-giao-việc-tự-động"/>
    <w:p>
      <w:pPr>
        <w:pStyle w:val="Heading1"/>
      </w:pPr>
      <w:r>
        <w:t xml:space="preserve">14. Quy tắc gợi ý giao việc tự động</w:t>
      </w:r>
    </w:p>
    <w:bookmarkStart w:id="96" w:name="Xc6bf9a585d1b55ee793b3dff453ee69ecaf2c10"/>
    <w:p>
      <w:pPr>
        <w:pStyle w:val="Heading2"/>
      </w:pPr>
      <w:r>
        <w:t xml:space="preserve">Nếu nội dung liên quan đến an toàn, SMS, báo cáo, rủi ro</w:t>
      </w:r>
    </w:p>
    <w:p>
      <w:pPr>
        <w:pStyle w:val="FirstParagraph"/>
      </w:pPr>
      <w:r>
        <w:t xml:space="preserve">Chủ trì:</w:t>
      </w:r>
    </w:p>
    <w:p>
      <w:pPr>
        <w:pStyle w:val="Compact"/>
        <w:numPr>
          <w:ilvl w:val="0"/>
          <w:numId w:val="1045"/>
        </w:numPr>
      </w:pPr>
      <w:r>
        <w:t xml:space="preserve">Ban An toàn - Chất lượng.</w:t>
      </w:r>
    </w:p>
    <w:p>
      <w:pPr>
        <w:pStyle w:val="FirstParagraph"/>
      </w:pPr>
      <w:r>
        <w:t xml:space="preserve">Phối hợp:</w:t>
      </w:r>
    </w:p>
    <w:p>
      <w:pPr>
        <w:pStyle w:val="Compact"/>
        <w:numPr>
          <w:ilvl w:val="0"/>
          <w:numId w:val="1046"/>
        </w:numPr>
      </w:pPr>
      <w:r>
        <w:t xml:space="preserve">Các Ban/đơn vị liên quan.</w:t>
      </w:r>
    </w:p>
    <w:bookmarkEnd w:id="96"/>
    <w:bookmarkStart w:id="97" w:name="X96c91610278f0b654ecba13c8ca3ff70b95bf3b"/>
    <w:p>
      <w:pPr>
        <w:pStyle w:val="Heading2"/>
      </w:pPr>
      <w:r>
        <w:t xml:space="preserve">Nếu nội dung liên quan đến điều hành bay, vùng trời, phương thức bay</w:t>
      </w:r>
    </w:p>
    <w:p>
      <w:pPr>
        <w:pStyle w:val="FirstParagraph"/>
      </w:pPr>
      <w:r>
        <w:t xml:space="preserve">Chủ trì:</w:t>
      </w:r>
    </w:p>
    <w:p>
      <w:pPr>
        <w:pStyle w:val="Compact"/>
        <w:numPr>
          <w:ilvl w:val="0"/>
          <w:numId w:val="1047"/>
        </w:numPr>
      </w:pPr>
      <w:r>
        <w:t xml:space="preserve">Ban Không lưu.</w:t>
      </w:r>
    </w:p>
    <w:p>
      <w:pPr>
        <w:pStyle w:val="FirstParagraph"/>
      </w:pPr>
      <w:r>
        <w:t xml:space="preserve">Phối hợp:</w:t>
      </w:r>
    </w:p>
    <w:p>
      <w:pPr>
        <w:pStyle w:val="Compact"/>
        <w:numPr>
          <w:ilvl w:val="0"/>
          <w:numId w:val="1048"/>
        </w:numPr>
      </w:pPr>
      <w:r>
        <w:t xml:space="preserve">Ban ATCL.</w:t>
      </w:r>
    </w:p>
    <w:p>
      <w:pPr>
        <w:pStyle w:val="Compact"/>
        <w:numPr>
          <w:ilvl w:val="0"/>
          <w:numId w:val="1048"/>
        </w:numPr>
      </w:pPr>
      <w:r>
        <w:t xml:space="preserve">Các Công ty Quản lý bay.</w:t>
      </w:r>
    </w:p>
    <w:p>
      <w:pPr>
        <w:pStyle w:val="Compact"/>
        <w:numPr>
          <w:ilvl w:val="0"/>
          <w:numId w:val="1048"/>
        </w:numPr>
      </w:pPr>
      <w:r>
        <w:t xml:space="preserve">ATFM.</w:t>
      </w:r>
    </w:p>
    <w:p>
      <w:pPr>
        <w:pStyle w:val="Compact"/>
        <w:numPr>
          <w:ilvl w:val="0"/>
          <w:numId w:val="1048"/>
        </w:numPr>
      </w:pPr>
      <w:r>
        <w:t xml:space="preserve">AIS.</w:t>
      </w:r>
    </w:p>
    <w:p>
      <w:pPr>
        <w:pStyle w:val="Compact"/>
        <w:numPr>
          <w:ilvl w:val="0"/>
          <w:numId w:val="1048"/>
        </w:numPr>
      </w:pPr>
      <w:r>
        <w:t xml:space="preserve">MET.</w:t>
      </w:r>
    </w:p>
    <w:bookmarkEnd w:id="97"/>
    <w:bookmarkStart w:id="98" w:name="X822bf988d4aabf49ffe8d05444f850ec5992e13"/>
    <w:p>
      <w:pPr>
        <w:pStyle w:val="Heading2"/>
      </w:pPr>
      <w:r>
        <w:t xml:space="preserve">Nếu nội dung liên quan đến thiết bị, đài/trạm, hệ thống kỹ thuật</w:t>
      </w:r>
    </w:p>
    <w:p>
      <w:pPr>
        <w:pStyle w:val="FirstParagraph"/>
      </w:pPr>
      <w:r>
        <w:t xml:space="preserve">Chủ trì:</w:t>
      </w:r>
    </w:p>
    <w:p>
      <w:pPr>
        <w:pStyle w:val="Compact"/>
        <w:numPr>
          <w:ilvl w:val="0"/>
          <w:numId w:val="1049"/>
        </w:numPr>
      </w:pPr>
      <w:r>
        <w:t xml:space="preserve">Ban Kỹ thuật.</w:t>
      </w:r>
    </w:p>
    <w:p>
      <w:pPr>
        <w:pStyle w:val="FirstParagraph"/>
      </w:pPr>
      <w:r>
        <w:t xml:space="preserve">Phối hợp:</w:t>
      </w:r>
    </w:p>
    <w:p>
      <w:pPr>
        <w:pStyle w:val="Compact"/>
        <w:numPr>
          <w:ilvl w:val="0"/>
          <w:numId w:val="1050"/>
        </w:numPr>
      </w:pPr>
      <w:r>
        <w:t xml:space="preserve">Ban ATCL.</w:t>
      </w:r>
    </w:p>
    <w:p>
      <w:pPr>
        <w:pStyle w:val="Compact"/>
        <w:numPr>
          <w:ilvl w:val="0"/>
          <w:numId w:val="1050"/>
        </w:numPr>
      </w:pPr>
      <w:r>
        <w:t xml:space="preserve">Đơn vị kỹ thuật liên quan.</w:t>
      </w:r>
    </w:p>
    <w:bookmarkEnd w:id="98"/>
    <w:bookmarkStart w:id="99" w:name="X30eab99ac8f56f94bdce1dd458c8f65a683fd43"/>
    <w:p>
      <w:pPr>
        <w:pStyle w:val="Heading2"/>
      </w:pPr>
      <w:r>
        <w:t xml:space="preserve">Nếu nội dung liên quan đến đào tạo, năng lực nhân sự</w:t>
      </w:r>
    </w:p>
    <w:p>
      <w:pPr>
        <w:pStyle w:val="FirstParagraph"/>
      </w:pPr>
      <w:r>
        <w:t xml:space="preserve">Chủ trì:</w:t>
      </w:r>
    </w:p>
    <w:p>
      <w:pPr>
        <w:pStyle w:val="Compact"/>
        <w:numPr>
          <w:ilvl w:val="0"/>
          <w:numId w:val="1051"/>
        </w:numPr>
      </w:pPr>
      <w:r>
        <w:t xml:space="preserve">Ban Tổ chức cán bộ - Lao động hoặc Trung tâm Đào tạo.</w:t>
      </w:r>
    </w:p>
    <w:p>
      <w:pPr>
        <w:pStyle w:val="FirstParagraph"/>
      </w:pPr>
      <w:r>
        <w:t xml:space="preserve">Phối hợp:</w:t>
      </w:r>
    </w:p>
    <w:p>
      <w:pPr>
        <w:pStyle w:val="Compact"/>
        <w:numPr>
          <w:ilvl w:val="0"/>
          <w:numId w:val="1052"/>
        </w:numPr>
      </w:pPr>
      <w:r>
        <w:t xml:space="preserve">Ban ATCL.</w:t>
      </w:r>
    </w:p>
    <w:p>
      <w:pPr>
        <w:pStyle w:val="Compact"/>
        <w:numPr>
          <w:ilvl w:val="0"/>
          <w:numId w:val="1052"/>
        </w:numPr>
      </w:pPr>
      <w:r>
        <w:t xml:space="preserve">Các đơn vị.</w:t>
      </w:r>
    </w:p>
    <w:bookmarkEnd w:id="99"/>
    <w:bookmarkStart w:id="100" w:name="Xb08daebae474e5d0b324f39d9a121fa86cf425f"/>
    <w:p>
      <w:pPr>
        <w:pStyle w:val="Heading2"/>
      </w:pPr>
      <w:r>
        <w:t xml:space="preserve">Nếu nội dung liên quan đến kế hoạch, nguồn lực, kinh phí</w:t>
      </w:r>
    </w:p>
    <w:p>
      <w:pPr>
        <w:pStyle w:val="FirstParagraph"/>
      </w:pPr>
      <w:r>
        <w:t xml:space="preserve">Chủ trì:</w:t>
      </w:r>
    </w:p>
    <w:p>
      <w:pPr>
        <w:pStyle w:val="Compact"/>
        <w:numPr>
          <w:ilvl w:val="0"/>
          <w:numId w:val="1053"/>
        </w:numPr>
      </w:pPr>
      <w:r>
        <w:t xml:space="preserve">Ban Kế hoạch.</w:t>
      </w:r>
    </w:p>
    <w:p>
      <w:pPr>
        <w:pStyle w:val="FirstParagraph"/>
      </w:pPr>
      <w:r>
        <w:t xml:space="preserve">Phối hợp:</w:t>
      </w:r>
    </w:p>
    <w:p>
      <w:pPr>
        <w:pStyle w:val="Compact"/>
        <w:numPr>
          <w:ilvl w:val="0"/>
          <w:numId w:val="1054"/>
        </w:numPr>
      </w:pPr>
      <w:r>
        <w:t xml:space="preserve">Ban ATCL.</w:t>
      </w:r>
    </w:p>
    <w:p>
      <w:pPr>
        <w:pStyle w:val="Compact"/>
        <w:numPr>
          <w:ilvl w:val="0"/>
          <w:numId w:val="1054"/>
        </w:numPr>
      </w:pPr>
      <w:r>
        <w:t xml:space="preserve">Các đơn vị.</w:t>
      </w:r>
    </w:p>
    <w:bookmarkEnd w:id="100"/>
    <w:bookmarkStart w:id="101" w:name="nếu-nội-dung-liên-quan-đến-ais"/>
    <w:p>
      <w:pPr>
        <w:pStyle w:val="Heading2"/>
      </w:pPr>
      <w:r>
        <w:t xml:space="preserve">Nếu nội dung liên quan đến AIS</w:t>
      </w:r>
    </w:p>
    <w:p>
      <w:pPr>
        <w:pStyle w:val="FirstParagraph"/>
      </w:pPr>
      <w:r>
        <w:t xml:space="preserve">Chủ trì:</w:t>
      </w:r>
    </w:p>
    <w:p>
      <w:pPr>
        <w:pStyle w:val="Compact"/>
        <w:numPr>
          <w:ilvl w:val="0"/>
          <w:numId w:val="1055"/>
        </w:numPr>
      </w:pPr>
      <w:r>
        <w:t xml:space="preserve">Trung tâm AIS.</w:t>
      </w:r>
    </w:p>
    <w:p>
      <w:pPr>
        <w:pStyle w:val="FirstParagraph"/>
      </w:pPr>
      <w:r>
        <w:t xml:space="preserve">Phối hợp:</w:t>
      </w:r>
    </w:p>
    <w:p>
      <w:pPr>
        <w:pStyle w:val="Compact"/>
        <w:numPr>
          <w:ilvl w:val="0"/>
          <w:numId w:val="1056"/>
        </w:numPr>
      </w:pPr>
      <w:r>
        <w:t xml:space="preserve">Ban Không lưu.</w:t>
      </w:r>
    </w:p>
    <w:p>
      <w:pPr>
        <w:pStyle w:val="Compact"/>
        <w:numPr>
          <w:ilvl w:val="0"/>
          <w:numId w:val="1056"/>
        </w:numPr>
      </w:pPr>
      <w:r>
        <w:t xml:space="preserve">Ban ATCL.</w:t>
      </w:r>
    </w:p>
    <w:bookmarkEnd w:id="101"/>
    <w:bookmarkStart w:id="102" w:name="nếu-nội-dung-liên-quan-đến-met"/>
    <w:p>
      <w:pPr>
        <w:pStyle w:val="Heading2"/>
      </w:pPr>
      <w:r>
        <w:t xml:space="preserve">Nếu nội dung liên quan đến MET</w:t>
      </w:r>
    </w:p>
    <w:p>
      <w:pPr>
        <w:pStyle w:val="FirstParagraph"/>
      </w:pPr>
      <w:r>
        <w:t xml:space="preserve">Chủ trì:</w:t>
      </w:r>
    </w:p>
    <w:p>
      <w:pPr>
        <w:pStyle w:val="Compact"/>
        <w:numPr>
          <w:ilvl w:val="0"/>
          <w:numId w:val="1057"/>
        </w:numPr>
      </w:pPr>
      <w:r>
        <w:t xml:space="preserve">Trung tâm MET.</w:t>
      </w:r>
    </w:p>
    <w:p>
      <w:pPr>
        <w:pStyle w:val="FirstParagraph"/>
      </w:pPr>
      <w:r>
        <w:t xml:space="preserve">Phối hợp:</w:t>
      </w:r>
    </w:p>
    <w:p>
      <w:pPr>
        <w:pStyle w:val="Compact"/>
        <w:numPr>
          <w:ilvl w:val="0"/>
          <w:numId w:val="1058"/>
        </w:numPr>
      </w:pPr>
      <w:r>
        <w:t xml:space="preserve">Ban Không lưu.</w:t>
      </w:r>
    </w:p>
    <w:p>
      <w:pPr>
        <w:pStyle w:val="Compact"/>
        <w:numPr>
          <w:ilvl w:val="0"/>
          <w:numId w:val="1058"/>
        </w:numPr>
      </w:pPr>
      <w:r>
        <w:t xml:space="preserve">Ban ATCL.</w:t>
      </w:r>
    </w:p>
    <w:bookmarkEnd w:id="102"/>
    <w:bookmarkStart w:id="103" w:name="X133853a84990f7df76d762ef8e404cb2cbd9c0b"/>
    <w:p>
      <w:pPr>
        <w:pStyle w:val="Heading2"/>
      </w:pPr>
      <w:r>
        <w:t xml:space="preserve">Nếu nội dung liên quan đến SAR, ứng phó khẩn nguy</w:t>
      </w:r>
    </w:p>
    <w:p>
      <w:pPr>
        <w:pStyle w:val="FirstParagraph"/>
      </w:pPr>
      <w:r>
        <w:t xml:space="preserve">Chủ trì:</w:t>
      </w:r>
    </w:p>
    <w:p>
      <w:pPr>
        <w:pStyle w:val="Compact"/>
        <w:numPr>
          <w:ilvl w:val="0"/>
          <w:numId w:val="1059"/>
        </w:numPr>
      </w:pPr>
      <w:r>
        <w:t xml:space="preserve">Trung tâm SAR.</w:t>
      </w:r>
    </w:p>
    <w:p>
      <w:pPr>
        <w:pStyle w:val="FirstParagraph"/>
      </w:pPr>
      <w:r>
        <w:t xml:space="preserve">Phối hợp:</w:t>
      </w:r>
    </w:p>
    <w:p>
      <w:pPr>
        <w:pStyle w:val="Compact"/>
        <w:numPr>
          <w:ilvl w:val="0"/>
          <w:numId w:val="1060"/>
        </w:numPr>
      </w:pPr>
      <w:r>
        <w:t xml:space="preserve">Ban ATCL.</w:t>
      </w:r>
    </w:p>
    <w:p>
      <w:pPr>
        <w:pStyle w:val="Compact"/>
        <w:numPr>
          <w:ilvl w:val="0"/>
          <w:numId w:val="1060"/>
        </w:numPr>
      </w:pPr>
      <w:r>
        <w:t xml:space="preserve">Ban Không lưu.</w:t>
      </w:r>
    </w:p>
    <w:p>
      <w:pPr>
        <w:pStyle w:val="Compact"/>
        <w:numPr>
          <w:ilvl w:val="0"/>
          <w:numId w:val="1060"/>
        </w:numPr>
      </w:pPr>
      <w:r>
        <w:t xml:space="preserve">Các Công ty Quản lý bay.</w:t>
      </w:r>
    </w:p>
    <w:p>
      <w:r>
        <w:pict>
          <v:rect style="width:0;height:1.5pt" o:hralign="center" o:hrstd="t" o:hr="t"/>
        </w:pict>
      </w:r>
    </w:p>
    <w:bookmarkEnd w:id="103"/>
    <w:bookmarkEnd w:id="104"/>
    <w:bookmarkStart w:id="107" w:name="giao-diện-cần-thiết-kế-lại"/>
    <w:p>
      <w:pPr>
        <w:pStyle w:val="Heading1"/>
      </w:pPr>
      <w:r>
        <w:t xml:space="preserve">15. Giao diện cần thiết kế lại</w:t>
      </w:r>
    </w:p>
    <w:bookmarkStart w:id="105" w:name="nguyên-tắc-giao-diện"/>
    <w:p>
      <w:pPr>
        <w:pStyle w:val="Heading2"/>
      </w:pPr>
      <w:r>
        <w:t xml:space="preserve">Nguyên tắc giao diện</w:t>
      </w:r>
    </w:p>
    <w:p>
      <w:pPr>
        <w:pStyle w:val="Compact"/>
        <w:numPr>
          <w:ilvl w:val="0"/>
          <w:numId w:val="1061"/>
        </w:numPr>
      </w:pPr>
      <w:r>
        <w:t xml:space="preserve">Dùng tiếng Việt.</w:t>
      </w:r>
    </w:p>
    <w:p>
      <w:pPr>
        <w:pStyle w:val="Compact"/>
        <w:numPr>
          <w:ilvl w:val="0"/>
          <w:numId w:val="1061"/>
        </w:numPr>
      </w:pPr>
      <w:r>
        <w:t xml:space="preserve">Không dùng nhiều thuật ngữ kỹ thuật.</w:t>
      </w:r>
    </w:p>
    <w:p>
      <w:pPr>
        <w:pStyle w:val="Compact"/>
        <w:numPr>
          <w:ilvl w:val="0"/>
          <w:numId w:val="1061"/>
        </w:numPr>
      </w:pPr>
      <w:r>
        <w:t xml:space="preserve">Bố cục rõ ràng.</w:t>
      </w:r>
    </w:p>
    <w:p>
      <w:pPr>
        <w:pStyle w:val="Compact"/>
        <w:numPr>
          <w:ilvl w:val="0"/>
          <w:numId w:val="1061"/>
        </w:numPr>
      </w:pPr>
      <w:r>
        <w:t xml:space="preserve">Bảng dữ liệu dễ đọc.</w:t>
      </w:r>
    </w:p>
    <w:p>
      <w:pPr>
        <w:pStyle w:val="Compact"/>
        <w:numPr>
          <w:ilvl w:val="0"/>
          <w:numId w:val="1061"/>
        </w:numPr>
      </w:pPr>
      <w:r>
        <w:t xml:space="preserve">Có bộ lọc.</w:t>
      </w:r>
    </w:p>
    <w:p>
      <w:pPr>
        <w:pStyle w:val="Compact"/>
        <w:numPr>
          <w:ilvl w:val="0"/>
          <w:numId w:val="1061"/>
        </w:numPr>
      </w:pPr>
      <w:r>
        <w:t xml:space="preserve">Có ô tìm kiếm.</w:t>
      </w:r>
    </w:p>
    <w:p>
      <w:pPr>
        <w:pStyle w:val="Compact"/>
        <w:numPr>
          <w:ilvl w:val="0"/>
          <w:numId w:val="1061"/>
        </w:numPr>
      </w:pPr>
      <w:r>
        <w:t xml:space="preserve">Có màu trạng thái.</w:t>
      </w:r>
    </w:p>
    <w:p>
      <w:pPr>
        <w:pStyle w:val="Compact"/>
        <w:numPr>
          <w:ilvl w:val="0"/>
          <w:numId w:val="1061"/>
        </w:numPr>
      </w:pPr>
      <w:r>
        <w:t xml:space="preserve">Có hướng dẫn ngắn trong từng màn hình.</w:t>
      </w:r>
    </w:p>
    <w:bookmarkEnd w:id="105"/>
    <w:bookmarkStart w:id="106" w:name="một-dòng-checklist-nên-hiển-thị-như-sau"/>
    <w:p>
      <w:pPr>
        <w:pStyle w:val="Heading2"/>
      </w:pPr>
      <w:r>
        <w:t xml:space="preserve">Một dòng checklist nên hiển thị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Nội dung</w:t>
            </w:r>
          </w:p>
        </w:tc>
      </w:tr>
      <w:tr>
        <w:tc>
          <w:tcPr/>
          <w:p>
            <w:pPr>
              <w:pStyle w:val="Compact"/>
            </w:pPr>
            <w:r>
              <w:t xml:space="preserve">STT</w:t>
            </w:r>
          </w:p>
        </w:tc>
        <w:tc>
          <w:tcPr/>
          <w:p>
            <w:pPr>
              <w:pStyle w:val="Compact"/>
            </w:pPr>
            <w:r>
              <w:t xml:space="preserve">Số thứ tự</w:t>
            </w:r>
          </w:p>
        </w:tc>
      </w:tr>
      <w:tr>
        <w:tc>
          <w:tcPr/>
          <w:p>
            <w:pPr>
              <w:pStyle w:val="Compact"/>
            </w:pPr>
            <w:r>
              <w:t xml:space="preserve">Căn cứ</w:t>
            </w:r>
          </w:p>
        </w:tc>
        <w:tc>
          <w:tcPr/>
          <w:p>
            <w:pPr>
              <w:pStyle w:val="Compact"/>
            </w:pPr>
            <w:r>
              <w:t xml:space="preserve">Điều/Khoản/Điểm hoặc Chapter/Section</w:t>
            </w:r>
          </w:p>
        </w:tc>
      </w:tr>
      <w:tr>
        <w:tc>
          <w:tcPr/>
          <w:p>
            <w:pPr>
              <w:pStyle w:val="Compact"/>
            </w:pPr>
            <w:r>
              <w:t xml:space="preserve">Nội dung cần kiểm tra</w:t>
            </w:r>
          </w:p>
        </w:tc>
        <w:tc>
          <w:tcPr/>
          <w:p>
            <w:pPr>
              <w:pStyle w:val="Compact"/>
            </w:pPr>
            <w:r>
              <w:t xml:space="preserve">Câu hỏi/checklist dễ hiểu</w:t>
            </w:r>
          </w:p>
        </w:tc>
      </w:tr>
      <w:tr>
        <w:tc>
          <w:tcPr/>
          <w:p>
            <w:pPr>
              <w:pStyle w:val="Compact"/>
            </w:pPr>
            <w:r>
              <w:t xml:space="preserve">Đơn vị chủ trì</w:t>
            </w:r>
          </w:p>
        </w:tc>
        <w:tc>
          <w:tcPr/>
          <w:p>
            <w:pPr>
              <w:pStyle w:val="Compact"/>
            </w:pPr>
            <w:r>
              <w:t xml:space="preserve">Ban/đơn vị chịu trách nhiệm chính</w:t>
            </w:r>
          </w:p>
        </w:tc>
      </w:tr>
      <w:tr>
        <w:tc>
          <w:tcPr/>
          <w:p>
            <w:pPr>
              <w:pStyle w:val="Compact"/>
            </w:pPr>
            <w:r>
              <w:t xml:space="preserve">Đơn vị phối hợp</w:t>
            </w:r>
          </w:p>
        </w:tc>
        <w:tc>
          <w:tcPr/>
          <w:p>
            <w:pPr>
              <w:pStyle w:val="Compact"/>
            </w:pPr>
            <w:r>
              <w:t xml:space="preserve">Ban/đơn vị liên quan</w:t>
            </w:r>
          </w:p>
        </w:tc>
      </w:tr>
      <w:tr>
        <w:tc>
          <w:tcPr/>
          <w:p>
            <w:pPr>
              <w:pStyle w:val="Compact"/>
            </w:pPr>
            <w:r>
              <w:t xml:space="preserve">Bằng chứng</w:t>
            </w:r>
          </w:p>
        </w:tc>
        <w:tc>
          <w:tcPr/>
          <w:p>
            <w:pPr>
              <w:pStyle w:val="Compact"/>
            </w:pPr>
            <w:r>
              <w:t xml:space="preserve">Hồ sơ cần upload</w:t>
            </w:r>
          </w:p>
        </w:tc>
      </w:tr>
      <w:tr>
        <w:tc>
          <w:tcPr/>
          <w:p>
            <w:pPr>
              <w:pStyle w:val="Compact"/>
            </w:pPr>
            <w:r>
              <w:t xml:space="preserve">Tình trạng</w:t>
            </w:r>
          </w:p>
        </w:tc>
        <w:tc>
          <w:tcPr/>
          <w:p>
            <w:pPr>
              <w:pStyle w:val="Compact"/>
            </w:pPr>
            <w:r>
              <w:t xml:space="preserve">Chưa thực hiện/Đang thực hiện/Hoàn thành</w:t>
            </w:r>
          </w:p>
        </w:tc>
      </w:tr>
      <w:tr>
        <w:tc>
          <w:tcPr/>
          <w:p>
            <w:pPr>
              <w:pStyle w:val="Compact"/>
            </w:pPr>
            <w:r>
              <w:t xml:space="preserve">Hạn xử lý</w:t>
            </w:r>
          </w:p>
        </w:tc>
        <w:tc>
          <w:tcPr/>
          <w:p>
            <w:pPr>
              <w:pStyle w:val="Compact"/>
            </w:pPr>
            <w:r>
              <w:t xml:space="preserve">Ngày hoàn thành</w:t>
            </w:r>
          </w:p>
        </w:tc>
      </w:tr>
      <w:tr>
        <w:tc>
          <w:tcPr/>
          <w:p>
            <w:pPr>
              <w:pStyle w:val="Compact"/>
            </w:pPr>
            <w:r>
              <w:t xml:space="preserve">Ghi chú</w:t>
            </w:r>
          </w:p>
        </w:tc>
        <w:tc>
          <w:tcPr/>
          <w:p>
            <w:pPr>
              <w:pStyle w:val="Compact"/>
            </w:pPr>
            <w:r>
              <w:t xml:space="preserve">Nội dung bổ sung</w:t>
            </w:r>
          </w:p>
        </w:tc>
      </w:tr>
    </w:tbl>
    <w:p>
      <w:r>
        <w:pict>
          <v:rect style="width:0;height:1.5pt" o:hralign="center" o:hrstd="t" o:hr="t"/>
        </w:pict>
      </w:r>
    </w:p>
    <w:bookmarkEnd w:id="106"/>
    <w:bookmarkEnd w:id="107"/>
    <w:bookmarkStart w:id="116" w:name="tiến-độ-thực-hiện"/>
    <w:p>
      <w:pPr>
        <w:pStyle w:val="Heading1"/>
      </w:pPr>
      <w:r>
        <w:t xml:space="preserve">16. Tiến độ thực hiện</w:t>
      </w:r>
    </w:p>
    <w:bookmarkStart w:id="108" w:name="giai-đoạn-1-khảo-sát-và-chạy-probo-gốc"/>
    <w:p>
      <w:pPr>
        <w:pStyle w:val="Heading2"/>
      </w:pPr>
      <w:r>
        <w:t xml:space="preserve">Giai đoạn 1: Khảo sát và chạy Probo gốc</w:t>
      </w:r>
    </w:p>
    <w:p>
      <w:pPr>
        <w:pStyle w:val="FirstParagraph"/>
      </w:pPr>
      <w:r>
        <w:t xml:space="preserve">Thời gian: 2-3 ngày.</w:t>
      </w:r>
    </w:p>
    <w:p>
      <w:pPr>
        <w:pStyle w:val="BodyText"/>
      </w:pPr>
      <w:r>
        <w:t xml:space="preserve">Công việc:</w:t>
      </w:r>
    </w:p>
    <w:p>
      <w:pPr>
        <w:pStyle w:val="Compact"/>
        <w:numPr>
          <w:ilvl w:val="0"/>
          <w:numId w:val="1062"/>
        </w:numPr>
      </w:pPr>
      <w:r>
        <w:t xml:space="preserve">Clone Probo.</w:t>
      </w:r>
    </w:p>
    <w:p>
      <w:pPr>
        <w:pStyle w:val="Compact"/>
        <w:numPr>
          <w:ilvl w:val="0"/>
          <w:numId w:val="1062"/>
        </w:numPr>
      </w:pPr>
      <w:r>
        <w:t xml:space="preserve">Chạy Probo bằng Docker.</w:t>
      </w:r>
    </w:p>
    <w:p>
      <w:pPr>
        <w:pStyle w:val="Compact"/>
        <w:numPr>
          <w:ilvl w:val="0"/>
          <w:numId w:val="1062"/>
        </w:numPr>
      </w:pPr>
      <w:r>
        <w:t xml:space="preserve">Kiểm tra các module có sẵn.</w:t>
      </w:r>
    </w:p>
    <w:p>
      <w:pPr>
        <w:pStyle w:val="Compact"/>
        <w:numPr>
          <w:ilvl w:val="0"/>
          <w:numId w:val="1062"/>
        </w:numPr>
      </w:pPr>
      <w:r>
        <w:t xml:space="preserve">Ghi lại module nào giữ, module nào ẩn, module nào sửa.</w:t>
      </w:r>
    </w:p>
    <w:p>
      <w:pPr>
        <w:pStyle w:val="Compact"/>
        <w:numPr>
          <w:ilvl w:val="0"/>
          <w:numId w:val="1062"/>
        </w:numPr>
      </w:pPr>
      <w:r>
        <w:t xml:space="preserve">Kiểm tra cách Probo lưu dữ liệu controls, risks, evidence, tasks.</w:t>
      </w:r>
    </w:p>
    <w:p>
      <w:pPr>
        <w:pStyle w:val="FirstParagraph"/>
      </w:pPr>
      <w:r>
        <w:t xml:space="preserve">Kết quả:</w:t>
      </w:r>
    </w:p>
    <w:p>
      <w:pPr>
        <w:pStyle w:val="Compact"/>
        <w:numPr>
          <w:ilvl w:val="0"/>
          <w:numId w:val="1063"/>
        </w:numPr>
      </w:pPr>
      <w:r>
        <w:t xml:space="preserve">Có bản Probo gốc chạy được.</w:t>
      </w:r>
    </w:p>
    <w:p>
      <w:pPr>
        <w:pStyle w:val="Compact"/>
        <w:numPr>
          <w:ilvl w:val="0"/>
          <w:numId w:val="1063"/>
        </w:numPr>
      </w:pPr>
      <w:r>
        <w:t xml:space="preserve">Có danh sách module cần chỉnh.</w:t>
      </w:r>
    </w:p>
    <w:p>
      <w:r>
        <w:pict>
          <v:rect style="width:0;height:1.5pt" o:hralign="center" o:hrstd="t" o:hr="t"/>
        </w:pict>
      </w:r>
    </w:p>
    <w:bookmarkEnd w:id="108"/>
    <w:bookmarkStart w:id="109" w:name="Xb95bb929b0bd3ef9261b52877bb3f3f9658ce63"/>
    <w:p>
      <w:pPr>
        <w:pStyle w:val="Heading2"/>
      </w:pPr>
      <w:r>
        <w:t xml:space="preserve">Giai đoạn 2: Đổi giao diện và ngôn ngữ sang ICPMS</w:t>
      </w:r>
    </w:p>
    <w:p>
      <w:pPr>
        <w:pStyle w:val="FirstParagraph"/>
      </w:pPr>
      <w:r>
        <w:t xml:space="preserve">Thời gian: 1 tuần.</w:t>
      </w:r>
    </w:p>
    <w:p>
      <w:pPr>
        <w:pStyle w:val="BodyText"/>
      </w:pPr>
      <w:r>
        <w:t xml:space="preserve">Công việc:</w:t>
      </w:r>
    </w:p>
    <w:p>
      <w:pPr>
        <w:pStyle w:val="Compact"/>
        <w:numPr>
          <w:ilvl w:val="0"/>
          <w:numId w:val="1064"/>
        </w:numPr>
      </w:pPr>
      <w:r>
        <w:t xml:space="preserve">Đổi tên ứng dụng thành VATM ICPMS.</w:t>
      </w:r>
    </w:p>
    <w:p>
      <w:pPr>
        <w:pStyle w:val="Compact"/>
        <w:numPr>
          <w:ilvl w:val="0"/>
          <w:numId w:val="1064"/>
        </w:numPr>
      </w:pPr>
      <w:r>
        <w:t xml:space="preserve">Đổi logo, màu sắc, tiêu đề.</w:t>
      </w:r>
    </w:p>
    <w:p>
      <w:pPr>
        <w:pStyle w:val="Compact"/>
        <w:numPr>
          <w:ilvl w:val="0"/>
          <w:numId w:val="1064"/>
        </w:numPr>
      </w:pPr>
      <w:r>
        <w:t xml:space="preserve">Đổi menu sang tiếng Việt.</w:t>
      </w:r>
    </w:p>
    <w:p>
      <w:pPr>
        <w:pStyle w:val="Compact"/>
        <w:numPr>
          <w:ilvl w:val="0"/>
          <w:numId w:val="1064"/>
        </w:numPr>
      </w:pPr>
      <w:r>
        <w:t xml:space="preserve">Ẩn các module chưa cần dùng.</w:t>
      </w:r>
    </w:p>
    <w:p>
      <w:pPr>
        <w:pStyle w:val="Compact"/>
        <w:numPr>
          <w:ilvl w:val="0"/>
          <w:numId w:val="1064"/>
        </w:numPr>
      </w:pPr>
      <w:r>
        <w:t xml:space="preserve">Đổi tên các module Probo sang nghiệp vụ VATM.</w:t>
      </w:r>
    </w:p>
    <w:p>
      <w:pPr>
        <w:pStyle w:val="Compact"/>
        <w:numPr>
          <w:ilvl w:val="0"/>
          <w:numId w:val="1064"/>
        </w:numPr>
      </w:pPr>
      <w:r>
        <w:t xml:space="preserve">Tạo danh mục đơn vị VATM.</w:t>
      </w:r>
    </w:p>
    <w:p>
      <w:pPr>
        <w:pStyle w:val="FirstParagraph"/>
      </w:pPr>
      <w:r>
        <w:t xml:space="preserve">Kết quả:</w:t>
      </w:r>
    </w:p>
    <w:p>
      <w:pPr>
        <w:pStyle w:val="Compact"/>
        <w:numPr>
          <w:ilvl w:val="0"/>
          <w:numId w:val="1065"/>
        </w:numPr>
      </w:pPr>
      <w:r>
        <w:t xml:space="preserve">Giao diện nhìn giống ứng dụng ICPMS, không còn giống app SOC2/GDPR.</w:t>
      </w:r>
    </w:p>
    <w:p>
      <w:r>
        <w:pict>
          <v:rect style="width:0;height:1.5pt" o:hralign="center" o:hrstd="t" o:hr="t"/>
        </w:pict>
      </w:r>
    </w:p>
    <w:bookmarkEnd w:id="109"/>
    <w:bookmarkStart w:id="110" w:name="Xeb4e85acb5c7f6f4c5250926a55d8dfc05de974"/>
    <w:p>
      <w:pPr>
        <w:pStyle w:val="Heading2"/>
      </w:pPr>
      <w:r>
        <w:t xml:space="preserve">Giai đoạn 3: Xây module tài liệu và upload</w:t>
      </w:r>
    </w:p>
    <w:p>
      <w:pPr>
        <w:pStyle w:val="FirstParagraph"/>
      </w:pPr>
      <w:r>
        <w:t xml:space="preserve">Thời gian: 1 tuần.</w:t>
      </w:r>
    </w:p>
    <w:p>
      <w:pPr>
        <w:pStyle w:val="BodyText"/>
      </w:pPr>
      <w:r>
        <w:t xml:space="preserve">Công việc:</w:t>
      </w:r>
    </w:p>
    <w:p>
      <w:pPr>
        <w:pStyle w:val="Compact"/>
        <w:numPr>
          <w:ilvl w:val="0"/>
          <w:numId w:val="1066"/>
        </w:numPr>
      </w:pPr>
      <w:r>
        <w:t xml:space="preserve">Tạo màn hình quản lý tài liệu.</w:t>
      </w:r>
    </w:p>
    <w:p>
      <w:pPr>
        <w:pStyle w:val="Compact"/>
        <w:numPr>
          <w:ilvl w:val="0"/>
          <w:numId w:val="1066"/>
        </w:numPr>
      </w:pPr>
      <w:r>
        <w:t xml:space="preserve">Tạo màn hình phiên bản tài liệu.</w:t>
      </w:r>
    </w:p>
    <w:p>
      <w:pPr>
        <w:pStyle w:val="Compact"/>
        <w:numPr>
          <w:ilvl w:val="0"/>
          <w:numId w:val="1066"/>
        </w:numPr>
      </w:pPr>
      <w:r>
        <w:t xml:space="preserve">Tạo màn hình upload file.</w:t>
      </w:r>
    </w:p>
    <w:p>
      <w:pPr>
        <w:pStyle w:val="Compact"/>
        <w:numPr>
          <w:ilvl w:val="0"/>
          <w:numId w:val="1066"/>
        </w:numPr>
      </w:pPr>
      <w:r>
        <w:t xml:space="preserve">Lưu file PDF/Word.</w:t>
      </w:r>
    </w:p>
    <w:p>
      <w:pPr>
        <w:pStyle w:val="Compact"/>
        <w:numPr>
          <w:ilvl w:val="0"/>
          <w:numId w:val="1066"/>
        </w:numPr>
      </w:pPr>
      <w:r>
        <w:t xml:space="preserve">Cho xem lại file đã upload.</w:t>
      </w:r>
    </w:p>
    <w:p>
      <w:pPr>
        <w:pStyle w:val="Compact"/>
        <w:numPr>
          <w:ilvl w:val="0"/>
          <w:numId w:val="1066"/>
        </w:numPr>
      </w:pPr>
      <w:r>
        <w:t xml:space="preserve">Kiểm tra file có đọc được không.</w:t>
      </w:r>
    </w:p>
    <w:p>
      <w:pPr>
        <w:pStyle w:val="FirstParagraph"/>
      </w:pPr>
      <w:r>
        <w:t xml:space="preserve">Kết quả:</w:t>
      </w:r>
    </w:p>
    <w:p>
      <w:pPr>
        <w:pStyle w:val="Compact"/>
        <w:numPr>
          <w:ilvl w:val="0"/>
          <w:numId w:val="1067"/>
        </w:numPr>
      </w:pPr>
      <w:r>
        <w:t xml:space="preserve">Người dùng tạo được tài liệu và upload file.</w:t>
      </w:r>
    </w:p>
    <w:p>
      <w:r>
        <w:pict>
          <v:rect style="width:0;height:1.5pt" o:hralign="center" o:hrstd="t" o:hr="t"/>
        </w:pict>
      </w:r>
    </w:p>
    <w:bookmarkEnd w:id="110"/>
    <w:bookmarkStart w:id="111" w:name="giai-đoạn-4-xây-module-ingestion-jobs"/>
    <w:p>
      <w:pPr>
        <w:pStyle w:val="Heading2"/>
      </w:pPr>
      <w:r>
        <w:t xml:space="preserve">Giai đoạn 4: Xây module Ingestion Jobs</w:t>
      </w:r>
    </w:p>
    <w:p>
      <w:pPr>
        <w:pStyle w:val="FirstParagraph"/>
      </w:pPr>
      <w:r>
        <w:t xml:space="preserve">Thời gian: 2-3 tuần.</w:t>
      </w:r>
    </w:p>
    <w:p>
      <w:pPr>
        <w:pStyle w:val="BodyText"/>
      </w:pPr>
      <w:r>
        <w:t xml:space="preserve">Công việc:</w:t>
      </w:r>
    </w:p>
    <w:p>
      <w:pPr>
        <w:pStyle w:val="Compact"/>
        <w:numPr>
          <w:ilvl w:val="0"/>
          <w:numId w:val="1068"/>
        </w:numPr>
      </w:pPr>
      <w:r>
        <w:t xml:space="preserve">Đọc PDF/Word.</w:t>
      </w:r>
    </w:p>
    <w:p>
      <w:pPr>
        <w:pStyle w:val="Compact"/>
        <w:numPr>
          <w:ilvl w:val="0"/>
          <w:numId w:val="1068"/>
        </w:numPr>
      </w:pPr>
      <w:r>
        <w:t xml:space="preserve">Nhận diện loại tài liệu.</w:t>
      </w:r>
    </w:p>
    <w:p>
      <w:pPr>
        <w:pStyle w:val="Compact"/>
        <w:numPr>
          <w:ilvl w:val="0"/>
          <w:numId w:val="1068"/>
        </w:numPr>
      </w:pPr>
      <w:r>
        <w:t xml:space="preserve">Bóc tách tài liệu ICAO.</w:t>
      </w:r>
    </w:p>
    <w:p>
      <w:pPr>
        <w:pStyle w:val="Compact"/>
        <w:numPr>
          <w:ilvl w:val="0"/>
          <w:numId w:val="1068"/>
        </w:numPr>
      </w:pPr>
      <w:r>
        <w:t xml:space="preserve">Bóc tách văn bản pháp luật Việt Nam.</w:t>
      </w:r>
    </w:p>
    <w:p>
      <w:pPr>
        <w:pStyle w:val="Compact"/>
        <w:numPr>
          <w:ilvl w:val="0"/>
          <w:numId w:val="1068"/>
        </w:numPr>
      </w:pPr>
      <w:r>
        <w:t xml:space="preserve">Tạo danh sách Requirements.</w:t>
      </w:r>
    </w:p>
    <w:p>
      <w:pPr>
        <w:pStyle w:val="Compact"/>
        <w:numPr>
          <w:ilvl w:val="0"/>
          <w:numId w:val="1068"/>
        </w:numPr>
      </w:pPr>
      <w:r>
        <w:t xml:space="preserve">Hiển thị trạng thái job.</w:t>
      </w:r>
    </w:p>
    <w:p>
      <w:pPr>
        <w:pStyle w:val="Compact"/>
        <w:numPr>
          <w:ilvl w:val="0"/>
          <w:numId w:val="1068"/>
        </w:numPr>
      </w:pPr>
      <w:r>
        <w:t xml:space="preserve">Cho phép sửa, gộp, xóa yêu cầu.</w:t>
      </w:r>
    </w:p>
    <w:p>
      <w:pPr>
        <w:pStyle w:val="Compact"/>
        <w:numPr>
          <w:ilvl w:val="0"/>
          <w:numId w:val="1068"/>
        </w:numPr>
      </w:pPr>
      <w:r>
        <w:t xml:space="preserve">Lưu nguồn trích dẫn theo trang, điều, khoản, điểm.</w:t>
      </w:r>
    </w:p>
    <w:p>
      <w:pPr>
        <w:pStyle w:val="FirstParagraph"/>
      </w:pPr>
      <w:r>
        <w:t xml:space="preserve">Kết quả:</w:t>
      </w:r>
    </w:p>
    <w:p>
      <w:pPr>
        <w:pStyle w:val="Compact"/>
        <w:numPr>
          <w:ilvl w:val="0"/>
          <w:numId w:val="1069"/>
        </w:numPr>
      </w:pPr>
      <w:r>
        <w:t xml:space="preserve">Hệ thống bóc được tài liệu thành danh sách yêu cầu.</w:t>
      </w:r>
    </w:p>
    <w:p>
      <w:r>
        <w:pict>
          <v:rect style="width:0;height:1.5pt" o:hralign="center" o:hrstd="t" o:hr="t"/>
        </w:pict>
      </w:r>
    </w:p>
    <w:bookmarkEnd w:id="111"/>
    <w:bookmarkStart w:id="112" w:name="giai-đoạn-5-xây-ai-review-và-checklist"/>
    <w:p>
      <w:pPr>
        <w:pStyle w:val="Heading2"/>
      </w:pPr>
      <w:r>
        <w:t xml:space="preserve">Giai đoạn 5: Xây AI Review và checklist</w:t>
      </w:r>
    </w:p>
    <w:p>
      <w:pPr>
        <w:pStyle w:val="FirstParagraph"/>
      </w:pPr>
      <w:r>
        <w:t xml:space="preserve">Thời gian: 2 tuần.</w:t>
      </w:r>
    </w:p>
    <w:p>
      <w:pPr>
        <w:pStyle w:val="BodyText"/>
      </w:pPr>
      <w:r>
        <w:t xml:space="preserve">Công việc:</w:t>
      </w:r>
    </w:p>
    <w:p>
      <w:pPr>
        <w:pStyle w:val="Compact"/>
        <w:numPr>
          <w:ilvl w:val="0"/>
          <w:numId w:val="1070"/>
        </w:numPr>
      </w:pPr>
      <w:r>
        <w:t xml:space="preserve">Tạo nút tạo checklist bằng AI.</w:t>
      </w:r>
    </w:p>
    <w:p>
      <w:pPr>
        <w:pStyle w:val="Compact"/>
        <w:numPr>
          <w:ilvl w:val="0"/>
          <w:numId w:val="1070"/>
        </w:numPr>
      </w:pPr>
      <w:r>
        <w:t xml:space="preserve">AI chuyển requirement thành câu checklist.</w:t>
      </w:r>
    </w:p>
    <w:p>
      <w:pPr>
        <w:pStyle w:val="Compact"/>
        <w:numPr>
          <w:ilvl w:val="0"/>
          <w:numId w:val="1070"/>
        </w:numPr>
      </w:pPr>
      <w:r>
        <w:t xml:space="preserve">AI gợi ý đơn vị chủ trì.</w:t>
      </w:r>
    </w:p>
    <w:p>
      <w:pPr>
        <w:pStyle w:val="Compact"/>
        <w:numPr>
          <w:ilvl w:val="0"/>
          <w:numId w:val="1070"/>
        </w:numPr>
      </w:pPr>
      <w:r>
        <w:t xml:space="preserve">AI gợi ý bằng chứng.</w:t>
      </w:r>
    </w:p>
    <w:p>
      <w:pPr>
        <w:pStyle w:val="Compact"/>
        <w:numPr>
          <w:ilvl w:val="0"/>
          <w:numId w:val="1070"/>
        </w:numPr>
      </w:pPr>
      <w:r>
        <w:t xml:space="preserve">Người dùng duyệt hoặc từ chối dòng checklist.</w:t>
      </w:r>
    </w:p>
    <w:p>
      <w:pPr>
        <w:pStyle w:val="Compact"/>
        <w:numPr>
          <w:ilvl w:val="0"/>
          <w:numId w:val="1070"/>
        </w:numPr>
      </w:pPr>
      <w:r>
        <w:t xml:space="preserve">Xuất bản checklist chính thức.</w:t>
      </w:r>
    </w:p>
    <w:p>
      <w:pPr>
        <w:pStyle w:val="FirstParagraph"/>
      </w:pPr>
      <w:r>
        <w:t xml:space="preserve">Kết quả:</w:t>
      </w:r>
    </w:p>
    <w:p>
      <w:pPr>
        <w:pStyle w:val="Compact"/>
        <w:numPr>
          <w:ilvl w:val="0"/>
          <w:numId w:val="1071"/>
        </w:numPr>
      </w:pPr>
      <w:r>
        <w:t xml:space="preserve">Có checklist đã duyệt để giao việc.</w:t>
      </w:r>
    </w:p>
    <w:p>
      <w:r>
        <w:pict>
          <v:rect style="width:0;height:1.5pt" o:hralign="center" o:hrstd="t" o:hr="t"/>
        </w:pict>
      </w:r>
    </w:p>
    <w:bookmarkEnd w:id="112"/>
    <w:bookmarkStart w:id="113" w:name="giai-đoạn-6-xây-giao-việc-và-bằng-chứng"/>
    <w:p>
      <w:pPr>
        <w:pStyle w:val="Heading2"/>
      </w:pPr>
      <w:r>
        <w:t xml:space="preserve">Giai đoạn 6: Xây giao việc và bằng chứng</w:t>
      </w:r>
    </w:p>
    <w:p>
      <w:pPr>
        <w:pStyle w:val="FirstParagraph"/>
      </w:pPr>
      <w:r>
        <w:t xml:space="preserve">Thời gian: 2 tuần.</w:t>
      </w:r>
    </w:p>
    <w:p>
      <w:pPr>
        <w:pStyle w:val="BodyText"/>
      </w:pPr>
      <w:r>
        <w:t xml:space="preserve">Công việc:</w:t>
      </w:r>
    </w:p>
    <w:p>
      <w:pPr>
        <w:pStyle w:val="Compact"/>
        <w:numPr>
          <w:ilvl w:val="0"/>
          <w:numId w:val="1072"/>
        </w:numPr>
      </w:pPr>
      <w:r>
        <w:t xml:space="preserve">Giao checklist cho đơn vị.</w:t>
      </w:r>
    </w:p>
    <w:p>
      <w:pPr>
        <w:pStyle w:val="Compact"/>
        <w:numPr>
          <w:ilvl w:val="0"/>
          <w:numId w:val="1072"/>
        </w:numPr>
      </w:pPr>
      <w:r>
        <w:t xml:space="preserve">Đơn vị nhận việc.</w:t>
      </w:r>
    </w:p>
    <w:p>
      <w:pPr>
        <w:pStyle w:val="Compact"/>
        <w:numPr>
          <w:ilvl w:val="0"/>
          <w:numId w:val="1072"/>
        </w:numPr>
      </w:pPr>
      <w:r>
        <w:t xml:space="preserve">Đơn vị cập nhật tình trạng.</w:t>
      </w:r>
    </w:p>
    <w:p>
      <w:pPr>
        <w:pStyle w:val="Compact"/>
        <w:numPr>
          <w:ilvl w:val="0"/>
          <w:numId w:val="1072"/>
        </w:numPr>
      </w:pPr>
      <w:r>
        <w:t xml:space="preserve">Đơn vị upload bằng chứng.</w:t>
      </w:r>
    </w:p>
    <w:p>
      <w:pPr>
        <w:pStyle w:val="Compact"/>
        <w:numPr>
          <w:ilvl w:val="0"/>
          <w:numId w:val="1072"/>
        </w:numPr>
      </w:pPr>
      <w:r>
        <w:t xml:space="preserve">Ban ATCL duyệt bằng chứng.</w:t>
      </w:r>
    </w:p>
    <w:p>
      <w:pPr>
        <w:pStyle w:val="Compact"/>
        <w:numPr>
          <w:ilvl w:val="0"/>
          <w:numId w:val="1072"/>
        </w:numPr>
      </w:pPr>
      <w:r>
        <w:t xml:space="preserve">Trả lại nếu bằng chứng chưa đạt.</w:t>
      </w:r>
    </w:p>
    <w:p>
      <w:pPr>
        <w:pStyle w:val="Compact"/>
        <w:numPr>
          <w:ilvl w:val="0"/>
          <w:numId w:val="1072"/>
        </w:numPr>
      </w:pPr>
      <w:r>
        <w:t xml:space="preserve">Theo dõi quá hạn.</w:t>
      </w:r>
    </w:p>
    <w:p>
      <w:pPr>
        <w:pStyle w:val="FirstParagraph"/>
      </w:pPr>
      <w:r>
        <w:t xml:space="preserve">Kết quả:</w:t>
      </w:r>
    </w:p>
    <w:p>
      <w:pPr>
        <w:pStyle w:val="Compact"/>
        <w:numPr>
          <w:ilvl w:val="0"/>
          <w:numId w:val="1073"/>
        </w:numPr>
      </w:pPr>
      <w:r>
        <w:t xml:space="preserve">Có luồng xử lý thực tế giữa Ban ATCL và các đơn vị.</w:t>
      </w:r>
    </w:p>
    <w:p>
      <w:r>
        <w:pict>
          <v:rect style="width:0;height:1.5pt" o:hralign="center" o:hrstd="t" o:hr="t"/>
        </w:pict>
      </w:r>
    </w:p>
    <w:bookmarkEnd w:id="113"/>
    <w:bookmarkStart w:id="114" w:name="giai-đoạn-7-xây-báo-cáo"/>
    <w:p>
      <w:pPr>
        <w:pStyle w:val="Heading2"/>
      </w:pPr>
      <w:r>
        <w:t xml:space="preserve">Giai đoạn 7: Xây báo cáo</w:t>
      </w:r>
    </w:p>
    <w:p>
      <w:pPr>
        <w:pStyle w:val="FirstParagraph"/>
      </w:pPr>
      <w:r>
        <w:t xml:space="preserve">Thời gian: 1-2 tuần.</w:t>
      </w:r>
    </w:p>
    <w:p>
      <w:pPr>
        <w:pStyle w:val="BodyText"/>
      </w:pPr>
      <w:r>
        <w:t xml:space="preserve">Công việc:</w:t>
      </w:r>
    </w:p>
    <w:p>
      <w:pPr>
        <w:pStyle w:val="Compact"/>
        <w:numPr>
          <w:ilvl w:val="0"/>
          <w:numId w:val="1074"/>
        </w:numPr>
      </w:pPr>
      <w:r>
        <w:t xml:space="preserve">Báo cáo tổng hợp.</w:t>
      </w:r>
    </w:p>
    <w:p>
      <w:pPr>
        <w:pStyle w:val="Compact"/>
        <w:numPr>
          <w:ilvl w:val="0"/>
          <w:numId w:val="1074"/>
        </w:numPr>
      </w:pPr>
      <w:r>
        <w:t xml:space="preserve">Báo cáo theo đơn vị.</w:t>
      </w:r>
    </w:p>
    <w:p>
      <w:pPr>
        <w:pStyle w:val="Compact"/>
        <w:numPr>
          <w:ilvl w:val="0"/>
          <w:numId w:val="1074"/>
        </w:numPr>
      </w:pPr>
      <w:r>
        <w:t xml:space="preserve">Báo cáo việc quá hạn.</w:t>
      </w:r>
    </w:p>
    <w:p>
      <w:pPr>
        <w:pStyle w:val="Compact"/>
        <w:numPr>
          <w:ilvl w:val="0"/>
          <w:numId w:val="1074"/>
        </w:numPr>
      </w:pPr>
      <w:r>
        <w:t xml:space="preserve">Báo cáo thiếu bằng chứng.</w:t>
      </w:r>
    </w:p>
    <w:p>
      <w:pPr>
        <w:pStyle w:val="Compact"/>
        <w:numPr>
          <w:ilvl w:val="0"/>
          <w:numId w:val="1074"/>
        </w:numPr>
      </w:pPr>
      <w:r>
        <w:t xml:space="preserve">Báo cáo checklist theo tài liệu.</w:t>
      </w:r>
    </w:p>
    <w:p>
      <w:pPr>
        <w:pStyle w:val="Compact"/>
        <w:numPr>
          <w:ilvl w:val="0"/>
          <w:numId w:val="1074"/>
        </w:numPr>
      </w:pPr>
      <w:r>
        <w:t xml:space="preserve">Xuất Excel.</w:t>
      </w:r>
    </w:p>
    <w:p>
      <w:pPr>
        <w:pStyle w:val="Compact"/>
        <w:numPr>
          <w:ilvl w:val="0"/>
          <w:numId w:val="1074"/>
        </w:numPr>
      </w:pPr>
      <w:r>
        <w:t xml:space="preserve">Xuất Word.</w:t>
      </w:r>
    </w:p>
    <w:p>
      <w:pPr>
        <w:pStyle w:val="FirstParagraph"/>
      </w:pPr>
      <w:r>
        <w:t xml:space="preserve">Kết quả:</w:t>
      </w:r>
    </w:p>
    <w:p>
      <w:pPr>
        <w:pStyle w:val="Compact"/>
        <w:numPr>
          <w:ilvl w:val="0"/>
          <w:numId w:val="1075"/>
        </w:numPr>
      </w:pPr>
      <w:r>
        <w:t xml:space="preserve">Có báo cáo phục vụ lãnh đạo và kiểm tra.</w:t>
      </w:r>
    </w:p>
    <w:p>
      <w:r>
        <w:pict>
          <v:rect style="width:0;height:1.5pt" o:hralign="center" o:hrstd="t" o:hr="t"/>
        </w:pict>
      </w:r>
    </w:p>
    <w:bookmarkEnd w:id="114"/>
    <w:bookmarkStart w:id="115" w:name="giai-đoạn-8-kiểm-thử-và-hoàn-thiện"/>
    <w:p>
      <w:pPr>
        <w:pStyle w:val="Heading2"/>
      </w:pPr>
      <w:r>
        <w:t xml:space="preserve">Giai đoạn 8: Kiểm thử và hoàn thiện</w:t>
      </w:r>
    </w:p>
    <w:p>
      <w:pPr>
        <w:pStyle w:val="FirstParagraph"/>
      </w:pPr>
      <w:r>
        <w:t xml:space="preserve">Thời gian: 1-2 tuần.</w:t>
      </w:r>
    </w:p>
    <w:p>
      <w:pPr>
        <w:pStyle w:val="BodyText"/>
      </w:pPr>
      <w:r>
        <w:t xml:space="preserve">Công việc:</w:t>
      </w:r>
    </w:p>
    <w:p>
      <w:pPr>
        <w:pStyle w:val="Compact"/>
        <w:numPr>
          <w:ilvl w:val="0"/>
          <w:numId w:val="1076"/>
        </w:numPr>
      </w:pPr>
      <w:r>
        <w:t xml:space="preserve">Kiểm thử upload file.</w:t>
      </w:r>
    </w:p>
    <w:p>
      <w:pPr>
        <w:pStyle w:val="Compact"/>
        <w:numPr>
          <w:ilvl w:val="0"/>
          <w:numId w:val="1076"/>
        </w:numPr>
      </w:pPr>
      <w:r>
        <w:t xml:space="preserve">Kiểm thử bóc tách Nghị định.</w:t>
      </w:r>
    </w:p>
    <w:p>
      <w:pPr>
        <w:pStyle w:val="Compact"/>
        <w:numPr>
          <w:ilvl w:val="0"/>
          <w:numId w:val="1076"/>
        </w:numPr>
      </w:pPr>
      <w:r>
        <w:t xml:space="preserve">Kiểm thử bóc tách ICAO Doc.</w:t>
      </w:r>
    </w:p>
    <w:p>
      <w:pPr>
        <w:pStyle w:val="Compact"/>
        <w:numPr>
          <w:ilvl w:val="0"/>
          <w:numId w:val="1076"/>
        </w:numPr>
      </w:pPr>
      <w:r>
        <w:t xml:space="preserve">Kiểm thử AI checklist.</w:t>
      </w:r>
    </w:p>
    <w:p>
      <w:pPr>
        <w:pStyle w:val="Compact"/>
        <w:numPr>
          <w:ilvl w:val="0"/>
          <w:numId w:val="1076"/>
        </w:numPr>
      </w:pPr>
      <w:r>
        <w:t xml:space="preserve">Kiểm thử giao việc.</w:t>
      </w:r>
    </w:p>
    <w:p>
      <w:pPr>
        <w:pStyle w:val="Compact"/>
        <w:numPr>
          <w:ilvl w:val="0"/>
          <w:numId w:val="1076"/>
        </w:numPr>
      </w:pPr>
      <w:r>
        <w:t xml:space="preserve">Kiểm thử upload bằng chứng.</w:t>
      </w:r>
    </w:p>
    <w:p>
      <w:pPr>
        <w:pStyle w:val="Compact"/>
        <w:numPr>
          <w:ilvl w:val="0"/>
          <w:numId w:val="1076"/>
        </w:numPr>
      </w:pPr>
      <w:r>
        <w:t xml:space="preserve">Kiểm thử phân quyền.</w:t>
      </w:r>
    </w:p>
    <w:p>
      <w:pPr>
        <w:pStyle w:val="Compact"/>
        <w:numPr>
          <w:ilvl w:val="0"/>
          <w:numId w:val="1076"/>
        </w:numPr>
      </w:pPr>
      <w:r>
        <w:t xml:space="preserve">Kiểm thử báo cáo.</w:t>
      </w:r>
    </w:p>
    <w:p>
      <w:pPr>
        <w:pStyle w:val="Compact"/>
        <w:numPr>
          <w:ilvl w:val="0"/>
          <w:numId w:val="1076"/>
        </w:numPr>
      </w:pPr>
      <w:r>
        <w:t xml:space="preserve">Sửa lỗi giao diện.</w:t>
      </w:r>
    </w:p>
    <w:p>
      <w:pPr>
        <w:pStyle w:val="Compact"/>
        <w:numPr>
          <w:ilvl w:val="0"/>
          <w:numId w:val="1076"/>
        </w:numPr>
      </w:pPr>
      <w:r>
        <w:t xml:space="preserve">Tạo dữ liệu mẫu.</w:t>
      </w:r>
    </w:p>
    <w:p>
      <w:pPr>
        <w:pStyle w:val="FirstParagraph"/>
      </w:pPr>
      <w:r>
        <w:t xml:space="preserve">Kết quả:</w:t>
      </w:r>
    </w:p>
    <w:p>
      <w:pPr>
        <w:pStyle w:val="Compact"/>
        <w:numPr>
          <w:ilvl w:val="0"/>
          <w:numId w:val="1077"/>
        </w:numPr>
      </w:pPr>
      <w:r>
        <w:t xml:space="preserve">Có bản demo ICPMS hoàn chỉnh.</w:t>
      </w:r>
    </w:p>
    <w:p>
      <w:r>
        <w:pict>
          <v:rect style="width:0;height:1.5pt" o:hralign="center" o:hrstd="t" o:hr="t"/>
        </w:pict>
      </w:r>
    </w:p>
    <w:bookmarkEnd w:id="115"/>
    <w:bookmarkEnd w:id="116"/>
    <w:bookmarkStart w:id="120" w:name="dữ-liệu-mẫu-cần-tạo"/>
    <w:p>
      <w:pPr>
        <w:pStyle w:val="Heading1"/>
      </w:pPr>
      <w:r>
        <w:t xml:space="preserve">17. Dữ liệu mẫu cần tạo</w:t>
      </w:r>
    </w:p>
    <w:bookmarkStart w:id="117" w:name="tài-liệu-mẫu"/>
    <w:p>
      <w:pPr>
        <w:pStyle w:val="Heading2"/>
      </w:pPr>
      <w:r>
        <w:t xml:space="preserve">Tài liệu mẫu</w:t>
      </w:r>
    </w:p>
    <w:p>
      <w:pPr>
        <w:pStyle w:val="Compact"/>
        <w:numPr>
          <w:ilvl w:val="0"/>
          <w:numId w:val="1078"/>
        </w:numPr>
      </w:pPr>
      <w:r>
        <w:t xml:space="preserve">ICAO Doc 9859.</w:t>
      </w:r>
    </w:p>
    <w:p>
      <w:pPr>
        <w:pStyle w:val="Compact"/>
        <w:numPr>
          <w:ilvl w:val="0"/>
          <w:numId w:val="1078"/>
        </w:numPr>
      </w:pPr>
      <w:r>
        <w:t xml:space="preserve">Nghị định 32/2016/NĐ-CP.</w:t>
      </w:r>
    </w:p>
    <w:p>
      <w:pPr>
        <w:pStyle w:val="Compact"/>
        <w:numPr>
          <w:ilvl w:val="0"/>
          <w:numId w:val="1078"/>
        </w:numPr>
      </w:pPr>
      <w:r>
        <w:t xml:space="preserve">Một quy định nội bộ VATM.</w:t>
      </w:r>
    </w:p>
    <w:p>
      <w:pPr>
        <w:pStyle w:val="Compact"/>
        <w:numPr>
          <w:ilvl w:val="0"/>
          <w:numId w:val="1078"/>
        </w:numPr>
      </w:pPr>
      <w:r>
        <w:t xml:space="preserve">Một thông tư hoặc quyết định mẫu.</w:t>
      </w:r>
    </w:p>
    <w:bookmarkEnd w:id="117"/>
    <w:bookmarkStart w:id="118" w:name="đơn-vị-mẫu"/>
    <w:p>
      <w:pPr>
        <w:pStyle w:val="Heading2"/>
      </w:pPr>
      <w:r>
        <w:t xml:space="preserve">Đơn vị mẫu</w:t>
      </w:r>
    </w:p>
    <w:p>
      <w:pPr>
        <w:pStyle w:val="Compact"/>
        <w:numPr>
          <w:ilvl w:val="0"/>
          <w:numId w:val="1079"/>
        </w:numPr>
      </w:pPr>
      <w:r>
        <w:t xml:space="preserve">Ban An toàn - Chất lượng.</w:t>
      </w:r>
    </w:p>
    <w:p>
      <w:pPr>
        <w:pStyle w:val="Compact"/>
        <w:numPr>
          <w:ilvl w:val="0"/>
          <w:numId w:val="1079"/>
        </w:numPr>
      </w:pPr>
      <w:r>
        <w:t xml:space="preserve">Ban Không lưu.</w:t>
      </w:r>
    </w:p>
    <w:p>
      <w:pPr>
        <w:pStyle w:val="Compact"/>
        <w:numPr>
          <w:ilvl w:val="0"/>
          <w:numId w:val="1079"/>
        </w:numPr>
      </w:pPr>
      <w:r>
        <w:t xml:space="preserve">Ban Kỹ thuật.</w:t>
      </w:r>
    </w:p>
    <w:p>
      <w:pPr>
        <w:pStyle w:val="Compact"/>
        <w:numPr>
          <w:ilvl w:val="0"/>
          <w:numId w:val="1079"/>
        </w:numPr>
      </w:pPr>
      <w:r>
        <w:t xml:space="preserve">Ban Tổ chức cán bộ - Lao động.</w:t>
      </w:r>
    </w:p>
    <w:p>
      <w:pPr>
        <w:pStyle w:val="Compact"/>
        <w:numPr>
          <w:ilvl w:val="0"/>
          <w:numId w:val="1079"/>
        </w:numPr>
      </w:pPr>
      <w:r>
        <w:t xml:space="preserve">Ban Kế hoạch.</w:t>
      </w:r>
    </w:p>
    <w:p>
      <w:pPr>
        <w:pStyle w:val="Compact"/>
        <w:numPr>
          <w:ilvl w:val="0"/>
          <w:numId w:val="1079"/>
        </w:numPr>
      </w:pPr>
      <w:r>
        <w:t xml:space="preserve">Văn phòng.</w:t>
      </w:r>
    </w:p>
    <w:p>
      <w:pPr>
        <w:pStyle w:val="Compact"/>
        <w:numPr>
          <w:ilvl w:val="0"/>
          <w:numId w:val="1079"/>
        </w:numPr>
      </w:pPr>
      <w:r>
        <w:t xml:space="preserve">Trung tâm Đào tạo.</w:t>
      </w:r>
    </w:p>
    <w:p>
      <w:pPr>
        <w:pStyle w:val="Compact"/>
        <w:numPr>
          <w:ilvl w:val="0"/>
          <w:numId w:val="1079"/>
        </w:numPr>
      </w:pPr>
      <w:r>
        <w:t xml:space="preserve">Công ty Quản lý bay miền Bắc.</w:t>
      </w:r>
    </w:p>
    <w:p>
      <w:pPr>
        <w:pStyle w:val="Compact"/>
        <w:numPr>
          <w:ilvl w:val="0"/>
          <w:numId w:val="1079"/>
        </w:numPr>
      </w:pPr>
      <w:r>
        <w:t xml:space="preserve">Công ty Quản lý bay miền Trung.</w:t>
      </w:r>
    </w:p>
    <w:p>
      <w:pPr>
        <w:pStyle w:val="Compact"/>
        <w:numPr>
          <w:ilvl w:val="0"/>
          <w:numId w:val="1079"/>
        </w:numPr>
      </w:pPr>
      <w:r>
        <w:t xml:space="preserve">Công ty Quản lý bay miền Nam.</w:t>
      </w:r>
    </w:p>
    <w:p>
      <w:pPr>
        <w:pStyle w:val="Compact"/>
        <w:numPr>
          <w:ilvl w:val="0"/>
          <w:numId w:val="1079"/>
        </w:numPr>
      </w:pPr>
      <w:r>
        <w:t xml:space="preserve">Trung tâm AIS.</w:t>
      </w:r>
    </w:p>
    <w:p>
      <w:pPr>
        <w:pStyle w:val="Compact"/>
        <w:numPr>
          <w:ilvl w:val="0"/>
          <w:numId w:val="1079"/>
        </w:numPr>
      </w:pPr>
      <w:r>
        <w:t xml:space="preserve">Trung tâm MET.</w:t>
      </w:r>
    </w:p>
    <w:p>
      <w:pPr>
        <w:pStyle w:val="Compact"/>
        <w:numPr>
          <w:ilvl w:val="0"/>
          <w:numId w:val="1079"/>
        </w:numPr>
      </w:pPr>
      <w:r>
        <w:t xml:space="preserve">Trung tâm SAR.</w:t>
      </w:r>
    </w:p>
    <w:p>
      <w:pPr>
        <w:pStyle w:val="Compact"/>
        <w:numPr>
          <w:ilvl w:val="0"/>
          <w:numId w:val="1079"/>
        </w:numPr>
      </w:pPr>
      <w:r>
        <w:t xml:space="preserve">Trung tâm ATFM.</w:t>
      </w:r>
    </w:p>
    <w:bookmarkEnd w:id="118"/>
    <w:bookmarkStart w:id="119" w:name="người-dùng-mẫu"/>
    <w:p>
      <w:pPr>
        <w:pStyle w:val="Heading2"/>
      </w:pPr>
      <w:r>
        <w:t xml:space="preserve">Người dùng mẫu</w:t>
      </w:r>
    </w:p>
    <w:p>
      <w:pPr>
        <w:pStyle w:val="Compact"/>
        <w:numPr>
          <w:ilvl w:val="0"/>
          <w:numId w:val="1080"/>
        </w:numPr>
      </w:pPr>
      <w:r>
        <w:t xml:space="preserve">Admin.</w:t>
      </w:r>
    </w:p>
    <w:p>
      <w:pPr>
        <w:pStyle w:val="Compact"/>
        <w:numPr>
          <w:ilvl w:val="0"/>
          <w:numId w:val="1080"/>
        </w:numPr>
      </w:pPr>
      <w:r>
        <w:t xml:space="preserve">Cán bộ Ban ATCL.</w:t>
      </w:r>
    </w:p>
    <w:p>
      <w:pPr>
        <w:pStyle w:val="Compact"/>
        <w:numPr>
          <w:ilvl w:val="0"/>
          <w:numId w:val="1080"/>
        </w:numPr>
      </w:pPr>
      <w:r>
        <w:t xml:space="preserve">Cán bộ Ban Không lưu.</w:t>
      </w:r>
    </w:p>
    <w:p>
      <w:pPr>
        <w:pStyle w:val="Compact"/>
        <w:numPr>
          <w:ilvl w:val="0"/>
          <w:numId w:val="1080"/>
        </w:numPr>
      </w:pPr>
      <w:r>
        <w:t xml:space="preserve">Cán bộ Ban Kỹ thuật.</w:t>
      </w:r>
    </w:p>
    <w:p>
      <w:pPr>
        <w:pStyle w:val="Compact"/>
        <w:numPr>
          <w:ilvl w:val="0"/>
          <w:numId w:val="1080"/>
        </w:numPr>
      </w:pPr>
      <w:r>
        <w:t xml:space="preserve">Người dùng đơn vị.</w:t>
      </w:r>
    </w:p>
    <w:p>
      <w:pPr>
        <w:pStyle w:val="Compact"/>
        <w:numPr>
          <w:ilvl w:val="0"/>
          <w:numId w:val="1080"/>
        </w:numPr>
      </w:pPr>
      <w:r>
        <w:t xml:space="preserve">Người phê duyệt.</w:t>
      </w:r>
    </w:p>
    <w:p>
      <w:pPr>
        <w:pStyle w:val="Compact"/>
        <w:numPr>
          <w:ilvl w:val="0"/>
          <w:numId w:val="1080"/>
        </w:numPr>
      </w:pPr>
      <w:r>
        <w:t xml:space="preserve">Người chỉ xem.</w:t>
      </w:r>
    </w:p>
    <w:p>
      <w:r>
        <w:pict>
          <v:rect style="width:0;height:1.5pt" o:hralign="center" o:hrstd="t" o:hr="t"/>
        </w:pict>
      </w:r>
    </w:p>
    <w:bookmarkEnd w:id="119"/>
    <w:bookmarkEnd w:id="120"/>
    <w:bookmarkStart w:id="121" w:name="tiêu-chí-nghiệm-thu"/>
    <w:p>
      <w:pPr>
        <w:pStyle w:val="Heading1"/>
      </w:pPr>
      <w:r>
        <w:t xml:space="preserve">18. Tiêu chí nghiệm thu</w:t>
      </w:r>
    </w:p>
    <w:p>
      <w:pPr>
        <w:pStyle w:val="FirstParagraph"/>
      </w:pPr>
      <w:r>
        <w:t xml:space="preserve">Ứng dụng đạt yêu cầu khi:</w:t>
      </w:r>
    </w:p>
    <w:p>
      <w:pPr>
        <w:pStyle w:val="Compact"/>
        <w:numPr>
          <w:ilvl w:val="0"/>
          <w:numId w:val="1081"/>
        </w:numPr>
      </w:pPr>
      <w:r>
        <w:t xml:space="preserve">Chạy được từ mã nguồn Probo đã chỉnh sửa.</w:t>
      </w:r>
    </w:p>
    <w:p>
      <w:pPr>
        <w:pStyle w:val="Compact"/>
        <w:numPr>
          <w:ilvl w:val="0"/>
          <w:numId w:val="1081"/>
        </w:numPr>
      </w:pPr>
      <w:r>
        <w:t xml:space="preserve">Giao diện đổi thành VATM ICPMS.</w:t>
      </w:r>
    </w:p>
    <w:p>
      <w:pPr>
        <w:pStyle w:val="Compact"/>
        <w:numPr>
          <w:ilvl w:val="0"/>
          <w:numId w:val="1081"/>
        </w:numPr>
      </w:pPr>
      <w:r>
        <w:t xml:space="preserve">Có menu tiếng Việt.</w:t>
      </w:r>
    </w:p>
    <w:p>
      <w:pPr>
        <w:pStyle w:val="Compact"/>
        <w:numPr>
          <w:ilvl w:val="0"/>
          <w:numId w:val="1081"/>
        </w:numPr>
      </w:pPr>
      <w:r>
        <w:t xml:space="preserve">Tạo được tài liệu.</w:t>
      </w:r>
    </w:p>
    <w:p>
      <w:pPr>
        <w:pStyle w:val="Compact"/>
        <w:numPr>
          <w:ilvl w:val="0"/>
          <w:numId w:val="1081"/>
        </w:numPr>
      </w:pPr>
      <w:r>
        <w:t xml:space="preserve">Tạo được phiên bản tài liệu.</w:t>
      </w:r>
    </w:p>
    <w:p>
      <w:pPr>
        <w:pStyle w:val="Compact"/>
        <w:numPr>
          <w:ilvl w:val="0"/>
          <w:numId w:val="1081"/>
        </w:numPr>
      </w:pPr>
      <w:r>
        <w:t xml:space="preserve">Upload được PDF/Word.</w:t>
      </w:r>
    </w:p>
    <w:p>
      <w:pPr>
        <w:pStyle w:val="Compact"/>
        <w:numPr>
          <w:ilvl w:val="0"/>
          <w:numId w:val="1081"/>
        </w:numPr>
      </w:pPr>
      <w:r>
        <w:t xml:space="preserve">Bóc được văn bản Việt Nam theo Chương, Mục, Điều, Khoản, Điểm.</w:t>
      </w:r>
    </w:p>
    <w:p>
      <w:pPr>
        <w:pStyle w:val="Compact"/>
        <w:numPr>
          <w:ilvl w:val="0"/>
          <w:numId w:val="1081"/>
        </w:numPr>
      </w:pPr>
      <w:r>
        <w:t xml:space="preserve">Bóc được tài liệu ICAO theo Chapter, Section, Paragraph.</w:t>
      </w:r>
    </w:p>
    <w:p>
      <w:pPr>
        <w:pStyle w:val="Compact"/>
        <w:numPr>
          <w:ilvl w:val="0"/>
          <w:numId w:val="1081"/>
        </w:numPr>
      </w:pPr>
      <w:r>
        <w:t xml:space="preserve">Tạo được Requirements.</w:t>
      </w:r>
    </w:p>
    <w:p>
      <w:pPr>
        <w:pStyle w:val="Compact"/>
        <w:numPr>
          <w:ilvl w:val="0"/>
          <w:numId w:val="1081"/>
        </w:numPr>
      </w:pPr>
      <w:r>
        <w:t xml:space="preserve">Sửa được Requirements.</w:t>
      </w:r>
    </w:p>
    <w:p>
      <w:pPr>
        <w:pStyle w:val="Compact"/>
        <w:numPr>
          <w:ilvl w:val="0"/>
          <w:numId w:val="1081"/>
        </w:numPr>
      </w:pPr>
      <w:r>
        <w:t xml:space="preserve">Tạo được checklist AI.</w:t>
      </w:r>
    </w:p>
    <w:p>
      <w:pPr>
        <w:pStyle w:val="Compact"/>
        <w:numPr>
          <w:ilvl w:val="0"/>
          <w:numId w:val="1081"/>
        </w:numPr>
      </w:pPr>
      <w:r>
        <w:t xml:space="preserve">Duyệt được checklist.</w:t>
      </w:r>
    </w:p>
    <w:p>
      <w:pPr>
        <w:pStyle w:val="Compact"/>
        <w:numPr>
          <w:ilvl w:val="0"/>
          <w:numId w:val="1081"/>
        </w:numPr>
      </w:pPr>
      <w:r>
        <w:t xml:space="preserve">Giao việc được cho đơn vị.</w:t>
      </w:r>
    </w:p>
    <w:p>
      <w:pPr>
        <w:pStyle w:val="Compact"/>
        <w:numPr>
          <w:ilvl w:val="0"/>
          <w:numId w:val="1081"/>
        </w:numPr>
      </w:pPr>
      <w:r>
        <w:t xml:space="preserve">Đơn vị cập nhật được tình trạng.</w:t>
      </w:r>
    </w:p>
    <w:p>
      <w:pPr>
        <w:pStyle w:val="Compact"/>
        <w:numPr>
          <w:ilvl w:val="0"/>
          <w:numId w:val="1081"/>
        </w:numPr>
      </w:pPr>
      <w:r>
        <w:t xml:space="preserve">Upload được bằng chứng.</w:t>
      </w:r>
    </w:p>
    <w:p>
      <w:pPr>
        <w:pStyle w:val="Compact"/>
        <w:numPr>
          <w:ilvl w:val="0"/>
          <w:numId w:val="1081"/>
        </w:numPr>
      </w:pPr>
      <w:r>
        <w:t xml:space="preserve">Ban ATCL duyệt hoặc trả lại bằng chứng.</w:t>
      </w:r>
    </w:p>
    <w:p>
      <w:pPr>
        <w:pStyle w:val="Compact"/>
        <w:numPr>
          <w:ilvl w:val="0"/>
          <w:numId w:val="1081"/>
        </w:numPr>
      </w:pPr>
      <w:r>
        <w:t xml:space="preserve">Dashboard hiển thị đúng số liệu.</w:t>
      </w:r>
    </w:p>
    <w:p>
      <w:pPr>
        <w:pStyle w:val="Compact"/>
        <w:numPr>
          <w:ilvl w:val="0"/>
          <w:numId w:val="1081"/>
        </w:numPr>
      </w:pPr>
      <w:r>
        <w:t xml:space="preserve">Xuất được báo cáo Excel hoặc Word.</w:t>
      </w:r>
    </w:p>
    <w:p>
      <w:pPr>
        <w:pStyle w:val="Compact"/>
        <w:numPr>
          <w:ilvl w:val="0"/>
          <w:numId w:val="1081"/>
        </w:numPr>
      </w:pPr>
      <w:r>
        <w:t xml:space="preserve">Có phân quyền theo vai trò.</w:t>
      </w:r>
    </w:p>
    <w:p>
      <w:pPr>
        <w:pStyle w:val="Compact"/>
        <w:numPr>
          <w:ilvl w:val="0"/>
          <w:numId w:val="1081"/>
        </w:numPr>
      </w:pPr>
      <w:r>
        <w:t xml:space="preserve">Có dữ liệu mẫu để demo.</w:t>
      </w:r>
    </w:p>
    <w:p>
      <w:r>
        <w:pict>
          <v:rect style="width:0;height:1.5pt" o:hralign="center" o:hrstd="t" o:hr="t"/>
        </w:pict>
      </w:r>
    </w:p>
    <w:bookmarkEnd w:id="121"/>
    <w:bookmarkStart w:id="122" w:name="prompt-ngắn-đưa-cho-antigravity"/>
    <w:p>
      <w:pPr>
        <w:pStyle w:val="Heading1"/>
      </w:pPr>
      <w:r>
        <w:t xml:space="preserve">19. Prompt ngắn đưa cho Antigravity</w:t>
      </w:r>
    </w:p>
    <w:p>
      <w:pPr>
        <w:pStyle w:val="FirstParagraph"/>
      </w:pPr>
      <w:r>
        <w:t xml:space="preserve">Hãy thiết kế lại mã nguồn Probo thành ứng dụng VATM ICPMS. Không viết lại từ đầu, hãy giữ các phần phù hợp của Probo như quản lý compliance, controls, risks, audit, tasks, evidence, document approval, RBAC và audit logs. Hãy đổi giao diện, ngôn ngữ và nghiệp vụ sang tiếng Việt để phù hợp với VATM.</w:t>
      </w:r>
    </w:p>
    <w:p>
      <w:pPr>
        <w:pStyle w:val="BodyText"/>
      </w:pPr>
      <w:r>
        <w:t xml:space="preserve">Ứng dụng ICPMS cần có các module: Tổng quan, Tài liệu, Phiên bản tài liệu, Upload file, Bóc tách tài liệu, Yêu cầu, AI Review, Checklist, Giao việc, Bằng chứng, Rủi ro an toàn, Kiểm tra/Đánh giá, Báo cáo, Tra cứu, Cấu hình và Người dùng.</w:t>
      </w:r>
    </w:p>
    <w:p>
      <w:pPr>
        <w:pStyle w:val="BodyText"/>
      </w:pPr>
      <w:r>
        <w:t xml:space="preserve">Cần bổ sung module Ingestion Jobs để đọc file PDF/Word và bóc tách tài liệu. Với văn bản pháp luật Việt Nam, bóc theo Chương → Mục → Điều → Khoản → Điểm → Phụ lục/Bảng/Hình. Với tài liệu ICAO, bóc theo Chapter → Section → Paragraph → Appendix/Table/Figure. Các câu có từ khóa như</w:t>
      </w:r>
      <w:r>
        <w:t xml:space="preserve"> </w:t>
      </w:r>
      <w:r>
        <w:t xml:space="preserve">“phải”</w:t>
      </w:r>
      <w:r>
        <w:t xml:space="preserve">,</w:t>
      </w:r>
      <w:r>
        <w:t xml:space="preserve"> </w:t>
      </w:r>
      <w:r>
        <w:t xml:space="preserve">“có trách nhiệm”</w:t>
      </w:r>
      <w:r>
        <w:t xml:space="preserve">,</w:t>
      </w:r>
      <w:r>
        <w:t xml:space="preserve"> </w:t>
      </w:r>
      <w:r>
        <w:t xml:space="preserve">“chủ trì”</w:t>
      </w:r>
      <w:r>
        <w:t xml:space="preserve">,</w:t>
      </w:r>
      <w:r>
        <w:t xml:space="preserve"> </w:t>
      </w:r>
      <w:r>
        <w:t xml:space="preserve">“phối hợp”</w:t>
      </w:r>
      <w:r>
        <w:t xml:space="preserve">,</w:t>
      </w:r>
      <w:r>
        <w:t xml:space="preserve"> </w:t>
      </w:r>
      <w:r>
        <w:t xml:space="preserve">“thực hiện”</w:t>
      </w:r>
      <w:r>
        <w:t xml:space="preserve">,</w:t>
      </w:r>
      <w:r>
        <w:t xml:space="preserve"> </w:t>
      </w:r>
      <w:r>
        <w:t xml:space="preserve">“tuân thủ”</w:t>
      </w:r>
      <w:r>
        <w:t xml:space="preserve">,</w:t>
      </w:r>
      <w:r>
        <w:t xml:space="preserve"> </w:t>
      </w:r>
      <w:r>
        <w:t xml:space="preserve">“không được”</w:t>
      </w:r>
      <w:r>
        <w:t xml:space="preserve">,</w:t>
      </w:r>
      <w:r>
        <w:t xml:space="preserve"> </w:t>
      </w:r>
      <w:r>
        <w:t xml:space="preserve">“shall”</w:t>
      </w:r>
      <w:r>
        <w:t xml:space="preserve">,</w:t>
      </w:r>
      <w:r>
        <w:t xml:space="preserve"> </w:t>
      </w:r>
      <w:r>
        <w:t xml:space="preserve">“must”</w:t>
      </w:r>
      <w:r>
        <w:t xml:space="preserve">,</w:t>
      </w:r>
      <w:r>
        <w:t xml:space="preserve"> </w:t>
      </w:r>
      <w:r>
        <w:t xml:space="preserve">“should”</w:t>
      </w:r>
      <w:r>
        <w:t xml:space="preserve">,</w:t>
      </w:r>
      <w:r>
        <w:t xml:space="preserve"> </w:t>
      </w:r>
      <w:r>
        <w:t xml:space="preserve">“required to”</w:t>
      </w:r>
      <w:r>
        <w:t xml:space="preserve">,</w:t>
      </w:r>
      <w:r>
        <w:t xml:space="preserve"> </w:t>
      </w:r>
      <w:r>
        <w:t xml:space="preserve">“ensure”</w:t>
      </w:r>
      <w:r>
        <w:t xml:space="preserve">,</w:t>
      </w:r>
      <w:r>
        <w:t xml:space="preserve"> </w:t>
      </w:r>
      <w:r>
        <w:t xml:space="preserve">“establish”</w:t>
      </w:r>
      <w:r>
        <w:t xml:space="preserve">,</w:t>
      </w:r>
      <w:r>
        <w:t xml:space="preserve"> </w:t>
      </w:r>
      <w:r>
        <w:t xml:space="preserve">“maintain”</w:t>
      </w:r>
      <w:r>
        <w:t xml:space="preserve"> </w:t>
      </w:r>
      <w:r>
        <w:t xml:space="preserve">phải được nhận diện là yêu cầu.</w:t>
      </w:r>
    </w:p>
    <w:p>
      <w:pPr>
        <w:pStyle w:val="BodyText"/>
      </w:pPr>
      <w:r>
        <w:t xml:space="preserve">Từ mỗi yêu cầu, hệ thống cần tạo checklist gồm: căn cứ, nội dung cần kiểm tra, đơn vị chủ trì, đơn vị phối hợp, bằng chứng cần có, tình trạng, kế hoạch khắc phục, thời hạn và ghi chú. AI chỉ được gợi ý checklist, người dùng phải duyệt trước khi sử dụng chính thức.</w:t>
      </w:r>
    </w:p>
    <w:p>
      <w:pPr>
        <w:pStyle w:val="BodyText"/>
      </w:pPr>
      <w:r>
        <w:t xml:space="preserve">Cần tạo danh mục đơn vị VATM gồm: Ban An toàn - Chất lượng, Ban Không lưu, Ban Kỹ thuật, Ban Tổ chức cán bộ - Lao động, Ban Kế hoạch, Văn phòng, Trung tâm Đào tạo, Công ty Quản lý bay miền Bắc, Công ty Quản lý bay miền Trung, Công ty Quản lý bay miền Nam, Trung tâm AIS, Trung tâm MET, Trung tâm SAR và Trung tâm ATFM.</w:t>
      </w:r>
    </w:p>
    <w:p>
      <w:pPr>
        <w:pStyle w:val="BodyText"/>
      </w:pPr>
      <w:r>
        <w:t xml:space="preserve">Ứng dụng phải có giao diện dễ dùng, chuyên nghiệp, tiếng Việt, có dashboard trạng thái, bảng dữ liệu rõ ràng, màu trạng thái, phân quyền người dùng, giao việc, upload bằng chứng và xuất báo cáo Word/Excel.</w:t>
      </w:r>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2026-06-09T16:33:44Z</dcterms:created>
  <dcterms:modified xsi:type="dcterms:W3CDTF">2026-06-09T16:33:44Z</dcterms:modified>
</cp:coreProperties>
</file>

<file path=docProps/custom.xml><?xml version="1.0" encoding="utf-8"?>
<Properties xmlns="http://schemas.openxmlformats.org/officeDocument/2006/custom-properties" xmlns:vt="http://schemas.openxmlformats.org/officeDocument/2006/docPropsVTypes"/>
</file>