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92E" w:rsidRDefault="0054392E" w:rsidP="0054392E">
      <w:pPr>
        <w:pStyle w:val="NormalWeb"/>
        <w:rPr>
          <w:color w:val="000000"/>
        </w:rPr>
      </w:pPr>
      <w:r>
        <w:rPr>
          <w:rStyle w:val="Strong"/>
          <w:rFonts w:ascii="Calibri" w:hAnsi="Calibri"/>
          <w:color w:val="000000"/>
        </w:rPr>
        <w:t>Bài 1</w:t>
      </w:r>
      <w:r>
        <w:rPr>
          <w:rFonts w:ascii="Calibri" w:hAnsi="Calibri"/>
          <w:color w:val="000000"/>
        </w:rPr>
        <w:t>: Viết 1 hàm tính diện tích hình chữ nhật cho biế</w:t>
      </w:r>
      <w:r>
        <w:rPr>
          <w:color w:val="000000"/>
        </w:rPr>
        <w:t>t chu vi &amp; đư</w:t>
      </w:r>
      <w:r>
        <w:rPr>
          <w:rFonts w:ascii="Calibri" w:hAnsi="Calibri"/>
          <w:color w:val="000000"/>
        </w:rPr>
        <w:t>ờng chéo.</w:t>
      </w:r>
    </w:p>
    <w:p w:rsidR="0054392E" w:rsidRDefault="0054392E" w:rsidP="0054392E">
      <w:pPr>
        <w:pStyle w:val="NormalWeb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5"/>
      </w:tblGrid>
      <w:tr w:rsidR="0054392E" w:rsidTr="0054392E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Input screen</w:t>
            </w:r>
          </w:p>
        </w:tc>
      </w:tr>
      <w:tr w:rsidR="0054392E" w:rsidTr="0054392E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  <w:highlight w:val="yellow"/>
              </w:rPr>
              <w:t>10 4</w:t>
            </w:r>
          </w:p>
        </w:tc>
      </w:tr>
      <w:tr w:rsidR="0054392E" w:rsidTr="0054392E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Output screen</w:t>
            </w:r>
          </w:p>
        </w:tc>
      </w:tr>
      <w:tr w:rsidR="0054392E" w:rsidTr="0054392E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S=</w:t>
            </w:r>
            <w:r>
              <w:rPr>
                <w:rFonts w:ascii="Calibri" w:hAnsi="Calibri"/>
                <w:color w:val="000000"/>
                <w:highlight w:val="green"/>
              </w:rPr>
              <w:t>xxx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 The value inputs are not valid, please re-enter new inputs.</w:t>
            </w:r>
          </w:p>
        </w:tc>
      </w:tr>
    </w:tbl>
    <w:p w:rsidR="0054392E" w:rsidRDefault="0054392E" w:rsidP="0054392E">
      <w:pPr>
        <w:pStyle w:val="NormalWeb"/>
        <w:rPr>
          <w:color w:val="1F497D"/>
        </w:rPr>
      </w:pPr>
    </w:p>
    <w:p w:rsidR="0054392E" w:rsidRDefault="0054392E" w:rsidP="0054392E">
      <w:pPr>
        <w:pStyle w:val="NormalWeb"/>
        <w:rPr>
          <w:rFonts w:ascii="Calibri" w:hAnsi="Calibri"/>
          <w:color w:val="1F497D"/>
          <w:sz w:val="22"/>
          <w:szCs w:val="22"/>
        </w:rPr>
      </w:pPr>
    </w:p>
    <w:p w:rsidR="0054392E" w:rsidRDefault="0054392E" w:rsidP="0054392E">
      <w:pPr>
        <w:pStyle w:val="NormalWeb"/>
        <w:rPr>
          <w:color w:val="000000"/>
        </w:rPr>
      </w:pPr>
      <w:r>
        <w:rPr>
          <w:rStyle w:val="Strong"/>
          <w:rFonts w:ascii="Calibri" w:hAnsi="Calibri"/>
          <w:color w:val="000000"/>
        </w:rPr>
        <w:t>Bài 2</w:t>
      </w:r>
      <w:r>
        <w:rPr>
          <w:rFonts w:ascii="Calibri" w:hAnsi="Calibri"/>
          <w:color w:val="000000"/>
        </w:rPr>
        <w:t>: Viế</w:t>
      </w:r>
      <w:r>
        <w:rPr>
          <w:color w:val="000000"/>
        </w:rPr>
        <w:t>t chương tr</w:t>
      </w:r>
      <w:r>
        <w:rPr>
          <w:rFonts w:ascii="Calibri" w:hAnsi="Calibri"/>
          <w:color w:val="000000"/>
        </w:rPr>
        <w:t>ình bao gồm tính tổng/ tích của 2 ma trận.</w:t>
      </w:r>
    </w:p>
    <w:p w:rsidR="0054392E" w:rsidRDefault="0054392E" w:rsidP="0054392E">
      <w:pPr>
        <w:pStyle w:val="NormalWeb"/>
        <w:rPr>
          <w:color w:val="000000"/>
        </w:rPr>
      </w:pPr>
      <w:r>
        <w:rPr>
          <w:rFonts w:ascii="Calibri" w:hAnsi="Calibri"/>
          <w:color w:val="000000"/>
        </w:rPr>
        <w:t>Yêu cầu:</w:t>
      </w:r>
    </w:p>
    <w:p w:rsidR="0054392E" w:rsidRDefault="0054392E" w:rsidP="0054392E">
      <w:pPr>
        <w:pStyle w:val="NormalWeb"/>
        <w:ind w:left="810" w:hanging="405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 xml:space="preserve">    </w:t>
      </w:r>
      <w:r>
        <w:rPr>
          <w:rFonts w:ascii="Calibri" w:hAnsi="Calibri"/>
          <w:color w:val="000000"/>
          <w:sz w:val="22"/>
          <w:szCs w:val="22"/>
        </w:rPr>
        <w:t>Có hàm nhập ma trận từ bàn phím</w:t>
      </w:r>
    </w:p>
    <w:p w:rsidR="0054392E" w:rsidRDefault="0054392E" w:rsidP="0054392E">
      <w:pPr>
        <w:pStyle w:val="NormalWeb"/>
        <w:ind w:left="810" w:hanging="405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 xml:space="preserve">    </w:t>
      </w:r>
      <w:r>
        <w:rPr>
          <w:rFonts w:ascii="Calibri" w:hAnsi="Calibri"/>
          <w:color w:val="000000"/>
          <w:sz w:val="22"/>
          <w:szCs w:val="22"/>
        </w:rPr>
        <w:t>Có hàm in ma trận lên màn hình</w:t>
      </w:r>
    </w:p>
    <w:p w:rsidR="0054392E" w:rsidRDefault="0054392E" w:rsidP="0054392E">
      <w:pPr>
        <w:pStyle w:val="NormalWeb"/>
        <w:ind w:left="810" w:hanging="405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 xml:space="preserve">    </w:t>
      </w:r>
      <w:r>
        <w:rPr>
          <w:rFonts w:ascii="Calibri" w:hAnsi="Calibri"/>
          <w:color w:val="000000"/>
          <w:sz w:val="22"/>
          <w:szCs w:val="22"/>
        </w:rPr>
        <w:t>Có hàm kiểm tra xem có nhân được 2 ma trận đã nhập.</w:t>
      </w:r>
    </w:p>
    <w:p w:rsidR="0054392E" w:rsidRDefault="0054392E" w:rsidP="0054392E">
      <w:pPr>
        <w:pStyle w:val="NormalWeb"/>
        <w:ind w:left="810" w:hanging="405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 xml:space="preserve">    </w:t>
      </w:r>
      <w:r>
        <w:rPr>
          <w:rFonts w:ascii="Calibri" w:hAnsi="Calibri"/>
          <w:color w:val="000000"/>
          <w:sz w:val="22"/>
          <w:szCs w:val="22"/>
        </w:rPr>
        <w:t>Có hàm kiểm tra xem có cộng được 2 ma trận đã nhập.</w:t>
      </w:r>
    </w:p>
    <w:p w:rsidR="0054392E" w:rsidRDefault="0054392E" w:rsidP="0054392E">
      <w:pPr>
        <w:pStyle w:val="NormalWeb"/>
        <w:ind w:left="810" w:hanging="405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color w:val="000000"/>
          <w:sz w:val="14"/>
          <w:szCs w:val="14"/>
        </w:rPr>
        <w:t xml:space="preserve">    </w:t>
      </w:r>
      <w:r>
        <w:rPr>
          <w:rFonts w:ascii="Calibri" w:hAnsi="Calibri"/>
          <w:color w:val="000000"/>
          <w:sz w:val="22"/>
          <w:szCs w:val="22"/>
        </w:rPr>
        <w:t>Có hàm tính tổng 2 ma trận</w:t>
      </w:r>
    </w:p>
    <w:p w:rsidR="0054392E" w:rsidRDefault="0054392E" w:rsidP="0054392E">
      <w:pPr>
        <w:pStyle w:val="NormalWeb"/>
        <w:ind w:left="810" w:hanging="405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0"/>
          <w:szCs w:val="20"/>
        </w:rPr>
        <w:t>o</w:t>
      </w:r>
      <w:r>
        <w:rPr>
          <w:color w:val="1F497D"/>
          <w:sz w:val="14"/>
          <w:szCs w:val="14"/>
        </w:rPr>
        <w:t xml:space="preserve">    </w:t>
      </w:r>
      <w:r>
        <w:rPr>
          <w:rFonts w:ascii="Calibri" w:hAnsi="Calibri"/>
          <w:color w:val="000000"/>
          <w:sz w:val="22"/>
          <w:szCs w:val="22"/>
        </w:rPr>
        <w:t>Có hàm tính tích 2 ma trận</w:t>
      </w:r>
    </w:p>
    <w:p w:rsidR="0054392E" w:rsidRDefault="0054392E" w:rsidP="0054392E">
      <w:pPr>
        <w:pStyle w:val="NormalWeb"/>
        <w:ind w:left="810" w:hanging="405"/>
        <w:rPr>
          <w:rFonts w:ascii="Calibri" w:hAnsi="Calibri"/>
          <w:color w:val="1F497D"/>
          <w:sz w:val="22"/>
          <w:szCs w:val="22"/>
        </w:rPr>
      </w:pPr>
      <w:r>
        <w:rPr>
          <w:rFonts w:ascii="Courier New" w:hAnsi="Courier New" w:cs="Courier New"/>
          <w:color w:val="1F497D"/>
          <w:sz w:val="20"/>
          <w:szCs w:val="20"/>
        </w:rPr>
        <w:t>o</w:t>
      </w:r>
      <w:r>
        <w:rPr>
          <w:color w:val="1F497D"/>
          <w:sz w:val="14"/>
          <w:szCs w:val="14"/>
        </w:rPr>
        <w:t xml:space="preserve">    </w:t>
      </w:r>
      <w:r>
        <w:rPr>
          <w:rFonts w:ascii="Calibri" w:hAnsi="Calibri"/>
          <w:color w:val="FF0000"/>
          <w:sz w:val="22"/>
          <w:szCs w:val="22"/>
        </w:rPr>
        <w:t>Ko dùng kĩ thuật con trỏ và mảng 1 chiều xử lí cho mảng đa chiều</w:t>
      </w:r>
    </w:p>
    <w:p w:rsidR="0054392E" w:rsidRDefault="0054392E" w:rsidP="0054392E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54392E" w:rsidRDefault="0054392E" w:rsidP="0054392E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Yêu cầu về output screen:</w:t>
      </w:r>
    </w:p>
    <w:p w:rsidR="0054392E" w:rsidRDefault="0054392E" w:rsidP="0054392E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5"/>
      </w:tblGrid>
      <w:tr w:rsidR="0054392E" w:rsidTr="0054392E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Input screen</w:t>
            </w:r>
          </w:p>
        </w:tc>
      </w:tr>
      <w:tr w:rsidR="0054392E" w:rsidTr="0054392E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Matrix A Row: </w:t>
            </w:r>
            <w:r>
              <w:rPr>
                <w:rFonts w:ascii="Calibri" w:hAnsi="Calibri"/>
                <w:color w:val="000000"/>
                <w:highlight w:val="yellow"/>
              </w:rPr>
              <w:t>2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Matrix A Col: </w:t>
            </w:r>
            <w:r>
              <w:rPr>
                <w:rFonts w:ascii="Calibri" w:hAnsi="Calibri"/>
                <w:color w:val="000000"/>
                <w:highlight w:val="yellow"/>
              </w:rPr>
              <w:t>2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Matrix B Row: </w:t>
            </w:r>
            <w:r>
              <w:rPr>
                <w:rFonts w:ascii="Calibri" w:hAnsi="Calibri"/>
                <w:color w:val="000000"/>
                <w:highlight w:val="yellow"/>
              </w:rPr>
              <w:t>2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Matrix B Col: </w:t>
            </w:r>
            <w:r>
              <w:rPr>
                <w:rFonts w:ascii="Calibri" w:hAnsi="Calibri"/>
                <w:color w:val="000000"/>
                <w:highlight w:val="yellow"/>
              </w:rPr>
              <w:t>2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A: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  <w:highlight w:val="yellow"/>
              </w:rPr>
              <w:t>1 2 3 4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B:</w:t>
            </w:r>
          </w:p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color w:val="000000"/>
                <w:highlight w:val="yellow"/>
              </w:rPr>
              <w:t>5 6 7 8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</w:p>
        </w:tc>
      </w:tr>
      <w:tr w:rsidR="0054392E" w:rsidTr="0054392E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5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392E" w:rsidRDefault="0054392E">
            <w:pPr>
              <w:pStyle w:val="NormalWeb"/>
              <w:rPr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Output screen</w:t>
            </w:r>
          </w:p>
        </w:tc>
      </w:tr>
      <w:tr w:rsidR="0054392E" w:rsidTr="0054392E">
        <w:tc>
          <w:tcPr>
            <w:tcW w:w="9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A, Matrix B can/ cant add together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A, Matrix B can/ cant multi together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B, Matrix A can/ cant multi together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A: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1 2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3 4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B: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5 6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7 8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A + Matrix B: (</w:t>
            </w:r>
            <w:r>
              <w:rPr>
                <w:rFonts w:ascii="Calibri" w:hAnsi="Calibri"/>
                <w:i/>
                <w:iCs/>
                <w:color w:val="000000"/>
              </w:rPr>
              <w:t>if cannot, print N/A at here</w:t>
            </w:r>
            <w:r>
              <w:rPr>
                <w:rFonts w:ascii="Calibri" w:hAnsi="Calibri"/>
                <w:color w:val="000000"/>
              </w:rPr>
              <w:t>)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6 8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10 12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A * Matrix B: (</w:t>
            </w:r>
            <w:r>
              <w:rPr>
                <w:rFonts w:ascii="Calibri" w:hAnsi="Calibri"/>
                <w:i/>
                <w:iCs/>
                <w:color w:val="000000"/>
              </w:rPr>
              <w:t>if cannot, print N/A at here</w:t>
            </w:r>
            <w:r>
              <w:rPr>
                <w:rFonts w:ascii="Calibri" w:hAnsi="Calibri"/>
                <w:color w:val="000000"/>
              </w:rPr>
              <w:t>)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6 8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10 12</w:t>
            </w:r>
          </w:p>
          <w:p w:rsidR="0054392E" w:rsidRDefault="0054392E">
            <w:pPr>
              <w:rPr>
                <w:rFonts w:ascii="Calibri" w:hAnsi="Calibri"/>
                <w:color w:val="000000"/>
              </w:rPr>
            </w:pP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Matrix B * Matrix A: (</w:t>
            </w:r>
            <w:r>
              <w:rPr>
                <w:rFonts w:ascii="Calibri" w:hAnsi="Calibri"/>
                <w:i/>
                <w:iCs/>
                <w:color w:val="000000"/>
              </w:rPr>
              <w:t>if cannot, print N/A at here</w:t>
            </w:r>
            <w:r>
              <w:rPr>
                <w:rFonts w:ascii="Calibri" w:hAnsi="Calibri"/>
                <w:color w:val="000000"/>
              </w:rPr>
              <w:t>)</w:t>
            </w:r>
          </w:p>
          <w:p w:rsidR="0054392E" w:rsidRDefault="0054392E">
            <w:pPr>
              <w:pStyle w:val="NormalWeb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6 8</w:t>
            </w:r>
          </w:p>
          <w:p w:rsidR="0054392E" w:rsidRDefault="0054392E" w:rsidP="0054392E">
            <w:pPr>
              <w:pStyle w:val="NormalWeb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:rsidR="00A84379" w:rsidRPr="0054392E" w:rsidRDefault="00A84379" w:rsidP="0054392E">
      <w:pPr>
        <w:spacing w:after="120"/>
        <w:jc w:val="both"/>
        <w:rPr>
          <w:rFonts w:ascii="Arial" w:hAnsi="Arial" w:cs="Arial"/>
        </w:rPr>
      </w:pPr>
      <w:bookmarkStart w:id="0" w:name="_GoBack"/>
      <w:bookmarkEnd w:id="0"/>
      <w:r w:rsidRPr="0054392E">
        <w:rPr>
          <w:rFonts w:ascii="Arial" w:hAnsi="Arial" w:cs="Arial"/>
        </w:rPr>
        <w:lastRenderedPageBreak/>
        <w:t>.</w:t>
      </w:r>
    </w:p>
    <w:sectPr w:rsidR="00A84379" w:rsidRPr="0054392E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B5AEC"/>
    <w:multiLevelType w:val="hybridMultilevel"/>
    <w:tmpl w:val="F88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E7F70"/>
    <w:multiLevelType w:val="hybridMultilevel"/>
    <w:tmpl w:val="1460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F2B98"/>
    <w:multiLevelType w:val="hybridMultilevel"/>
    <w:tmpl w:val="3D2AE430"/>
    <w:lvl w:ilvl="0" w:tplc="8B522A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83F5A"/>
    <w:rsid w:val="00117AEA"/>
    <w:rsid w:val="00294421"/>
    <w:rsid w:val="00381290"/>
    <w:rsid w:val="00436BF3"/>
    <w:rsid w:val="0054392E"/>
    <w:rsid w:val="005E1BBB"/>
    <w:rsid w:val="005F1297"/>
    <w:rsid w:val="007329C3"/>
    <w:rsid w:val="007E23A1"/>
    <w:rsid w:val="008C3ED0"/>
    <w:rsid w:val="00987888"/>
    <w:rsid w:val="00A84379"/>
    <w:rsid w:val="00C83F5A"/>
    <w:rsid w:val="00D853EC"/>
    <w:rsid w:val="00E21BFC"/>
    <w:rsid w:val="00E979E4"/>
    <w:rsid w:val="00F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5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8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392E"/>
  </w:style>
  <w:style w:type="character" w:styleId="Strong">
    <w:name w:val="Strong"/>
    <w:basedOn w:val="DefaultParagraphFont"/>
    <w:uiPriority w:val="22"/>
    <w:qFormat/>
    <w:rsid w:val="005439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Le Thi Hoa (FHO.WD)</cp:lastModifiedBy>
  <cp:revision>13</cp:revision>
  <dcterms:created xsi:type="dcterms:W3CDTF">2012-09-24T11:11:00Z</dcterms:created>
  <dcterms:modified xsi:type="dcterms:W3CDTF">2018-06-20T06:52:00Z</dcterms:modified>
</cp:coreProperties>
</file>