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5439DA" w:rsidP="005439DA">
      <w:pPr>
        <w:pStyle w:val="ListParagraph"/>
        <w:numPr>
          <w:ilvl w:val="0"/>
          <w:numId w:val="1"/>
        </w:numPr>
      </w:pPr>
      <w:r>
        <w:t>Cài đặt Nodejs.</w:t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 xml:space="preserve">Vào cmd, chuyển đến thư mục </w:t>
      </w:r>
      <w:r w:rsidRPr="005439DA">
        <w:t>Exercise_1_2\server</w:t>
      </w:r>
      <w:r>
        <w:t>.</w:t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>Gõ lệnh node app.js là web service bắt đầu hoạt động.</w:t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 xml:space="preserve">Mở file jar là DemoWebserice.jar trong thư mục </w:t>
      </w:r>
      <w:r w:rsidRPr="005439DA">
        <w:t>Exercise_1_2\DemoWebservice\dist</w:t>
      </w:r>
      <w:r>
        <w:t xml:space="preserve"> và nhập các thông số. Bấm calculate để lấy kết quả.</w:t>
      </w:r>
      <w:bookmarkStart w:id="0" w:name="_GoBack"/>
      <w:bookmarkEnd w:id="0"/>
      <w:r>
        <w:t xml:space="preserve"> </w:t>
      </w:r>
    </w:p>
    <w:sectPr w:rsidR="005439DA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439DA"/>
    <w:rsid w:val="009A5E34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2018-03-14T13:15:00Z</dcterms:created>
  <dcterms:modified xsi:type="dcterms:W3CDTF">2018-03-14T13:17:00Z</dcterms:modified>
</cp:coreProperties>
</file>