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026"/>
        </w:tabs>
        <w:spacing w:after="0" w:line="240" w:lineRule="auto"/>
        <w:ind w:firstLine="720"/>
        <w:jc w:val="center"/>
        <w:rPr>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tabs>
          <w:tab w:val="left" w:pos="2026"/>
        </w:tabs>
        <w:spacing w:after="0" w:line="240" w:lineRule="auto"/>
        <w:ind w:firstLine="720"/>
        <w:jc w:val="center"/>
        <w:rPr>
          <w:sz w:val="32"/>
          <w:szCs w:val="32"/>
        </w:rPr>
      </w:pPr>
      <w:r w:rsidDel="00000000" w:rsidR="00000000" w:rsidRPr="00000000">
        <w:rPr>
          <w:sz w:val="32"/>
          <w:szCs w:val="32"/>
          <w:rtl w:val="0"/>
        </w:rPr>
        <w:t xml:space="preserve">ĐẠI HỌC QUỐC GIA TP. HCM</w:t>
      </w:r>
    </w:p>
    <w:p w:rsidR="00000000" w:rsidDel="00000000" w:rsidP="00000000" w:rsidRDefault="00000000" w:rsidRPr="00000000" w14:paraId="00000003">
      <w:pPr>
        <w:tabs>
          <w:tab w:val="left" w:pos="2026"/>
        </w:tabs>
        <w:spacing w:after="0" w:line="240" w:lineRule="auto"/>
        <w:ind w:firstLine="720"/>
        <w:jc w:val="center"/>
        <w:rPr>
          <w:b w:val="1"/>
          <w:sz w:val="32"/>
          <w:szCs w:val="32"/>
        </w:rPr>
      </w:pPr>
      <w:r w:rsidDel="00000000" w:rsidR="00000000" w:rsidRPr="00000000">
        <w:rPr>
          <w:b w:val="1"/>
          <w:sz w:val="32"/>
          <w:szCs w:val="32"/>
          <w:rtl w:val="0"/>
        </w:rPr>
        <w:t xml:space="preserve">TRƯỜNG ĐẠI HỌC BÁCH KHOA</w:t>
      </w:r>
    </w:p>
    <w:p w:rsidR="00000000" w:rsidDel="00000000" w:rsidP="00000000" w:rsidRDefault="00000000" w:rsidRPr="00000000" w14:paraId="00000004">
      <w:pPr>
        <w:tabs>
          <w:tab w:val="left" w:pos="2026"/>
        </w:tabs>
        <w:spacing w:after="0" w:line="240" w:lineRule="auto"/>
        <w:ind w:firstLine="720"/>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05">
      <w:pPr>
        <w:tabs>
          <w:tab w:val="left" w:pos="2026"/>
        </w:tabs>
        <w:spacing w:after="0" w:line="240" w:lineRule="auto"/>
        <w:ind w:firstLine="720"/>
        <w:jc w:val="center"/>
        <w:rPr>
          <w:sz w:val="32"/>
          <w:szCs w:val="32"/>
        </w:rPr>
      </w:pPr>
      <w:r w:rsidDel="00000000" w:rsidR="00000000" w:rsidRPr="00000000">
        <w:rPr>
          <w:rtl w:val="0"/>
        </w:rPr>
      </w:r>
    </w:p>
    <w:p w:rsidR="00000000" w:rsidDel="00000000" w:rsidP="00000000" w:rsidRDefault="00000000" w:rsidRPr="00000000" w14:paraId="00000006">
      <w:pPr>
        <w:tabs>
          <w:tab w:val="left" w:pos="2026"/>
        </w:tabs>
        <w:spacing w:after="0" w:line="240" w:lineRule="auto"/>
        <w:ind w:firstLine="720"/>
        <w:jc w:val="center"/>
        <w:rPr>
          <w:sz w:val="32"/>
          <w:szCs w:val="32"/>
        </w:rPr>
      </w:pPr>
      <w:r w:rsidDel="00000000" w:rsidR="00000000" w:rsidRPr="00000000">
        <w:rPr>
          <w:rtl w:val="0"/>
        </w:rPr>
      </w:r>
    </w:p>
    <w:p w:rsidR="00000000" w:rsidDel="00000000" w:rsidP="00000000" w:rsidRDefault="00000000" w:rsidRPr="00000000" w14:paraId="00000007">
      <w:pPr>
        <w:tabs>
          <w:tab w:val="left" w:pos="2026"/>
        </w:tabs>
        <w:spacing w:after="0" w:line="240" w:lineRule="auto"/>
        <w:ind w:firstLine="720"/>
        <w:jc w:val="center"/>
        <w:rPr>
          <w:sz w:val="32"/>
          <w:szCs w:val="32"/>
        </w:rPr>
      </w:pPr>
      <w:r w:rsidDel="00000000" w:rsidR="00000000" w:rsidRPr="00000000">
        <w:rPr/>
        <w:drawing>
          <wp:inline distB="0" distT="0" distL="0" distR="0">
            <wp:extent cx="1903059" cy="1922388"/>
            <wp:effectExtent b="0" l="0" r="0" t="0"/>
            <wp:docPr descr="Kết quả hình ảnh cho bìa báo cáo trường đại học bách khoa tphcm" id="32" name="image27.png"/>
            <a:graphic>
              <a:graphicData uri="http://schemas.openxmlformats.org/drawingml/2006/picture">
                <pic:pic>
                  <pic:nvPicPr>
                    <pic:cNvPr descr="Kết quả hình ảnh cho bìa báo cáo trường đại học bách khoa tphcm" id="0" name="image27.png"/>
                    <pic:cNvPicPr preferRelativeResize="0"/>
                  </pic:nvPicPr>
                  <pic:blipFill>
                    <a:blip r:embed="rId6"/>
                    <a:srcRect b="0" l="0" r="0" t="0"/>
                    <a:stretch>
                      <a:fillRect/>
                    </a:stretch>
                  </pic:blipFill>
                  <pic:spPr>
                    <a:xfrm>
                      <a:off x="0" y="0"/>
                      <a:ext cx="1903059" cy="19223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tabs>
          <w:tab w:val="left" w:pos="2026"/>
        </w:tabs>
        <w:spacing w:after="0" w:line="240" w:lineRule="auto"/>
        <w:ind w:firstLine="720"/>
        <w:jc w:val="center"/>
        <w:rPr>
          <w:sz w:val="32"/>
          <w:szCs w:val="32"/>
        </w:rPr>
      </w:pPr>
      <w:r w:rsidDel="00000000" w:rsidR="00000000" w:rsidRPr="00000000">
        <w:rPr>
          <w:rtl w:val="0"/>
        </w:rPr>
      </w:r>
    </w:p>
    <w:p w:rsidR="00000000" w:rsidDel="00000000" w:rsidP="00000000" w:rsidRDefault="00000000" w:rsidRPr="00000000" w14:paraId="00000009">
      <w:pPr>
        <w:tabs>
          <w:tab w:val="left" w:pos="2026"/>
        </w:tabs>
        <w:spacing w:after="0" w:line="240" w:lineRule="auto"/>
        <w:ind w:firstLine="720"/>
        <w:rPr>
          <w:sz w:val="32"/>
          <w:szCs w:val="32"/>
        </w:rPr>
      </w:pPr>
      <w:r w:rsidDel="00000000" w:rsidR="00000000" w:rsidRPr="00000000">
        <w:rPr>
          <w:rtl w:val="0"/>
        </w:rPr>
      </w:r>
    </w:p>
    <w:p w:rsidR="00000000" w:rsidDel="00000000" w:rsidP="00000000" w:rsidRDefault="00000000" w:rsidRPr="00000000" w14:paraId="0000000A">
      <w:pPr>
        <w:tabs>
          <w:tab w:val="left" w:pos="2026"/>
        </w:tabs>
        <w:spacing w:after="0" w:line="240" w:lineRule="auto"/>
        <w:ind w:firstLine="720"/>
        <w:rPr>
          <w:sz w:val="32"/>
          <w:szCs w:val="32"/>
        </w:rPr>
      </w:pPr>
      <w:r w:rsidDel="00000000" w:rsidR="00000000" w:rsidRPr="00000000">
        <w:rPr>
          <w:sz w:val="32"/>
          <w:szCs w:val="32"/>
          <w:rtl w:val="0"/>
        </w:rPr>
        <w:br w:type="textWrapping"/>
      </w:r>
    </w:p>
    <w:p w:rsidR="00000000" w:rsidDel="00000000" w:rsidP="00000000" w:rsidRDefault="00000000" w:rsidRPr="00000000" w14:paraId="0000000B">
      <w:pPr>
        <w:tabs>
          <w:tab w:val="left" w:pos="2026"/>
        </w:tabs>
        <w:spacing w:after="0" w:line="360" w:lineRule="auto"/>
        <w:ind w:firstLine="720"/>
        <w:jc w:val="center"/>
        <w:rPr>
          <w:b w:val="1"/>
          <w:sz w:val="46"/>
          <w:szCs w:val="46"/>
        </w:rPr>
      </w:pPr>
      <w:r w:rsidDel="00000000" w:rsidR="00000000" w:rsidRPr="00000000">
        <w:rPr>
          <w:b w:val="1"/>
          <w:sz w:val="46"/>
          <w:szCs w:val="46"/>
          <w:rtl w:val="0"/>
        </w:rPr>
        <w:t xml:space="preserve">MÔN MẬT MÃ VÀ AN NINH MẠNG</w:t>
      </w:r>
    </w:p>
    <w:p w:rsidR="00000000" w:rsidDel="00000000" w:rsidP="00000000" w:rsidRDefault="00000000" w:rsidRPr="00000000" w14:paraId="0000000C">
      <w:pPr>
        <w:tabs>
          <w:tab w:val="left" w:pos="2026"/>
        </w:tabs>
        <w:spacing w:after="0" w:line="360" w:lineRule="auto"/>
        <w:ind w:firstLine="720"/>
        <w:jc w:val="center"/>
        <w:rPr>
          <w:b w:val="1"/>
          <w:sz w:val="46"/>
          <w:szCs w:val="46"/>
        </w:rPr>
      </w:pPr>
      <w:r w:rsidDel="00000000" w:rsidR="00000000" w:rsidRPr="00000000">
        <w:rPr>
          <w:b w:val="1"/>
          <w:sz w:val="46"/>
          <w:szCs w:val="46"/>
          <w:rtl w:val="0"/>
        </w:rPr>
        <w:t xml:space="preserve">BÁO CÁO BÀI TẬP LỚN</w:t>
      </w:r>
    </w:p>
    <w:p w:rsidR="00000000" w:rsidDel="00000000" w:rsidP="00000000" w:rsidRDefault="00000000" w:rsidRPr="00000000" w14:paraId="0000000D">
      <w:pPr>
        <w:tabs>
          <w:tab w:val="left" w:pos="2026"/>
        </w:tabs>
        <w:spacing w:after="0" w:line="360" w:lineRule="auto"/>
        <w:ind w:firstLine="720"/>
        <w:jc w:val="center"/>
        <w:rPr>
          <w:b w:val="1"/>
          <w:sz w:val="44"/>
          <w:szCs w:val="44"/>
        </w:rPr>
      </w:pPr>
      <w:r w:rsidDel="00000000" w:rsidR="00000000" w:rsidRPr="00000000">
        <w:rPr>
          <w:rtl w:val="0"/>
        </w:rPr>
      </w:r>
    </w:p>
    <w:p w:rsidR="00000000" w:rsidDel="00000000" w:rsidP="00000000" w:rsidRDefault="00000000" w:rsidRPr="00000000" w14:paraId="0000000E">
      <w:pPr>
        <w:tabs>
          <w:tab w:val="left" w:pos="2026"/>
        </w:tabs>
        <w:spacing w:after="0" w:line="240" w:lineRule="auto"/>
        <w:ind w:firstLine="720"/>
        <w:jc w:val="center"/>
        <w:rPr>
          <w:sz w:val="28"/>
          <w:szCs w:val="28"/>
        </w:rPr>
      </w:pPr>
      <w:r w:rsidDel="00000000" w:rsidR="00000000" w:rsidRPr="00000000">
        <w:rPr>
          <w:sz w:val="28"/>
          <w:szCs w:val="28"/>
          <w:rtl w:val="0"/>
        </w:rPr>
        <w:t xml:space="preserve">GVHD: NGUYỄN HỮU HIẾU</w:t>
      </w:r>
    </w:p>
    <w:p w:rsidR="00000000" w:rsidDel="00000000" w:rsidP="00000000" w:rsidRDefault="00000000" w:rsidRPr="00000000" w14:paraId="0000000F">
      <w:pPr>
        <w:tabs>
          <w:tab w:val="left" w:pos="2026"/>
        </w:tabs>
        <w:spacing w:after="0" w:line="240" w:lineRule="auto"/>
        <w:ind w:firstLine="720"/>
        <w:jc w:val="center"/>
        <w:rPr>
          <w:sz w:val="28"/>
          <w:szCs w:val="28"/>
        </w:rPr>
      </w:pPr>
      <w:r w:rsidDel="00000000" w:rsidR="00000000" w:rsidRPr="00000000">
        <w:rPr>
          <w:rtl w:val="0"/>
        </w:rPr>
      </w:r>
    </w:p>
    <w:p w:rsidR="00000000" w:rsidDel="00000000" w:rsidP="00000000" w:rsidRDefault="00000000" w:rsidRPr="00000000" w14:paraId="00000010">
      <w:pPr>
        <w:tabs>
          <w:tab w:val="left" w:pos="2026"/>
        </w:tabs>
        <w:spacing w:after="0" w:line="240" w:lineRule="auto"/>
        <w:ind w:firstLine="720"/>
        <w:jc w:val="center"/>
        <w:rPr>
          <w:sz w:val="28"/>
          <w:szCs w:val="28"/>
        </w:rPr>
      </w:pPr>
      <w:r w:rsidDel="00000000" w:rsidR="00000000" w:rsidRPr="00000000">
        <w:rPr>
          <w:rtl w:val="0"/>
        </w:rPr>
      </w:r>
    </w:p>
    <w:p w:rsidR="00000000" w:rsidDel="00000000" w:rsidP="00000000" w:rsidRDefault="00000000" w:rsidRPr="00000000" w14:paraId="00000011">
      <w:pPr>
        <w:tabs>
          <w:tab w:val="left" w:pos="2026"/>
        </w:tabs>
        <w:spacing w:after="0" w:line="240" w:lineRule="auto"/>
        <w:ind w:firstLine="720"/>
        <w:jc w:val="center"/>
        <w:rPr>
          <w:sz w:val="28"/>
          <w:szCs w:val="28"/>
        </w:rPr>
      </w:pPr>
      <w:r w:rsidDel="00000000" w:rsidR="00000000" w:rsidRPr="00000000">
        <w:rPr>
          <w:rtl w:val="0"/>
        </w:rPr>
      </w:r>
    </w:p>
    <w:p w:rsidR="00000000" w:rsidDel="00000000" w:rsidP="00000000" w:rsidRDefault="00000000" w:rsidRPr="00000000" w14:paraId="00000012">
      <w:pPr>
        <w:tabs>
          <w:tab w:val="left" w:pos="2026"/>
        </w:tabs>
        <w:spacing w:after="0" w:line="240" w:lineRule="auto"/>
        <w:ind w:firstLine="720"/>
        <w:jc w:val="center"/>
        <w:rPr>
          <w:sz w:val="28"/>
          <w:szCs w:val="28"/>
        </w:rPr>
      </w:pPr>
      <w:r w:rsidDel="00000000" w:rsidR="00000000" w:rsidRPr="00000000">
        <w:rPr>
          <w:rtl w:val="0"/>
        </w:rPr>
      </w:r>
    </w:p>
    <w:p w:rsidR="00000000" w:rsidDel="00000000" w:rsidP="00000000" w:rsidRDefault="00000000" w:rsidRPr="00000000" w14:paraId="00000013">
      <w:pPr>
        <w:tabs>
          <w:tab w:val="left" w:pos="2026"/>
        </w:tabs>
        <w:spacing w:after="0" w:line="240" w:lineRule="auto"/>
        <w:ind w:firstLine="720"/>
        <w:rPr>
          <w:sz w:val="32"/>
          <w:szCs w:val="32"/>
        </w:rPr>
      </w:pPr>
      <w:r w:rsidDel="00000000" w:rsidR="00000000" w:rsidRPr="00000000">
        <w:rPr>
          <w:sz w:val="32"/>
          <w:szCs w:val="32"/>
          <w:rtl w:val="0"/>
        </w:rPr>
        <w:tab/>
        <w:tab/>
        <w:tab/>
        <w:tab/>
        <w:tab/>
        <w:tab/>
        <w:t xml:space="preserve">SVTH: Dương Quang Tuấn</w:t>
      </w:r>
    </w:p>
    <w:p w:rsidR="00000000" w:rsidDel="00000000" w:rsidP="00000000" w:rsidRDefault="00000000" w:rsidRPr="00000000" w14:paraId="00000014">
      <w:pPr>
        <w:tabs>
          <w:tab w:val="left" w:pos="2026"/>
        </w:tabs>
        <w:spacing w:after="0" w:line="240" w:lineRule="auto"/>
        <w:ind w:firstLine="720"/>
        <w:rPr>
          <w:sz w:val="32"/>
          <w:szCs w:val="32"/>
        </w:rPr>
      </w:pPr>
      <w:r w:rsidDel="00000000" w:rsidR="00000000" w:rsidRPr="00000000">
        <w:rPr>
          <w:sz w:val="32"/>
          <w:szCs w:val="32"/>
          <w:rtl w:val="0"/>
        </w:rPr>
        <w:tab/>
        <w:tab/>
        <w:tab/>
        <w:tab/>
        <w:tab/>
        <w:tab/>
        <w:t xml:space="preserve">MSSV: 1920069</w:t>
      </w:r>
    </w:p>
    <w:p w:rsidR="00000000" w:rsidDel="00000000" w:rsidP="00000000" w:rsidRDefault="00000000" w:rsidRPr="00000000" w14:paraId="00000015">
      <w:pPr>
        <w:tabs>
          <w:tab w:val="left" w:pos="2026"/>
        </w:tabs>
        <w:spacing w:after="0" w:line="240" w:lineRule="auto"/>
        <w:ind w:firstLine="720"/>
        <w:rPr>
          <w:b w:val="1"/>
          <w:sz w:val="28"/>
          <w:szCs w:val="28"/>
        </w:rPr>
      </w:pPr>
      <w:r w:rsidDel="00000000" w:rsidR="00000000" w:rsidRPr="00000000">
        <w:rPr>
          <w:rtl w:val="0"/>
        </w:rPr>
      </w:r>
    </w:p>
    <w:p w:rsidR="00000000" w:rsidDel="00000000" w:rsidP="00000000" w:rsidRDefault="00000000" w:rsidRPr="00000000" w14:paraId="00000016">
      <w:pPr>
        <w:tabs>
          <w:tab w:val="left" w:pos="2026"/>
        </w:tabs>
        <w:spacing w:after="0" w:line="360" w:lineRule="auto"/>
        <w:ind w:firstLine="720"/>
        <w:rPr>
          <w:b w:val="1"/>
          <w:sz w:val="28"/>
          <w:szCs w:val="28"/>
        </w:rPr>
      </w:pPr>
      <w:r w:rsidDel="00000000" w:rsidR="00000000" w:rsidRPr="00000000">
        <w:rPr>
          <w:rtl w:val="0"/>
        </w:rPr>
      </w:r>
    </w:p>
    <w:p w:rsidR="00000000" w:rsidDel="00000000" w:rsidP="00000000" w:rsidRDefault="00000000" w:rsidRPr="00000000" w14:paraId="00000017">
      <w:pPr>
        <w:tabs>
          <w:tab w:val="left" w:pos="2026"/>
        </w:tabs>
        <w:spacing w:after="0" w:line="360" w:lineRule="auto"/>
        <w:ind w:firstLine="720"/>
        <w:rPr>
          <w:b w:val="1"/>
          <w:sz w:val="28"/>
          <w:szCs w:val="28"/>
        </w:rPr>
      </w:pPr>
      <w:r w:rsidDel="00000000" w:rsidR="00000000" w:rsidRPr="00000000">
        <w:rPr>
          <w:rtl w:val="0"/>
        </w:rPr>
      </w:r>
    </w:p>
    <w:p w:rsidR="00000000" w:rsidDel="00000000" w:rsidP="00000000" w:rsidRDefault="00000000" w:rsidRPr="00000000" w14:paraId="00000018">
      <w:pPr>
        <w:tabs>
          <w:tab w:val="left" w:pos="2026"/>
        </w:tabs>
        <w:spacing w:after="0" w:line="360" w:lineRule="auto"/>
        <w:ind w:firstLine="720"/>
        <w:rPr>
          <w:b w:val="1"/>
          <w:sz w:val="28"/>
          <w:szCs w:val="28"/>
        </w:rPr>
      </w:pPr>
      <w:r w:rsidDel="00000000" w:rsidR="00000000" w:rsidRPr="00000000">
        <w:rPr>
          <w:rtl w:val="0"/>
        </w:rPr>
      </w:r>
    </w:p>
    <w:p w:rsidR="00000000" w:rsidDel="00000000" w:rsidP="00000000" w:rsidRDefault="00000000" w:rsidRPr="00000000" w14:paraId="00000019">
      <w:pPr>
        <w:tabs>
          <w:tab w:val="left" w:pos="2026"/>
        </w:tabs>
        <w:spacing w:after="0" w:line="360" w:lineRule="auto"/>
        <w:ind w:firstLine="720"/>
        <w:jc w:val="center"/>
        <w:rPr/>
        <w:sectPr>
          <w:pgSz w:h="16838" w:w="11906" w:orient="portrait"/>
          <w:pgMar w:bottom="1440" w:top="1440" w:left="1800" w:right="1440" w:header="720" w:footer="720"/>
          <w:pgNumType w:start="1"/>
        </w:sectPr>
      </w:pPr>
      <w:r w:rsidDel="00000000" w:rsidR="00000000" w:rsidRPr="00000000">
        <w:rPr>
          <w:rtl w:val="0"/>
        </w:rPr>
        <w:t xml:space="preserve">Hồ Chí Minh, tháng 06 năm 2021</w:t>
      </w:r>
    </w:p>
    <w:p w:rsidR="00000000" w:rsidDel="00000000" w:rsidP="00000000" w:rsidRDefault="00000000" w:rsidRPr="00000000" w14:paraId="0000001A">
      <w:pPr>
        <w:pStyle w:val="Heading1"/>
        <w:ind w:firstLine="720"/>
        <w:rPr/>
      </w:pPr>
      <w:bookmarkStart w:colFirst="0" w:colLast="0" w:name="_30j0zll" w:id="1"/>
      <w:bookmarkEnd w:id="1"/>
      <w:r w:rsidDel="00000000" w:rsidR="00000000" w:rsidRPr="00000000">
        <w:rPr>
          <w:rtl w:val="0"/>
        </w:rPr>
        <w:t xml:space="preserve">DANH SÁCH THÀNH VIÊN</w:t>
      </w:r>
    </w:p>
    <w:tbl>
      <w:tblPr>
        <w:tblStyle w:val="Table1"/>
        <w:tblW w:w="37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8"/>
        <w:gridCol w:w="1170"/>
        <w:tblGridChange w:id="0">
          <w:tblGrid>
            <w:gridCol w:w="2538"/>
            <w:gridCol w:w="1170"/>
          </w:tblGrid>
        </w:tblGridChange>
      </w:tblGrid>
      <w:tr>
        <w:tc>
          <w:tcPr/>
          <w:p w:rsidR="00000000" w:rsidDel="00000000" w:rsidP="00000000" w:rsidRDefault="00000000" w:rsidRPr="00000000" w14:paraId="0000001B">
            <w:pPr>
              <w:ind w:left="0" w:firstLine="0"/>
              <w:jc w:val="center"/>
              <w:rPr>
                <w:b w:val="1"/>
              </w:rPr>
            </w:pPr>
            <w:r w:rsidDel="00000000" w:rsidR="00000000" w:rsidRPr="00000000">
              <w:rPr>
                <w:b w:val="1"/>
                <w:rtl w:val="0"/>
              </w:rPr>
              <w:t xml:space="preserve">Tên</w:t>
            </w:r>
          </w:p>
        </w:tc>
        <w:tc>
          <w:tcPr/>
          <w:p w:rsidR="00000000" w:rsidDel="00000000" w:rsidP="00000000" w:rsidRDefault="00000000" w:rsidRPr="00000000" w14:paraId="0000001C">
            <w:pPr>
              <w:ind w:left="0" w:firstLine="0"/>
              <w:jc w:val="center"/>
              <w:rPr>
                <w:b w:val="1"/>
              </w:rPr>
            </w:pPr>
            <w:r w:rsidDel="00000000" w:rsidR="00000000" w:rsidRPr="00000000">
              <w:rPr>
                <w:b w:val="1"/>
                <w:rtl w:val="0"/>
              </w:rPr>
              <w:t xml:space="preserve">MSSV</w:t>
            </w:r>
          </w:p>
        </w:tc>
      </w:tr>
      <w:tr>
        <w:tc>
          <w:tcPr/>
          <w:p w:rsidR="00000000" w:rsidDel="00000000" w:rsidP="00000000" w:rsidRDefault="00000000" w:rsidRPr="00000000" w14:paraId="0000001D">
            <w:pPr>
              <w:ind w:left="0" w:firstLine="0"/>
              <w:jc w:val="left"/>
              <w:rPr/>
            </w:pPr>
            <w:r w:rsidDel="00000000" w:rsidR="00000000" w:rsidRPr="00000000">
              <w:rPr>
                <w:rtl w:val="0"/>
              </w:rPr>
              <w:t xml:space="preserve">Dương Quang Tuấn</w:t>
            </w:r>
          </w:p>
        </w:tc>
        <w:tc>
          <w:tcPr/>
          <w:p w:rsidR="00000000" w:rsidDel="00000000" w:rsidP="00000000" w:rsidRDefault="00000000" w:rsidRPr="00000000" w14:paraId="0000001E">
            <w:pPr>
              <w:ind w:left="0" w:firstLine="0"/>
              <w:jc w:val="center"/>
              <w:rPr/>
            </w:pPr>
            <w:r w:rsidDel="00000000" w:rsidR="00000000" w:rsidRPr="00000000">
              <w:rPr>
                <w:rtl w:val="0"/>
              </w:rPr>
              <w:t xml:space="preserve">1920069</w:t>
            </w:r>
          </w:p>
        </w:tc>
      </w:tr>
    </w:tbl>
    <w:p w:rsidR="00000000" w:rsidDel="00000000" w:rsidP="00000000" w:rsidRDefault="00000000" w:rsidRPr="00000000" w14:paraId="0000001F">
      <w:pPr>
        <w:ind w:firstLine="720"/>
        <w:rPr/>
        <w:sectPr>
          <w:footerReference r:id="rId7" w:type="default"/>
          <w:type w:val="nextPage"/>
          <w:pgSz w:h="16838" w:w="11906" w:orient="portrait"/>
          <w:pgMar w:bottom="1138" w:top="1138" w:left="1134" w:right="1138" w:header="720" w:footer="720"/>
        </w:sectPr>
      </w:pPr>
      <w:r w:rsidDel="00000000" w:rsidR="00000000" w:rsidRPr="00000000">
        <w:rPr>
          <w:rtl w:val="0"/>
        </w:rPr>
      </w:r>
    </w:p>
    <w:p w:rsidR="00000000" w:rsidDel="00000000" w:rsidP="00000000" w:rsidRDefault="00000000" w:rsidRPr="00000000" w14:paraId="00000020">
      <w:pPr>
        <w:pStyle w:val="Heading1"/>
        <w:ind w:firstLine="720"/>
        <w:rPr/>
      </w:pPr>
      <w:bookmarkStart w:colFirst="0" w:colLast="0" w:name="_1fob9te" w:id="2"/>
      <w:bookmarkEnd w:id="2"/>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21">
          <w:pPr>
            <w:tabs>
              <w:tab w:val="right" w:pos="9633.511811023622"/>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SÁCH THÀNH VIÊN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3.5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3.5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GIỚI THIỆU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 về RSA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3.5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RSA là gì?</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3.5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Lịch sử của RSA như thế nào?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quá trình hoạt động của RSA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3.5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Sinh khóa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3.51181102362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Mã hóa và giải mã</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3.5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VÀ THIẾT KẾ HỆ THỐNG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3.511811023622"/>
            </w:tabs>
            <w:spacing w:before="60" w:line="240" w:lineRule="auto"/>
            <w:ind w:left="360" w:firstLine="0"/>
            <w:rPr>
              <w:i w:val="0"/>
              <w:smallCaps w:val="0"/>
              <w:strike w:val="0"/>
              <w:color w:val="000000"/>
              <w:sz w:val="24"/>
              <w:szCs w:val="24"/>
              <w:u w:val="none"/>
              <w:shd w:fill="auto" w:val="clear"/>
              <w:vertAlign w:val="baseline"/>
            </w:rPr>
          </w:pPr>
          <w:hyperlink w:anchor="_3rdcrjn">
            <w:r w:rsidDel="00000000" w:rsidR="00000000" w:rsidRPr="00000000">
              <w:rPr>
                <w:i w:val="0"/>
                <w:smallCaps w:val="0"/>
                <w:strike w:val="0"/>
                <w:color w:val="000000"/>
                <w:sz w:val="24"/>
                <w:szCs w:val="24"/>
                <w:u w:val="none"/>
                <w:shd w:fill="auto" w:val="clear"/>
                <w:vertAlign w:val="baseline"/>
                <w:rtl w:val="0"/>
              </w:rPr>
              <w:t xml:space="preserve">Các module của hệ thống</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3.511811023622"/>
            </w:tabs>
            <w:spacing w:before="60" w:line="240" w:lineRule="auto"/>
            <w:ind w:left="360" w:firstLine="0"/>
            <w:rPr>
              <w:i w:val="0"/>
              <w:smallCaps w:val="0"/>
              <w:strike w:val="0"/>
              <w:color w:val="000000"/>
              <w:sz w:val="24"/>
              <w:szCs w:val="24"/>
              <w:u w:val="none"/>
              <w:shd w:fill="auto" w:val="clear"/>
              <w:vertAlign w:val="baseline"/>
            </w:rPr>
          </w:pPr>
          <w:hyperlink w:anchor="_942rvkyehnm0">
            <w:r w:rsidDel="00000000" w:rsidR="00000000" w:rsidRPr="00000000">
              <w:rPr>
                <w:i w:val="0"/>
                <w:smallCaps w:val="0"/>
                <w:strike w:val="0"/>
                <w:color w:val="000000"/>
                <w:sz w:val="24"/>
                <w:szCs w:val="24"/>
                <w:u w:val="none"/>
                <w:shd w:fill="auto" w:val="clear"/>
                <w:vertAlign w:val="baseline"/>
                <w:rtl w:val="0"/>
              </w:rPr>
              <w:t xml:space="preserve">Thuật toán Euclid mở rộng</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_942rvkyehnm0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3.511811023622"/>
            </w:tabs>
            <w:spacing w:before="60" w:line="240" w:lineRule="auto"/>
            <w:ind w:left="360" w:firstLine="0"/>
            <w:rPr/>
          </w:pPr>
          <w:hyperlink w:anchor="_nab5mo2i4gg4">
            <w:r w:rsidDel="00000000" w:rsidR="00000000" w:rsidRPr="00000000">
              <w:rPr>
                <w:rtl w:val="0"/>
              </w:rPr>
              <w:t xml:space="preserve">Thuật toán tra tính nguyên tố.</w:t>
            </w:r>
          </w:hyperlink>
          <w:r w:rsidDel="00000000" w:rsidR="00000000" w:rsidRPr="00000000">
            <w:rPr>
              <w:rtl w:val="0"/>
            </w:rPr>
            <w:tab/>
          </w:r>
          <w:r w:rsidDel="00000000" w:rsidR="00000000" w:rsidRPr="00000000">
            <w:fldChar w:fldCharType="begin"/>
            <w:instrText xml:space="preserve"> PAGEREF _nab5mo2i4gg4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3.511811023622"/>
            </w:tabs>
            <w:spacing w:before="60" w:line="240" w:lineRule="auto"/>
            <w:ind w:left="360" w:firstLine="0"/>
            <w:rPr>
              <w:i w:val="0"/>
              <w:smallCaps w:val="0"/>
              <w:strike w:val="0"/>
              <w:color w:val="000000"/>
              <w:sz w:val="24"/>
              <w:szCs w:val="24"/>
              <w:u w:val="none"/>
              <w:shd w:fill="auto" w:val="clear"/>
              <w:vertAlign w:val="baseline"/>
            </w:rPr>
          </w:pPr>
          <w:hyperlink w:anchor="_hbq4nnw1jqvq">
            <w:r w:rsidDel="00000000" w:rsidR="00000000" w:rsidRPr="00000000">
              <w:rPr>
                <w:i w:val="0"/>
                <w:smallCaps w:val="0"/>
                <w:strike w:val="0"/>
                <w:color w:val="000000"/>
                <w:sz w:val="24"/>
                <w:szCs w:val="24"/>
                <w:u w:val="none"/>
                <w:shd w:fill="auto" w:val="clear"/>
                <w:vertAlign w:val="baseline"/>
                <w:rtl w:val="0"/>
              </w:rPr>
              <w:t xml:space="preserve">Thuật toán Fermat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_hbq4nnw1jqvq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asr2mg6e6lc">
            <w:r w:rsidDel="00000000" w:rsidR="00000000" w:rsidRPr="00000000">
              <w:rPr>
                <w:i w:val="0"/>
                <w:smallCaps w:val="0"/>
                <w:strike w:val="0"/>
                <w:color w:val="000000"/>
                <w:sz w:val="24"/>
                <w:szCs w:val="24"/>
                <w:u w:val="none"/>
                <w:shd w:fill="auto" w:val="clear"/>
                <w:vertAlign w:val="baseline"/>
                <w:rtl w:val="0"/>
              </w:rPr>
              <w:t xml:space="preserve">Thuật toán Miller-Rabin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_aasr2mg6e6lc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3.5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HIỆN THỰC VÀ ĐÁNH GIÁ HỆ THỐNG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1717ut7bu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toán Euclid mở rộng.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_x1717ut7bu2z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ye7k38vegu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toán Miller-Rabin kiểm tra tính nguyên tố.</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_oye7k38vegu4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lmmukan6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toán Luỹ thừa mô-đun nhanh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_2ilmmukan602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qnn1go9ke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thực thi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_cqnn1go9kero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3.5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KẾT LUẬN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snss8fx0mg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_dsnss8fx0mgy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c4byq9cem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_fc4byq9cembr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3.51181102362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l4o1srx5kg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Hướng phát triển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_fl4o1srx5kg1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3.51181102362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3.511811023622"/>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PHỤ LỤC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ind w:firstLine="720"/>
        <w:rPr/>
        <w:sectPr>
          <w:type w:val="nextPage"/>
          <w:pgSz w:h="16838" w:w="11906" w:orient="portrait"/>
          <w:pgMar w:bottom="1138" w:top="1138" w:left="1134" w:right="1138" w:header="720" w:footer="720"/>
        </w:sectPr>
      </w:pPr>
      <w:r w:rsidDel="00000000" w:rsidR="00000000" w:rsidRPr="00000000">
        <w:rPr>
          <w:rtl w:val="0"/>
        </w:rPr>
      </w:r>
    </w:p>
    <w:p w:rsidR="00000000" w:rsidDel="00000000" w:rsidP="00000000" w:rsidRDefault="00000000" w:rsidRPr="00000000" w14:paraId="0000003C">
      <w:pPr>
        <w:pStyle w:val="Heading1"/>
        <w:ind w:firstLine="720"/>
        <w:rPr>
          <w:sz w:val="26"/>
          <w:szCs w:val="26"/>
        </w:rPr>
      </w:pPr>
      <w:bookmarkStart w:colFirst="0" w:colLast="0" w:name="_3znysh7" w:id="3"/>
      <w:bookmarkEnd w:id="3"/>
      <w:r w:rsidDel="00000000" w:rsidR="00000000" w:rsidRPr="00000000">
        <w:rPr>
          <w:sz w:val="26"/>
          <w:szCs w:val="26"/>
          <w:rtl w:val="0"/>
        </w:rPr>
        <w:t xml:space="preserve">CHƯƠNG 1: GIỚI THIỆU</w:t>
      </w:r>
    </w:p>
    <w:p w:rsidR="00000000" w:rsidDel="00000000" w:rsidP="00000000" w:rsidRDefault="00000000" w:rsidRPr="00000000" w14:paraId="0000003D">
      <w:pPr>
        <w:pStyle w:val="Heading2"/>
        <w:keepNext w:val="0"/>
        <w:keepLines w:val="0"/>
        <w:numPr>
          <w:ilvl w:val="0"/>
          <w:numId w:val="7"/>
        </w:numPr>
        <w:pBdr>
          <w:bottom w:color="000000" w:space="7" w:sz="0" w:val="none"/>
        </w:pBdr>
        <w:spacing w:after="0" w:before="0" w:line="320" w:lineRule="auto"/>
        <w:ind w:left="720" w:firstLine="0"/>
        <w:rPr>
          <w:b w:val="1"/>
          <w:color w:val="323232"/>
        </w:rPr>
      </w:pPr>
      <w:bookmarkStart w:colFirst="0" w:colLast="0" w:name="_2et92p0" w:id="4"/>
      <w:bookmarkEnd w:id="4"/>
      <w:r w:rsidDel="00000000" w:rsidR="00000000" w:rsidRPr="00000000">
        <w:rPr>
          <w:b w:val="1"/>
          <w:color w:val="323232"/>
          <w:rtl w:val="0"/>
        </w:rPr>
        <w:t xml:space="preserve">Giới thiệu về RSA</w:t>
      </w:r>
    </w:p>
    <w:p w:rsidR="00000000" w:rsidDel="00000000" w:rsidP="00000000" w:rsidRDefault="00000000" w:rsidRPr="00000000" w14:paraId="0000003E">
      <w:pPr>
        <w:pStyle w:val="Heading3"/>
        <w:keepNext w:val="0"/>
        <w:keepLines w:val="0"/>
        <w:pBdr>
          <w:bottom w:color="000000" w:space="7" w:sz="0" w:val="none"/>
        </w:pBdr>
        <w:spacing w:after="0" w:before="0" w:line="347.58620689655174" w:lineRule="auto"/>
        <w:ind w:left="720" w:firstLine="0"/>
        <w:rPr>
          <w:sz w:val="26"/>
          <w:szCs w:val="26"/>
        </w:rPr>
      </w:pPr>
      <w:bookmarkStart w:colFirst="0" w:colLast="0" w:name="_tyjcwt" w:id="5"/>
      <w:bookmarkEnd w:id="5"/>
      <w:r w:rsidDel="00000000" w:rsidR="00000000" w:rsidRPr="00000000">
        <w:rPr>
          <w:sz w:val="26"/>
          <w:szCs w:val="26"/>
          <w:rtl w:val="0"/>
        </w:rPr>
        <w:t xml:space="preserve">RSA là gì?</w:t>
      </w:r>
    </w:p>
    <w:p w:rsidR="00000000" w:rsidDel="00000000" w:rsidP="00000000" w:rsidRDefault="00000000" w:rsidRPr="00000000" w14:paraId="0000003F">
      <w:pPr>
        <w:spacing w:after="340" w:line="240" w:lineRule="auto"/>
        <w:ind w:left="720" w:firstLine="0"/>
        <w:rPr>
          <w:sz w:val="26"/>
          <w:szCs w:val="26"/>
        </w:rPr>
      </w:pPr>
      <w:r w:rsidDel="00000000" w:rsidR="00000000" w:rsidRPr="00000000">
        <w:rPr>
          <w:sz w:val="26"/>
          <w:szCs w:val="26"/>
          <w:rtl w:val="0"/>
        </w:rPr>
        <w:t xml:space="preserve">Trong mật mã học, RSA là một thuật toán mã học hóa khóa công khai. Đây là thuật toán thuật toán đầu tiên phù hợp với việc tạo ra chữ ký điện tử đồng thời với việc mã hóa nó. RSA đánh dấu một sự tiến bộ vượt bậc của lĩnh vực mật mã học trong việc sử dụng khóa công cộng. RSA đang được sử dụng phổ biến trong lĩnh vực thương mại điện tử và được cho là đảm bảo về an toàn với điều kiện độ dài khóa đủ lớn.</w:t>
      </w:r>
    </w:p>
    <w:p w:rsidR="00000000" w:rsidDel="00000000" w:rsidP="00000000" w:rsidRDefault="00000000" w:rsidRPr="00000000" w14:paraId="00000040">
      <w:pPr>
        <w:spacing w:after="340" w:line="240" w:lineRule="auto"/>
        <w:ind w:left="720" w:firstLine="0"/>
        <w:rPr>
          <w:sz w:val="26"/>
          <w:szCs w:val="26"/>
        </w:rPr>
      </w:pPr>
      <w:r w:rsidDel="00000000" w:rsidR="00000000" w:rsidRPr="00000000">
        <w:rPr>
          <w:sz w:val="26"/>
          <w:szCs w:val="26"/>
        </w:rPr>
        <w:drawing>
          <wp:inline distB="114300" distT="114300" distL="114300" distR="114300">
            <wp:extent cx="5571173" cy="3714115"/>
            <wp:effectExtent b="0" l="0" r="0" t="0"/>
            <wp:docPr descr="RSA là gì ?" id="34" name="image37.jpg"/>
            <a:graphic>
              <a:graphicData uri="http://schemas.openxmlformats.org/drawingml/2006/picture">
                <pic:pic>
                  <pic:nvPicPr>
                    <pic:cNvPr descr="RSA là gì ?" id="0" name="image37.jpg"/>
                    <pic:cNvPicPr preferRelativeResize="0"/>
                  </pic:nvPicPr>
                  <pic:blipFill>
                    <a:blip r:embed="rId8"/>
                    <a:srcRect b="0" l="0" r="0" t="0"/>
                    <a:stretch>
                      <a:fillRect/>
                    </a:stretch>
                  </pic:blipFill>
                  <pic:spPr>
                    <a:xfrm>
                      <a:off x="0" y="0"/>
                      <a:ext cx="5571173" cy="371411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340" w:line="240" w:lineRule="auto"/>
        <w:ind w:left="720" w:firstLine="0"/>
        <w:rPr>
          <w:i w:val="1"/>
          <w:sz w:val="26"/>
          <w:szCs w:val="26"/>
        </w:rPr>
      </w:pPr>
      <w:r w:rsidDel="00000000" w:rsidR="00000000" w:rsidRPr="00000000">
        <w:rPr>
          <w:i w:val="1"/>
          <w:sz w:val="26"/>
          <w:szCs w:val="26"/>
          <w:rtl w:val="0"/>
        </w:rPr>
        <w:t xml:space="preserve">RSA là gì ?</w:t>
      </w:r>
    </w:p>
    <w:p w:rsidR="00000000" w:rsidDel="00000000" w:rsidP="00000000" w:rsidRDefault="00000000" w:rsidRPr="00000000" w14:paraId="00000042">
      <w:pPr>
        <w:pStyle w:val="Heading3"/>
        <w:keepNext w:val="0"/>
        <w:keepLines w:val="0"/>
        <w:pBdr>
          <w:bottom w:color="000000" w:space="7" w:sz="0" w:val="none"/>
        </w:pBdr>
        <w:spacing w:after="0" w:before="0" w:line="347.58620689655174" w:lineRule="auto"/>
        <w:ind w:left="720" w:firstLine="0"/>
        <w:rPr>
          <w:sz w:val="26"/>
          <w:szCs w:val="26"/>
        </w:rPr>
      </w:pPr>
      <w:bookmarkStart w:colFirst="0" w:colLast="0" w:name="_3dy6vkm" w:id="6"/>
      <w:bookmarkEnd w:id="6"/>
      <w:r w:rsidDel="00000000" w:rsidR="00000000" w:rsidRPr="00000000">
        <w:rPr>
          <w:sz w:val="26"/>
          <w:szCs w:val="26"/>
          <w:rtl w:val="0"/>
        </w:rPr>
        <w:t xml:space="preserve">Lịch sử của RSA như thế nào?</w:t>
      </w:r>
    </w:p>
    <w:p w:rsidR="00000000" w:rsidDel="00000000" w:rsidP="00000000" w:rsidRDefault="00000000" w:rsidRPr="00000000" w14:paraId="00000043">
      <w:pPr>
        <w:spacing w:after="340" w:line="240" w:lineRule="auto"/>
        <w:ind w:left="720" w:firstLine="0"/>
        <w:rPr>
          <w:sz w:val="26"/>
          <w:szCs w:val="26"/>
        </w:rPr>
      </w:pPr>
      <w:r w:rsidDel="00000000" w:rsidR="00000000" w:rsidRPr="00000000">
        <w:rPr>
          <w:sz w:val="26"/>
          <w:szCs w:val="26"/>
          <w:rtl w:val="0"/>
        </w:rPr>
        <w:t xml:space="preserve">RSA là thuật toán được Ron Rivest, Adi Shamir và Len Adleman mô tả lần đầu vào năm 1977 tại học viện công nghệ Massachusetts (MIT). RSA chính là lấy từ 3 chữ cái đầu của 3 tên tác giả.</w:t>
      </w:r>
    </w:p>
    <w:p w:rsidR="00000000" w:rsidDel="00000000" w:rsidP="00000000" w:rsidRDefault="00000000" w:rsidRPr="00000000" w14:paraId="00000044">
      <w:pPr>
        <w:spacing w:after="340" w:line="240" w:lineRule="auto"/>
        <w:ind w:left="720" w:firstLine="0"/>
        <w:rPr>
          <w:sz w:val="26"/>
          <w:szCs w:val="26"/>
        </w:rPr>
      </w:pPr>
      <w:r w:rsidDel="00000000" w:rsidR="00000000" w:rsidRPr="00000000">
        <w:rPr>
          <w:sz w:val="26"/>
          <w:szCs w:val="26"/>
          <w:rtl w:val="0"/>
        </w:rPr>
        <w:t xml:space="preserve">Trước đó, năm 1973 Clifford Cocks, một nhà toán học người Anh làm việc tại GCHQ đã có một bản mô tả thuật toán tương tự. Với khả năng tính toán tại thời điểm này thì thuật toán này không khả thi và nó chưa được thực nghiệm. Nhưng, phát minh này lại được công bố vào năm 1997 vì nó được xếp vào loại tuyệt mật.</w:t>
      </w:r>
    </w:p>
    <w:p w:rsidR="00000000" w:rsidDel="00000000" w:rsidP="00000000" w:rsidRDefault="00000000" w:rsidRPr="00000000" w14:paraId="00000045">
      <w:pPr>
        <w:spacing w:after="340" w:line="240" w:lineRule="auto"/>
        <w:ind w:left="720" w:firstLine="0"/>
        <w:rPr>
          <w:sz w:val="26"/>
          <w:szCs w:val="26"/>
        </w:rPr>
      </w:pPr>
      <w:r w:rsidDel="00000000" w:rsidR="00000000" w:rsidRPr="00000000">
        <w:rPr>
          <w:sz w:val="26"/>
          <w:szCs w:val="26"/>
          <w:rtl w:val="0"/>
        </w:rPr>
        <w:t xml:space="preserve">Thuật toán RSA được MIT đăng ký bằng sáng chế tại Hoa Kỳ năm 1983, số đăng ký là 4,405, 829). Bằng sáng chế RSA này hết hạn vào ngày 21/09/2000. Do thuật toán này đã được công bố trước khi có đăng ký bảo hộ, vì thế sự bảo hộ hầu như không  hề có giá trị bên Hoa Kỳ. Bên cạnh đó, nếu như công trình của Clifford Cocks đã được công bố trước đó thì bằng sáng chế RSA đã không thể đăng ký.</w:t>
      </w:r>
    </w:p>
    <w:p w:rsidR="00000000" w:rsidDel="00000000" w:rsidP="00000000" w:rsidRDefault="00000000" w:rsidRPr="00000000" w14:paraId="00000046">
      <w:pPr>
        <w:pStyle w:val="Heading2"/>
        <w:keepNext w:val="0"/>
        <w:keepLines w:val="0"/>
        <w:pBdr>
          <w:bottom w:color="000000" w:space="7" w:sz="0" w:val="none"/>
        </w:pBdr>
        <w:spacing w:after="0" w:before="0" w:line="320" w:lineRule="auto"/>
        <w:ind w:left="720" w:firstLine="0"/>
        <w:rPr>
          <w:b w:val="1"/>
        </w:rPr>
      </w:pPr>
      <w:bookmarkStart w:colFirst="0" w:colLast="0" w:name="_1t3h5sf" w:id="7"/>
      <w:bookmarkEnd w:id="7"/>
      <w:r w:rsidDel="00000000" w:rsidR="00000000" w:rsidRPr="00000000">
        <w:rPr>
          <w:b w:val="1"/>
          <w:rtl w:val="0"/>
        </w:rPr>
        <w:t xml:space="preserve">Mô tả quá trình hoạt động của RSA</w:t>
      </w:r>
    </w:p>
    <w:p w:rsidR="00000000" w:rsidDel="00000000" w:rsidP="00000000" w:rsidRDefault="00000000" w:rsidRPr="00000000" w14:paraId="00000047">
      <w:pPr>
        <w:spacing w:after="340" w:line="240" w:lineRule="auto"/>
        <w:ind w:left="720" w:firstLine="0"/>
        <w:rPr>
          <w:sz w:val="26"/>
          <w:szCs w:val="26"/>
        </w:rPr>
      </w:pPr>
      <w:r w:rsidDel="00000000" w:rsidR="00000000" w:rsidRPr="00000000">
        <w:rPr>
          <w:sz w:val="26"/>
          <w:szCs w:val="26"/>
          <w:rtl w:val="0"/>
        </w:rPr>
        <w:t xml:space="preserve">Hệ mã hóa RSA có một cơ chế hoạt động rất dễ hiểu. Cơ chế public key sẽ được chia sẻ một cách công khai nhưng RSA lại có thể tối ưu rất tốt cơ chế công khai và bảo mật. Trải qua những bước sau đây, RSA sẽ hoàn thiện mọi yếu tố để có thể hoàn thiện chức năng bảo mật.</w:t>
      </w:r>
    </w:p>
    <w:p w:rsidR="00000000" w:rsidDel="00000000" w:rsidP="00000000" w:rsidRDefault="00000000" w:rsidRPr="00000000" w14:paraId="00000048">
      <w:pPr>
        <w:spacing w:after="340" w:line="240" w:lineRule="auto"/>
        <w:ind w:left="720" w:firstLine="0"/>
        <w:rPr>
          <w:sz w:val="26"/>
          <w:szCs w:val="26"/>
        </w:rPr>
      </w:pPr>
      <w:r w:rsidDel="00000000" w:rsidR="00000000" w:rsidRPr="00000000">
        <w:rPr>
          <w:sz w:val="26"/>
          <w:szCs w:val="26"/>
        </w:rPr>
        <w:drawing>
          <wp:inline distB="114300" distT="114300" distL="114300" distR="114300">
            <wp:extent cx="5634129" cy="3756086"/>
            <wp:effectExtent b="0" l="0" r="0" t="0"/>
            <wp:docPr descr="Quá trình dùng mã hóa bất đối xứng để trao đổi thông tin" id="33" name="image45.jpg"/>
            <a:graphic>
              <a:graphicData uri="http://schemas.openxmlformats.org/drawingml/2006/picture">
                <pic:pic>
                  <pic:nvPicPr>
                    <pic:cNvPr descr="Quá trình dùng mã hóa bất đối xứng để trao đổi thông tin" id="0" name="image45.jpg"/>
                    <pic:cNvPicPr preferRelativeResize="0"/>
                  </pic:nvPicPr>
                  <pic:blipFill>
                    <a:blip r:embed="rId9"/>
                    <a:srcRect b="0" l="0" r="0" t="0"/>
                    <a:stretch>
                      <a:fillRect/>
                    </a:stretch>
                  </pic:blipFill>
                  <pic:spPr>
                    <a:xfrm>
                      <a:off x="0" y="0"/>
                      <a:ext cx="5634129" cy="375608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340" w:line="240" w:lineRule="auto"/>
        <w:ind w:left="720" w:firstLine="0"/>
        <w:rPr>
          <w:i w:val="1"/>
          <w:sz w:val="26"/>
          <w:szCs w:val="26"/>
        </w:rPr>
      </w:pPr>
      <w:r w:rsidDel="00000000" w:rsidR="00000000" w:rsidRPr="00000000">
        <w:rPr>
          <w:i w:val="1"/>
          <w:sz w:val="26"/>
          <w:szCs w:val="26"/>
          <w:rtl w:val="0"/>
        </w:rPr>
        <w:t xml:space="preserve">Quá trình dùng mã hóa bất đối xứng để trao đổi thông tin</w:t>
      </w:r>
    </w:p>
    <w:p w:rsidR="00000000" w:rsidDel="00000000" w:rsidP="00000000" w:rsidRDefault="00000000" w:rsidRPr="00000000" w14:paraId="0000004A">
      <w:pPr>
        <w:pStyle w:val="Heading3"/>
        <w:keepNext w:val="0"/>
        <w:keepLines w:val="0"/>
        <w:pBdr>
          <w:bottom w:color="000000" w:space="7" w:sz="0" w:val="none"/>
        </w:pBdr>
        <w:spacing w:after="0" w:before="0" w:line="347.58620689655174" w:lineRule="auto"/>
        <w:ind w:left="720" w:firstLine="0"/>
        <w:rPr>
          <w:b w:val="1"/>
          <w:i w:val="1"/>
          <w:sz w:val="26"/>
          <w:szCs w:val="26"/>
        </w:rPr>
      </w:pPr>
      <w:bookmarkStart w:colFirst="0" w:colLast="0" w:name="_4d34og8" w:id="8"/>
      <w:bookmarkEnd w:id="8"/>
      <w:r w:rsidDel="00000000" w:rsidR="00000000" w:rsidRPr="00000000">
        <w:rPr>
          <w:b w:val="1"/>
          <w:i w:val="1"/>
          <w:sz w:val="26"/>
          <w:szCs w:val="26"/>
          <w:rtl w:val="0"/>
        </w:rPr>
        <w:t xml:space="preserve">Sinh khóa</w:t>
      </w:r>
    </w:p>
    <w:p w:rsidR="00000000" w:rsidDel="00000000" w:rsidP="00000000" w:rsidRDefault="00000000" w:rsidRPr="00000000" w14:paraId="0000004B">
      <w:pPr>
        <w:spacing w:after="340" w:line="240" w:lineRule="auto"/>
        <w:ind w:left="720" w:firstLine="0"/>
        <w:rPr>
          <w:sz w:val="26"/>
          <w:szCs w:val="26"/>
        </w:rPr>
      </w:pPr>
      <w:r w:rsidDel="00000000" w:rsidR="00000000" w:rsidRPr="00000000">
        <w:rPr>
          <w:sz w:val="26"/>
          <w:szCs w:val="26"/>
          <w:rtl w:val="0"/>
        </w:rPr>
        <w:t xml:space="preserve">Sinh khóa làm nhiệm vụ tìm kiếm được 1 bộ phận có 3 số tự nhiên e, d, n cần thỏa mãn công thức sau đây:</w:t>
      </w:r>
    </w:p>
    <w:p w:rsidR="00000000" w:rsidDel="00000000" w:rsidP="00000000" w:rsidRDefault="00000000" w:rsidRPr="00000000" w14:paraId="0000004C">
      <w:pPr>
        <w:spacing w:after="340" w:line="240" w:lineRule="auto"/>
        <w:ind w:left="720" w:firstLine="0"/>
        <w:rPr>
          <w:b w:val="1"/>
          <w:i w:val="1"/>
          <w:sz w:val="26"/>
          <w:szCs w:val="26"/>
        </w:rPr>
      </w:pPr>
      <w:r w:rsidDel="00000000" w:rsidR="00000000" w:rsidRPr="00000000">
        <w:rPr>
          <w:b w:val="1"/>
          <w:i w:val="1"/>
          <w:sz w:val="26"/>
          <w:szCs w:val="26"/>
          <w:rtl w:val="0"/>
        </w:rPr>
        <w:t xml:space="preserve">Med trùng m mod n</w:t>
      </w:r>
    </w:p>
    <w:p w:rsidR="00000000" w:rsidDel="00000000" w:rsidP="00000000" w:rsidRDefault="00000000" w:rsidRPr="00000000" w14:paraId="0000004D">
      <w:pPr>
        <w:spacing w:after="340" w:line="240" w:lineRule="auto"/>
        <w:ind w:left="720" w:firstLine="0"/>
        <w:rPr>
          <w:sz w:val="26"/>
          <w:szCs w:val="26"/>
        </w:rPr>
      </w:pPr>
      <w:r w:rsidDel="00000000" w:rsidR="00000000" w:rsidRPr="00000000">
        <w:rPr>
          <w:sz w:val="26"/>
          <w:szCs w:val="26"/>
          <w:rtl w:val="0"/>
        </w:rPr>
        <w:t xml:space="preserve">Trong đó, giá trị d cần phải được bảo mật 1 cách tuyệt đối để khi có biết các giá trị khác là n, e hay m thì cũng không có cách nào để tìm được giá trị của d. Với công thức này, khóa RSA sẽ có cơ chế sinh hóa theo quy trình:</w:t>
      </w:r>
    </w:p>
    <w:p w:rsidR="00000000" w:rsidDel="00000000" w:rsidP="00000000" w:rsidRDefault="00000000" w:rsidRPr="00000000" w14:paraId="0000004E">
      <w:pPr>
        <w:numPr>
          <w:ilvl w:val="0"/>
          <w:numId w:val="11"/>
        </w:numPr>
        <w:spacing w:after="0" w:line="240" w:lineRule="auto"/>
        <w:ind w:left="720" w:firstLine="0"/>
        <w:rPr/>
      </w:pPr>
      <w:r w:rsidDel="00000000" w:rsidR="00000000" w:rsidRPr="00000000">
        <w:rPr>
          <w:sz w:val="26"/>
          <w:szCs w:val="26"/>
          <w:rtl w:val="0"/>
        </w:rPr>
        <w:t xml:space="preserve">Chọn ra 2 số nguyên tố là p và q.</w:t>
      </w:r>
      <w:r w:rsidDel="00000000" w:rsidR="00000000" w:rsidRPr="00000000">
        <w:rPr>
          <w:rtl w:val="0"/>
        </w:rPr>
      </w:r>
    </w:p>
    <w:p w:rsidR="00000000" w:rsidDel="00000000" w:rsidP="00000000" w:rsidRDefault="00000000" w:rsidRPr="00000000" w14:paraId="0000004F">
      <w:pPr>
        <w:numPr>
          <w:ilvl w:val="0"/>
          <w:numId w:val="11"/>
        </w:numPr>
        <w:spacing w:after="0" w:line="240" w:lineRule="auto"/>
        <w:ind w:left="720" w:firstLine="0"/>
        <w:rPr/>
      </w:pPr>
      <w:r w:rsidDel="00000000" w:rsidR="00000000" w:rsidRPr="00000000">
        <w:rPr>
          <w:sz w:val="26"/>
          <w:szCs w:val="26"/>
          <w:rtl w:val="0"/>
        </w:rPr>
        <w:t xml:space="preserve">Tính phương trình: n=pq. Giá trị của n đóng vai trò modulus ở cả 2 loại private key và public key.</w:t>
      </w:r>
      <w:r w:rsidDel="00000000" w:rsidR="00000000" w:rsidRPr="00000000">
        <w:rPr>
          <w:rtl w:val="0"/>
        </w:rPr>
      </w:r>
    </w:p>
    <w:p w:rsidR="00000000" w:rsidDel="00000000" w:rsidP="00000000" w:rsidRDefault="00000000" w:rsidRPr="00000000" w14:paraId="00000050">
      <w:pPr>
        <w:numPr>
          <w:ilvl w:val="0"/>
          <w:numId w:val="11"/>
        </w:numPr>
        <w:spacing w:after="0" w:line="240" w:lineRule="auto"/>
        <w:ind w:left="720" w:firstLine="0"/>
        <w:rPr/>
      </w:pPr>
      <w:r w:rsidDel="00000000" w:rsidR="00000000" w:rsidRPr="00000000">
        <w:rPr>
          <w:sz w:val="26"/>
          <w:szCs w:val="26"/>
          <w:rtl w:val="0"/>
        </w:rPr>
        <w:t xml:space="preserve">Có một vài giả nguyên tố dựa trên Carmichael sẽ được tính toán và giữ bí mật.</w:t>
      </w:r>
      <w:r w:rsidDel="00000000" w:rsidR="00000000" w:rsidRPr="00000000">
        <w:rPr>
          <w:rtl w:val="0"/>
        </w:rPr>
      </w:r>
    </w:p>
    <w:p w:rsidR="00000000" w:rsidDel="00000000" w:rsidP="00000000" w:rsidRDefault="00000000" w:rsidRPr="00000000" w14:paraId="00000051">
      <w:pPr>
        <w:numPr>
          <w:ilvl w:val="0"/>
          <w:numId w:val="11"/>
        </w:numPr>
        <w:spacing w:after="0" w:line="240" w:lineRule="auto"/>
        <w:ind w:left="720" w:firstLine="0"/>
        <w:rPr/>
      </w:pPr>
      <w:r w:rsidDel="00000000" w:rsidR="00000000" w:rsidRPr="00000000">
        <w:rPr>
          <w:sz w:val="26"/>
          <w:szCs w:val="26"/>
          <w:rtl w:val="0"/>
        </w:rPr>
        <w:t xml:space="preserve">Chọn lấy 1 số e ở khoảng 1 và giữ nguyên tố n sao cho ước chung lớn nhất của 2 số này có giá trị bằng 1. Nghĩa là, giá trị e và giả nguyên tố n có cùng nguyên tố với nhau.</w:t>
      </w:r>
      <w:r w:rsidDel="00000000" w:rsidR="00000000" w:rsidRPr="00000000">
        <w:rPr>
          <w:rtl w:val="0"/>
        </w:rPr>
      </w:r>
    </w:p>
    <w:p w:rsidR="00000000" w:rsidDel="00000000" w:rsidP="00000000" w:rsidRDefault="00000000" w:rsidRPr="00000000" w14:paraId="00000052">
      <w:pPr>
        <w:numPr>
          <w:ilvl w:val="0"/>
          <w:numId w:val="11"/>
        </w:numPr>
        <w:spacing w:after="0" w:line="240" w:lineRule="auto"/>
        <w:ind w:left="720" w:firstLine="0"/>
        <w:rPr/>
      </w:pPr>
      <w:r w:rsidDel="00000000" w:rsidR="00000000" w:rsidRPr="00000000">
        <w:rPr>
          <w:sz w:val="26"/>
          <w:szCs w:val="26"/>
          <w:rtl w:val="0"/>
        </w:rPr>
        <w:t xml:space="preserve">Giá trị của d trùng với 1/e, viết theo 1 cách khác là de trùng 1. Số tự nhiên d lúc này chính là nghịch đảo của modulo của e theo công thức modulo mod λ(n).</w:t>
      </w:r>
      <w:r w:rsidDel="00000000" w:rsidR="00000000" w:rsidRPr="00000000">
        <w:rPr>
          <w:rtl w:val="0"/>
        </w:rPr>
      </w:r>
    </w:p>
    <w:p w:rsidR="00000000" w:rsidDel="00000000" w:rsidP="00000000" w:rsidRDefault="00000000" w:rsidRPr="00000000" w14:paraId="00000053">
      <w:pPr>
        <w:spacing w:after="340" w:line="240" w:lineRule="auto"/>
        <w:ind w:left="720" w:firstLine="0"/>
        <w:rPr>
          <w:sz w:val="26"/>
          <w:szCs w:val="26"/>
        </w:rPr>
      </w:pPr>
      <w:r w:rsidDel="00000000" w:rsidR="00000000" w:rsidRPr="00000000">
        <w:rPr>
          <w:sz w:val="26"/>
          <w:szCs w:val="26"/>
          <w:rtl w:val="0"/>
        </w:rPr>
        <w:t xml:space="preserve">Lúc này, Public Key được tìm ra chính là bộ số (n,e) còn và private key bộ số (n,d). Nhiệm vụ của bạn là cần phải giữ cẩn thận private key và số nguyên tố p,d từ đó việc tính toàn các khóa sẽ trở nên một cách dễ dàng.</w:t>
      </w:r>
    </w:p>
    <w:p w:rsidR="00000000" w:rsidDel="00000000" w:rsidP="00000000" w:rsidRDefault="00000000" w:rsidRPr="00000000" w14:paraId="00000054">
      <w:pPr>
        <w:spacing w:after="340" w:line="240" w:lineRule="auto"/>
        <w:ind w:left="720" w:firstLine="0"/>
        <w:rPr>
          <w:b w:val="1"/>
          <w:i w:val="1"/>
          <w:sz w:val="26"/>
          <w:szCs w:val="26"/>
        </w:rPr>
      </w:pPr>
      <w:r w:rsidDel="00000000" w:rsidR="00000000" w:rsidRPr="00000000">
        <w:rPr>
          <w:sz w:val="26"/>
          <w:szCs w:val="26"/>
          <w:rtl w:val="0"/>
        </w:rPr>
        <w:t xml:space="preserve">Đưa vào thực tiễn thực hành thì con người hay lựa chọn những giá trị e nhỏ để có được lợi thế giải mã nhanh chóng, thông thường thì e có giá trị = 65537. Ngoài công thức tính giả nguyên tố đã nêu trên thì hàm E φ(n) cũng có thể được sử dụng để thay thế công thức tính như sau: </w:t>
      </w:r>
      <w:r w:rsidDel="00000000" w:rsidR="00000000" w:rsidRPr="00000000">
        <w:rPr>
          <w:b w:val="1"/>
          <w:i w:val="1"/>
          <w:sz w:val="26"/>
          <w:szCs w:val="26"/>
          <w:rtl w:val="0"/>
        </w:rPr>
        <w:t xml:space="preserve">Euler φ(n) = (p-1)(q-1) =</w:t>
      </w:r>
      <w:r w:rsidDel="00000000" w:rsidR="00000000" w:rsidRPr="00000000">
        <w:rPr>
          <w:sz w:val="26"/>
          <w:szCs w:val="26"/>
          <w:rtl w:val="0"/>
        </w:rPr>
        <w:t xml:space="preserve"> </w:t>
      </w:r>
      <w:r w:rsidDel="00000000" w:rsidR="00000000" w:rsidRPr="00000000">
        <w:rPr>
          <w:b w:val="1"/>
          <w:i w:val="1"/>
          <w:sz w:val="26"/>
          <w:szCs w:val="26"/>
          <w:rtl w:val="0"/>
        </w:rPr>
        <w:t xml:space="preserve">λ(n).</w:t>
      </w:r>
    </w:p>
    <w:p w:rsidR="00000000" w:rsidDel="00000000" w:rsidP="00000000" w:rsidRDefault="00000000" w:rsidRPr="00000000" w14:paraId="00000055">
      <w:pPr>
        <w:spacing w:after="340" w:line="240" w:lineRule="auto"/>
        <w:ind w:left="720" w:firstLine="0"/>
        <w:rPr>
          <w:sz w:val="26"/>
          <w:szCs w:val="26"/>
        </w:rPr>
      </w:pPr>
      <w:r w:rsidDel="00000000" w:rsidR="00000000" w:rsidRPr="00000000">
        <w:rPr>
          <w:sz w:val="26"/>
          <w:szCs w:val="26"/>
          <w:rtl w:val="0"/>
        </w:rPr>
        <w:t xml:space="preserve">Bạn có thể hiểu công thức trên một cách như sau: φ(n) là bội số của λ(n), vì thế, d cần thỏa mãn điều kiện </w:t>
      </w:r>
      <w:r w:rsidDel="00000000" w:rsidR="00000000" w:rsidRPr="00000000">
        <w:rPr>
          <w:rFonts w:ascii="Cardo" w:cs="Cardo" w:eastAsia="Cardo" w:hAnsi="Cardo"/>
          <w:b w:val="1"/>
          <w:i w:val="1"/>
          <w:sz w:val="26"/>
          <w:szCs w:val="26"/>
          <w:rtl w:val="0"/>
        </w:rPr>
        <w:t xml:space="preserve">de = 1 (mod φ(n)) = d ≡ 1/e (mod  λ(n))</w:t>
      </w:r>
      <w:r w:rsidDel="00000000" w:rsidR="00000000" w:rsidRPr="00000000">
        <w:rPr>
          <w:sz w:val="26"/>
          <w:szCs w:val="26"/>
          <w:rtl w:val="0"/>
        </w:rPr>
        <w:t xml:space="preserve">. Thuật toán này không hoàn toàn mang tới độ hoàn hảo tuyệt đối, vì nó có thể khiến giá trị d trở nên lớn hơn.</w:t>
      </w:r>
    </w:p>
    <w:p w:rsidR="00000000" w:rsidDel="00000000" w:rsidP="00000000" w:rsidRDefault="00000000" w:rsidRPr="00000000" w14:paraId="00000056">
      <w:pPr>
        <w:pStyle w:val="Heading3"/>
        <w:keepNext w:val="0"/>
        <w:keepLines w:val="0"/>
        <w:pBdr>
          <w:bottom w:color="000000" w:space="7" w:sz="0" w:val="none"/>
        </w:pBdr>
        <w:spacing w:after="0" w:before="0" w:line="347.58620689655174" w:lineRule="auto"/>
        <w:ind w:left="720" w:firstLine="0"/>
        <w:rPr>
          <w:b w:val="1"/>
          <w:i w:val="1"/>
          <w:sz w:val="26"/>
          <w:szCs w:val="26"/>
        </w:rPr>
      </w:pPr>
      <w:bookmarkStart w:colFirst="0" w:colLast="0" w:name="_2s8eyo1" w:id="9"/>
      <w:bookmarkEnd w:id="9"/>
      <w:r w:rsidDel="00000000" w:rsidR="00000000" w:rsidRPr="00000000">
        <w:rPr>
          <w:b w:val="1"/>
          <w:i w:val="1"/>
          <w:sz w:val="26"/>
          <w:szCs w:val="26"/>
          <w:rtl w:val="0"/>
        </w:rPr>
        <w:t xml:space="preserve">Mã hóa và giải mã</w:t>
      </w:r>
    </w:p>
    <w:p w:rsidR="00000000" w:rsidDel="00000000" w:rsidP="00000000" w:rsidRDefault="00000000" w:rsidRPr="00000000" w14:paraId="00000057">
      <w:pPr>
        <w:spacing w:after="340" w:line="240" w:lineRule="auto"/>
        <w:ind w:left="720" w:firstLine="0"/>
        <w:rPr>
          <w:sz w:val="26"/>
          <w:szCs w:val="26"/>
        </w:rPr>
      </w:pPr>
      <w:r w:rsidDel="00000000" w:rsidR="00000000" w:rsidRPr="00000000">
        <w:rPr>
          <w:sz w:val="26"/>
          <w:szCs w:val="26"/>
          <w:rtl w:val="0"/>
        </w:rPr>
        <w:t xml:space="preserve">RSA được bảo mật 1 cách tuyệt đối và việc mở khóa chỉ người nhận mới có thể thực hiện được. Vì thế, nếu bạn là người nhận trong quá trình này, thì bạn đã biết cách giải mã chưa?</w:t>
      </w:r>
    </w:p>
    <w:p w:rsidR="00000000" w:rsidDel="00000000" w:rsidP="00000000" w:rsidRDefault="00000000" w:rsidRPr="00000000" w14:paraId="00000058">
      <w:pPr>
        <w:spacing w:after="340" w:line="240" w:lineRule="auto"/>
        <w:ind w:left="720" w:firstLine="0"/>
        <w:rPr>
          <w:sz w:val="26"/>
          <w:szCs w:val="26"/>
        </w:rPr>
      </w:pPr>
      <w:r w:rsidDel="00000000" w:rsidR="00000000" w:rsidRPr="00000000">
        <w:rPr>
          <w:sz w:val="26"/>
          <w:szCs w:val="26"/>
        </w:rPr>
        <w:drawing>
          <wp:inline distB="114300" distT="114300" distL="114300" distR="114300">
            <wp:extent cx="5638324" cy="3758882"/>
            <wp:effectExtent b="0" l="0" r="0" t="0"/>
            <wp:docPr descr="Mã hóa và giải mã là như thế nào? " id="38" name="image36.jpg"/>
            <a:graphic>
              <a:graphicData uri="http://schemas.openxmlformats.org/drawingml/2006/picture">
                <pic:pic>
                  <pic:nvPicPr>
                    <pic:cNvPr descr="Mã hóa và giải mã là như thế nào? " id="0" name="image36.jpg"/>
                    <pic:cNvPicPr preferRelativeResize="0"/>
                  </pic:nvPicPr>
                  <pic:blipFill>
                    <a:blip r:embed="rId10"/>
                    <a:srcRect b="0" l="0" r="0" t="0"/>
                    <a:stretch>
                      <a:fillRect/>
                    </a:stretch>
                  </pic:blipFill>
                  <pic:spPr>
                    <a:xfrm>
                      <a:off x="0" y="0"/>
                      <a:ext cx="5638324" cy="375888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40" w:line="240" w:lineRule="auto"/>
        <w:ind w:left="720" w:firstLine="0"/>
        <w:rPr>
          <w:i w:val="1"/>
          <w:sz w:val="26"/>
          <w:szCs w:val="26"/>
        </w:rPr>
      </w:pPr>
      <w:r w:rsidDel="00000000" w:rsidR="00000000" w:rsidRPr="00000000">
        <w:rPr>
          <w:i w:val="1"/>
          <w:sz w:val="26"/>
          <w:szCs w:val="26"/>
          <w:rtl w:val="0"/>
        </w:rPr>
        <w:t xml:space="preserve">Mã hóa và giải mã là như thế nào? </w:t>
      </w:r>
    </w:p>
    <w:p w:rsidR="00000000" w:rsidDel="00000000" w:rsidP="00000000" w:rsidRDefault="00000000" w:rsidRPr="00000000" w14:paraId="0000005A">
      <w:pPr>
        <w:spacing w:after="340" w:line="240" w:lineRule="auto"/>
        <w:ind w:left="720" w:firstLine="0"/>
        <w:rPr>
          <w:sz w:val="26"/>
          <w:szCs w:val="26"/>
        </w:rPr>
      </w:pPr>
      <w:r w:rsidDel="00000000" w:rsidR="00000000" w:rsidRPr="00000000">
        <w:rPr>
          <w:sz w:val="26"/>
          <w:szCs w:val="26"/>
          <w:rtl w:val="0"/>
        </w:rPr>
        <w:t xml:space="preserve">Nếu bạn tìm hiểu trọn vẹn từ khâu mã hóa đến việc giải mã, sẽ giúp bạn có được một logic đúng để giải mã thành công. Bạn cần tìm hiểu một cách cụ thể về cách sử dụng public key (n, e) để có thể mã hóa và dùng Private key (n, d) để giải mã.</w:t>
      </w:r>
    </w:p>
    <w:p w:rsidR="00000000" w:rsidDel="00000000" w:rsidP="00000000" w:rsidRDefault="00000000" w:rsidRPr="00000000" w14:paraId="0000005B">
      <w:pPr>
        <w:spacing w:after="340" w:line="240" w:lineRule="auto"/>
        <w:ind w:left="720" w:firstLine="0"/>
        <w:rPr>
          <w:sz w:val="26"/>
          <w:szCs w:val="26"/>
        </w:rPr>
      </w:pPr>
      <w:r w:rsidDel="00000000" w:rsidR="00000000" w:rsidRPr="00000000">
        <w:rPr>
          <w:sz w:val="26"/>
          <w:szCs w:val="26"/>
          <w:rtl w:val="0"/>
        </w:rPr>
        <w:t xml:space="preserve">Nếu có M thì chuyển nó sang thành số tự nhiên m ở khoảng (0, n) và có thể đảm bảo giá trị m và n có cùng nguyên tố. Bạn hãy thêm kỹ thuật padding vào, sau đó có thể tiến hành mã hóa m để chuyển m thành c. Bạn có thể áp dụng theo công thức sau: </w:t>
      </w:r>
    </w:p>
    <w:p w:rsidR="00000000" w:rsidDel="00000000" w:rsidP="00000000" w:rsidRDefault="00000000" w:rsidRPr="00000000" w14:paraId="0000005C">
      <w:pPr>
        <w:spacing w:after="340" w:line="240" w:lineRule="auto"/>
        <w:ind w:left="720" w:firstLine="0"/>
        <w:rPr>
          <w:b w:val="1"/>
          <w:i w:val="1"/>
          <w:sz w:val="26"/>
          <w:szCs w:val="26"/>
        </w:rPr>
      </w:pPr>
      <w:r w:rsidDel="00000000" w:rsidR="00000000" w:rsidRPr="00000000">
        <w:rPr>
          <w:rFonts w:ascii="Gungsuh" w:cs="Gungsuh" w:eastAsia="Gungsuh" w:hAnsi="Gungsuh"/>
          <w:b w:val="1"/>
          <w:i w:val="1"/>
          <w:sz w:val="26"/>
          <w:szCs w:val="26"/>
          <w:rtl w:val="0"/>
        </w:rPr>
        <w:t xml:space="preserve">c ≡ me mod n</w:t>
      </w:r>
      <w:r w:rsidDel="00000000" w:rsidR="00000000" w:rsidRPr="00000000">
        <w:rPr>
          <w:rtl w:val="0"/>
        </w:rPr>
      </w:r>
    </w:p>
    <w:p w:rsidR="00000000" w:rsidDel="00000000" w:rsidP="00000000" w:rsidRDefault="00000000" w:rsidRPr="00000000" w14:paraId="0000005D">
      <w:pPr>
        <w:spacing w:after="340" w:line="240" w:lineRule="auto"/>
        <w:ind w:left="720" w:firstLine="0"/>
        <w:rPr>
          <w:sz w:val="26"/>
          <w:szCs w:val="26"/>
        </w:rPr>
      </w:pPr>
      <w:r w:rsidDel="00000000" w:rsidR="00000000" w:rsidRPr="00000000">
        <w:rPr>
          <w:sz w:val="26"/>
          <w:szCs w:val="26"/>
          <w:rtl w:val="0"/>
        </w:rPr>
        <w:t xml:space="preserve">c sẽ được chuyển tới người nhận. Người nhận lúc này sẽ có nhiệm vụ là giải mã c để có thể lấy được giá trị của m bằng công thức sau:</w:t>
      </w:r>
    </w:p>
    <w:p w:rsidR="00000000" w:rsidDel="00000000" w:rsidP="00000000" w:rsidRDefault="00000000" w:rsidRPr="00000000" w14:paraId="0000005E">
      <w:pPr>
        <w:spacing w:after="340" w:line="240" w:lineRule="auto"/>
        <w:ind w:left="720" w:firstLine="0"/>
        <w:rPr>
          <w:b w:val="1"/>
          <w:i w:val="1"/>
          <w:sz w:val="26"/>
          <w:szCs w:val="26"/>
        </w:rPr>
      </w:pPr>
      <w:r w:rsidDel="00000000" w:rsidR="00000000" w:rsidRPr="00000000">
        <w:rPr>
          <w:rFonts w:ascii="Gungsuh" w:cs="Gungsuh" w:eastAsia="Gungsuh" w:hAnsi="Gungsuh"/>
          <w:b w:val="1"/>
          <w:i w:val="1"/>
          <w:sz w:val="26"/>
          <w:szCs w:val="26"/>
          <w:rtl w:val="0"/>
        </w:rPr>
        <w:t xml:space="preserve">cd ≡ mde ≡ m mod n</w:t>
      </w:r>
      <w:r w:rsidDel="00000000" w:rsidR="00000000" w:rsidRPr="00000000">
        <w:rPr>
          <w:rtl w:val="0"/>
        </w:rPr>
      </w:r>
    </w:p>
    <w:p w:rsidR="00000000" w:rsidDel="00000000" w:rsidP="00000000" w:rsidRDefault="00000000" w:rsidRPr="00000000" w14:paraId="0000005F">
      <w:pPr>
        <w:spacing w:after="340" w:line="240" w:lineRule="auto"/>
        <w:ind w:left="720" w:firstLine="0"/>
        <w:rPr>
          <w:sz w:val="26"/>
          <w:szCs w:val="26"/>
        </w:rPr>
      </w:pPr>
      <w:r w:rsidDel="00000000" w:rsidR="00000000" w:rsidRPr="00000000">
        <w:rPr>
          <w:sz w:val="26"/>
          <w:szCs w:val="26"/>
          <w:rtl w:val="0"/>
        </w:rPr>
        <w:t xml:space="preserve">Sau đó, lấy giá trị m, bạn đảo ngược padding lại nhé thì sẽ lấy được thông tin gốc. Bạn có thể xem một ví dụ đơn giản sau đây:</w:t>
      </w:r>
    </w:p>
    <w:p w:rsidR="00000000" w:rsidDel="00000000" w:rsidP="00000000" w:rsidRDefault="00000000" w:rsidRPr="00000000" w14:paraId="00000060">
      <w:pPr>
        <w:numPr>
          <w:ilvl w:val="0"/>
          <w:numId w:val="6"/>
        </w:numPr>
        <w:spacing w:after="0" w:line="240" w:lineRule="auto"/>
        <w:ind w:left="720" w:firstLine="0"/>
        <w:rPr/>
      </w:pPr>
      <w:r w:rsidDel="00000000" w:rsidR="00000000" w:rsidRPr="00000000">
        <w:rPr>
          <w:sz w:val="26"/>
          <w:szCs w:val="26"/>
          <w:rtl w:val="0"/>
        </w:rPr>
        <w:t xml:space="preserve">Nếu ta có giá trị p=5, q=7 thì n= pq = 35. Vì thế, φ(n) = 24</w:t>
      </w:r>
      <w:r w:rsidDel="00000000" w:rsidR="00000000" w:rsidRPr="00000000">
        <w:rPr>
          <w:rtl w:val="0"/>
        </w:rPr>
      </w:r>
    </w:p>
    <w:p w:rsidR="00000000" w:rsidDel="00000000" w:rsidP="00000000" w:rsidRDefault="00000000" w:rsidRPr="00000000" w14:paraId="00000061">
      <w:pPr>
        <w:spacing w:after="340" w:line="240" w:lineRule="auto"/>
        <w:ind w:left="720" w:firstLine="0"/>
        <w:rPr>
          <w:sz w:val="26"/>
          <w:szCs w:val="26"/>
        </w:rPr>
      </w:pPr>
      <w:r w:rsidDel="00000000" w:rsidR="00000000" w:rsidRPr="00000000">
        <w:rPr>
          <w:sz w:val="26"/>
          <w:szCs w:val="26"/>
          <w:rtl w:val="0"/>
        </w:rPr>
        <w:t xml:space="preserve">Sau đó, chọn e=5 vì UCLN của 5 và 24 là 1</w:t>
      </w:r>
    </w:p>
    <w:p w:rsidR="00000000" w:rsidDel="00000000" w:rsidP="00000000" w:rsidRDefault="00000000" w:rsidRPr="00000000" w14:paraId="00000062">
      <w:pPr>
        <w:spacing w:after="340" w:line="240" w:lineRule="auto"/>
        <w:ind w:left="720" w:firstLine="0"/>
        <w:rPr>
          <w:sz w:val="26"/>
          <w:szCs w:val="26"/>
        </w:rPr>
      </w:pPr>
      <w:r w:rsidDel="00000000" w:rsidR="00000000" w:rsidRPr="00000000">
        <w:rPr>
          <w:sz w:val="26"/>
          <w:szCs w:val="26"/>
          <w:rtl w:val="0"/>
        </w:rPr>
        <w:t xml:space="preserve">Chọn d = 29 do ed -1 = 29*5 -1 đều có giá trị chia hết cho 24.</w:t>
      </w:r>
    </w:p>
    <w:p w:rsidR="00000000" w:rsidDel="00000000" w:rsidP="00000000" w:rsidRDefault="00000000" w:rsidRPr="00000000" w14:paraId="00000063">
      <w:pPr>
        <w:numPr>
          <w:ilvl w:val="0"/>
          <w:numId w:val="10"/>
        </w:numPr>
        <w:spacing w:after="0" w:line="240" w:lineRule="auto"/>
        <w:ind w:left="720" w:firstLine="0"/>
        <w:rPr/>
      </w:pPr>
      <w:r w:rsidDel="00000000" w:rsidR="00000000" w:rsidRPr="00000000">
        <w:rPr>
          <w:sz w:val="26"/>
          <w:szCs w:val="26"/>
          <w:rtl w:val="0"/>
        </w:rPr>
        <w:t xml:space="preserve">Lấy giả sử, giá trị m = 32 (cách) thì mã hóa m sẽ có thể thu được kết quả là: c = 32 ^ 5 % 35 = 2</w:t>
      </w:r>
      <w:r w:rsidDel="00000000" w:rsidR="00000000" w:rsidRPr="00000000">
        <w:rPr>
          <w:rtl w:val="0"/>
        </w:rPr>
      </w:r>
    </w:p>
    <w:p w:rsidR="00000000" w:rsidDel="00000000" w:rsidP="00000000" w:rsidRDefault="00000000" w:rsidRPr="00000000" w14:paraId="00000064">
      <w:pPr>
        <w:spacing w:after="340" w:line="240" w:lineRule="auto"/>
        <w:ind w:left="720" w:firstLine="0"/>
        <w:rPr>
          <w:sz w:val="26"/>
          <w:szCs w:val="26"/>
        </w:rPr>
      </w:pPr>
      <w:r w:rsidDel="00000000" w:rsidR="00000000" w:rsidRPr="00000000">
        <w:rPr>
          <w:sz w:val="26"/>
          <w:szCs w:val="26"/>
          <w:rtl w:val="0"/>
        </w:rPr>
        <w:t xml:space="preserve">Ngược lại, khi giải mã c sẽ có thể thu được giá trị của m: m = 2 ^ 29% 35 = 32.</w:t>
      </w:r>
    </w:p>
    <w:p w:rsidR="00000000" w:rsidDel="00000000" w:rsidP="00000000" w:rsidRDefault="00000000" w:rsidRPr="00000000" w14:paraId="00000065">
      <w:pPr>
        <w:spacing w:after="340" w:line="240" w:lineRule="auto"/>
        <w:ind w:left="720" w:firstLine="0"/>
        <w:rPr>
          <w:sz w:val="26"/>
          <w:szCs w:val="26"/>
        </w:rPr>
      </w:pPr>
      <w:r w:rsidDel="00000000" w:rsidR="00000000" w:rsidRPr="00000000">
        <w:rPr>
          <w:sz w:val="26"/>
          <w:szCs w:val="26"/>
          <w:rtl w:val="0"/>
        </w:rPr>
        <w:t xml:space="preserve">m = 32 là giá trị ban đầu mà người nhận muốn và cần phải giải mã, cũng là giá trị người gửi cần mã hóa.</w:t>
      </w:r>
    </w:p>
    <w:p w:rsidR="00000000" w:rsidDel="00000000" w:rsidP="00000000" w:rsidRDefault="00000000" w:rsidRPr="00000000" w14:paraId="00000066">
      <w:pPr>
        <w:spacing w:after="340" w:line="240" w:lineRule="auto"/>
        <w:ind w:left="720" w:firstLine="0"/>
        <w:rPr>
          <w:sz w:val="26"/>
          <w:szCs w:val="26"/>
        </w:rPr>
      </w:pPr>
      <w:r w:rsidDel="00000000" w:rsidR="00000000" w:rsidRPr="00000000">
        <w:rPr>
          <w:sz w:val="26"/>
          <w:szCs w:val="26"/>
          <w:rtl w:val="0"/>
        </w:rPr>
        <w:t xml:space="preserve">Công thức trên được áp dụng theo thuật toán đã được chứng minh, vì thế bạn có thể thử với bất kỳ giá trị nào của m theo công thức chuẩn RSA đã được công bố thì vẫn có được một kết quả chính xác.</w:t>
      </w:r>
    </w:p>
    <w:p w:rsidR="00000000" w:rsidDel="00000000" w:rsidP="00000000" w:rsidRDefault="00000000" w:rsidRPr="00000000" w14:paraId="00000067">
      <w:pPr>
        <w:spacing w:after="340" w:line="240" w:lineRule="auto"/>
        <w:ind w:left="720" w:firstLine="0"/>
        <w:rPr>
          <w:sz w:val="26"/>
          <w:szCs w:val="26"/>
        </w:rPr>
      </w:pPr>
      <w:r w:rsidDel="00000000" w:rsidR="00000000" w:rsidRPr="00000000">
        <w:rPr>
          <w:sz w:val="26"/>
          <w:szCs w:val="26"/>
          <w:rtl w:val="0"/>
        </w:rPr>
        <w:t xml:space="preserve">RSA được bảo mật phần lớn là phụ thuộc vào chính khả năng phân tích thừa số nguyên tố từ các giá trị lớn. Lý do là chúng ta đã cung cấp rộng rãi chế độ public cho nên theo logic, việc phân tích các thừa số nguyên tố sẽ trở nên dễ dàng thì các private bị lộ cũng trở nên dễ dàng, khiến cho RSA không được bảo mật.</w:t>
      </w:r>
    </w:p>
    <w:p w:rsidR="00000000" w:rsidDel="00000000" w:rsidP="00000000" w:rsidRDefault="00000000" w:rsidRPr="00000000" w14:paraId="00000068">
      <w:pPr>
        <w:spacing w:after="340" w:line="240" w:lineRule="auto"/>
        <w:ind w:left="720" w:firstLine="0"/>
        <w:rPr>
          <w:sz w:val="26"/>
          <w:szCs w:val="26"/>
        </w:rPr>
      </w:pPr>
      <w:r w:rsidDel="00000000" w:rsidR="00000000" w:rsidRPr="00000000">
        <w:rPr>
          <w:sz w:val="26"/>
          <w:szCs w:val="26"/>
          <w:rtl w:val="0"/>
        </w:rPr>
        <w:t xml:space="preserve">Dựa vào nguyên lý này, việc sinh khóa cần lựa chọn ngẫu nhiên các số p và q đã khiến việc phân tích các thừa số nguyên tố trở nên khó khăn gây khó mở khóa. Muốn vậy, p và q sẽ không có cùng độ dài. Có thể khiến máy tính cá nhân vẫn chưa thể thực hiện được nhiệm vụ này. Nhưng dưới thời đại công nghệ số phát triển như vũ bão hiện nay thì những siêu máy tính sẽ cùng con người tìm ra những phương án tính toán tốt nhất cho RSA. Đến nay, việc một người sở hữu máy tính lượng tử với những ưu thế về tốc độ cao có khả năng phá vỡ sự bảo mật trong RSA. Đối với máy tính lượng tử, nó cần rất nhiều thời gian để có thể hoàn thiện rồi mới tính đến việc phá vỡ sự bảo mật của RSA.</w:t>
      </w:r>
    </w:p>
    <w:p w:rsidR="00000000" w:rsidDel="00000000" w:rsidP="00000000" w:rsidRDefault="00000000" w:rsidRPr="00000000" w14:paraId="00000069">
      <w:pPr>
        <w:spacing w:after="340" w:line="240" w:lineRule="auto"/>
        <w:ind w:left="720" w:firstLine="0"/>
        <w:rPr>
          <w:sz w:val="26"/>
          <w:szCs w:val="26"/>
        </w:rPr>
      </w:pPr>
      <w:r w:rsidDel="00000000" w:rsidR="00000000" w:rsidRPr="00000000">
        <w:rPr>
          <w:sz w:val="26"/>
          <w:szCs w:val="26"/>
          <w:rtl w:val="0"/>
        </w:rPr>
        <w:t xml:space="preserve">Nếu đi từ public key thì nó khó mà suy ra được Private key cho người khác và yêu cầu họ mã hóa thì bạn đang tạo điều kiện cho kẻ tấn công có được cơ hội tính toán ra public key một cách dễ dàng. Từ đó, thay đổi hoàn toàn nội dung hay cuộc thoại quan trọng đang cần nhờ RSA bảo mật. Mọi bảo mật sẽ trở nên vô nghĩa vì bí mật đã bị tấn công. Điều này thật sự rất nguy hiểm. Đặc biệt, bí mật đó liên quan đến chính trị, quân sự và những vấn đề quan trọng của một quốc gia.</w:t>
      </w:r>
    </w:p>
    <w:p w:rsidR="00000000" w:rsidDel="00000000" w:rsidP="00000000" w:rsidRDefault="00000000" w:rsidRPr="00000000" w14:paraId="0000006A">
      <w:pPr>
        <w:numPr>
          <w:ilvl w:val="0"/>
          <w:numId w:val="7"/>
        </w:numPr>
        <w:spacing w:after="340" w:line="240" w:lineRule="auto"/>
        <w:ind w:left="720" w:firstLine="360"/>
        <w:rPr>
          <w:sz w:val="26"/>
          <w:szCs w:val="26"/>
        </w:rPr>
      </w:pPr>
      <w:r w:rsidDel="00000000" w:rsidR="00000000" w:rsidRPr="00000000">
        <w:rPr>
          <w:sz w:val="26"/>
          <w:szCs w:val="26"/>
          <w:rtl w:val="0"/>
        </w:rPr>
        <w:t xml:space="preserve">Yêu cầu:</w:t>
      </w:r>
      <w:r w:rsidDel="00000000" w:rsidR="00000000" w:rsidRPr="00000000">
        <w:rPr>
          <w:rtl w:val="0"/>
        </w:rPr>
      </w:r>
    </w:p>
    <w:p w:rsidR="00000000" w:rsidDel="00000000" w:rsidP="00000000" w:rsidRDefault="00000000" w:rsidRPr="00000000" w14:paraId="0000006B">
      <w:pPr>
        <w:spacing w:after="340" w:line="240" w:lineRule="auto"/>
        <w:ind w:firstLine="720"/>
        <w:rPr>
          <w:sz w:val="26"/>
          <w:szCs w:val="26"/>
        </w:rPr>
      </w:pPr>
      <w:r w:rsidDel="00000000" w:rsidR="00000000" w:rsidRPr="00000000">
        <w:rPr>
          <w:sz w:val="26"/>
          <w:szCs w:val="26"/>
          <w:rtl w:val="0"/>
        </w:rPr>
        <w:t xml:space="preserve">- Phân tích và lựa chọn giải thuật cần thiết và tối ưu để hệ thống hoạt động nhanh.</w:t>
      </w:r>
    </w:p>
    <w:p w:rsidR="00000000" w:rsidDel="00000000" w:rsidP="00000000" w:rsidRDefault="00000000" w:rsidRPr="00000000" w14:paraId="0000006C">
      <w:pPr>
        <w:spacing w:after="340" w:line="240" w:lineRule="auto"/>
        <w:ind w:firstLine="720"/>
        <w:rPr>
          <w:sz w:val="26"/>
          <w:szCs w:val="26"/>
        </w:rPr>
      </w:pPr>
      <w:r w:rsidDel="00000000" w:rsidR="00000000" w:rsidRPr="00000000">
        <w:rPr>
          <w:sz w:val="26"/>
          <w:szCs w:val="26"/>
          <w:rtl w:val="0"/>
        </w:rPr>
        <w:t xml:space="preserve">- Tạo được số nguyên tố lớn.</w:t>
      </w:r>
    </w:p>
    <w:p w:rsidR="00000000" w:rsidDel="00000000" w:rsidP="00000000" w:rsidRDefault="00000000" w:rsidRPr="00000000" w14:paraId="0000006D">
      <w:pPr>
        <w:spacing w:after="340" w:line="240" w:lineRule="auto"/>
        <w:ind w:firstLine="720"/>
        <w:rPr>
          <w:sz w:val="26"/>
          <w:szCs w:val="26"/>
        </w:rPr>
      </w:pPr>
      <w:r w:rsidDel="00000000" w:rsidR="00000000" w:rsidRPr="00000000">
        <w:rPr>
          <w:sz w:val="26"/>
          <w:szCs w:val="26"/>
          <w:rtl w:val="0"/>
        </w:rPr>
        <w:t xml:space="preserve">- Tạo được cặp khóa public key và private key từ số nguyên tố.</w:t>
      </w:r>
    </w:p>
    <w:p w:rsidR="00000000" w:rsidDel="00000000" w:rsidP="00000000" w:rsidRDefault="00000000" w:rsidRPr="00000000" w14:paraId="0000006E">
      <w:pPr>
        <w:spacing w:after="340" w:line="240" w:lineRule="auto"/>
        <w:ind w:firstLine="720"/>
        <w:rPr>
          <w:sz w:val="26"/>
          <w:szCs w:val="26"/>
        </w:rPr>
      </w:pPr>
      <w:r w:rsidDel="00000000" w:rsidR="00000000" w:rsidRPr="00000000">
        <w:rPr>
          <w:sz w:val="26"/>
          <w:szCs w:val="26"/>
          <w:rtl w:val="0"/>
        </w:rPr>
        <w:t xml:space="preserve">- Hiện thực được mã hóa và giải mã từ cặp khóa.</w:t>
      </w:r>
    </w:p>
    <w:p w:rsidR="00000000" w:rsidDel="00000000" w:rsidP="00000000" w:rsidRDefault="00000000" w:rsidRPr="00000000" w14:paraId="0000006F">
      <w:pPr>
        <w:spacing w:after="340" w:line="240" w:lineRule="auto"/>
        <w:ind w:firstLine="720"/>
        <w:rPr>
          <w:sz w:val="26"/>
          <w:szCs w:val="26"/>
        </w:rPr>
      </w:pPr>
      <w:r w:rsidDel="00000000" w:rsidR="00000000" w:rsidRPr="00000000">
        <w:rPr>
          <w:sz w:val="26"/>
          <w:szCs w:val="26"/>
          <w:rtl w:val="0"/>
        </w:rPr>
        <w:t xml:space="preserve">- Lưu cặp khóa thành file.</w:t>
      </w:r>
    </w:p>
    <w:p w:rsidR="00000000" w:rsidDel="00000000" w:rsidP="00000000" w:rsidRDefault="00000000" w:rsidRPr="00000000" w14:paraId="00000070">
      <w:pPr>
        <w:pStyle w:val="Heading1"/>
        <w:ind w:firstLine="720"/>
        <w:rPr>
          <w:sz w:val="26"/>
          <w:szCs w:val="26"/>
        </w:rPr>
      </w:pPr>
      <w:bookmarkStart w:colFirst="0" w:colLast="0" w:name="_17dp8vu" w:id="10"/>
      <w:bookmarkEnd w:id="10"/>
      <w:r w:rsidDel="00000000" w:rsidR="00000000" w:rsidRPr="00000000">
        <w:rPr>
          <w:i w:val="0"/>
          <w:color w:val="000000"/>
          <w:sz w:val="26"/>
          <w:szCs w:val="26"/>
          <w:rtl w:val="0"/>
        </w:rPr>
        <w:t xml:space="preserve">CHƯƠNG 2: PH</w:t>
      </w:r>
      <w:r w:rsidDel="00000000" w:rsidR="00000000" w:rsidRPr="00000000">
        <w:rPr>
          <w:sz w:val="26"/>
          <w:szCs w:val="26"/>
          <w:rtl w:val="0"/>
        </w:rPr>
        <w:t xml:space="preserve">ÂN TÍCH VÀ THIẾT KẾ HỆ THỐNG</w:t>
      </w:r>
    </w:p>
    <w:p w:rsidR="00000000" w:rsidDel="00000000" w:rsidP="00000000" w:rsidRDefault="00000000" w:rsidRPr="00000000" w14:paraId="00000071">
      <w:pPr>
        <w:pStyle w:val="Heading2"/>
        <w:numPr>
          <w:ilvl w:val="0"/>
          <w:numId w:val="8"/>
        </w:numPr>
        <w:rPr>
          <w:u w:val="none"/>
        </w:rPr>
      </w:pPr>
      <w:bookmarkStart w:colFirst="0" w:colLast="0" w:name="_3rdcrjn" w:id="11"/>
      <w:bookmarkEnd w:id="11"/>
      <w:r w:rsidDel="00000000" w:rsidR="00000000" w:rsidRPr="00000000">
        <w:rPr>
          <w:rtl w:val="0"/>
        </w:rPr>
        <w:t xml:space="preserve">Các module của hệ thống</w:t>
      </w:r>
    </w:p>
    <w:p w:rsidR="00000000" w:rsidDel="00000000" w:rsidP="00000000" w:rsidRDefault="00000000" w:rsidRPr="00000000" w14:paraId="00000072">
      <w:pPr>
        <w:spacing w:after="240" w:before="240" w:line="240" w:lineRule="auto"/>
        <w:ind w:firstLine="720"/>
        <w:rPr>
          <w:sz w:val="26"/>
          <w:szCs w:val="26"/>
        </w:rPr>
      </w:pPr>
      <w:r w:rsidDel="00000000" w:rsidR="00000000" w:rsidRPr="00000000">
        <w:rPr>
          <w:sz w:val="26"/>
          <w:szCs w:val="26"/>
          <w:rtl w:val="0"/>
        </w:rPr>
        <w:t xml:space="preserve">- Tìm số nguyên tố lớn khi cho số lượng bit của số nguyên tố lớn cần tìm.</w:t>
      </w:r>
    </w:p>
    <w:p w:rsidR="00000000" w:rsidDel="00000000" w:rsidP="00000000" w:rsidRDefault="00000000" w:rsidRPr="00000000" w14:paraId="00000073">
      <w:pPr>
        <w:spacing w:after="240" w:before="240" w:line="240" w:lineRule="auto"/>
        <w:ind w:firstLine="720"/>
        <w:rPr>
          <w:sz w:val="26"/>
          <w:szCs w:val="26"/>
        </w:rPr>
      </w:pPr>
      <w:r w:rsidDel="00000000" w:rsidR="00000000" w:rsidRPr="00000000">
        <w:rPr>
          <w:sz w:val="26"/>
          <w:szCs w:val="26"/>
          <w:rtl w:val="0"/>
        </w:rPr>
        <w:t xml:space="preserve">- Tính ước số lớn nhất khi cho hai số nguyên lớn.</w:t>
      </w:r>
    </w:p>
    <w:p w:rsidR="00000000" w:rsidDel="00000000" w:rsidP="00000000" w:rsidRDefault="00000000" w:rsidRPr="00000000" w14:paraId="00000074">
      <w:pPr>
        <w:spacing w:after="240" w:before="240" w:line="240" w:lineRule="auto"/>
        <w:ind w:firstLine="720"/>
        <w:rPr>
          <w:sz w:val="26"/>
          <w:szCs w:val="26"/>
        </w:rPr>
      </w:pPr>
      <w:r w:rsidDel="00000000" w:rsidR="00000000" w:rsidRPr="00000000">
        <w:rPr>
          <w:sz w:val="26"/>
          <w:szCs w:val="26"/>
          <w:rtl w:val="0"/>
        </w:rPr>
        <w:t xml:space="preserve">- Tính toán khóa giải mã d khi cho khoá mã hóa e và hai số nguyên tố lớn.</w:t>
      </w:r>
    </w:p>
    <w:p w:rsidR="00000000" w:rsidDel="00000000" w:rsidP="00000000" w:rsidRDefault="00000000" w:rsidRPr="00000000" w14:paraId="00000075">
      <w:pPr>
        <w:spacing w:after="240" w:before="240" w:line="240" w:lineRule="auto"/>
        <w:ind w:firstLine="720"/>
        <w:rPr>
          <w:sz w:val="26"/>
          <w:szCs w:val="26"/>
        </w:rPr>
      </w:pPr>
      <w:r w:rsidDel="00000000" w:rsidR="00000000" w:rsidRPr="00000000">
        <w:rPr>
          <w:sz w:val="26"/>
          <w:szCs w:val="26"/>
          <w:rtl w:val="0"/>
        </w:rPr>
        <w:t xml:space="preserve">- Tạo bộ khóa ngẫu nhiên khi cho 2 số nguyên tố lớn.</w:t>
      </w:r>
    </w:p>
    <w:p w:rsidR="00000000" w:rsidDel="00000000" w:rsidP="00000000" w:rsidRDefault="00000000" w:rsidRPr="00000000" w14:paraId="00000076">
      <w:pPr>
        <w:spacing w:after="240" w:before="240" w:line="240" w:lineRule="auto"/>
        <w:ind w:firstLine="720"/>
        <w:rPr>
          <w:sz w:val="26"/>
          <w:szCs w:val="26"/>
        </w:rPr>
      </w:pPr>
      <w:r w:rsidDel="00000000" w:rsidR="00000000" w:rsidRPr="00000000">
        <w:rPr>
          <w:sz w:val="26"/>
          <w:szCs w:val="26"/>
          <w:rtl w:val="0"/>
        </w:rPr>
        <w:t xml:space="preserve">- Mã hóa khi cho thông điệp và khóa mã hóa e và n.</w:t>
      </w:r>
    </w:p>
    <w:p w:rsidR="00000000" w:rsidDel="00000000" w:rsidP="00000000" w:rsidRDefault="00000000" w:rsidRPr="00000000" w14:paraId="00000077">
      <w:pPr>
        <w:spacing w:after="240" w:before="240" w:line="240" w:lineRule="auto"/>
        <w:ind w:firstLine="720"/>
        <w:rPr>
          <w:sz w:val="26"/>
          <w:szCs w:val="26"/>
        </w:rPr>
      </w:pPr>
      <w:r w:rsidDel="00000000" w:rsidR="00000000" w:rsidRPr="00000000">
        <w:rPr>
          <w:sz w:val="26"/>
          <w:szCs w:val="26"/>
          <w:rtl w:val="0"/>
        </w:rPr>
        <w:t xml:space="preserve">- Giải mã khi cho thông điệp mã hóa và khóa giải mã d và n.</w:t>
      </w:r>
    </w:p>
    <w:p w:rsidR="00000000" w:rsidDel="00000000" w:rsidP="00000000" w:rsidRDefault="00000000" w:rsidRPr="00000000" w14:paraId="00000078">
      <w:pPr>
        <w:spacing w:after="0" w:before="240" w:line="240" w:lineRule="auto"/>
        <w:ind w:firstLine="720"/>
        <w:rPr>
          <w:sz w:val="26"/>
          <w:szCs w:val="26"/>
        </w:rPr>
      </w:pPr>
      <w:r w:rsidDel="00000000" w:rsidR="00000000" w:rsidRPr="00000000">
        <w:rPr>
          <w:sz w:val="26"/>
          <w:szCs w:val="26"/>
          <w:rtl w:val="0"/>
        </w:rPr>
        <w:t xml:space="preserve">Các giải thuật cần thiết:</w:t>
      </w:r>
    </w:p>
    <w:p w:rsidR="00000000" w:rsidDel="00000000" w:rsidP="00000000" w:rsidRDefault="00000000" w:rsidRPr="00000000" w14:paraId="00000079">
      <w:pPr>
        <w:numPr>
          <w:ilvl w:val="1"/>
          <w:numId w:val="12"/>
        </w:numPr>
        <w:spacing w:after="0" w:before="0" w:line="240" w:lineRule="auto"/>
        <w:ind w:left="1440" w:hanging="360"/>
        <w:rPr>
          <w:sz w:val="26"/>
          <w:szCs w:val="26"/>
        </w:rPr>
      </w:pPr>
      <w:r w:rsidDel="00000000" w:rsidR="00000000" w:rsidRPr="00000000">
        <w:rPr>
          <w:sz w:val="26"/>
          <w:szCs w:val="26"/>
          <w:rtl w:val="0"/>
        </w:rPr>
        <w:t xml:space="preserve">Thuật toán Euclid mở rộng.</w:t>
      </w:r>
    </w:p>
    <w:p w:rsidR="00000000" w:rsidDel="00000000" w:rsidP="00000000" w:rsidRDefault="00000000" w:rsidRPr="00000000" w14:paraId="0000007A">
      <w:pPr>
        <w:numPr>
          <w:ilvl w:val="1"/>
          <w:numId w:val="12"/>
        </w:numPr>
        <w:spacing w:after="0" w:before="0" w:line="240" w:lineRule="auto"/>
        <w:ind w:left="1440" w:hanging="360"/>
        <w:rPr>
          <w:sz w:val="26"/>
          <w:szCs w:val="26"/>
        </w:rPr>
      </w:pPr>
      <w:r w:rsidDel="00000000" w:rsidR="00000000" w:rsidRPr="00000000">
        <w:rPr>
          <w:sz w:val="26"/>
          <w:szCs w:val="26"/>
          <w:rtl w:val="0"/>
        </w:rPr>
        <w:t xml:space="preserve">Thuật toán Miller-Rabin kiểm tra tính nguyên tố.</w:t>
      </w:r>
    </w:p>
    <w:p w:rsidR="00000000" w:rsidDel="00000000" w:rsidP="00000000" w:rsidRDefault="00000000" w:rsidRPr="00000000" w14:paraId="0000007B">
      <w:pPr>
        <w:numPr>
          <w:ilvl w:val="1"/>
          <w:numId w:val="12"/>
        </w:numPr>
        <w:spacing w:after="0" w:before="0" w:line="240" w:lineRule="auto"/>
        <w:ind w:left="1440" w:hanging="360"/>
        <w:rPr>
          <w:sz w:val="26"/>
          <w:szCs w:val="26"/>
        </w:rPr>
      </w:pPr>
      <w:r w:rsidDel="00000000" w:rsidR="00000000" w:rsidRPr="00000000">
        <w:rPr>
          <w:sz w:val="26"/>
          <w:szCs w:val="26"/>
          <w:rtl w:val="0"/>
        </w:rPr>
        <w:t xml:space="preserve">Thuật toán Luỹ thừa mô-đun nhanh.</w:t>
      </w:r>
      <w:r w:rsidDel="00000000" w:rsidR="00000000" w:rsidRPr="00000000">
        <w:rPr>
          <w:rtl w:val="0"/>
        </w:rPr>
      </w:r>
    </w:p>
    <w:p w:rsidR="00000000" w:rsidDel="00000000" w:rsidP="00000000" w:rsidRDefault="00000000" w:rsidRPr="00000000" w14:paraId="0000007C">
      <w:pPr>
        <w:pStyle w:val="Heading2"/>
        <w:numPr>
          <w:ilvl w:val="0"/>
          <w:numId w:val="12"/>
        </w:numPr>
        <w:spacing w:after="240" w:line="240" w:lineRule="auto"/>
        <w:rPr/>
      </w:pPr>
      <w:bookmarkStart w:colFirst="0" w:colLast="0" w:name="_942rvkyehnm0" w:id="12"/>
      <w:bookmarkEnd w:id="12"/>
      <w:r w:rsidDel="00000000" w:rsidR="00000000" w:rsidRPr="00000000">
        <w:rPr>
          <w:rtl w:val="0"/>
        </w:rPr>
        <w:t xml:space="preserve">Thuật toán Euclid mở rộng</w:t>
      </w:r>
    </w:p>
    <w:p w:rsidR="00000000" w:rsidDel="00000000" w:rsidP="00000000" w:rsidRDefault="00000000" w:rsidRPr="00000000" w14:paraId="0000007D">
      <w:pPr>
        <w:spacing w:after="240" w:before="240" w:line="240" w:lineRule="auto"/>
        <w:ind w:firstLine="720"/>
        <w:rPr>
          <w:sz w:val="26"/>
          <w:szCs w:val="26"/>
        </w:rPr>
      </w:pPr>
      <w:r w:rsidDel="00000000" w:rsidR="00000000" w:rsidRPr="00000000">
        <w:rPr>
          <w:sz w:val="26"/>
          <w:szCs w:val="26"/>
          <w:rtl w:val="0"/>
        </w:rPr>
        <w:t xml:space="preserve">Thuật toán Euclid là một trong những thuật toán cổ nhất được biết đến, từ khi nó xuất hiện trong cuốn Euclid’s Elements khoảng năm 300 trước công nguyên. Euclid khởi đầu đã trình bày rõ ràng vấn đề về phương diện hình học, như vấn đề tìm ra một thước đo chung cho độ dài hai đường thẳng, và thuật toán của ông đã xử lý bằng cách lặp lại phép trừ đoạn dài hơn cho đoạn ngắn hơn. Tuy nhiên, thuật toán đã hầu như không được phát hiện ra bởi Euclid và nó đã có thể được biết đến sớm hơn 200 năm. Nó cũng đã được biết đến bởi Eudoxus of Cnidus (khoảng năm 375 trước công nguyên) và Aristotle (khoảng năm 330 trước công nguyên).</w:t>
      </w:r>
    </w:p>
    <w:p w:rsidR="00000000" w:rsidDel="00000000" w:rsidP="00000000" w:rsidRDefault="00000000" w:rsidRPr="00000000" w14:paraId="0000007E">
      <w:pPr>
        <w:spacing w:after="240" w:before="240" w:line="240" w:lineRule="auto"/>
        <w:ind w:firstLine="720"/>
        <w:rPr>
          <w:sz w:val="26"/>
          <w:szCs w:val="26"/>
        </w:rPr>
      </w:pPr>
      <w:r w:rsidDel="00000000" w:rsidR="00000000" w:rsidRPr="00000000">
        <w:rPr>
          <w:sz w:val="26"/>
          <w:szCs w:val="26"/>
          <w:rtl w:val="0"/>
        </w:rPr>
        <w:t xml:space="preserve">Mô tả thuật toán: </w:t>
      </w:r>
    </w:p>
    <w:p w:rsidR="00000000" w:rsidDel="00000000" w:rsidP="00000000" w:rsidRDefault="00000000" w:rsidRPr="00000000" w14:paraId="0000007F">
      <w:pPr>
        <w:spacing w:after="240" w:before="240" w:line="240" w:lineRule="auto"/>
        <w:ind w:firstLine="720"/>
        <w:rPr>
          <w:sz w:val="26"/>
          <w:szCs w:val="26"/>
        </w:rPr>
      </w:pPr>
      <w:r w:rsidDel="00000000" w:rsidR="00000000" w:rsidRPr="00000000">
        <w:rPr>
          <w:sz w:val="26"/>
          <w:szCs w:val="26"/>
          <w:rtl w:val="0"/>
        </w:rPr>
        <w:t xml:space="preserve">Cho 2 số tự nhiên a và b, không đồng thời bằng 0: kiểm tra nếu b bằng 0, thì a là ước chung lớn nhất (UCLN). Nếu không, lặp lại xử lý sử dụng b và phần còn lại sau khi lấy a chia cho b. Phần còn lại sau khi chia a cho b thường được viết là a mod b. Các thuật toán này có thể sử dụng trong bất kì hoàn cảnh nào khi còn phần dư. Điều này bao gồm các nhóm đa thức như nhóm số nguyên Gauss. Thuật toán không chỉ áp dụng cho số tự nhiên mà còn áp dụng cho nhiều trường hợp tổng quát khác sẽ được mô tả chi tiết sau.</w:t>
      </w:r>
    </w:p>
    <w:p w:rsidR="00000000" w:rsidDel="00000000" w:rsidP="00000000" w:rsidRDefault="00000000" w:rsidRPr="00000000" w14:paraId="00000080">
      <w:pPr>
        <w:spacing w:after="240" w:before="240" w:line="240" w:lineRule="auto"/>
        <w:ind w:firstLine="720"/>
        <w:rPr>
          <w:sz w:val="26"/>
          <w:szCs w:val="26"/>
        </w:rPr>
      </w:pPr>
      <w:r w:rsidDel="00000000" w:rsidR="00000000" w:rsidRPr="00000000">
        <w:rPr>
          <w:sz w:val="26"/>
          <w:szCs w:val="26"/>
          <w:rtl w:val="0"/>
        </w:rPr>
        <w:t xml:space="preserve">Dựa trên định lý GCD(a,b)=GCD(b,a mod b).</w:t>
      </w:r>
    </w:p>
    <w:p w:rsidR="00000000" w:rsidDel="00000000" w:rsidP="00000000" w:rsidRDefault="00000000" w:rsidRPr="00000000" w14:paraId="00000081">
      <w:pPr>
        <w:spacing w:after="240" w:before="240" w:line="240" w:lineRule="auto"/>
        <w:ind w:firstLine="720"/>
        <w:jc w:val="center"/>
        <w:rPr>
          <w:sz w:val="26"/>
          <w:szCs w:val="26"/>
        </w:rPr>
      </w:pPr>
      <w:r w:rsidDel="00000000" w:rsidR="00000000" w:rsidRPr="00000000">
        <w:rPr>
          <w:sz w:val="26"/>
          <w:szCs w:val="26"/>
        </w:rPr>
        <w:drawing>
          <wp:inline distB="114300" distT="114300" distL="114300" distR="114300">
            <wp:extent cx="4000500" cy="1628775"/>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005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b w:val="1"/>
          <w:sz w:val="26"/>
          <w:szCs w:val="26"/>
          <w:rtl w:val="0"/>
        </w:rPr>
        <w:t xml:space="preserve">Phương trình diophantine: </w:t>
      </w:r>
      <w:r w:rsidDel="00000000" w:rsidR="00000000" w:rsidRPr="00000000">
        <w:rPr>
          <w:b w:val="1"/>
          <w:sz w:val="26"/>
          <w:szCs w:val="26"/>
        </w:rPr>
        <w:drawing>
          <wp:inline distB="114300" distT="114300" distL="114300" distR="114300">
            <wp:extent cx="781050" cy="133350"/>
            <wp:effectExtent b="0" l="0" r="0" t="0"/>
            <wp:docPr descr="ax+by=c" id="31" name="image33.png"/>
            <a:graphic>
              <a:graphicData uri="http://schemas.openxmlformats.org/drawingml/2006/picture">
                <pic:pic>
                  <pic:nvPicPr>
                    <pic:cNvPr descr="ax+by=c" id="0" name="image33.png"/>
                    <pic:cNvPicPr preferRelativeResize="0"/>
                  </pic:nvPicPr>
                  <pic:blipFill>
                    <a:blip r:embed="rId12"/>
                    <a:srcRect b="0" l="0" r="0" t="0"/>
                    <a:stretch>
                      <a:fillRect/>
                    </a:stretch>
                  </pic:blipFill>
                  <pic:spPr>
                    <a:xfrm>
                      <a:off x="0" y="0"/>
                      <a:ext cx="781050" cy="133350"/>
                    </a:xfrm>
                    <a:prstGeom prst="rect"/>
                    <a:ln/>
                  </pic:spPr>
                </pic:pic>
              </a:graphicData>
            </a:graphic>
          </wp:inline>
        </w:drawing>
      </w:r>
      <w:r w:rsidDel="00000000" w:rsidR="00000000" w:rsidRPr="00000000">
        <w:rPr>
          <w:sz w:val="26"/>
          <w:szCs w:val="26"/>
          <w:rtl w:val="0"/>
        </w:rPr>
        <w:t xml:space="preserve"> (1)</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b w:val="1"/>
          <w:sz w:val="26"/>
          <w:szCs w:val="26"/>
          <w:rtl w:val="0"/>
        </w:rPr>
        <w:t xml:space="preserve">Theo định lý Bézout (Bézout’s identify):</w:t>
      </w:r>
      <w:r w:rsidDel="00000000" w:rsidR="00000000" w:rsidRPr="00000000">
        <w:rPr>
          <w:sz w:val="26"/>
          <w:szCs w:val="26"/>
          <w:rtl w:val="0"/>
        </w:rPr>
        <w:t xml:space="preserve"> Cho hai số nguyên a, b khi đó luôn tồn tại hai số x, y sao cho: </w:t>
      </w:r>
      <w:r w:rsidDel="00000000" w:rsidR="00000000" w:rsidRPr="00000000">
        <w:rPr>
          <w:sz w:val="26"/>
          <w:szCs w:val="26"/>
        </w:rPr>
        <w:drawing>
          <wp:inline distB="114300" distT="114300" distL="114300" distR="114300">
            <wp:extent cx="1266825" cy="171450"/>
            <wp:effectExtent b="0" l="0" r="0" t="0"/>
            <wp:docPr descr="ax + by = gcd(a, b)" id="1" name="image26.png"/>
            <a:graphic>
              <a:graphicData uri="http://schemas.openxmlformats.org/drawingml/2006/picture">
                <pic:pic>
                  <pic:nvPicPr>
                    <pic:cNvPr descr="ax + by = gcd(a, b)" id="0" name="image26.png"/>
                    <pic:cNvPicPr preferRelativeResize="0"/>
                  </pic:nvPicPr>
                  <pic:blipFill>
                    <a:blip r:embed="rId13"/>
                    <a:srcRect b="0" l="0" r="0" t="0"/>
                    <a:stretch>
                      <a:fillRect/>
                    </a:stretch>
                  </pic:blipFill>
                  <pic:spPr>
                    <a:xfrm>
                      <a:off x="0" y="0"/>
                      <a:ext cx="12668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tl w:val="0"/>
        </w:rPr>
        <w:t xml:space="preserve">Người ta cũng chứng minh được phương trình trên có nghiệm khi và chỉ khi gcd(a, b) = c.  Và như thế có nghĩa là phương trình diophante có thể có vô số nghiệm, và từ mỗi một nghiệm ta có thể sinh ra những nghiệm khác.</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tl w:val="0"/>
        </w:rPr>
        <w:t xml:space="preserve">Định nghĩa số nguyên k sao cho: </w:t>
      </w:r>
      <w:r w:rsidDel="00000000" w:rsidR="00000000" w:rsidRPr="00000000">
        <w:rPr>
          <w:sz w:val="26"/>
          <w:szCs w:val="26"/>
        </w:rPr>
        <w:drawing>
          <wp:inline distB="114300" distT="114300" distL="114300" distR="114300">
            <wp:extent cx="923925" cy="161925"/>
            <wp:effectExtent b="0" l="0" r="0" t="0"/>
            <wp:docPr descr="c = gcd(a, b)k" id="7" name="image5.png"/>
            <a:graphic>
              <a:graphicData uri="http://schemas.openxmlformats.org/drawingml/2006/picture">
                <pic:pic>
                  <pic:nvPicPr>
                    <pic:cNvPr descr="c = gcd(a, b)k" id="0" name="image5.png"/>
                    <pic:cNvPicPr preferRelativeResize="0"/>
                  </pic:nvPicPr>
                  <pic:blipFill>
                    <a:blip r:embed="rId14"/>
                    <a:srcRect b="0" l="0" r="0" t="0"/>
                    <a:stretch>
                      <a:fillRect/>
                    </a:stretch>
                  </pic:blipFill>
                  <pic:spPr>
                    <a:xfrm>
                      <a:off x="0" y="0"/>
                      <a:ext cx="923925" cy="161925"/>
                    </a:xfrm>
                    <a:prstGeom prst="rect"/>
                    <a:ln/>
                  </pic:spPr>
                </pic:pic>
              </a:graphicData>
            </a:graphic>
          </wp:inline>
        </w:drawing>
      </w:r>
      <w:r w:rsidDel="00000000" w:rsidR="00000000" w:rsidRPr="00000000">
        <w:rPr>
          <w:sz w:val="26"/>
          <w:szCs w:val="26"/>
          <w:rtl w:val="0"/>
        </w:rPr>
        <w:t xml:space="preserve">. Chia vế theo vế phương trình </w:t>
      </w:r>
      <w:r w:rsidDel="00000000" w:rsidR="00000000" w:rsidRPr="00000000">
        <w:rPr>
          <w:sz w:val="26"/>
          <w:szCs w:val="26"/>
        </w:rPr>
        <w:drawing>
          <wp:inline distB="114300" distT="114300" distL="114300" distR="114300">
            <wp:extent cx="171450" cy="171450"/>
            <wp:effectExtent b="0" l="0" r="0" t="0"/>
            <wp:docPr descr="(1)" id="29" name="image29.png"/>
            <a:graphic>
              <a:graphicData uri="http://schemas.openxmlformats.org/drawingml/2006/picture">
                <pic:pic>
                  <pic:nvPicPr>
                    <pic:cNvPr descr="(1)" id="0" name="image29.png"/>
                    <pic:cNvPicPr preferRelativeResize="0"/>
                  </pic:nvPicPr>
                  <pic:blipFill>
                    <a:blip r:embed="rId15"/>
                    <a:srcRect b="0" l="0" r="0" t="0"/>
                    <a:stretch>
                      <a:fillRect/>
                    </a:stretch>
                  </pic:blipFill>
                  <pic:spPr>
                    <a:xfrm>
                      <a:off x="0" y="0"/>
                      <a:ext cx="171450" cy="171450"/>
                    </a:xfrm>
                    <a:prstGeom prst="rect"/>
                    <a:ln/>
                  </pic:spPr>
                </pic:pic>
              </a:graphicData>
            </a:graphic>
          </wp:inline>
        </w:drawing>
      </w:r>
      <w:r w:rsidDel="00000000" w:rsidR="00000000" w:rsidRPr="00000000">
        <w:rPr>
          <w:sz w:val="26"/>
          <w:szCs w:val="26"/>
          <w:rtl w:val="0"/>
        </w:rPr>
        <w:t xml:space="preserve"> cho </w:t>
      </w:r>
      <w:r w:rsidDel="00000000" w:rsidR="00000000" w:rsidRPr="00000000">
        <w:rPr>
          <w:sz w:val="26"/>
          <w:szCs w:val="26"/>
        </w:rPr>
        <w:drawing>
          <wp:inline distB="114300" distT="114300" distL="114300" distR="114300">
            <wp:extent cx="85725" cy="104775"/>
            <wp:effectExtent b="0" l="0" r="0" t="0"/>
            <wp:docPr descr="k" id="14" name="image15.png"/>
            <a:graphic>
              <a:graphicData uri="http://schemas.openxmlformats.org/drawingml/2006/picture">
                <pic:pic>
                  <pic:nvPicPr>
                    <pic:cNvPr descr="k" id="0" name="image15.png"/>
                    <pic:cNvPicPr preferRelativeResize="0"/>
                  </pic:nvPicPr>
                  <pic:blipFill>
                    <a:blip r:embed="rId16"/>
                    <a:srcRect b="0" l="0" r="0" t="0"/>
                    <a:stretch>
                      <a:fillRect/>
                    </a:stretch>
                  </pic:blipFill>
                  <pic:spPr>
                    <a:xfrm>
                      <a:off x="0" y="0"/>
                      <a:ext cx="85725" cy="104775"/>
                    </a:xfrm>
                    <a:prstGeom prst="rect"/>
                    <a:ln/>
                  </pic:spPr>
                </pic:pic>
              </a:graphicData>
            </a:graphic>
          </wp:inline>
        </w:drawing>
      </w:r>
      <w:r w:rsidDel="00000000" w:rsidR="00000000" w:rsidRPr="00000000">
        <w:rPr>
          <w:sz w:val="26"/>
          <w:szCs w:val="26"/>
          <w:rtl w:val="0"/>
        </w:rPr>
        <w:t xml:space="preserve"> ta được phương trình mới</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Pr>
        <w:drawing>
          <wp:inline distB="114300" distT="114300" distL="114300" distR="114300">
            <wp:extent cx="3695700" cy="171450"/>
            <wp:effectExtent b="0" l="0" r="0" t="0"/>
            <wp:docPr descr="as + bt = gcd(a, b) &lt;=&gt; a(sk) + b(tk) = gcd(a,b)k = c" id="28" name="image20.png"/>
            <a:graphic>
              <a:graphicData uri="http://schemas.openxmlformats.org/drawingml/2006/picture">
                <pic:pic>
                  <pic:nvPicPr>
                    <pic:cNvPr descr="as + bt = gcd(a, b) &lt;=&gt; a(sk) + b(tk) = gcd(a,b)k = c" id="0" name="image20.png"/>
                    <pic:cNvPicPr preferRelativeResize="0"/>
                  </pic:nvPicPr>
                  <pic:blipFill>
                    <a:blip r:embed="rId17"/>
                    <a:srcRect b="0" l="0" r="0" t="0"/>
                    <a:stretch>
                      <a:fillRect/>
                    </a:stretch>
                  </pic:blipFill>
                  <pic:spPr>
                    <a:xfrm>
                      <a:off x="0" y="0"/>
                      <a:ext cx="3695700" cy="171450"/>
                    </a:xfrm>
                    <a:prstGeom prst="rect"/>
                    <a:ln/>
                  </pic:spPr>
                </pic:pic>
              </a:graphicData>
            </a:graphic>
          </wp:inline>
        </w:drawing>
      </w:r>
      <w:r w:rsidDel="00000000" w:rsidR="00000000" w:rsidRPr="00000000">
        <w:rPr>
          <w:sz w:val="26"/>
          <w:szCs w:val="26"/>
          <w:rtl w:val="0"/>
        </w:rPr>
        <w:t xml:space="preserve"> (2)</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tl w:val="0"/>
        </w:rPr>
        <w:t xml:space="preserve">Dễ thấy </w:t>
      </w:r>
      <w:r w:rsidDel="00000000" w:rsidR="00000000" w:rsidRPr="00000000">
        <w:rPr>
          <w:sz w:val="26"/>
          <w:szCs w:val="26"/>
        </w:rPr>
        <w:drawing>
          <wp:inline distB="114300" distT="114300" distL="114300" distR="114300">
            <wp:extent cx="457200" cy="114300"/>
            <wp:effectExtent b="0" l="0" r="0" t="0"/>
            <wp:docPr descr="x = sk" id="13" name="image17.png"/>
            <a:graphic>
              <a:graphicData uri="http://schemas.openxmlformats.org/drawingml/2006/picture">
                <pic:pic>
                  <pic:nvPicPr>
                    <pic:cNvPr descr="x = sk" id="0" name="image17.png"/>
                    <pic:cNvPicPr preferRelativeResize="0"/>
                  </pic:nvPicPr>
                  <pic:blipFill>
                    <a:blip r:embed="rId18"/>
                    <a:srcRect b="0" l="0" r="0" t="0"/>
                    <a:stretch>
                      <a:fillRect/>
                    </a:stretch>
                  </pic:blipFill>
                  <pic:spPr>
                    <a:xfrm>
                      <a:off x="0" y="0"/>
                      <a:ext cx="457200" cy="114300"/>
                    </a:xfrm>
                    <a:prstGeom prst="rect"/>
                    <a:ln/>
                  </pic:spPr>
                </pic:pic>
              </a:graphicData>
            </a:graphic>
          </wp:inline>
        </w:drawing>
      </w:r>
      <w:r w:rsidDel="00000000" w:rsidR="00000000" w:rsidRPr="00000000">
        <w:rPr>
          <w:sz w:val="26"/>
          <w:szCs w:val="26"/>
          <w:rtl w:val="0"/>
        </w:rPr>
        <w:t xml:space="preserve"> và </w:t>
      </w:r>
      <w:r w:rsidDel="00000000" w:rsidR="00000000" w:rsidRPr="00000000">
        <w:rPr>
          <w:sz w:val="26"/>
          <w:szCs w:val="26"/>
        </w:rPr>
        <w:drawing>
          <wp:inline distB="114300" distT="114300" distL="114300" distR="114300">
            <wp:extent cx="428625" cy="133350"/>
            <wp:effectExtent b="0" l="0" r="0" t="0"/>
            <wp:docPr descr="y = tk" id="2" name="image14.png"/>
            <a:graphic>
              <a:graphicData uri="http://schemas.openxmlformats.org/drawingml/2006/picture">
                <pic:pic>
                  <pic:nvPicPr>
                    <pic:cNvPr descr="y = tk" id="0" name="image14.png"/>
                    <pic:cNvPicPr preferRelativeResize="0"/>
                  </pic:nvPicPr>
                  <pic:blipFill>
                    <a:blip r:embed="rId19"/>
                    <a:srcRect b="0" l="0" r="0" t="0"/>
                    <a:stretch>
                      <a:fillRect/>
                    </a:stretch>
                  </pic:blipFill>
                  <pic:spPr>
                    <a:xfrm>
                      <a:off x="0" y="0"/>
                      <a:ext cx="428625" cy="133350"/>
                    </a:xfrm>
                    <a:prstGeom prst="rect"/>
                    <a:ln/>
                  </pic:spPr>
                </pic:pic>
              </a:graphicData>
            </a:graphic>
          </wp:inline>
        </w:drawing>
      </w:r>
      <w:r w:rsidDel="00000000" w:rsidR="00000000" w:rsidRPr="00000000">
        <w:rPr>
          <w:sz w:val="26"/>
          <w:szCs w:val="26"/>
          <w:rtl w:val="0"/>
        </w:rPr>
        <w:t xml:space="preserve"> chính là một nghiệm của phương trình (1). Giả sử </w:t>
      </w:r>
      <w:r w:rsidDel="00000000" w:rsidR="00000000" w:rsidRPr="00000000">
        <w:rPr>
          <w:sz w:val="26"/>
          <w:szCs w:val="26"/>
        </w:rPr>
        <w:drawing>
          <wp:inline distB="114300" distT="114300" distL="114300" distR="114300">
            <wp:extent cx="342900" cy="104775"/>
            <wp:effectExtent b="0" l="0" r="0" t="0"/>
            <wp:docPr descr="x_{1}, y_{1}" id="11" name="image16.png"/>
            <a:graphic>
              <a:graphicData uri="http://schemas.openxmlformats.org/drawingml/2006/picture">
                <pic:pic>
                  <pic:nvPicPr>
                    <pic:cNvPr descr="x_{1}, y_{1}" id="0" name="image16.png"/>
                    <pic:cNvPicPr preferRelativeResize="0"/>
                  </pic:nvPicPr>
                  <pic:blipFill>
                    <a:blip r:embed="rId20"/>
                    <a:srcRect b="0" l="0" r="0" t="0"/>
                    <a:stretch>
                      <a:fillRect/>
                    </a:stretch>
                  </pic:blipFill>
                  <pic:spPr>
                    <a:xfrm>
                      <a:off x="0" y="0"/>
                      <a:ext cx="342900" cy="104775"/>
                    </a:xfrm>
                    <a:prstGeom prst="rect"/>
                    <a:ln/>
                  </pic:spPr>
                </pic:pic>
              </a:graphicData>
            </a:graphic>
          </wp:inline>
        </w:drawing>
      </w:r>
      <w:r w:rsidDel="00000000" w:rsidR="00000000" w:rsidRPr="00000000">
        <w:rPr>
          <w:sz w:val="26"/>
          <w:szCs w:val="26"/>
          <w:rtl w:val="0"/>
        </w:rPr>
        <w:t xml:space="preserve"> là một nghiệm khác của phương trình (1), ta có:</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Pr>
        <w:drawing>
          <wp:inline distB="114300" distT="114300" distL="114300" distR="114300">
            <wp:extent cx="1704975" cy="161925"/>
            <wp:effectExtent b="0" l="0" r="0" t="0"/>
            <wp:docPr descr="a(x_{1} - x) + b(y_{1} - y) = 0" id="4" name="image12.png"/>
            <a:graphic>
              <a:graphicData uri="http://schemas.openxmlformats.org/drawingml/2006/picture">
                <pic:pic>
                  <pic:nvPicPr>
                    <pic:cNvPr descr="a(x_{1} - x) + b(y_{1} - y) = 0" id="0" name="image12.png"/>
                    <pic:cNvPicPr preferRelativeResize="0"/>
                  </pic:nvPicPr>
                  <pic:blipFill>
                    <a:blip r:embed="rId21"/>
                    <a:srcRect b="0" l="0" r="0" t="0"/>
                    <a:stretch>
                      <a:fillRect/>
                    </a:stretch>
                  </pic:blipFill>
                  <pic:spPr>
                    <a:xfrm>
                      <a:off x="0" y="0"/>
                      <a:ext cx="17049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tl w:val="0"/>
        </w:rPr>
        <w:t xml:space="preserve">Suy ra: </w:t>
      </w:r>
      <w:r w:rsidDel="00000000" w:rsidR="00000000" w:rsidRPr="00000000">
        <w:rPr>
          <w:sz w:val="26"/>
          <w:szCs w:val="26"/>
        </w:rPr>
        <w:drawing>
          <wp:inline distB="114300" distT="114300" distL="114300" distR="114300">
            <wp:extent cx="1428750" cy="161925"/>
            <wp:effectExtent b="0" l="0" r="0" t="0"/>
            <wp:docPr descr="a(x_{1} - x) = b(y_{1} - y)" id="58" name="image46.png"/>
            <a:graphic>
              <a:graphicData uri="http://schemas.openxmlformats.org/drawingml/2006/picture">
                <pic:pic>
                  <pic:nvPicPr>
                    <pic:cNvPr descr="a(x_{1} - x) = b(y_{1} - y)" id="0" name="image46.png"/>
                    <pic:cNvPicPr preferRelativeResize="0"/>
                  </pic:nvPicPr>
                  <pic:blipFill>
                    <a:blip r:embed="rId22"/>
                    <a:srcRect b="0" l="0" r="0" t="0"/>
                    <a:stretch>
                      <a:fillRect/>
                    </a:stretch>
                  </pic:blipFill>
                  <pic:spPr>
                    <a:xfrm>
                      <a:off x="0" y="0"/>
                      <a:ext cx="1428750" cy="161925"/>
                    </a:xfrm>
                    <a:prstGeom prst="rect"/>
                    <a:ln/>
                  </pic:spPr>
                </pic:pic>
              </a:graphicData>
            </a:graphic>
          </wp:inline>
        </w:drawing>
      </w:r>
      <w:r w:rsidDel="00000000" w:rsidR="00000000" w:rsidRPr="00000000">
        <w:rPr>
          <w:sz w:val="26"/>
          <w:szCs w:val="26"/>
          <w:rtl w:val="0"/>
        </w:rPr>
        <w:t xml:space="preserve"> (3), nghĩa là a là ước của </w:t>
      </w:r>
      <w:r w:rsidDel="00000000" w:rsidR="00000000" w:rsidRPr="00000000">
        <w:rPr>
          <w:sz w:val="26"/>
          <w:szCs w:val="26"/>
        </w:rPr>
        <w:drawing>
          <wp:inline distB="114300" distT="114300" distL="114300" distR="114300">
            <wp:extent cx="590550" cy="161925"/>
            <wp:effectExtent b="0" l="0" r="0" t="0"/>
            <wp:docPr descr="b(y - y_{1})" id="20" name="image10.png"/>
            <a:graphic>
              <a:graphicData uri="http://schemas.openxmlformats.org/drawingml/2006/picture">
                <pic:pic>
                  <pic:nvPicPr>
                    <pic:cNvPr descr="b(y - y_{1})" id="0" name="image10.png"/>
                    <pic:cNvPicPr preferRelativeResize="0"/>
                  </pic:nvPicPr>
                  <pic:blipFill>
                    <a:blip r:embed="rId23"/>
                    <a:srcRect b="0" l="0" r="0" t="0"/>
                    <a:stretch>
                      <a:fillRect/>
                    </a:stretch>
                  </pic:blipFill>
                  <pic:spPr>
                    <a:xfrm>
                      <a:off x="0" y="0"/>
                      <a:ext cx="590550" cy="161925"/>
                    </a:xfrm>
                    <a:prstGeom prst="rect"/>
                    <a:ln/>
                  </pic:spPr>
                </pic:pic>
              </a:graphicData>
            </a:graphic>
          </wp:inline>
        </w:drawing>
      </w:r>
      <w:r w:rsidDel="00000000" w:rsidR="00000000" w:rsidRPr="00000000">
        <w:rPr>
          <w:sz w:val="26"/>
          <w:szCs w:val="26"/>
          <w:rtl w:val="0"/>
        </w:rPr>
        <w:t xml:space="preserve">, và </w:t>
      </w:r>
      <w:r w:rsidDel="00000000" w:rsidR="00000000" w:rsidRPr="00000000">
        <w:rPr>
          <w:sz w:val="26"/>
          <w:szCs w:val="26"/>
        </w:rPr>
        <w:drawing>
          <wp:inline distB="114300" distT="114300" distL="114300" distR="114300">
            <wp:extent cx="952500" cy="171450"/>
            <wp:effectExtent b="0" l="0" r="0" t="0"/>
            <wp:docPr descr=" frac{a}{gcd(a, b)}" id="44" name="image39.png"/>
            <a:graphic>
              <a:graphicData uri="http://schemas.openxmlformats.org/drawingml/2006/picture">
                <pic:pic>
                  <pic:nvPicPr>
                    <pic:cNvPr descr=" frac{a}{gcd(a, b)}" id="0" name="image39.png"/>
                    <pic:cNvPicPr preferRelativeResize="0"/>
                  </pic:nvPicPr>
                  <pic:blipFill>
                    <a:blip r:embed="rId24"/>
                    <a:srcRect b="0" l="0" r="0" t="0"/>
                    <a:stretch>
                      <a:fillRect/>
                    </a:stretch>
                  </pic:blipFill>
                  <pic:spPr>
                    <a:xfrm>
                      <a:off x="0" y="0"/>
                      <a:ext cx="952500" cy="171450"/>
                    </a:xfrm>
                    <a:prstGeom prst="rect"/>
                    <a:ln/>
                  </pic:spPr>
                </pic:pic>
              </a:graphicData>
            </a:graphic>
          </wp:inline>
        </w:drawing>
      </w:r>
      <w:r w:rsidDel="00000000" w:rsidR="00000000" w:rsidRPr="00000000">
        <w:rPr>
          <w:sz w:val="26"/>
          <w:szCs w:val="26"/>
          <w:rtl w:val="0"/>
        </w:rPr>
        <w:t xml:space="preserve"> là ước của </w:t>
      </w:r>
      <w:r w:rsidDel="00000000" w:rsidR="00000000" w:rsidRPr="00000000">
        <w:rPr>
          <w:sz w:val="26"/>
          <w:szCs w:val="26"/>
        </w:rPr>
        <w:drawing>
          <wp:inline distB="114300" distT="114300" distL="114300" distR="114300">
            <wp:extent cx="400050" cy="104775"/>
            <wp:effectExtent b="0" l="0" r="0" t="0"/>
            <wp:docPr descr="y - y_{1}" id="16" name="image13.png"/>
            <a:graphic>
              <a:graphicData uri="http://schemas.openxmlformats.org/drawingml/2006/picture">
                <pic:pic>
                  <pic:nvPicPr>
                    <pic:cNvPr descr="y - y_{1}" id="0" name="image13.png"/>
                    <pic:cNvPicPr preferRelativeResize="0"/>
                  </pic:nvPicPr>
                  <pic:blipFill>
                    <a:blip r:embed="rId25"/>
                    <a:srcRect b="0" l="0" r="0" t="0"/>
                    <a:stretch>
                      <a:fillRect/>
                    </a:stretch>
                  </pic:blipFill>
                  <pic:spPr>
                    <a:xfrm>
                      <a:off x="0" y="0"/>
                      <a:ext cx="400050" cy="104775"/>
                    </a:xfrm>
                    <a:prstGeom prst="rect"/>
                    <a:ln/>
                  </pic:spPr>
                </pic:pic>
              </a:graphicData>
            </a:graphic>
          </wp:inline>
        </w:drawing>
      </w:r>
      <w:r w:rsidDel="00000000" w:rsidR="00000000" w:rsidRPr="00000000">
        <w:rPr>
          <w:sz w:val="26"/>
          <w:szCs w:val="26"/>
          <w:rtl w:val="0"/>
        </w:rPr>
        <w:t xml:space="preserve">. Nên ta có: </w:t>
      </w:r>
      <w:r w:rsidDel="00000000" w:rsidR="00000000" w:rsidRPr="00000000">
        <w:rPr>
          <w:sz w:val="26"/>
          <w:szCs w:val="26"/>
        </w:rPr>
        <w:drawing>
          <wp:inline distB="114300" distT="114300" distL="114300" distR="114300">
            <wp:extent cx="1638300" cy="171450"/>
            <wp:effectExtent b="0" l="0" r="0" t="0"/>
            <wp:docPr descr="y = y_{1} + rfrac{a}{gcd(a, b)}" id="25" name="image28.png"/>
            <a:graphic>
              <a:graphicData uri="http://schemas.openxmlformats.org/drawingml/2006/picture">
                <pic:pic>
                  <pic:nvPicPr>
                    <pic:cNvPr descr="y = y_{1} + rfrac{a}{gcd(a, b)}" id="0" name="image28.png"/>
                    <pic:cNvPicPr preferRelativeResize="0"/>
                  </pic:nvPicPr>
                  <pic:blipFill>
                    <a:blip r:embed="rId26"/>
                    <a:srcRect b="0" l="0" r="0" t="0"/>
                    <a:stretch>
                      <a:fillRect/>
                    </a:stretch>
                  </pic:blipFill>
                  <pic:spPr>
                    <a:xfrm>
                      <a:off x="0" y="0"/>
                      <a:ext cx="1638300" cy="171450"/>
                    </a:xfrm>
                    <a:prstGeom prst="rect"/>
                    <a:ln/>
                  </pic:spPr>
                </pic:pic>
              </a:graphicData>
            </a:graphic>
          </wp:inline>
        </w:drawing>
      </w:r>
      <w:r w:rsidDel="00000000" w:rsidR="00000000" w:rsidRPr="00000000">
        <w:rPr>
          <w:sz w:val="26"/>
          <w:szCs w:val="26"/>
          <w:rtl w:val="0"/>
        </w:rPr>
        <w:t xml:space="preserve"> với r là một số nguyên. Thay vào (3), ta được:</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Pr>
        <w:drawing>
          <wp:inline distB="114300" distT="114300" distL="114300" distR="114300">
            <wp:extent cx="1514475" cy="209550"/>
            <wp:effectExtent b="0" l="0" r="0" t="0"/>
            <wp:docPr descr="a(x_{1} - x)=rb(\frac{a}{gcd(a, b)})" id="21" name="image21.png"/>
            <a:graphic>
              <a:graphicData uri="http://schemas.openxmlformats.org/drawingml/2006/picture">
                <pic:pic>
                  <pic:nvPicPr>
                    <pic:cNvPr descr="a(x_{1} - x)=rb(\frac{a}{gcd(a, b)})" id="0" name="image21.png"/>
                    <pic:cNvPicPr preferRelativeResize="0"/>
                  </pic:nvPicPr>
                  <pic:blipFill>
                    <a:blip r:embed="rId27"/>
                    <a:srcRect b="0" l="0" r="0" t="0"/>
                    <a:stretch>
                      <a:fillRect/>
                    </a:stretch>
                  </pic:blipFill>
                  <pic:spPr>
                    <a:xfrm>
                      <a:off x="0" y="0"/>
                      <a:ext cx="15144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tl w:val="0"/>
        </w:rPr>
        <w:t xml:space="preserve">Trong đó:</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Pr>
        <w:drawing>
          <wp:inline distB="114300" distT="114300" distL="114300" distR="114300">
            <wp:extent cx="1628775" cy="161925"/>
            <wp:effectExtent b="0" l="0" r="0" t="0"/>
            <wp:docPr descr="gcd(a, b)a(x_{1} - x) = rba" id="30" name="image34.png"/>
            <a:graphic>
              <a:graphicData uri="http://schemas.openxmlformats.org/drawingml/2006/picture">
                <pic:pic>
                  <pic:nvPicPr>
                    <pic:cNvPr descr="gcd(a, b)a(x_{1} - x) = rba" id="0" name="image34.png"/>
                    <pic:cNvPicPr preferRelativeResize="0"/>
                  </pic:nvPicPr>
                  <pic:blipFill>
                    <a:blip r:embed="rId28"/>
                    <a:srcRect b="0" l="0" r="0" t="0"/>
                    <a:stretch>
                      <a:fillRect/>
                    </a:stretch>
                  </pic:blipFill>
                  <pic:spPr>
                    <a:xfrm>
                      <a:off x="0" y="0"/>
                      <a:ext cx="16287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tl w:val="0"/>
        </w:rPr>
        <w:t xml:space="preserve">hay </w:t>
      </w:r>
      <w:r w:rsidDel="00000000" w:rsidR="00000000" w:rsidRPr="00000000">
        <w:rPr>
          <w:sz w:val="26"/>
          <w:szCs w:val="26"/>
        </w:rPr>
        <w:drawing>
          <wp:inline distB="114300" distT="114300" distL="114300" distR="114300">
            <wp:extent cx="1123950" cy="219075"/>
            <wp:effectExtent b="0" l="0" r="0" t="0"/>
            <wp:docPr descr="x = x_{1} - r\frac{b}{gcd(a, b)}" id="35" name="image31.png"/>
            <a:graphic>
              <a:graphicData uri="http://schemas.openxmlformats.org/drawingml/2006/picture">
                <pic:pic>
                  <pic:nvPicPr>
                    <pic:cNvPr descr="x = x_{1} - r\frac{b}{gcd(a, b)}" id="0" name="image31.png"/>
                    <pic:cNvPicPr preferRelativeResize="0"/>
                  </pic:nvPicPr>
                  <pic:blipFill>
                    <a:blip r:embed="rId29"/>
                    <a:srcRect b="0" l="0" r="0" t="0"/>
                    <a:stretch>
                      <a:fillRect/>
                    </a:stretch>
                  </pic:blipFill>
                  <pic:spPr>
                    <a:xfrm>
                      <a:off x="0" y="0"/>
                      <a:ext cx="11239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tl w:val="0"/>
        </w:rPr>
        <w:t xml:space="preserve">Như vây, nếu </w:t>
      </w:r>
      <w:r w:rsidDel="00000000" w:rsidR="00000000" w:rsidRPr="00000000">
        <w:rPr>
          <w:sz w:val="26"/>
          <w:szCs w:val="26"/>
        </w:rPr>
        <w:drawing>
          <wp:inline distB="114300" distT="114300" distL="114300" distR="114300">
            <wp:extent cx="904875" cy="142875"/>
            <wp:effectExtent b="0" l="0" r="0" t="0"/>
            <wp:docPr descr="ax_{1} + by_{1} = c " id="17" name="image18.png"/>
            <a:graphic>
              <a:graphicData uri="http://schemas.openxmlformats.org/drawingml/2006/picture">
                <pic:pic>
                  <pic:nvPicPr>
                    <pic:cNvPr descr="ax_{1} + by_{1} = c " id="0" name="image18.png"/>
                    <pic:cNvPicPr preferRelativeResize="0"/>
                  </pic:nvPicPr>
                  <pic:blipFill>
                    <a:blip r:embed="rId30"/>
                    <a:srcRect b="0" l="0" r="0" t="0"/>
                    <a:stretch>
                      <a:fillRect/>
                    </a:stretch>
                  </pic:blipFill>
                  <pic:spPr>
                    <a:xfrm>
                      <a:off x="0" y="0"/>
                      <a:ext cx="904875" cy="142875"/>
                    </a:xfrm>
                    <a:prstGeom prst="rect"/>
                    <a:ln/>
                  </pic:spPr>
                </pic:pic>
              </a:graphicData>
            </a:graphic>
          </wp:inline>
        </w:drawing>
      </w:r>
      <w:r w:rsidDel="00000000" w:rsidR="00000000" w:rsidRPr="00000000">
        <w:rPr>
          <w:sz w:val="26"/>
          <w:szCs w:val="26"/>
          <w:rtl w:val="0"/>
        </w:rPr>
        <w:t xml:space="preserve"> có một nghiệm bất kì thì tất cả các nghiệm sẽ có dạng:</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Pr>
        <w:drawing>
          <wp:inline distB="114300" distT="114300" distL="114300" distR="114300">
            <wp:extent cx="2305050" cy="219075"/>
            <wp:effectExtent b="0" l="0" r="0" t="0"/>
            <wp:docPr descr="x = x_{1} - r\frac{b}{gcd(a, b)}, y = y_{1} + r\frac{a}{gcd(a, b)}" id="8" name="image7.png"/>
            <a:graphic>
              <a:graphicData uri="http://schemas.openxmlformats.org/drawingml/2006/picture">
                <pic:pic>
                  <pic:nvPicPr>
                    <pic:cNvPr descr="x = x_{1} - r\frac{b}{gcd(a, b)}, y = y_{1} + r\frac{a}{gcd(a, b)}" id="0" name="image7.png"/>
                    <pic:cNvPicPr preferRelativeResize="0"/>
                  </pic:nvPicPr>
                  <pic:blipFill>
                    <a:blip r:embed="rId31"/>
                    <a:srcRect b="0" l="0" r="0" t="0"/>
                    <a:stretch>
                      <a:fillRect/>
                    </a:stretch>
                  </pic:blipFill>
                  <pic:spPr>
                    <a:xfrm>
                      <a:off x="0" y="0"/>
                      <a:ext cx="23050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60" w:line="276" w:lineRule="auto"/>
        <w:ind w:left="720" w:firstLine="0"/>
        <w:rPr>
          <w:sz w:val="26"/>
          <w:szCs w:val="26"/>
        </w:rPr>
      </w:pPr>
      <w:r w:rsidDel="00000000" w:rsidR="00000000" w:rsidRPr="00000000">
        <w:rPr>
          <w:sz w:val="26"/>
          <w:szCs w:val="26"/>
          <w:rtl w:val="0"/>
        </w:rPr>
        <w:t xml:space="preserve">Ví dụ: Tìm tất cả các nghiệm của phương trình </w:t>
      </w:r>
      <w:r w:rsidDel="00000000" w:rsidR="00000000" w:rsidRPr="00000000">
        <w:rPr>
          <w:sz w:val="26"/>
          <w:szCs w:val="26"/>
        </w:rPr>
        <w:drawing>
          <wp:inline distB="114300" distT="114300" distL="114300" distR="114300">
            <wp:extent cx="1257300" cy="152400"/>
            <wp:effectExtent b="0" l="0" r="0" t="0"/>
            <wp:docPr descr="258x + 147y = 369" id="40" name="image35.png"/>
            <a:graphic>
              <a:graphicData uri="http://schemas.openxmlformats.org/drawingml/2006/picture">
                <pic:pic>
                  <pic:nvPicPr>
                    <pic:cNvPr descr="258x + 147y = 369" id="0" name="image35.png"/>
                    <pic:cNvPicPr preferRelativeResize="0"/>
                  </pic:nvPicPr>
                  <pic:blipFill>
                    <a:blip r:embed="rId32"/>
                    <a:srcRect b="0" l="0" r="0" t="0"/>
                    <a:stretch>
                      <a:fillRect/>
                    </a:stretch>
                  </pic:blipFill>
                  <pic:spPr>
                    <a:xfrm>
                      <a:off x="0" y="0"/>
                      <a:ext cx="1257300" cy="152400"/>
                    </a:xfrm>
                    <a:prstGeom prst="rect"/>
                    <a:ln/>
                  </pic:spPr>
                </pic:pic>
              </a:graphicData>
            </a:graphic>
          </wp:inline>
        </w:drawing>
      </w:r>
      <w:r w:rsidDel="00000000" w:rsidR="00000000" w:rsidRPr="00000000">
        <w:rPr>
          <w:sz w:val="26"/>
          <w:szCs w:val="26"/>
          <w:rtl w:val="0"/>
        </w:rPr>
        <w:t xml:space="preserve">.</w:t>
      </w:r>
    </w:p>
    <w:p w:rsidR="00000000" w:rsidDel="00000000" w:rsidP="00000000" w:rsidRDefault="00000000" w:rsidRPr="00000000" w14:paraId="0000009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tl w:val="0"/>
        </w:rPr>
        <w:t xml:space="preserve">Đầu tiên, ta xét </w:t>
      </w:r>
      <w:r w:rsidDel="00000000" w:rsidR="00000000" w:rsidRPr="00000000">
        <w:rPr>
          <w:sz w:val="26"/>
          <w:szCs w:val="26"/>
        </w:rPr>
        <w:drawing>
          <wp:inline distB="114300" distT="114300" distL="114300" distR="114300">
            <wp:extent cx="1162050" cy="161925"/>
            <wp:effectExtent b="0" l="0" r="0" t="0"/>
            <wp:docPr descr="gcd(258, 147) = 3" id="18" name="image3.png"/>
            <a:graphic>
              <a:graphicData uri="http://schemas.openxmlformats.org/drawingml/2006/picture">
                <pic:pic>
                  <pic:nvPicPr>
                    <pic:cNvPr descr="gcd(258, 147) = 3" id="0" name="image3.png"/>
                    <pic:cNvPicPr preferRelativeResize="0"/>
                  </pic:nvPicPr>
                  <pic:blipFill>
                    <a:blip r:embed="rId33"/>
                    <a:srcRect b="0" l="0" r="0" t="0"/>
                    <a:stretch>
                      <a:fillRect/>
                    </a:stretch>
                  </pic:blipFill>
                  <pic:spPr>
                    <a:xfrm>
                      <a:off x="0" y="0"/>
                      <a:ext cx="1162050" cy="161925"/>
                    </a:xfrm>
                    <a:prstGeom prst="rect"/>
                    <a:ln/>
                  </pic:spPr>
                </pic:pic>
              </a:graphicData>
            </a:graphic>
          </wp:inline>
        </w:drawing>
      </w:r>
      <w:r w:rsidDel="00000000" w:rsidR="00000000" w:rsidRPr="00000000">
        <w:rPr>
          <w:sz w:val="26"/>
          <w:szCs w:val="26"/>
          <w:rtl w:val="0"/>
        </w:rPr>
        <w:t xml:space="preserve">, vì </w:t>
      </w:r>
      <w:r w:rsidDel="00000000" w:rsidR="00000000" w:rsidRPr="00000000">
        <w:rPr>
          <w:sz w:val="26"/>
          <w:szCs w:val="26"/>
        </w:rPr>
        <w:drawing>
          <wp:inline distB="114300" distT="114300" distL="114300" distR="114300">
            <wp:extent cx="352425" cy="123825"/>
            <wp:effectExtent b="0" l="0" r="0" t="0"/>
            <wp:docPr descr="369 \vdots  3" id="43" name="image41.png"/>
            <a:graphic>
              <a:graphicData uri="http://schemas.openxmlformats.org/drawingml/2006/picture">
                <pic:pic>
                  <pic:nvPicPr>
                    <pic:cNvPr descr="369 \vdots  3" id="0" name="image41.png"/>
                    <pic:cNvPicPr preferRelativeResize="0"/>
                  </pic:nvPicPr>
                  <pic:blipFill>
                    <a:blip r:embed="rId34"/>
                    <a:srcRect b="0" l="0" r="0" t="0"/>
                    <a:stretch>
                      <a:fillRect/>
                    </a:stretch>
                  </pic:blipFill>
                  <pic:spPr>
                    <a:xfrm>
                      <a:off x="0" y="0"/>
                      <a:ext cx="352425" cy="123825"/>
                    </a:xfrm>
                    <a:prstGeom prst="rect"/>
                    <a:ln/>
                  </pic:spPr>
                </pic:pic>
              </a:graphicData>
            </a:graphic>
          </wp:inline>
        </w:drawing>
      </w:r>
      <w:r w:rsidDel="00000000" w:rsidR="00000000" w:rsidRPr="00000000">
        <w:rPr>
          <w:sz w:val="26"/>
          <w:szCs w:val="26"/>
          <w:rtl w:val="0"/>
        </w:rPr>
        <w:t xml:space="preserve"> nên phương trình chắc chắn có nghiệm.</w:t>
      </w:r>
    </w:p>
    <w:p w:rsidR="00000000" w:rsidDel="00000000" w:rsidP="00000000" w:rsidRDefault="00000000" w:rsidRPr="00000000" w14:paraId="0000009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tl w:val="0"/>
        </w:rPr>
        <w:t xml:space="preserve">Áp dụng thuật toán Euclid, ta có:</w:t>
      </w:r>
    </w:p>
    <w:p w:rsidR="00000000" w:rsidDel="00000000" w:rsidP="00000000" w:rsidRDefault="00000000" w:rsidRPr="00000000" w14:paraId="00000093">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276350" cy="161925"/>
            <wp:effectExtent b="0" l="0" r="0" t="0"/>
            <wp:docPr descr="258 = 147(1) + 111" id="6" name="image9.png"/>
            <a:graphic>
              <a:graphicData uri="http://schemas.openxmlformats.org/drawingml/2006/picture">
                <pic:pic>
                  <pic:nvPicPr>
                    <pic:cNvPr descr="258 = 147(1) + 111" id="0" name="image9.png"/>
                    <pic:cNvPicPr preferRelativeResize="0"/>
                  </pic:nvPicPr>
                  <pic:blipFill>
                    <a:blip r:embed="rId35"/>
                    <a:srcRect b="0" l="0" r="0" t="0"/>
                    <a:stretch>
                      <a:fillRect/>
                    </a:stretch>
                  </pic:blipFill>
                  <pic:spPr>
                    <a:xfrm>
                      <a:off x="0" y="0"/>
                      <a:ext cx="12763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200150" cy="161925"/>
            <wp:effectExtent b="0" l="0" r="0" t="0"/>
            <wp:docPr descr="147 = 111(1) + 36" id="36" name="image30.png"/>
            <a:graphic>
              <a:graphicData uri="http://schemas.openxmlformats.org/drawingml/2006/picture">
                <pic:pic>
                  <pic:nvPicPr>
                    <pic:cNvPr descr="147 = 111(1) + 36" id="0" name="image30.png"/>
                    <pic:cNvPicPr preferRelativeResize="0"/>
                  </pic:nvPicPr>
                  <pic:blipFill>
                    <a:blip r:embed="rId36"/>
                    <a:srcRect b="0" l="0" r="0" t="0"/>
                    <a:stretch>
                      <a:fillRect/>
                    </a:stretch>
                  </pic:blipFill>
                  <pic:spPr>
                    <a:xfrm>
                      <a:off x="0" y="0"/>
                      <a:ext cx="12001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047750" cy="171450"/>
            <wp:effectExtent b="0" l="0" r="0" t="0"/>
            <wp:docPr descr="111 = 36(3) + 3" id="51" name="image51.png"/>
            <a:graphic>
              <a:graphicData uri="http://schemas.openxmlformats.org/drawingml/2006/picture">
                <pic:pic>
                  <pic:nvPicPr>
                    <pic:cNvPr descr="111 = 36(3) + 3" id="0" name="image51.png"/>
                    <pic:cNvPicPr preferRelativeResize="0"/>
                  </pic:nvPicPr>
                  <pic:blipFill>
                    <a:blip r:embed="rId37"/>
                    <a:srcRect b="0" l="0" r="0" t="0"/>
                    <a:stretch>
                      <a:fillRect/>
                    </a:stretch>
                  </pic:blipFill>
                  <pic:spPr>
                    <a:xfrm>
                      <a:off x="0" y="0"/>
                      <a:ext cx="10477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695325" cy="171450"/>
            <wp:effectExtent b="0" l="0" r="0" t="0"/>
            <wp:docPr descr="36 = 3(12)" id="10" name="image2.png"/>
            <a:graphic>
              <a:graphicData uri="http://schemas.openxmlformats.org/drawingml/2006/picture">
                <pic:pic>
                  <pic:nvPicPr>
                    <pic:cNvPr descr="36 = 3(12)" id="0" name="image2.png"/>
                    <pic:cNvPicPr preferRelativeResize="0"/>
                  </pic:nvPicPr>
                  <pic:blipFill>
                    <a:blip r:embed="rId38"/>
                    <a:srcRect b="0" l="0" r="0" t="0"/>
                    <a:stretch>
                      <a:fillRect/>
                    </a:stretch>
                  </pic:blipFill>
                  <pic:spPr>
                    <a:xfrm>
                      <a:off x="0" y="0"/>
                      <a:ext cx="6953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tl w:val="0"/>
        </w:rPr>
        <w:t xml:space="preserve">Bây giờ, ta tìm cách biểu diễn 3 bằng một mối quan hệ tuyến tính giữa 258 và 147. Dựa vào trên, ta có:</w:t>
      </w:r>
    </w:p>
    <w:p w:rsidR="00000000" w:rsidDel="00000000" w:rsidP="00000000" w:rsidRDefault="00000000" w:rsidRPr="00000000" w14:paraId="00000098">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047750" cy="161925"/>
            <wp:effectExtent b="0" l="0" r="0" t="0"/>
            <wp:docPr descr="3 = 111 - 36(3)" id="22" name="image23.png"/>
            <a:graphic>
              <a:graphicData uri="http://schemas.openxmlformats.org/drawingml/2006/picture">
                <pic:pic>
                  <pic:nvPicPr>
                    <pic:cNvPr descr="3 = 111 - 36(3)" id="0" name="image23.png"/>
                    <pic:cNvPicPr preferRelativeResize="0"/>
                  </pic:nvPicPr>
                  <pic:blipFill>
                    <a:blip r:embed="rId39"/>
                    <a:srcRect b="0" l="0" r="0" t="0"/>
                    <a:stretch>
                      <a:fillRect/>
                    </a:stretch>
                  </pic:blipFill>
                  <pic:spPr>
                    <a:xfrm>
                      <a:off x="0" y="0"/>
                      <a:ext cx="10477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428750" cy="171450"/>
            <wp:effectExtent b="0" l="0" r="0" t="0"/>
            <wp:docPr descr="= 111 - 3(147 - 111)" id="24" name="image24.png"/>
            <a:graphic>
              <a:graphicData uri="http://schemas.openxmlformats.org/drawingml/2006/picture">
                <pic:pic>
                  <pic:nvPicPr>
                    <pic:cNvPr descr="= 111 - 3(147 - 111)" id="0" name="image24.png"/>
                    <pic:cNvPicPr preferRelativeResize="0"/>
                  </pic:nvPicPr>
                  <pic:blipFill>
                    <a:blip r:embed="rId40"/>
                    <a:srcRect b="0" l="0" r="0" t="0"/>
                    <a:stretch>
                      <a:fillRect/>
                    </a:stretch>
                  </pic:blipFill>
                  <pic:spPr>
                    <a:xfrm>
                      <a:off x="0" y="0"/>
                      <a:ext cx="14287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200150" cy="171450"/>
            <wp:effectExtent b="0" l="0" r="0" t="0"/>
            <wp:docPr descr="= 4(111) - 3(147)" id="19" name="image4.png"/>
            <a:graphic>
              <a:graphicData uri="http://schemas.openxmlformats.org/drawingml/2006/picture">
                <pic:pic>
                  <pic:nvPicPr>
                    <pic:cNvPr descr="= 4(111) - 3(147)" id="0" name="image4.png"/>
                    <pic:cNvPicPr preferRelativeResize="0"/>
                  </pic:nvPicPr>
                  <pic:blipFill>
                    <a:blip r:embed="rId41"/>
                    <a:srcRect b="0" l="0" r="0" t="0"/>
                    <a:stretch>
                      <a:fillRect/>
                    </a:stretch>
                  </pic:blipFill>
                  <pic:spPr>
                    <a:xfrm>
                      <a:off x="0" y="0"/>
                      <a:ext cx="12001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619250" cy="161925"/>
            <wp:effectExtent b="0" l="0" r="0" t="0"/>
            <wp:docPr descr="= 4(258 - 147) - 3(147)" id="12" name="image6.png"/>
            <a:graphic>
              <a:graphicData uri="http://schemas.openxmlformats.org/drawingml/2006/picture">
                <pic:pic>
                  <pic:nvPicPr>
                    <pic:cNvPr descr="= 4(258 - 147) - 3(147)" id="0" name="image6.png"/>
                    <pic:cNvPicPr preferRelativeResize="0"/>
                  </pic:nvPicPr>
                  <pic:blipFill>
                    <a:blip r:embed="rId42"/>
                    <a:srcRect b="0" l="0" r="0" t="0"/>
                    <a:stretch>
                      <a:fillRect/>
                    </a:stretch>
                  </pic:blipFill>
                  <pic:spPr>
                    <a:xfrm>
                      <a:off x="0" y="0"/>
                      <a:ext cx="16192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200150" cy="171450"/>
            <wp:effectExtent b="0" l="0" r="0" t="0"/>
            <wp:docPr descr="= 4(258) - 7(147)" id="15" name="image8.png"/>
            <a:graphic>
              <a:graphicData uri="http://schemas.openxmlformats.org/drawingml/2006/picture">
                <pic:pic>
                  <pic:nvPicPr>
                    <pic:cNvPr descr="= 4(258) - 7(147)" id="0" name="image8.png"/>
                    <pic:cNvPicPr preferRelativeResize="0"/>
                  </pic:nvPicPr>
                  <pic:blipFill>
                    <a:blip r:embed="rId43"/>
                    <a:srcRect b="0" l="0" r="0" t="0"/>
                    <a:stretch>
                      <a:fillRect/>
                    </a:stretch>
                  </pic:blipFill>
                  <pic:spPr>
                    <a:xfrm>
                      <a:off x="0" y="0"/>
                      <a:ext cx="12001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tl w:val="0"/>
        </w:rPr>
        <w:t xml:space="preserve">Tiếp theo, ta viết </w:t>
      </w:r>
      <w:r w:rsidDel="00000000" w:rsidR="00000000" w:rsidRPr="00000000">
        <w:rPr>
          <w:sz w:val="26"/>
          <w:szCs w:val="26"/>
        </w:rPr>
        <w:drawing>
          <wp:inline distB="114300" distT="114300" distL="114300" distR="114300">
            <wp:extent cx="1457325" cy="161925"/>
            <wp:effectExtent b="0" l="0" r="0" t="0"/>
            <wp:docPr descr="258(4) + 147(-1) = 3" id="5" name="image25.png"/>
            <a:graphic>
              <a:graphicData uri="http://schemas.openxmlformats.org/drawingml/2006/picture">
                <pic:pic>
                  <pic:nvPicPr>
                    <pic:cNvPr descr="258(4) + 147(-1) = 3" id="0" name="image25.png"/>
                    <pic:cNvPicPr preferRelativeResize="0"/>
                  </pic:nvPicPr>
                  <pic:blipFill>
                    <a:blip r:embed="rId44"/>
                    <a:srcRect b="0" l="0" r="0" t="0"/>
                    <a:stretch>
                      <a:fillRect/>
                    </a:stretch>
                  </pic:blipFill>
                  <pic:spPr>
                    <a:xfrm>
                      <a:off x="0" y="0"/>
                      <a:ext cx="1457325" cy="161925"/>
                    </a:xfrm>
                    <a:prstGeom prst="rect"/>
                    <a:ln/>
                  </pic:spPr>
                </pic:pic>
              </a:graphicData>
            </a:graphic>
          </wp:inline>
        </w:drawing>
      </w:r>
      <w:r w:rsidDel="00000000" w:rsidR="00000000" w:rsidRPr="00000000">
        <w:rPr>
          <w:sz w:val="26"/>
          <w:szCs w:val="26"/>
          <w:rtl w:val="0"/>
        </w:rPr>
        <w:t xml:space="preserve">, và nhân phương trình cho 123 vì </w:t>
      </w:r>
      <w:r w:rsidDel="00000000" w:rsidR="00000000" w:rsidRPr="00000000">
        <w:rPr>
          <w:sz w:val="26"/>
          <w:szCs w:val="26"/>
        </w:rPr>
        <w:drawing>
          <wp:inline distB="114300" distT="114300" distL="114300" distR="114300">
            <wp:extent cx="942975" cy="123825"/>
            <wp:effectExtent b="0" l="0" r="0" t="0"/>
            <wp:docPr descr="3\times123 = 369" id="9" name="image1.png"/>
            <a:graphic>
              <a:graphicData uri="http://schemas.openxmlformats.org/drawingml/2006/picture">
                <pic:pic>
                  <pic:nvPicPr>
                    <pic:cNvPr descr="3\times123 = 369" id="0" name="image1.png"/>
                    <pic:cNvPicPr preferRelativeResize="0"/>
                  </pic:nvPicPr>
                  <pic:blipFill>
                    <a:blip r:embed="rId45"/>
                    <a:srcRect b="0" l="0" r="0" t="0"/>
                    <a:stretch>
                      <a:fillRect/>
                    </a:stretch>
                  </pic:blipFill>
                  <pic:spPr>
                    <a:xfrm>
                      <a:off x="0" y="0"/>
                      <a:ext cx="942975" cy="123825"/>
                    </a:xfrm>
                    <a:prstGeom prst="rect"/>
                    <a:ln/>
                  </pic:spPr>
                </pic:pic>
              </a:graphicData>
            </a:graphic>
          </wp:inline>
        </w:drawing>
      </w:r>
      <w:r w:rsidDel="00000000" w:rsidR="00000000" w:rsidRPr="00000000">
        <w:rPr>
          <w:sz w:val="26"/>
          <w:szCs w:val="26"/>
          <w:rtl w:val="0"/>
        </w:rPr>
        <w:t xml:space="preserve">. Ta được:</w:t>
      </w:r>
    </w:p>
    <w:p w:rsidR="00000000" w:rsidDel="00000000" w:rsidP="00000000" w:rsidRDefault="00000000" w:rsidRPr="00000000" w14:paraId="0000009E">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924050" cy="171450"/>
            <wp:effectExtent b="0" l="0" r="0" t="0"/>
            <wp:docPr descr="258(492) + 147(-861)= 369" id="23" name="image32.png"/>
            <a:graphic>
              <a:graphicData uri="http://schemas.openxmlformats.org/drawingml/2006/picture">
                <pic:pic>
                  <pic:nvPicPr>
                    <pic:cNvPr descr="258(492) + 147(-861)= 369" id="0" name="image32.png"/>
                    <pic:cNvPicPr preferRelativeResize="0"/>
                  </pic:nvPicPr>
                  <pic:blipFill>
                    <a:blip r:embed="rId46"/>
                    <a:srcRect b="0" l="0" r="0" t="0"/>
                    <a:stretch>
                      <a:fillRect/>
                    </a:stretch>
                  </pic:blipFill>
                  <pic:spPr>
                    <a:xfrm>
                      <a:off x="0" y="0"/>
                      <a:ext cx="1924050" cy="171450"/>
                    </a:xfrm>
                    <a:prstGeom prst="rect"/>
                    <a:ln/>
                  </pic:spPr>
                </pic:pic>
              </a:graphicData>
            </a:graphic>
          </wp:inline>
        </w:drawing>
      </w:r>
      <w:r w:rsidDel="00000000" w:rsidR="00000000" w:rsidRPr="00000000">
        <w:rPr>
          <w:sz w:val="26"/>
          <w:szCs w:val="26"/>
          <w:rtl w:val="0"/>
        </w:rPr>
        <w:t xml:space="preserve">.</w:t>
      </w:r>
    </w:p>
    <w:p w:rsidR="00000000" w:rsidDel="00000000" w:rsidP="00000000" w:rsidRDefault="00000000" w:rsidRPr="00000000" w14:paraId="0000009F">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tl w:val="0"/>
        </w:rPr>
        <w:t xml:space="preserve">Vậy một nghiệm của phương trình là: </w:t>
      </w:r>
      <w:r w:rsidDel="00000000" w:rsidR="00000000" w:rsidRPr="00000000">
        <w:rPr>
          <w:sz w:val="26"/>
          <w:szCs w:val="26"/>
        </w:rPr>
        <w:drawing>
          <wp:inline distB="114300" distT="114300" distL="114300" distR="114300">
            <wp:extent cx="1228725" cy="142875"/>
            <wp:effectExtent b="0" l="0" r="0" t="0"/>
            <wp:docPr descr="x = 492, y = -861" id="39" name="image40.png"/>
            <a:graphic>
              <a:graphicData uri="http://schemas.openxmlformats.org/drawingml/2006/picture">
                <pic:pic>
                  <pic:nvPicPr>
                    <pic:cNvPr descr="x = 492, y = -861" id="0" name="image40.png"/>
                    <pic:cNvPicPr preferRelativeResize="0"/>
                  </pic:nvPicPr>
                  <pic:blipFill>
                    <a:blip r:embed="rId47"/>
                    <a:srcRect b="0" l="0" r="0" t="0"/>
                    <a:stretch>
                      <a:fillRect/>
                    </a:stretch>
                  </pic:blipFill>
                  <pic:spPr>
                    <a:xfrm>
                      <a:off x="0" y="0"/>
                      <a:ext cx="1228725" cy="142875"/>
                    </a:xfrm>
                    <a:prstGeom prst="rect"/>
                    <a:ln/>
                  </pic:spPr>
                </pic:pic>
              </a:graphicData>
            </a:graphic>
          </wp:inline>
        </w:drawing>
      </w:r>
      <w:r w:rsidDel="00000000" w:rsidR="00000000" w:rsidRPr="00000000">
        <w:rPr>
          <w:sz w:val="26"/>
          <w:szCs w:val="26"/>
          <w:rtl w:val="0"/>
        </w:rPr>
        <w:t xml:space="preserve">, và các nghiệm khác có dạng:</w:t>
      </w:r>
    </w:p>
    <w:p w:rsidR="00000000" w:rsidDel="00000000" w:rsidP="00000000" w:rsidRDefault="00000000" w:rsidRPr="00000000" w14:paraId="000000A0">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866900" cy="190500"/>
            <wp:effectExtent b="0" l="0" r="0" t="0"/>
            <wp:docPr descr="x = 492 - \frac{147r}{3} = 492 - 49r," id="26" name="image19.png"/>
            <a:graphic>
              <a:graphicData uri="http://schemas.openxmlformats.org/drawingml/2006/picture">
                <pic:pic>
                  <pic:nvPicPr>
                    <pic:cNvPr descr="x = 492 - \frac{147r}{3} = 492 - 49r," id="0" name="image19.png"/>
                    <pic:cNvPicPr preferRelativeResize="0"/>
                  </pic:nvPicPr>
                  <pic:blipFill>
                    <a:blip r:embed="rId48"/>
                    <a:srcRect b="0" l="0" r="0" t="0"/>
                    <a:stretch>
                      <a:fillRect/>
                    </a:stretch>
                  </pic:blipFill>
                  <pic:spPr>
                    <a:xfrm>
                      <a:off x="0" y="0"/>
                      <a:ext cx="1866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1"/>
          <w:numId w:val="1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firstLine="0"/>
        <w:rPr>
          <w:rFonts w:ascii="Times New Roman" w:cs="Times New Roman" w:eastAsia="Times New Roman" w:hAnsi="Times New Roman"/>
          <w:color w:val="000000"/>
          <w:sz w:val="26"/>
          <w:szCs w:val="26"/>
        </w:rPr>
      </w:pPr>
      <w:r w:rsidDel="00000000" w:rsidR="00000000" w:rsidRPr="00000000">
        <w:rPr>
          <w:sz w:val="26"/>
          <w:szCs w:val="26"/>
        </w:rPr>
        <w:drawing>
          <wp:inline distB="114300" distT="114300" distL="114300" distR="114300">
            <wp:extent cx="1933575" cy="190500"/>
            <wp:effectExtent b="0" l="0" r="0" t="0"/>
            <wp:docPr descr="y = -861 + \frac{258r}{3} = 86r - 861" id="57" name="image47.png"/>
            <a:graphic>
              <a:graphicData uri="http://schemas.openxmlformats.org/drawingml/2006/picture">
                <pic:pic>
                  <pic:nvPicPr>
                    <pic:cNvPr descr="y = -861 + \frac{258r}{3} = 86r - 861" id="0" name="image47.png"/>
                    <pic:cNvPicPr preferRelativeResize="0"/>
                  </pic:nvPicPr>
                  <pic:blipFill>
                    <a:blip r:embed="rId49"/>
                    <a:srcRect b="0" l="0" r="0" t="0"/>
                    <a:stretch>
                      <a:fillRect/>
                    </a:stretch>
                  </pic:blipFill>
                  <pic:spPr>
                    <a:xfrm>
                      <a:off x="0" y="0"/>
                      <a:ext cx="1933575" cy="190500"/>
                    </a:xfrm>
                    <a:prstGeom prst="rect"/>
                    <a:ln/>
                  </pic:spPr>
                </pic:pic>
              </a:graphicData>
            </a:graphic>
          </wp:inline>
        </w:drawing>
      </w: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466725" cy="171450"/>
            <wp:effectExtent b="0" l="0" r="0" t="0"/>
            <wp:docPr descr="(r\in \mathbb{Z})" id="27" name="image22.png"/>
            <a:graphic>
              <a:graphicData uri="http://schemas.openxmlformats.org/drawingml/2006/picture">
                <pic:pic>
                  <pic:nvPicPr>
                    <pic:cNvPr descr="(r\in \mathbb{Z})" id="0" name="image22.png"/>
                    <pic:cNvPicPr preferRelativeResize="0"/>
                  </pic:nvPicPr>
                  <pic:blipFill>
                    <a:blip r:embed="rId50"/>
                    <a:srcRect b="0" l="0" r="0" t="0"/>
                    <a:stretch>
                      <a:fillRect/>
                    </a:stretch>
                  </pic:blipFill>
                  <pic:spPr>
                    <a:xfrm>
                      <a:off x="0" y="0"/>
                      <a:ext cx="4667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numPr>
          <w:ilvl w:val="0"/>
          <w:numId w:val="12"/>
        </w:numPr>
        <w:spacing w:after="240" w:before="0" w:beforeAutospacing="0" w:line="240" w:lineRule="auto"/>
        <w:ind w:firstLine="360"/>
        <w:rPr/>
      </w:pPr>
      <w:bookmarkStart w:colFirst="0" w:colLast="0" w:name="_nab5mo2i4gg4" w:id="13"/>
      <w:bookmarkEnd w:id="13"/>
      <w:r w:rsidDel="00000000" w:rsidR="00000000" w:rsidRPr="00000000">
        <w:rPr>
          <w:rtl w:val="0"/>
        </w:rPr>
        <w:t xml:space="preserve">Thuật toán tra tính nguyên tố.</w:t>
      </w:r>
    </w:p>
    <w:p w:rsidR="00000000" w:rsidDel="00000000" w:rsidP="00000000" w:rsidRDefault="00000000" w:rsidRPr="00000000" w14:paraId="000000A3">
      <w:pPr>
        <w:spacing w:after="240" w:before="240" w:line="240" w:lineRule="auto"/>
        <w:ind w:firstLine="720"/>
        <w:rPr>
          <w:color w:val="404040"/>
          <w:sz w:val="26"/>
          <w:szCs w:val="26"/>
          <w:highlight w:val="white"/>
        </w:rPr>
      </w:pPr>
      <w:r w:rsidDel="00000000" w:rsidR="00000000" w:rsidRPr="00000000">
        <w:rPr>
          <w:color w:val="404040"/>
          <w:sz w:val="26"/>
          <w:szCs w:val="26"/>
          <w:highlight w:val="white"/>
          <w:rtl w:val="0"/>
        </w:rPr>
        <w:t xml:space="preserve">Trong phần này chúng ta sẽ tìm hiểu bài toán kiểm tra tính nguyên tố (primality testing) của một số nguyên. Đây là một bài toán có rất nhiều ứng dụng trong các lĩnh vực của tin học, đặc biệt trong bảo mật thông tin. Bài toán phát biểu như sau:</w:t>
      </w:r>
      <w:r w:rsidDel="00000000" w:rsidR="00000000" w:rsidRPr="00000000">
        <w:rPr>
          <w:color w:val="404040"/>
          <w:sz w:val="26"/>
          <w:szCs w:val="26"/>
          <w:highlight w:val="white"/>
        </w:rPr>
        <w:drawing>
          <wp:inline distB="114300" distT="114300" distL="114300" distR="114300">
            <wp:extent cx="5580698" cy="582409"/>
            <wp:effectExtent b="0" l="0" r="0" t="0"/>
            <wp:docPr id="37"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580698" cy="58240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240" w:lineRule="auto"/>
        <w:ind w:firstLine="720"/>
        <w:rPr>
          <w:color w:val="404040"/>
          <w:sz w:val="26"/>
          <w:szCs w:val="26"/>
          <w:highlight w:val="white"/>
        </w:rPr>
      </w:pPr>
      <w:r w:rsidDel="00000000" w:rsidR="00000000" w:rsidRPr="00000000">
        <w:rPr>
          <w:color w:val="404040"/>
          <w:sz w:val="26"/>
          <w:szCs w:val="26"/>
          <w:highlight w:val="white"/>
          <w:rtl w:val="0"/>
        </w:rPr>
        <w:t xml:space="preserve">Ta có thuật toán gần như là bruteforce như dưới:</w:t>
      </w:r>
    </w:p>
    <w:p w:rsidR="00000000" w:rsidDel="00000000" w:rsidP="00000000" w:rsidRDefault="00000000" w:rsidRPr="00000000" w14:paraId="000000A5">
      <w:pPr>
        <w:spacing w:after="240" w:before="240" w:line="240" w:lineRule="auto"/>
        <w:ind w:firstLine="720"/>
        <w:rPr>
          <w:color w:val="404040"/>
          <w:sz w:val="26"/>
          <w:szCs w:val="26"/>
          <w:highlight w:val="white"/>
        </w:rPr>
      </w:pPr>
      <w:r w:rsidDel="00000000" w:rsidR="00000000" w:rsidRPr="00000000">
        <w:rPr>
          <w:color w:val="404040"/>
          <w:sz w:val="26"/>
          <w:szCs w:val="26"/>
          <w:highlight w:val="white"/>
        </w:rPr>
        <w:drawing>
          <wp:inline distB="114300" distT="114300" distL="114300" distR="114300">
            <wp:extent cx="5533073" cy="1870213"/>
            <wp:effectExtent b="0" l="0" r="0" t="0"/>
            <wp:docPr id="42"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533073" cy="18702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240" w:lineRule="auto"/>
        <w:ind w:firstLine="720"/>
        <w:rPr>
          <w:color w:val="404040"/>
          <w:sz w:val="26"/>
          <w:szCs w:val="26"/>
          <w:highlight w:val="white"/>
        </w:rPr>
      </w:pPr>
      <w:r w:rsidDel="00000000" w:rsidR="00000000" w:rsidRPr="00000000">
        <w:rPr>
          <w:color w:val="404040"/>
          <w:sz w:val="26"/>
          <w:szCs w:val="26"/>
          <w:highlight w:val="white"/>
          <w:rtl w:val="0"/>
        </w:rPr>
        <w:t xml:space="preserve">Độ phức tạp của giải thuật này không phù hợp để kiểm tra số nguyên tố rất lớn.</w:t>
      </w:r>
    </w:p>
    <w:p w:rsidR="00000000" w:rsidDel="00000000" w:rsidP="00000000" w:rsidRDefault="00000000" w:rsidRPr="00000000" w14:paraId="000000A7">
      <w:pPr>
        <w:pStyle w:val="Heading2"/>
        <w:numPr>
          <w:ilvl w:val="0"/>
          <w:numId w:val="12"/>
        </w:numPr>
        <w:shd w:fill="ffffff" w:val="clear"/>
        <w:spacing w:after="180" w:line="335.99999999999994" w:lineRule="auto"/>
        <w:rPr>
          <w:u w:val="none"/>
        </w:rPr>
      </w:pPr>
      <w:bookmarkStart w:colFirst="0" w:colLast="0" w:name="_hbq4nnw1jqvq" w:id="14"/>
      <w:bookmarkEnd w:id="14"/>
      <w:r w:rsidDel="00000000" w:rsidR="00000000" w:rsidRPr="00000000">
        <w:rPr>
          <w:rtl w:val="0"/>
        </w:rPr>
        <w:t xml:space="preserve">Thuật toán Fermat</w:t>
      </w:r>
    </w:p>
    <w:p w:rsidR="00000000" w:rsidDel="00000000" w:rsidP="00000000" w:rsidRDefault="00000000" w:rsidRPr="00000000" w14:paraId="000000A8">
      <w:pPr>
        <w:shd w:fill="ffffff" w:val="clear"/>
        <w:spacing w:after="180" w:line="335.99999999999994" w:lineRule="auto"/>
        <w:ind w:firstLine="720"/>
        <w:rPr>
          <w:color w:val="404040"/>
          <w:sz w:val="26"/>
          <w:szCs w:val="26"/>
        </w:rPr>
      </w:pPr>
      <w:r w:rsidDel="00000000" w:rsidR="00000000" w:rsidRPr="00000000">
        <w:rPr>
          <w:color w:val="404040"/>
          <w:sz w:val="26"/>
          <w:szCs w:val="26"/>
          <w:rtl w:val="0"/>
        </w:rPr>
        <w:t xml:space="preserve">Định lý nhỏ Fermat phát biểu như sau:</w:t>
      </w:r>
    </w:p>
    <w:p w:rsidR="00000000" w:rsidDel="00000000" w:rsidP="00000000" w:rsidRDefault="00000000" w:rsidRPr="00000000" w14:paraId="000000A9">
      <w:pPr>
        <w:shd w:fill="ffffff" w:val="clear"/>
        <w:spacing w:after="180" w:line="335.99999999999994" w:lineRule="auto"/>
        <w:ind w:firstLine="720"/>
        <w:rPr>
          <w:color w:val="404040"/>
          <w:sz w:val="26"/>
          <w:szCs w:val="26"/>
        </w:rPr>
      </w:pPr>
      <w:r w:rsidDel="00000000" w:rsidR="00000000" w:rsidRPr="00000000">
        <w:rPr>
          <w:color w:val="404040"/>
          <w:sz w:val="26"/>
          <w:szCs w:val="26"/>
        </w:rPr>
        <w:drawing>
          <wp:inline distB="114300" distT="114300" distL="114300" distR="114300">
            <wp:extent cx="5456873" cy="875480"/>
            <wp:effectExtent b="0" l="0" r="0" t="0"/>
            <wp:docPr id="41"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456873" cy="8754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180" w:line="335.99999999999994" w:lineRule="auto"/>
        <w:ind w:left="0" w:firstLine="720"/>
        <w:rPr>
          <w:color w:val="404040"/>
          <w:sz w:val="26"/>
          <w:szCs w:val="26"/>
        </w:rPr>
      </w:pPr>
      <w:r w:rsidDel="00000000" w:rsidR="00000000" w:rsidRPr="00000000">
        <w:rPr>
          <w:color w:val="404040"/>
          <w:sz w:val="26"/>
          <w:szCs w:val="26"/>
          <w:rtl w:val="0"/>
        </w:rPr>
        <w:t xml:space="preserve">Dựa trên Fermat's Little Theorem, ta có thuật toán kiểm tra số nguyên tố của một số nguyên:</w:t>
      </w:r>
    </w:p>
    <w:p w:rsidR="00000000" w:rsidDel="00000000" w:rsidP="00000000" w:rsidRDefault="00000000" w:rsidRPr="00000000" w14:paraId="000000AB">
      <w:pPr>
        <w:shd w:fill="ffffff" w:val="clear"/>
        <w:spacing w:after="180" w:line="335.99999999999994" w:lineRule="auto"/>
        <w:ind w:firstLine="720"/>
        <w:rPr>
          <w:color w:val="404040"/>
          <w:sz w:val="26"/>
          <w:szCs w:val="26"/>
        </w:rPr>
      </w:pPr>
      <w:r w:rsidDel="00000000" w:rsidR="00000000" w:rsidRPr="00000000">
        <w:rPr>
          <w:color w:val="404040"/>
          <w:sz w:val="26"/>
          <w:szCs w:val="26"/>
        </w:rPr>
        <w:drawing>
          <wp:inline distB="114300" distT="114300" distL="114300" distR="114300">
            <wp:extent cx="5437823" cy="1516153"/>
            <wp:effectExtent b="0" l="0" r="0" t="0"/>
            <wp:docPr id="46"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437823" cy="151615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180" w:line="335.99999999999994" w:lineRule="auto"/>
        <w:ind w:firstLine="720"/>
        <w:rPr>
          <w:color w:val="404040"/>
          <w:sz w:val="26"/>
          <w:szCs w:val="26"/>
        </w:rPr>
      </w:pPr>
      <w:r w:rsidDel="00000000" w:rsidR="00000000" w:rsidRPr="00000000">
        <w:rPr>
          <w:color w:val="404040"/>
          <w:sz w:val="26"/>
          <w:szCs w:val="26"/>
          <w:rtl w:val="0"/>
        </w:rPr>
        <w:t xml:space="preserve">Ta có độ phức tạp của giải thuật như sau:</w:t>
      </w:r>
    </w:p>
    <w:p w:rsidR="00000000" w:rsidDel="00000000" w:rsidP="00000000" w:rsidRDefault="00000000" w:rsidRPr="00000000" w14:paraId="000000AD">
      <w:pPr>
        <w:shd w:fill="ffffff" w:val="clear"/>
        <w:spacing w:after="180" w:line="335.99999999999994" w:lineRule="auto"/>
        <w:ind w:firstLine="720"/>
        <w:rPr>
          <w:color w:val="404040"/>
          <w:sz w:val="26"/>
          <w:szCs w:val="26"/>
        </w:rPr>
      </w:pPr>
      <w:r w:rsidDel="00000000" w:rsidR="00000000" w:rsidRPr="00000000">
        <w:rPr>
          <w:color w:val="404040"/>
          <w:sz w:val="26"/>
          <w:szCs w:val="26"/>
        </w:rPr>
        <w:drawing>
          <wp:inline distB="114300" distT="114300" distL="114300" distR="114300">
            <wp:extent cx="5409248" cy="581368"/>
            <wp:effectExtent b="0" l="0" r="0" t="0"/>
            <wp:docPr id="45"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5409248" cy="58136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180" w:line="335.99999999999994" w:lineRule="auto"/>
        <w:ind w:firstLine="720"/>
        <w:rPr>
          <w:color w:val="404040"/>
          <w:sz w:val="26"/>
          <w:szCs w:val="26"/>
        </w:rPr>
      </w:pPr>
      <w:r w:rsidDel="00000000" w:rsidR="00000000" w:rsidRPr="00000000">
        <w:rPr>
          <w:color w:val="404040"/>
          <w:sz w:val="26"/>
          <w:szCs w:val="26"/>
          <w:rtl w:val="0"/>
        </w:rPr>
        <w:t xml:space="preserve">Vì giải thuật này không cho biết chính xác số N có phải là số nguyên tố hay không, mà chỉ cho biết xác suất để số N là số nguyên tố, do đó chúng ta sẽ thực hiện việc test lại nhiều lần để xác suất số N không phải là số nguyên tố giảm gần về 0. Khi đó ta có thể coi số N là số nguyên tố. Tuy nhiên, khi số N là số Carmichael thì tính chính xác của giải thuật giảm.</w:t>
      </w:r>
    </w:p>
    <w:p w:rsidR="00000000" w:rsidDel="00000000" w:rsidP="00000000" w:rsidRDefault="00000000" w:rsidRPr="00000000" w14:paraId="000000AF">
      <w:pPr>
        <w:shd w:fill="ffffff" w:val="clear"/>
        <w:spacing w:after="180" w:line="335.99999999999994" w:lineRule="auto"/>
        <w:ind w:firstLine="720"/>
        <w:rPr>
          <w:color w:val="404040"/>
          <w:sz w:val="26"/>
          <w:szCs w:val="26"/>
        </w:rPr>
      </w:pPr>
      <w:r w:rsidDel="00000000" w:rsidR="00000000" w:rsidRPr="00000000">
        <w:rPr>
          <w:color w:val="404040"/>
          <w:sz w:val="26"/>
          <w:szCs w:val="26"/>
        </w:rPr>
        <w:drawing>
          <wp:inline distB="114300" distT="114300" distL="114300" distR="114300">
            <wp:extent cx="5352098" cy="1000392"/>
            <wp:effectExtent b="0" l="0" r="0" t="0"/>
            <wp:docPr id="49"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5352098" cy="100039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numPr>
          <w:ilvl w:val="0"/>
          <w:numId w:val="12"/>
        </w:numPr>
        <w:shd w:fill="ffffff" w:val="clear"/>
        <w:spacing w:after="180" w:line="335.99999999999994" w:lineRule="auto"/>
        <w:rPr/>
      </w:pPr>
      <w:bookmarkStart w:colFirst="0" w:colLast="0" w:name="_aasr2mg6e6lc" w:id="15"/>
      <w:bookmarkEnd w:id="15"/>
      <w:r w:rsidDel="00000000" w:rsidR="00000000" w:rsidRPr="00000000">
        <w:rPr>
          <w:rtl w:val="0"/>
        </w:rPr>
        <w:t xml:space="preserve">Thuật toán Miller-Rabin</w:t>
      </w:r>
    </w:p>
    <w:p w:rsidR="00000000" w:rsidDel="00000000" w:rsidP="00000000" w:rsidRDefault="00000000" w:rsidRPr="00000000" w14:paraId="000000B1">
      <w:pPr>
        <w:shd w:fill="ffffff" w:val="clear"/>
        <w:spacing w:after="180" w:line="335.99999999999994" w:lineRule="auto"/>
        <w:ind w:firstLine="720"/>
        <w:rPr>
          <w:color w:val="404040"/>
          <w:sz w:val="26"/>
          <w:szCs w:val="26"/>
        </w:rPr>
      </w:pPr>
      <w:r w:rsidDel="00000000" w:rsidR="00000000" w:rsidRPr="00000000">
        <w:rPr>
          <w:color w:val="404040"/>
          <w:sz w:val="26"/>
          <w:szCs w:val="26"/>
          <w:rtl w:val="0"/>
        </w:rPr>
        <w:t xml:space="preserve">Thuật toán Miller-Rabin có độ chnh xác khá cao ngay cả khi đầu vào là số Carmichael. Thuật toán được xây dựng dựa trên định lí sau:</w:t>
      </w:r>
    </w:p>
    <w:p w:rsidR="00000000" w:rsidDel="00000000" w:rsidP="00000000" w:rsidRDefault="00000000" w:rsidRPr="00000000" w14:paraId="000000B2">
      <w:pPr>
        <w:shd w:fill="ffffff" w:val="clear"/>
        <w:spacing w:after="180" w:line="335.99999999999994" w:lineRule="auto"/>
        <w:ind w:firstLine="720"/>
        <w:rPr>
          <w:color w:val="404040"/>
          <w:sz w:val="26"/>
          <w:szCs w:val="26"/>
        </w:rPr>
      </w:pPr>
      <w:r w:rsidDel="00000000" w:rsidR="00000000" w:rsidRPr="00000000">
        <w:rPr>
          <w:color w:val="404040"/>
          <w:sz w:val="26"/>
          <w:szCs w:val="26"/>
        </w:rPr>
        <w:drawing>
          <wp:inline distB="114300" distT="114300" distL="114300" distR="114300">
            <wp:extent cx="5380673" cy="1584030"/>
            <wp:effectExtent b="0" l="0" r="0" t="0"/>
            <wp:docPr id="47"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5380673" cy="158403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180" w:line="335.99999999999994" w:lineRule="auto"/>
        <w:ind w:firstLine="720"/>
        <w:rPr>
          <w:color w:val="404040"/>
          <w:sz w:val="26"/>
          <w:szCs w:val="26"/>
        </w:rPr>
      </w:pPr>
      <w:r w:rsidDel="00000000" w:rsidR="00000000" w:rsidRPr="00000000">
        <w:rPr>
          <w:color w:val="404040"/>
          <w:sz w:val="26"/>
          <w:szCs w:val="26"/>
          <w:rtl w:val="0"/>
        </w:rPr>
        <w:t xml:space="preserve">Mã giả của giải thuật:</w:t>
      </w:r>
    </w:p>
    <w:p w:rsidR="00000000" w:rsidDel="00000000" w:rsidP="00000000" w:rsidRDefault="00000000" w:rsidRPr="00000000" w14:paraId="000000B4">
      <w:pPr>
        <w:shd w:fill="ffffff" w:val="clear"/>
        <w:spacing w:after="180" w:line="335.99999999999994" w:lineRule="auto"/>
        <w:ind w:firstLine="720"/>
        <w:rPr>
          <w:color w:val="404040"/>
          <w:sz w:val="26"/>
          <w:szCs w:val="26"/>
        </w:rPr>
      </w:pPr>
      <w:r w:rsidDel="00000000" w:rsidR="00000000" w:rsidRPr="00000000">
        <w:rPr>
          <w:color w:val="404040"/>
          <w:sz w:val="26"/>
          <w:szCs w:val="26"/>
        </w:rPr>
        <w:drawing>
          <wp:inline distB="114300" distT="114300" distL="114300" distR="114300">
            <wp:extent cx="5371148" cy="1505929"/>
            <wp:effectExtent b="0" l="0" r="0" t="0"/>
            <wp:docPr id="48"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5371148" cy="150592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180" w:line="335.99999999999994" w:lineRule="auto"/>
        <w:ind w:firstLine="720"/>
        <w:rPr>
          <w:color w:val="404040"/>
          <w:sz w:val="26"/>
          <w:szCs w:val="26"/>
        </w:rPr>
      </w:pPr>
      <w:r w:rsidDel="00000000" w:rsidR="00000000" w:rsidRPr="00000000">
        <w:rPr>
          <w:color w:val="404040"/>
          <w:sz w:val="26"/>
          <w:szCs w:val="26"/>
        </w:rPr>
        <w:drawing>
          <wp:inline distB="114300" distT="114300" distL="114300" distR="114300">
            <wp:extent cx="5609273" cy="2699790"/>
            <wp:effectExtent b="0" l="0" r="0" t="0"/>
            <wp:docPr id="50"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5609273" cy="269979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40" w:lineRule="auto"/>
        <w:ind w:left="0" w:firstLine="720"/>
        <w:rPr>
          <w:sz w:val="26"/>
          <w:szCs w:val="26"/>
        </w:rPr>
      </w:pPr>
      <w:r w:rsidDel="00000000" w:rsidR="00000000" w:rsidRPr="00000000">
        <w:rPr>
          <w:rtl w:val="0"/>
        </w:rPr>
      </w:r>
    </w:p>
    <w:p w:rsidR="00000000" w:rsidDel="00000000" w:rsidP="00000000" w:rsidRDefault="00000000" w:rsidRPr="00000000" w14:paraId="000000B7">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color w:val="333333"/>
          <w:sz w:val="26"/>
          <w:szCs w:val="26"/>
        </w:rPr>
      </w:pPr>
      <w:r w:rsidDel="00000000" w:rsidR="00000000" w:rsidRPr="00000000">
        <w:rPr>
          <w:rtl w:val="0"/>
        </w:rPr>
      </w:r>
    </w:p>
    <w:p w:rsidR="00000000" w:rsidDel="00000000" w:rsidP="00000000" w:rsidRDefault="00000000" w:rsidRPr="00000000" w14:paraId="000000B8">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color w:val="333333"/>
          <w:sz w:val="26"/>
          <w:szCs w:val="26"/>
        </w:rPr>
      </w:pPr>
      <w:r w:rsidDel="00000000" w:rsidR="00000000" w:rsidRPr="00000000">
        <w:rPr>
          <w:rtl w:val="0"/>
        </w:rPr>
      </w:r>
    </w:p>
    <w:p w:rsidR="00000000" w:rsidDel="00000000" w:rsidP="00000000" w:rsidRDefault="00000000" w:rsidRPr="00000000" w14:paraId="000000B9">
      <w:pPr>
        <w:pBdr>
          <w:top w:color="000000" w:space="0" w:sz="0" w:val="none"/>
          <w:bottom w:color="000000" w:space="0" w:sz="0" w:val="none"/>
          <w:right w:color="000000" w:space="0" w:sz="0" w:val="none"/>
          <w:between w:color="000000" w:space="0" w:sz="0" w:val="none"/>
        </w:pBdr>
        <w:shd w:fill="ffffff" w:val="clear"/>
        <w:spacing w:after="720" w:line="240" w:lineRule="auto"/>
        <w:ind w:left="0" w:firstLine="0"/>
        <w:rPr>
          <w:color w:val="333333"/>
          <w:sz w:val="26"/>
          <w:szCs w:val="26"/>
        </w:rPr>
      </w:pPr>
      <w:r w:rsidDel="00000000" w:rsidR="00000000" w:rsidRPr="00000000">
        <w:rPr>
          <w:rtl w:val="0"/>
        </w:rPr>
      </w:r>
    </w:p>
    <w:p w:rsidR="00000000" w:rsidDel="00000000" w:rsidP="00000000" w:rsidRDefault="00000000" w:rsidRPr="00000000" w14:paraId="000000BA">
      <w:pPr>
        <w:pStyle w:val="Heading1"/>
        <w:ind w:firstLine="720"/>
        <w:rPr>
          <w:sz w:val="26"/>
          <w:szCs w:val="26"/>
        </w:rPr>
      </w:pPr>
      <w:bookmarkStart w:colFirst="0" w:colLast="0" w:name="_26in1rg" w:id="16"/>
      <w:bookmarkEnd w:id="16"/>
      <w:r w:rsidDel="00000000" w:rsidR="00000000" w:rsidRPr="00000000">
        <w:rPr>
          <w:sz w:val="26"/>
          <w:szCs w:val="26"/>
          <w:rtl w:val="0"/>
        </w:rPr>
        <w:t xml:space="preserve">CHƯƠNG 3: HIỆN THỰC VÀ ĐÁNH GIÁ HỆ THỐNG</w:t>
      </w:r>
    </w:p>
    <w:p w:rsidR="00000000" w:rsidDel="00000000" w:rsidP="00000000" w:rsidRDefault="00000000" w:rsidRPr="00000000" w14:paraId="000000BB">
      <w:pPr>
        <w:pStyle w:val="Heading2"/>
        <w:numPr>
          <w:ilvl w:val="0"/>
          <w:numId w:val="3"/>
        </w:numPr>
        <w:spacing w:after="240" w:before="240" w:line="240" w:lineRule="auto"/>
        <w:rPr>
          <w:u w:val="none"/>
        </w:rPr>
      </w:pPr>
      <w:bookmarkStart w:colFirst="0" w:colLast="0" w:name="_x1717ut7bu2z" w:id="17"/>
      <w:bookmarkEnd w:id="17"/>
      <w:r w:rsidDel="00000000" w:rsidR="00000000" w:rsidRPr="00000000">
        <w:rPr>
          <w:rtl w:val="0"/>
        </w:rPr>
        <w:t xml:space="preserve">Thuật toán Euclid mở rộng.</w:t>
      </w:r>
    </w:p>
    <w:p w:rsidR="00000000" w:rsidDel="00000000" w:rsidP="00000000" w:rsidRDefault="00000000" w:rsidRPr="00000000" w14:paraId="000000BC">
      <w:pPr>
        <w:spacing w:after="240" w:before="240" w:line="240" w:lineRule="auto"/>
        <w:ind w:firstLine="720"/>
        <w:rPr>
          <w:color w:val="333333"/>
          <w:sz w:val="26"/>
          <w:szCs w:val="26"/>
        </w:rPr>
      </w:pPr>
      <w:r w:rsidDel="00000000" w:rsidR="00000000" w:rsidRPr="00000000">
        <w:rPr>
          <w:color w:val="333333"/>
          <w:sz w:val="26"/>
          <w:szCs w:val="26"/>
        </w:rPr>
        <w:drawing>
          <wp:inline distB="114300" distT="114300" distL="114300" distR="114300">
            <wp:extent cx="5400675" cy="7581900"/>
            <wp:effectExtent b="0" l="0" r="0" t="0"/>
            <wp:docPr id="52"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5400675"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240" w:lineRule="auto"/>
        <w:ind w:left="0" w:firstLine="0"/>
        <w:rPr>
          <w:color w:val="333333"/>
          <w:sz w:val="26"/>
          <w:szCs w:val="26"/>
        </w:rPr>
      </w:pPr>
      <w:r w:rsidDel="00000000" w:rsidR="00000000" w:rsidRPr="00000000">
        <w:rPr>
          <w:rtl w:val="0"/>
        </w:rPr>
      </w:r>
    </w:p>
    <w:p w:rsidR="00000000" w:rsidDel="00000000" w:rsidP="00000000" w:rsidRDefault="00000000" w:rsidRPr="00000000" w14:paraId="000000BE">
      <w:pPr>
        <w:spacing w:after="240" w:before="240" w:line="240" w:lineRule="auto"/>
        <w:ind w:left="0" w:firstLine="0"/>
        <w:rPr>
          <w:color w:val="333333"/>
          <w:sz w:val="26"/>
          <w:szCs w:val="26"/>
        </w:rPr>
      </w:pPr>
      <w:r w:rsidDel="00000000" w:rsidR="00000000" w:rsidRPr="00000000">
        <w:rPr>
          <w:rtl w:val="0"/>
        </w:rPr>
      </w:r>
    </w:p>
    <w:p w:rsidR="00000000" w:rsidDel="00000000" w:rsidP="00000000" w:rsidRDefault="00000000" w:rsidRPr="00000000" w14:paraId="000000BF">
      <w:pPr>
        <w:pStyle w:val="Heading2"/>
        <w:numPr>
          <w:ilvl w:val="0"/>
          <w:numId w:val="3"/>
        </w:numPr>
        <w:spacing w:after="240" w:before="240" w:line="240" w:lineRule="auto"/>
        <w:rPr>
          <w:u w:val="none"/>
        </w:rPr>
      </w:pPr>
      <w:bookmarkStart w:colFirst="0" w:colLast="0" w:name="_oye7k38vegu4" w:id="18"/>
      <w:bookmarkEnd w:id="18"/>
      <w:r w:rsidDel="00000000" w:rsidR="00000000" w:rsidRPr="00000000">
        <w:rPr>
          <w:rtl w:val="0"/>
        </w:rPr>
        <w:t xml:space="preserve">Thuật toán Miller-Rabin kiểm tra tính nguyên tố.</w:t>
      </w:r>
    </w:p>
    <w:p w:rsidR="00000000" w:rsidDel="00000000" w:rsidP="00000000" w:rsidRDefault="00000000" w:rsidRPr="00000000" w14:paraId="000000C0">
      <w:pPr>
        <w:spacing w:after="240" w:before="240" w:line="240" w:lineRule="auto"/>
        <w:ind w:left="0" w:firstLine="720"/>
        <w:rPr>
          <w:sz w:val="26"/>
          <w:szCs w:val="26"/>
        </w:rPr>
      </w:pPr>
      <w:r w:rsidDel="00000000" w:rsidR="00000000" w:rsidRPr="00000000">
        <w:rPr>
          <w:sz w:val="26"/>
          <w:szCs w:val="26"/>
        </w:rPr>
        <w:drawing>
          <wp:inline distB="114300" distT="114300" distL="114300" distR="114300">
            <wp:extent cx="5597571" cy="5292407"/>
            <wp:effectExtent b="0" l="0" r="0" t="0"/>
            <wp:docPr id="53"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597571" cy="529240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240" w:lineRule="auto"/>
        <w:ind w:left="0" w:firstLine="720"/>
        <w:rPr>
          <w:sz w:val="26"/>
          <w:szCs w:val="26"/>
        </w:rPr>
      </w:pPr>
      <w:r w:rsidDel="00000000" w:rsidR="00000000" w:rsidRPr="00000000">
        <w:rPr>
          <w:sz w:val="26"/>
          <w:szCs w:val="26"/>
        </w:rPr>
        <w:drawing>
          <wp:inline distB="114300" distT="114300" distL="114300" distR="114300">
            <wp:extent cx="5592660" cy="7073582"/>
            <wp:effectExtent b="0" l="0" r="0" t="0"/>
            <wp:docPr id="54"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592660" cy="707358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numPr>
          <w:ilvl w:val="0"/>
          <w:numId w:val="3"/>
        </w:numPr>
        <w:spacing w:after="240" w:before="240" w:line="240" w:lineRule="auto"/>
        <w:rPr>
          <w:u w:val="none"/>
        </w:rPr>
      </w:pPr>
      <w:bookmarkStart w:colFirst="0" w:colLast="0" w:name="_2ilmmukan602" w:id="19"/>
      <w:bookmarkEnd w:id="19"/>
      <w:r w:rsidDel="00000000" w:rsidR="00000000" w:rsidRPr="00000000">
        <w:rPr>
          <w:rtl w:val="0"/>
        </w:rPr>
        <w:t xml:space="preserve">Thuật toán Luỹ thừa mô-đun nhanh</w:t>
      </w:r>
    </w:p>
    <w:p w:rsidR="00000000" w:rsidDel="00000000" w:rsidP="00000000" w:rsidRDefault="00000000" w:rsidRPr="00000000" w14:paraId="000000C3">
      <w:pPr>
        <w:spacing w:after="240" w:before="240" w:line="240" w:lineRule="auto"/>
        <w:ind w:firstLine="720"/>
        <w:rPr>
          <w:sz w:val="26"/>
          <w:szCs w:val="26"/>
        </w:rPr>
      </w:pPr>
      <w:r w:rsidDel="00000000" w:rsidR="00000000" w:rsidRPr="00000000">
        <w:rPr>
          <w:sz w:val="26"/>
          <w:szCs w:val="26"/>
        </w:rPr>
        <w:drawing>
          <wp:inline distB="114300" distT="114300" distL="114300" distR="114300">
            <wp:extent cx="5628178" cy="4444682"/>
            <wp:effectExtent b="0" l="0" r="0" t="0"/>
            <wp:docPr id="55"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5628178" cy="444468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numPr>
          <w:ilvl w:val="0"/>
          <w:numId w:val="3"/>
        </w:numPr>
        <w:spacing w:after="240" w:before="240" w:line="240" w:lineRule="auto"/>
        <w:rPr/>
      </w:pPr>
      <w:bookmarkStart w:colFirst="0" w:colLast="0" w:name="_cqnn1go9kero" w:id="20"/>
      <w:bookmarkEnd w:id="20"/>
      <w:r w:rsidDel="00000000" w:rsidR="00000000" w:rsidRPr="00000000">
        <w:rPr>
          <w:rtl w:val="0"/>
        </w:rPr>
        <w:t xml:space="preserve">Thời gian thực thi</w:t>
      </w:r>
    </w:p>
    <w:p w:rsidR="00000000" w:rsidDel="00000000" w:rsidP="00000000" w:rsidRDefault="00000000" w:rsidRPr="00000000" w14:paraId="000000C5">
      <w:pPr>
        <w:spacing w:after="240" w:before="240" w:line="240" w:lineRule="auto"/>
        <w:ind w:firstLine="1440"/>
        <w:rPr>
          <w:sz w:val="26"/>
          <w:szCs w:val="26"/>
        </w:rPr>
      </w:pPr>
      <w:r w:rsidDel="00000000" w:rsidR="00000000" w:rsidRPr="00000000">
        <w:rPr>
          <w:sz w:val="26"/>
          <w:szCs w:val="26"/>
          <w:rtl w:val="0"/>
        </w:rPr>
        <w:t xml:space="preserve">Tốc độ trung bình 30 lần thực thi: Đối với số nguyên tố có độ dài là 2048 bits và 100 vòng thử Miller-Rabin là: 2.605953333</w:t>
      </w:r>
    </w:p>
    <w:p w:rsidR="00000000" w:rsidDel="00000000" w:rsidP="00000000" w:rsidRDefault="00000000" w:rsidRPr="00000000" w14:paraId="000000C6">
      <w:pPr>
        <w:spacing w:after="240" w:before="240" w:line="240" w:lineRule="auto"/>
        <w:ind w:firstLine="720"/>
        <w:rPr>
          <w:sz w:val="26"/>
          <w:szCs w:val="26"/>
        </w:rPr>
      </w:pPr>
      <w:r w:rsidDel="00000000" w:rsidR="00000000" w:rsidRPr="00000000">
        <w:rPr>
          <w:sz w:val="26"/>
          <w:szCs w:val="26"/>
        </w:rPr>
        <w:drawing>
          <wp:inline distB="114300" distT="114300" distL="114300" distR="114300">
            <wp:extent cx="6117280" cy="2895600"/>
            <wp:effectExtent b="0" l="0" r="0" t="0"/>
            <wp:docPr id="56"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61172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ind w:firstLine="720"/>
        <w:rPr>
          <w:sz w:val="26"/>
          <w:szCs w:val="26"/>
        </w:rPr>
      </w:pPr>
      <w:bookmarkStart w:colFirst="0" w:colLast="0" w:name="_lnxbz9" w:id="21"/>
      <w:bookmarkEnd w:id="21"/>
      <w:r w:rsidDel="00000000" w:rsidR="00000000" w:rsidRPr="00000000">
        <w:rPr>
          <w:sz w:val="26"/>
          <w:szCs w:val="26"/>
          <w:rtl w:val="0"/>
        </w:rPr>
        <w:t xml:space="preserve">CHƯƠNG 4: KẾT LUẬN</w:t>
      </w:r>
    </w:p>
    <w:p w:rsidR="00000000" w:rsidDel="00000000" w:rsidP="00000000" w:rsidRDefault="00000000" w:rsidRPr="00000000" w14:paraId="000000C8">
      <w:pPr>
        <w:ind w:firstLine="720"/>
        <w:rPr>
          <w:sz w:val="26"/>
          <w:szCs w:val="26"/>
        </w:rPr>
      </w:pPr>
      <w:r w:rsidDel="00000000" w:rsidR="00000000" w:rsidRPr="00000000">
        <w:rPr>
          <w:sz w:val="26"/>
          <w:szCs w:val="26"/>
          <w:rtl w:val="0"/>
        </w:rPr>
        <w:tab/>
        <w:t xml:space="preserve">Hệ thống đã hoàn thành cơ bản việc tạo ra các số nguyên tố, tạo cặp public key và private key. Đã hoàn thành việc mã hóa và giải mã sử dụng public key và private key. </w:t>
      </w:r>
    </w:p>
    <w:p w:rsidR="00000000" w:rsidDel="00000000" w:rsidP="00000000" w:rsidRDefault="00000000" w:rsidRPr="00000000" w14:paraId="000000C9">
      <w:pPr>
        <w:pStyle w:val="Heading2"/>
        <w:numPr>
          <w:ilvl w:val="0"/>
          <w:numId w:val="9"/>
        </w:numPr>
        <w:spacing w:after="0" w:afterAutospacing="0"/>
        <w:ind w:firstLine="360"/>
        <w:rPr/>
      </w:pPr>
      <w:bookmarkStart w:colFirst="0" w:colLast="0" w:name="_dsnss8fx0mgy" w:id="22"/>
      <w:bookmarkEnd w:id="22"/>
      <w:r w:rsidDel="00000000" w:rsidR="00000000" w:rsidRPr="00000000">
        <w:rPr>
          <w:rtl w:val="0"/>
        </w:rPr>
        <w:t xml:space="preserve">Ưu điểm</w:t>
      </w:r>
    </w:p>
    <w:p w:rsidR="00000000" w:rsidDel="00000000" w:rsidP="00000000" w:rsidRDefault="00000000" w:rsidRPr="00000000" w14:paraId="000000CA">
      <w:pPr>
        <w:numPr>
          <w:ilvl w:val="0"/>
          <w:numId w:val="4"/>
        </w:numPr>
        <w:spacing w:after="0" w:lineRule="auto"/>
        <w:ind w:left="1440" w:hanging="360"/>
        <w:rPr>
          <w:sz w:val="26"/>
          <w:szCs w:val="26"/>
        </w:rPr>
      </w:pPr>
      <w:r w:rsidDel="00000000" w:rsidR="00000000" w:rsidRPr="00000000">
        <w:rPr>
          <w:sz w:val="26"/>
          <w:szCs w:val="26"/>
          <w:rtl w:val="0"/>
        </w:rPr>
        <w:t xml:space="preserve">Hệ thống đơn giản, mã nguồn nhỏ gọn.</w:t>
      </w:r>
    </w:p>
    <w:p w:rsidR="00000000" w:rsidDel="00000000" w:rsidP="00000000" w:rsidRDefault="00000000" w:rsidRPr="00000000" w14:paraId="000000CB">
      <w:pPr>
        <w:numPr>
          <w:ilvl w:val="0"/>
          <w:numId w:val="4"/>
        </w:numPr>
        <w:ind w:left="1440" w:hanging="360"/>
        <w:rPr>
          <w:sz w:val="26"/>
          <w:szCs w:val="26"/>
        </w:rPr>
      </w:pPr>
      <w:r w:rsidDel="00000000" w:rsidR="00000000" w:rsidRPr="00000000">
        <w:rPr>
          <w:sz w:val="26"/>
          <w:szCs w:val="26"/>
          <w:rtl w:val="0"/>
        </w:rPr>
        <w:t xml:space="preserve">Tốc độ xử lý nhanh, có thể tạo ra được các cặp khóa với thời gian trung bình dưới 3 giây.</w:t>
      </w:r>
    </w:p>
    <w:p w:rsidR="00000000" w:rsidDel="00000000" w:rsidP="00000000" w:rsidRDefault="00000000" w:rsidRPr="00000000" w14:paraId="000000CC">
      <w:pPr>
        <w:pStyle w:val="Heading2"/>
        <w:numPr>
          <w:ilvl w:val="0"/>
          <w:numId w:val="9"/>
        </w:numPr>
        <w:spacing w:after="0" w:afterAutospacing="0"/>
        <w:ind w:firstLine="360"/>
        <w:rPr/>
      </w:pPr>
      <w:bookmarkStart w:colFirst="0" w:colLast="0" w:name="_fc4byq9cembr" w:id="23"/>
      <w:bookmarkEnd w:id="23"/>
      <w:r w:rsidDel="00000000" w:rsidR="00000000" w:rsidRPr="00000000">
        <w:rPr>
          <w:rtl w:val="0"/>
        </w:rPr>
        <w:t xml:space="preserve">Nhược điểm</w:t>
      </w:r>
    </w:p>
    <w:p w:rsidR="00000000" w:rsidDel="00000000" w:rsidP="00000000" w:rsidRDefault="00000000" w:rsidRPr="00000000" w14:paraId="000000CD">
      <w:pPr>
        <w:numPr>
          <w:ilvl w:val="0"/>
          <w:numId w:val="5"/>
        </w:numPr>
        <w:spacing w:after="0" w:lineRule="auto"/>
        <w:ind w:left="1440" w:hanging="360"/>
        <w:rPr>
          <w:sz w:val="26"/>
          <w:szCs w:val="26"/>
        </w:rPr>
      </w:pPr>
      <w:r w:rsidDel="00000000" w:rsidR="00000000" w:rsidRPr="00000000">
        <w:rPr>
          <w:sz w:val="26"/>
          <w:szCs w:val="26"/>
          <w:rtl w:val="0"/>
        </w:rPr>
        <w:t xml:space="preserve">Mã hóa và giải mã đang trực tiếp từ số chứ không phải từ string.</w:t>
      </w:r>
    </w:p>
    <w:p w:rsidR="00000000" w:rsidDel="00000000" w:rsidP="00000000" w:rsidRDefault="00000000" w:rsidRPr="00000000" w14:paraId="000000CE">
      <w:pPr>
        <w:numPr>
          <w:ilvl w:val="0"/>
          <w:numId w:val="5"/>
        </w:numPr>
        <w:spacing w:after="0" w:lineRule="auto"/>
        <w:ind w:left="1440" w:hanging="360"/>
        <w:rPr>
          <w:sz w:val="26"/>
          <w:szCs w:val="26"/>
        </w:rPr>
      </w:pPr>
      <w:r w:rsidDel="00000000" w:rsidR="00000000" w:rsidRPr="00000000">
        <w:rPr>
          <w:sz w:val="26"/>
          <w:szCs w:val="26"/>
          <w:rtl w:val="0"/>
        </w:rPr>
        <w:t xml:space="preserve">Vì mã nguồn đơn giản nên còn chưa tối ưu về bộ nhớ.</w:t>
      </w:r>
    </w:p>
    <w:p w:rsidR="00000000" w:rsidDel="00000000" w:rsidP="00000000" w:rsidRDefault="00000000" w:rsidRPr="00000000" w14:paraId="000000CF">
      <w:pPr>
        <w:numPr>
          <w:ilvl w:val="0"/>
          <w:numId w:val="5"/>
        </w:numPr>
        <w:ind w:left="1440" w:hanging="360"/>
        <w:rPr>
          <w:sz w:val="26"/>
          <w:szCs w:val="26"/>
        </w:rPr>
      </w:pPr>
      <w:r w:rsidDel="00000000" w:rsidR="00000000" w:rsidRPr="00000000">
        <w:rPr>
          <w:sz w:val="26"/>
          <w:szCs w:val="26"/>
          <w:rtl w:val="0"/>
        </w:rPr>
        <w:t xml:space="preserve">Chưa định dạng lại cặp khóa bằng chuẩn Base64.</w:t>
      </w:r>
    </w:p>
    <w:p w:rsidR="00000000" w:rsidDel="00000000" w:rsidP="00000000" w:rsidRDefault="00000000" w:rsidRPr="00000000" w14:paraId="000000D0">
      <w:pPr>
        <w:pStyle w:val="Heading2"/>
        <w:numPr>
          <w:ilvl w:val="0"/>
          <w:numId w:val="9"/>
        </w:numPr>
        <w:spacing w:after="0" w:afterAutospacing="0"/>
        <w:ind w:firstLine="360"/>
        <w:rPr/>
      </w:pPr>
      <w:bookmarkStart w:colFirst="0" w:colLast="0" w:name="_fl4o1srx5kg1" w:id="24"/>
      <w:bookmarkEnd w:id="24"/>
      <w:r w:rsidDel="00000000" w:rsidR="00000000" w:rsidRPr="00000000">
        <w:rPr>
          <w:rtl w:val="0"/>
        </w:rPr>
        <w:t xml:space="preserve">Hướng phát triển</w:t>
      </w:r>
    </w:p>
    <w:p w:rsidR="00000000" w:rsidDel="00000000" w:rsidP="00000000" w:rsidRDefault="00000000" w:rsidRPr="00000000" w14:paraId="000000D1">
      <w:pPr>
        <w:numPr>
          <w:ilvl w:val="0"/>
          <w:numId w:val="2"/>
        </w:numPr>
        <w:spacing w:after="0" w:lineRule="auto"/>
        <w:ind w:left="1440" w:hanging="360"/>
        <w:rPr>
          <w:sz w:val="26"/>
          <w:szCs w:val="26"/>
        </w:rPr>
      </w:pPr>
      <w:r w:rsidDel="00000000" w:rsidR="00000000" w:rsidRPr="00000000">
        <w:rPr>
          <w:sz w:val="26"/>
          <w:szCs w:val="26"/>
          <w:rtl w:val="0"/>
        </w:rPr>
        <w:t xml:space="preserve">Áp dụng tiêu chuẩn RSA của thế giới.</w:t>
      </w:r>
    </w:p>
    <w:p w:rsidR="00000000" w:rsidDel="00000000" w:rsidP="00000000" w:rsidRDefault="00000000" w:rsidRPr="00000000" w14:paraId="000000D2">
      <w:pPr>
        <w:numPr>
          <w:ilvl w:val="0"/>
          <w:numId w:val="2"/>
        </w:numPr>
        <w:spacing w:after="0" w:lineRule="auto"/>
        <w:ind w:left="1440" w:hanging="360"/>
        <w:rPr>
          <w:sz w:val="26"/>
          <w:szCs w:val="26"/>
        </w:rPr>
      </w:pPr>
      <w:r w:rsidDel="00000000" w:rsidR="00000000" w:rsidRPr="00000000">
        <w:rPr>
          <w:sz w:val="26"/>
          <w:szCs w:val="26"/>
          <w:rtl w:val="0"/>
        </w:rPr>
        <w:t xml:space="preserve">Hiện thực phần mã hóa và giải mã từ string.</w:t>
      </w:r>
    </w:p>
    <w:p w:rsidR="00000000" w:rsidDel="00000000" w:rsidP="00000000" w:rsidRDefault="00000000" w:rsidRPr="00000000" w14:paraId="000000D3">
      <w:pPr>
        <w:numPr>
          <w:ilvl w:val="0"/>
          <w:numId w:val="2"/>
        </w:numPr>
        <w:ind w:left="1440" w:hanging="360"/>
        <w:rPr>
          <w:sz w:val="26"/>
          <w:szCs w:val="26"/>
        </w:rPr>
      </w:pPr>
      <w:r w:rsidDel="00000000" w:rsidR="00000000" w:rsidRPr="00000000">
        <w:rPr>
          <w:sz w:val="26"/>
          <w:szCs w:val="26"/>
          <w:rtl w:val="0"/>
        </w:rPr>
        <w:t xml:space="preserve">Định dạng lại cặp khóa để thân thiện hơn với người dùng.</w:t>
      </w:r>
    </w:p>
    <w:p w:rsidR="00000000" w:rsidDel="00000000" w:rsidP="00000000" w:rsidRDefault="00000000" w:rsidRPr="00000000" w14:paraId="000000D4">
      <w:pPr>
        <w:ind w:firstLine="720"/>
        <w:rPr>
          <w:sz w:val="26"/>
          <w:szCs w:val="26"/>
        </w:rPr>
      </w:pPr>
      <w:r w:rsidDel="00000000" w:rsidR="00000000" w:rsidRPr="00000000">
        <w:rPr>
          <w:rtl w:val="0"/>
        </w:rPr>
      </w:r>
    </w:p>
    <w:p w:rsidR="00000000" w:rsidDel="00000000" w:rsidP="00000000" w:rsidRDefault="00000000" w:rsidRPr="00000000" w14:paraId="000000D5">
      <w:pPr>
        <w:ind w:firstLine="720"/>
        <w:rPr>
          <w:sz w:val="26"/>
          <w:szCs w:val="26"/>
        </w:rPr>
      </w:pPr>
      <w:r w:rsidDel="00000000" w:rsidR="00000000" w:rsidRPr="00000000">
        <w:rPr>
          <w:rtl w:val="0"/>
        </w:rPr>
      </w:r>
    </w:p>
    <w:p w:rsidR="00000000" w:rsidDel="00000000" w:rsidP="00000000" w:rsidRDefault="00000000" w:rsidRPr="00000000" w14:paraId="000000D6">
      <w:pPr>
        <w:ind w:firstLine="720"/>
        <w:rPr>
          <w:sz w:val="26"/>
          <w:szCs w:val="26"/>
        </w:rPr>
      </w:pPr>
      <w:r w:rsidDel="00000000" w:rsidR="00000000" w:rsidRPr="00000000">
        <w:rPr>
          <w:rtl w:val="0"/>
        </w:rPr>
      </w:r>
    </w:p>
    <w:p w:rsidR="00000000" w:rsidDel="00000000" w:rsidP="00000000" w:rsidRDefault="00000000" w:rsidRPr="00000000" w14:paraId="000000D7">
      <w:pPr>
        <w:ind w:firstLine="720"/>
        <w:rPr>
          <w:sz w:val="26"/>
          <w:szCs w:val="26"/>
        </w:rPr>
      </w:pPr>
      <w:r w:rsidDel="00000000" w:rsidR="00000000" w:rsidRPr="00000000">
        <w:rPr>
          <w:rtl w:val="0"/>
        </w:rPr>
      </w:r>
    </w:p>
    <w:p w:rsidR="00000000" w:rsidDel="00000000" w:rsidP="00000000" w:rsidRDefault="00000000" w:rsidRPr="00000000" w14:paraId="000000D8">
      <w:pPr>
        <w:ind w:firstLine="720"/>
        <w:rPr>
          <w:sz w:val="26"/>
          <w:szCs w:val="26"/>
        </w:rPr>
      </w:pPr>
      <w:r w:rsidDel="00000000" w:rsidR="00000000" w:rsidRPr="00000000">
        <w:rPr>
          <w:rtl w:val="0"/>
        </w:rPr>
      </w:r>
    </w:p>
    <w:p w:rsidR="00000000" w:rsidDel="00000000" w:rsidP="00000000" w:rsidRDefault="00000000" w:rsidRPr="00000000" w14:paraId="000000D9">
      <w:pPr>
        <w:ind w:firstLine="720"/>
        <w:rPr>
          <w:sz w:val="26"/>
          <w:szCs w:val="26"/>
        </w:rPr>
      </w:pPr>
      <w:r w:rsidDel="00000000" w:rsidR="00000000" w:rsidRPr="00000000">
        <w:rPr>
          <w:rtl w:val="0"/>
        </w:rPr>
      </w:r>
    </w:p>
    <w:p w:rsidR="00000000" w:rsidDel="00000000" w:rsidP="00000000" w:rsidRDefault="00000000" w:rsidRPr="00000000" w14:paraId="000000DA">
      <w:pPr>
        <w:ind w:firstLine="720"/>
        <w:rPr>
          <w:sz w:val="26"/>
          <w:szCs w:val="26"/>
        </w:rPr>
      </w:pPr>
      <w:r w:rsidDel="00000000" w:rsidR="00000000" w:rsidRPr="00000000">
        <w:rPr>
          <w:rtl w:val="0"/>
        </w:rPr>
      </w:r>
    </w:p>
    <w:p w:rsidR="00000000" w:rsidDel="00000000" w:rsidP="00000000" w:rsidRDefault="00000000" w:rsidRPr="00000000" w14:paraId="000000DB">
      <w:pPr>
        <w:ind w:firstLine="720"/>
        <w:rPr>
          <w:sz w:val="26"/>
          <w:szCs w:val="26"/>
        </w:rPr>
      </w:pPr>
      <w:r w:rsidDel="00000000" w:rsidR="00000000" w:rsidRPr="00000000">
        <w:rPr>
          <w:rtl w:val="0"/>
        </w:rPr>
      </w:r>
    </w:p>
    <w:p w:rsidR="00000000" w:rsidDel="00000000" w:rsidP="00000000" w:rsidRDefault="00000000" w:rsidRPr="00000000" w14:paraId="000000DC">
      <w:pPr>
        <w:ind w:firstLine="720"/>
        <w:rPr>
          <w:sz w:val="26"/>
          <w:szCs w:val="26"/>
        </w:rPr>
      </w:pPr>
      <w:r w:rsidDel="00000000" w:rsidR="00000000" w:rsidRPr="00000000">
        <w:rPr>
          <w:rtl w:val="0"/>
        </w:rPr>
      </w:r>
    </w:p>
    <w:p w:rsidR="00000000" w:rsidDel="00000000" w:rsidP="00000000" w:rsidRDefault="00000000" w:rsidRPr="00000000" w14:paraId="000000DD">
      <w:pPr>
        <w:ind w:firstLine="720"/>
        <w:rPr>
          <w:sz w:val="26"/>
          <w:szCs w:val="26"/>
        </w:rPr>
      </w:pPr>
      <w:r w:rsidDel="00000000" w:rsidR="00000000" w:rsidRPr="00000000">
        <w:rPr>
          <w:rtl w:val="0"/>
        </w:rPr>
      </w:r>
    </w:p>
    <w:p w:rsidR="00000000" w:rsidDel="00000000" w:rsidP="00000000" w:rsidRDefault="00000000" w:rsidRPr="00000000" w14:paraId="000000DE">
      <w:pPr>
        <w:ind w:firstLine="720"/>
        <w:rPr>
          <w:sz w:val="26"/>
          <w:szCs w:val="26"/>
        </w:rPr>
      </w:pPr>
      <w:r w:rsidDel="00000000" w:rsidR="00000000" w:rsidRPr="00000000">
        <w:rPr>
          <w:rtl w:val="0"/>
        </w:rPr>
      </w:r>
    </w:p>
    <w:p w:rsidR="00000000" w:rsidDel="00000000" w:rsidP="00000000" w:rsidRDefault="00000000" w:rsidRPr="00000000" w14:paraId="000000DF">
      <w:pPr>
        <w:ind w:firstLine="720"/>
        <w:rPr>
          <w:sz w:val="26"/>
          <w:szCs w:val="26"/>
        </w:rPr>
      </w:pPr>
      <w:r w:rsidDel="00000000" w:rsidR="00000000" w:rsidRPr="00000000">
        <w:rPr>
          <w:rtl w:val="0"/>
        </w:rPr>
      </w:r>
    </w:p>
    <w:p w:rsidR="00000000" w:rsidDel="00000000" w:rsidP="00000000" w:rsidRDefault="00000000" w:rsidRPr="00000000" w14:paraId="000000E0">
      <w:pPr>
        <w:ind w:firstLine="720"/>
        <w:rPr>
          <w:sz w:val="26"/>
          <w:szCs w:val="26"/>
        </w:rPr>
      </w:pPr>
      <w:r w:rsidDel="00000000" w:rsidR="00000000" w:rsidRPr="00000000">
        <w:rPr>
          <w:rtl w:val="0"/>
        </w:rPr>
      </w:r>
    </w:p>
    <w:p w:rsidR="00000000" w:rsidDel="00000000" w:rsidP="00000000" w:rsidRDefault="00000000" w:rsidRPr="00000000" w14:paraId="000000E1">
      <w:pPr>
        <w:ind w:firstLine="720"/>
        <w:rPr>
          <w:sz w:val="26"/>
          <w:szCs w:val="26"/>
        </w:rPr>
      </w:pPr>
      <w:r w:rsidDel="00000000" w:rsidR="00000000" w:rsidRPr="00000000">
        <w:rPr>
          <w:rtl w:val="0"/>
        </w:rPr>
      </w:r>
    </w:p>
    <w:p w:rsidR="00000000" w:rsidDel="00000000" w:rsidP="00000000" w:rsidRDefault="00000000" w:rsidRPr="00000000" w14:paraId="000000E2">
      <w:pPr>
        <w:ind w:firstLine="720"/>
        <w:rPr>
          <w:sz w:val="26"/>
          <w:szCs w:val="26"/>
        </w:rPr>
      </w:pPr>
      <w:r w:rsidDel="00000000" w:rsidR="00000000" w:rsidRPr="00000000">
        <w:rPr>
          <w:rtl w:val="0"/>
        </w:rPr>
      </w:r>
    </w:p>
    <w:p w:rsidR="00000000" w:rsidDel="00000000" w:rsidP="00000000" w:rsidRDefault="00000000" w:rsidRPr="00000000" w14:paraId="000000E3">
      <w:pPr>
        <w:pStyle w:val="Heading1"/>
        <w:ind w:firstLine="720"/>
        <w:rPr>
          <w:sz w:val="26"/>
          <w:szCs w:val="26"/>
        </w:rPr>
      </w:pPr>
      <w:bookmarkStart w:colFirst="0" w:colLast="0" w:name="_35nkun2" w:id="25"/>
      <w:bookmarkEnd w:id="25"/>
      <w:r w:rsidDel="00000000" w:rsidR="00000000" w:rsidRPr="00000000">
        <w:rPr>
          <w:sz w:val="26"/>
          <w:szCs w:val="26"/>
          <w:rtl w:val="0"/>
        </w:rPr>
        <w:t xml:space="preserve">TÀI LIỆU THAM KHẢO</w:t>
      </w:r>
    </w:p>
    <w:p w:rsidR="00000000" w:rsidDel="00000000" w:rsidP="00000000" w:rsidRDefault="00000000" w:rsidRPr="00000000" w14:paraId="000000E4">
      <w:pPr>
        <w:ind w:left="1440" w:hanging="720"/>
        <w:rPr/>
      </w:pPr>
      <w:r w:rsidDel="00000000" w:rsidR="00000000" w:rsidRPr="00000000">
        <w:rPr>
          <w:rtl w:val="0"/>
        </w:rPr>
        <w:t xml:space="preserve">RSA là gì? Cơ chế hoạt động của RSA ra sao?: </w:t>
      </w:r>
    </w:p>
    <w:p w:rsidR="00000000" w:rsidDel="00000000" w:rsidP="00000000" w:rsidRDefault="00000000" w:rsidRPr="00000000" w14:paraId="000000E5">
      <w:pPr>
        <w:ind w:left="1440" w:hanging="720"/>
        <w:rPr/>
      </w:pPr>
      <w:hyperlink r:id="rId65">
        <w:r w:rsidDel="00000000" w:rsidR="00000000" w:rsidRPr="00000000">
          <w:rPr>
            <w:color w:val="1155cc"/>
            <w:u w:val="single"/>
            <w:rtl w:val="0"/>
          </w:rPr>
          <w:t xml:space="preserve">http://nghelaptrinh.net/rsa-la-gi/</w:t>
        </w:r>
      </w:hyperlink>
      <w:r w:rsidDel="00000000" w:rsidR="00000000" w:rsidRPr="00000000">
        <w:rPr>
          <w:rtl w:val="0"/>
        </w:rPr>
      </w:r>
    </w:p>
    <w:p w:rsidR="00000000" w:rsidDel="00000000" w:rsidP="00000000" w:rsidRDefault="00000000" w:rsidRPr="00000000" w14:paraId="000000E6">
      <w:pPr>
        <w:ind w:left="720" w:firstLine="0"/>
        <w:rPr>
          <w:sz w:val="26"/>
          <w:szCs w:val="26"/>
        </w:rPr>
      </w:pPr>
      <w:r w:rsidDel="00000000" w:rsidR="00000000" w:rsidRPr="00000000">
        <w:rPr>
          <w:sz w:val="26"/>
          <w:szCs w:val="26"/>
          <w:rtl w:val="0"/>
        </w:rPr>
        <w:t xml:space="preserve">A Tour of NTL: </w:t>
      </w:r>
    </w:p>
    <w:p w:rsidR="00000000" w:rsidDel="00000000" w:rsidP="00000000" w:rsidRDefault="00000000" w:rsidRPr="00000000" w14:paraId="000000E7">
      <w:pPr>
        <w:ind w:left="720" w:firstLine="0"/>
        <w:rPr>
          <w:sz w:val="26"/>
          <w:szCs w:val="26"/>
        </w:rPr>
      </w:pPr>
      <w:hyperlink r:id="rId66">
        <w:r w:rsidDel="00000000" w:rsidR="00000000" w:rsidRPr="00000000">
          <w:rPr>
            <w:color w:val="1155cc"/>
            <w:sz w:val="26"/>
            <w:szCs w:val="26"/>
            <w:u w:val="single"/>
            <w:rtl w:val="0"/>
          </w:rPr>
          <w:t xml:space="preserve">https://libntl.org/doc/tour.html</w:t>
        </w:r>
      </w:hyperlink>
      <w:r w:rsidDel="00000000" w:rsidR="00000000" w:rsidRPr="00000000">
        <w:rPr>
          <w:rtl w:val="0"/>
        </w:rPr>
      </w:r>
    </w:p>
    <w:p w:rsidR="00000000" w:rsidDel="00000000" w:rsidP="00000000" w:rsidRDefault="00000000" w:rsidRPr="00000000" w14:paraId="000000E8">
      <w:pPr>
        <w:ind w:left="720" w:firstLine="0"/>
        <w:rPr>
          <w:sz w:val="26"/>
          <w:szCs w:val="26"/>
        </w:rPr>
      </w:pPr>
      <w:r w:rsidDel="00000000" w:rsidR="00000000" w:rsidRPr="00000000">
        <w:rPr>
          <w:sz w:val="26"/>
          <w:szCs w:val="26"/>
          <w:rtl w:val="0"/>
        </w:rPr>
        <w:t xml:space="preserve">Examples: Big Integers: </w:t>
      </w:r>
    </w:p>
    <w:p w:rsidR="00000000" w:rsidDel="00000000" w:rsidP="00000000" w:rsidRDefault="00000000" w:rsidRPr="00000000" w14:paraId="000000E9">
      <w:pPr>
        <w:ind w:left="720" w:firstLine="0"/>
        <w:rPr>
          <w:sz w:val="26"/>
          <w:szCs w:val="26"/>
        </w:rPr>
      </w:pPr>
      <w:hyperlink r:id="rId67">
        <w:r w:rsidDel="00000000" w:rsidR="00000000" w:rsidRPr="00000000">
          <w:rPr>
            <w:color w:val="1155cc"/>
            <w:sz w:val="26"/>
            <w:szCs w:val="26"/>
            <w:u w:val="single"/>
            <w:rtl w:val="0"/>
          </w:rPr>
          <w:t xml:space="preserve">https://libntl.org/doc/tour-ex1.html</w:t>
        </w:r>
      </w:hyperlink>
      <w:r w:rsidDel="00000000" w:rsidR="00000000" w:rsidRPr="00000000">
        <w:rPr>
          <w:rtl w:val="0"/>
        </w:rPr>
      </w:r>
    </w:p>
    <w:p w:rsidR="00000000" w:rsidDel="00000000" w:rsidP="00000000" w:rsidRDefault="00000000" w:rsidRPr="00000000" w14:paraId="000000EA">
      <w:pPr>
        <w:ind w:left="720" w:firstLine="0"/>
        <w:rPr>
          <w:sz w:val="26"/>
          <w:szCs w:val="26"/>
        </w:rPr>
      </w:pPr>
      <w:r w:rsidDel="00000000" w:rsidR="00000000" w:rsidRPr="00000000">
        <w:rPr>
          <w:sz w:val="26"/>
          <w:szCs w:val="26"/>
          <w:rtl w:val="0"/>
        </w:rPr>
        <w:t xml:space="preserve">Obtaining and Installing NTL for UNIX: </w:t>
      </w:r>
    </w:p>
    <w:p w:rsidR="00000000" w:rsidDel="00000000" w:rsidP="00000000" w:rsidRDefault="00000000" w:rsidRPr="00000000" w14:paraId="000000EB">
      <w:pPr>
        <w:ind w:left="720" w:firstLine="0"/>
        <w:rPr>
          <w:sz w:val="26"/>
          <w:szCs w:val="26"/>
        </w:rPr>
      </w:pPr>
      <w:hyperlink r:id="rId68">
        <w:r w:rsidDel="00000000" w:rsidR="00000000" w:rsidRPr="00000000">
          <w:rPr>
            <w:color w:val="1155cc"/>
            <w:sz w:val="26"/>
            <w:szCs w:val="26"/>
            <w:u w:val="single"/>
            <w:rtl w:val="0"/>
          </w:rPr>
          <w:t xml:space="preserve">https://libntl.org/doc/tour-unix.html</w:t>
        </w:r>
      </w:hyperlink>
      <w:r w:rsidDel="00000000" w:rsidR="00000000" w:rsidRPr="00000000">
        <w:rPr>
          <w:rtl w:val="0"/>
        </w:rPr>
      </w:r>
    </w:p>
    <w:p w:rsidR="00000000" w:rsidDel="00000000" w:rsidP="00000000" w:rsidRDefault="00000000" w:rsidRPr="00000000" w14:paraId="000000EC">
      <w:pPr>
        <w:ind w:left="720" w:firstLine="0"/>
        <w:rPr>
          <w:sz w:val="26"/>
          <w:szCs w:val="26"/>
        </w:rPr>
      </w:pPr>
      <w:r w:rsidDel="00000000" w:rsidR="00000000" w:rsidRPr="00000000">
        <w:rPr>
          <w:sz w:val="26"/>
          <w:szCs w:val="26"/>
          <w:rtl w:val="0"/>
        </w:rPr>
        <w:t xml:space="preserve">Thuật toán Euclid mở rộng - Extended Euclidean Algorithm:</w:t>
      </w:r>
    </w:p>
    <w:p w:rsidR="00000000" w:rsidDel="00000000" w:rsidP="00000000" w:rsidRDefault="00000000" w:rsidRPr="00000000" w14:paraId="000000ED">
      <w:pPr>
        <w:ind w:left="720" w:firstLine="0"/>
        <w:rPr>
          <w:sz w:val="26"/>
          <w:szCs w:val="26"/>
        </w:rPr>
      </w:pPr>
      <w:hyperlink r:id="rId69">
        <w:r w:rsidDel="00000000" w:rsidR="00000000" w:rsidRPr="00000000">
          <w:rPr>
            <w:color w:val="1155cc"/>
            <w:sz w:val="26"/>
            <w:szCs w:val="26"/>
            <w:u w:val="single"/>
            <w:rtl w:val="0"/>
          </w:rPr>
          <w:t xml:space="preserve">https://laptrinhthidau.wordpress.com/2016/08/23/thuat-toan-euclid-mo-rong/</w:t>
        </w:r>
      </w:hyperlink>
      <w:r w:rsidDel="00000000" w:rsidR="00000000" w:rsidRPr="00000000">
        <w:rPr>
          <w:rtl w:val="0"/>
        </w:rPr>
      </w:r>
    </w:p>
    <w:p w:rsidR="00000000" w:rsidDel="00000000" w:rsidP="00000000" w:rsidRDefault="00000000" w:rsidRPr="00000000" w14:paraId="000000EE">
      <w:pPr>
        <w:ind w:left="720" w:firstLine="0"/>
        <w:rPr>
          <w:sz w:val="26"/>
          <w:szCs w:val="26"/>
        </w:rPr>
      </w:pPr>
      <w:r w:rsidDel="00000000" w:rsidR="00000000" w:rsidRPr="00000000">
        <w:rPr>
          <w:sz w:val="26"/>
          <w:szCs w:val="26"/>
          <w:rtl w:val="0"/>
        </w:rPr>
        <w:t xml:space="preserve">Thuật toán Miller-Rabin kiểm tra tính nguyên tố - Miller-Rabin Primality Testing: </w:t>
      </w:r>
      <w:hyperlink r:id="rId70">
        <w:r w:rsidDel="00000000" w:rsidR="00000000" w:rsidRPr="00000000">
          <w:rPr>
            <w:color w:val="1155cc"/>
            <w:sz w:val="26"/>
            <w:szCs w:val="26"/>
            <w:u w:val="single"/>
            <w:rtl w:val="0"/>
          </w:rPr>
          <w:t xml:space="preserve">https://www.giaithuatlaptrinh.com/?p=278</w:t>
        </w:r>
      </w:hyperlink>
      <w:r w:rsidDel="00000000" w:rsidR="00000000" w:rsidRPr="00000000">
        <w:rPr>
          <w:rtl w:val="0"/>
        </w:rPr>
      </w:r>
    </w:p>
    <w:p w:rsidR="00000000" w:rsidDel="00000000" w:rsidP="00000000" w:rsidRDefault="00000000" w:rsidRPr="00000000" w14:paraId="000000EF">
      <w:pPr>
        <w:ind w:left="720" w:firstLine="0"/>
        <w:rPr>
          <w:sz w:val="26"/>
          <w:szCs w:val="26"/>
        </w:rPr>
      </w:pPr>
      <w:r w:rsidDel="00000000" w:rsidR="00000000" w:rsidRPr="00000000">
        <w:rPr>
          <w:sz w:val="26"/>
          <w:szCs w:val="26"/>
          <w:rtl w:val="0"/>
        </w:rPr>
        <w:t xml:space="preserve">Mã nguồn:</w:t>
      </w:r>
    </w:p>
    <w:p w:rsidR="00000000" w:rsidDel="00000000" w:rsidP="00000000" w:rsidRDefault="00000000" w:rsidRPr="00000000" w14:paraId="000000F0">
      <w:pPr>
        <w:ind w:left="720" w:firstLine="0"/>
        <w:rPr>
          <w:sz w:val="26"/>
          <w:szCs w:val="26"/>
        </w:rPr>
      </w:pPr>
      <w:hyperlink r:id="rId71">
        <w:r w:rsidDel="00000000" w:rsidR="00000000" w:rsidRPr="00000000">
          <w:rPr>
            <w:color w:val="1155cc"/>
            <w:sz w:val="26"/>
            <w:szCs w:val="26"/>
            <w:u w:val="single"/>
            <w:rtl w:val="0"/>
          </w:rPr>
          <w:t xml:space="preserve">https://github.com/andrewkiluk/RSA-Library/blob/master/rsa.c</w:t>
        </w:r>
      </w:hyperlink>
      <w:r w:rsidDel="00000000" w:rsidR="00000000" w:rsidRPr="00000000">
        <w:rPr>
          <w:rtl w:val="0"/>
        </w:rPr>
      </w:r>
    </w:p>
    <w:p w:rsidR="00000000" w:rsidDel="00000000" w:rsidP="00000000" w:rsidRDefault="00000000" w:rsidRPr="00000000" w14:paraId="000000F1">
      <w:pPr>
        <w:ind w:left="720" w:firstLine="0"/>
        <w:rPr>
          <w:sz w:val="26"/>
          <w:szCs w:val="26"/>
        </w:rPr>
      </w:pPr>
      <w:hyperlink r:id="rId72">
        <w:r w:rsidDel="00000000" w:rsidR="00000000" w:rsidRPr="00000000">
          <w:rPr>
            <w:color w:val="1155cc"/>
            <w:sz w:val="26"/>
            <w:szCs w:val="26"/>
            <w:u w:val="single"/>
            <w:rtl w:val="0"/>
          </w:rPr>
          <w:t xml:space="preserve">https://github.com/ijleesw/RSA-NTL/blob/master/src/User.hpp</w:t>
        </w:r>
      </w:hyperlink>
      <w:r w:rsidDel="00000000" w:rsidR="00000000" w:rsidRPr="00000000">
        <w:rPr>
          <w:rtl w:val="0"/>
        </w:rPr>
      </w:r>
    </w:p>
    <w:p w:rsidR="00000000" w:rsidDel="00000000" w:rsidP="00000000" w:rsidRDefault="00000000" w:rsidRPr="00000000" w14:paraId="000000F2">
      <w:pPr>
        <w:ind w:left="720" w:firstLine="0"/>
        <w:rPr>
          <w:sz w:val="26"/>
          <w:szCs w:val="26"/>
        </w:rPr>
      </w:pPr>
      <w:hyperlink r:id="rId73">
        <w:r w:rsidDel="00000000" w:rsidR="00000000" w:rsidRPr="00000000">
          <w:rPr>
            <w:color w:val="1155cc"/>
            <w:sz w:val="26"/>
            <w:szCs w:val="26"/>
            <w:u w:val="single"/>
            <w:rtl w:val="0"/>
          </w:rPr>
          <w:t xml:space="preserve">https://github.com/thangdnsf/PrGlib</w:t>
        </w:r>
      </w:hyperlink>
      <w:r w:rsidDel="00000000" w:rsidR="00000000" w:rsidRPr="00000000">
        <w:rPr>
          <w:rtl w:val="0"/>
        </w:rPr>
      </w:r>
    </w:p>
    <w:p w:rsidR="00000000" w:rsidDel="00000000" w:rsidP="00000000" w:rsidRDefault="00000000" w:rsidRPr="00000000" w14:paraId="000000F3">
      <w:pPr>
        <w:ind w:left="720" w:firstLine="0"/>
        <w:rPr>
          <w:sz w:val="26"/>
          <w:szCs w:val="26"/>
        </w:rPr>
      </w:pPr>
      <w:r w:rsidDel="00000000" w:rsidR="00000000" w:rsidRPr="00000000">
        <w:rPr>
          <w:sz w:val="26"/>
          <w:szCs w:val="26"/>
          <w:rtl w:val="0"/>
        </w:rPr>
        <w:t xml:space="preserve">RSA encryption algorithm c++ simple implementation:</w:t>
      </w:r>
    </w:p>
    <w:p w:rsidR="00000000" w:rsidDel="00000000" w:rsidP="00000000" w:rsidRDefault="00000000" w:rsidRPr="00000000" w14:paraId="000000F4">
      <w:pPr>
        <w:ind w:left="720" w:firstLine="0"/>
        <w:rPr>
          <w:sz w:val="26"/>
          <w:szCs w:val="26"/>
        </w:rPr>
      </w:pPr>
      <w:hyperlink r:id="rId74">
        <w:r w:rsidDel="00000000" w:rsidR="00000000" w:rsidRPr="00000000">
          <w:rPr>
            <w:color w:val="1155cc"/>
            <w:sz w:val="26"/>
            <w:szCs w:val="26"/>
            <w:u w:val="single"/>
            <w:rtl w:val="0"/>
          </w:rPr>
          <w:t xml:space="preserve">https://www.programmersought.com/article/2948859498/</w:t>
        </w:r>
      </w:hyperlink>
      <w:r w:rsidDel="00000000" w:rsidR="00000000" w:rsidRPr="00000000">
        <w:rPr>
          <w:rtl w:val="0"/>
        </w:rPr>
      </w:r>
    </w:p>
    <w:p w:rsidR="00000000" w:rsidDel="00000000" w:rsidP="00000000" w:rsidRDefault="00000000" w:rsidRPr="00000000" w14:paraId="000000F5">
      <w:pPr>
        <w:ind w:left="720" w:firstLine="0"/>
        <w:rPr>
          <w:sz w:val="26"/>
          <w:szCs w:val="26"/>
        </w:rPr>
      </w:pPr>
      <w:r w:rsidDel="00000000" w:rsidR="00000000" w:rsidRPr="00000000">
        <w:rPr>
          <w:rtl w:val="0"/>
        </w:rPr>
      </w:r>
    </w:p>
    <w:p w:rsidR="00000000" w:rsidDel="00000000" w:rsidP="00000000" w:rsidRDefault="00000000" w:rsidRPr="00000000" w14:paraId="000000F6">
      <w:pPr>
        <w:ind w:left="720" w:firstLine="0"/>
        <w:rPr>
          <w:sz w:val="26"/>
          <w:szCs w:val="26"/>
        </w:rPr>
      </w:pPr>
      <w:r w:rsidDel="00000000" w:rsidR="00000000" w:rsidRPr="00000000">
        <w:rPr>
          <w:rtl w:val="0"/>
        </w:rPr>
      </w:r>
    </w:p>
    <w:p w:rsidR="00000000" w:rsidDel="00000000" w:rsidP="00000000" w:rsidRDefault="00000000" w:rsidRPr="00000000" w14:paraId="000000F7">
      <w:pPr>
        <w:ind w:left="720" w:firstLine="0"/>
        <w:rPr>
          <w:sz w:val="26"/>
          <w:szCs w:val="26"/>
        </w:rPr>
      </w:pPr>
      <w:r w:rsidDel="00000000" w:rsidR="00000000" w:rsidRPr="00000000">
        <w:rPr>
          <w:rtl w:val="0"/>
        </w:rPr>
      </w:r>
    </w:p>
    <w:p w:rsidR="00000000" w:rsidDel="00000000" w:rsidP="00000000" w:rsidRDefault="00000000" w:rsidRPr="00000000" w14:paraId="000000F8">
      <w:pPr>
        <w:ind w:left="1440" w:hanging="720"/>
        <w:rPr>
          <w:sz w:val="26"/>
          <w:szCs w:val="26"/>
        </w:rPr>
      </w:pPr>
      <w:r w:rsidDel="00000000" w:rsidR="00000000" w:rsidRPr="00000000">
        <w:rPr>
          <w:rtl w:val="0"/>
        </w:rPr>
      </w:r>
    </w:p>
    <w:p w:rsidR="00000000" w:rsidDel="00000000" w:rsidP="00000000" w:rsidRDefault="00000000" w:rsidRPr="00000000" w14:paraId="000000F9">
      <w:pPr>
        <w:ind w:left="1440" w:hanging="720"/>
        <w:rPr>
          <w:sz w:val="26"/>
          <w:szCs w:val="26"/>
        </w:rPr>
      </w:pPr>
      <w:r w:rsidDel="00000000" w:rsidR="00000000" w:rsidRPr="00000000">
        <w:rPr>
          <w:rtl w:val="0"/>
        </w:rPr>
      </w:r>
    </w:p>
    <w:p w:rsidR="00000000" w:rsidDel="00000000" w:rsidP="00000000" w:rsidRDefault="00000000" w:rsidRPr="00000000" w14:paraId="000000FA">
      <w:pPr>
        <w:ind w:left="1440" w:hanging="720"/>
        <w:rPr>
          <w:sz w:val="26"/>
          <w:szCs w:val="26"/>
        </w:rPr>
      </w:pPr>
      <w:r w:rsidDel="00000000" w:rsidR="00000000" w:rsidRPr="00000000">
        <w:rPr>
          <w:rtl w:val="0"/>
        </w:rPr>
      </w:r>
    </w:p>
    <w:p w:rsidR="00000000" w:rsidDel="00000000" w:rsidP="00000000" w:rsidRDefault="00000000" w:rsidRPr="00000000" w14:paraId="000000FB">
      <w:pPr>
        <w:ind w:left="1440" w:hanging="720"/>
        <w:rPr>
          <w:sz w:val="26"/>
          <w:szCs w:val="26"/>
        </w:rPr>
      </w:pPr>
      <w:r w:rsidDel="00000000" w:rsidR="00000000" w:rsidRPr="00000000">
        <w:rPr>
          <w:rtl w:val="0"/>
        </w:rPr>
      </w:r>
    </w:p>
    <w:p w:rsidR="00000000" w:rsidDel="00000000" w:rsidP="00000000" w:rsidRDefault="00000000" w:rsidRPr="00000000" w14:paraId="000000FC">
      <w:pPr>
        <w:ind w:left="1440" w:hanging="720"/>
        <w:rPr>
          <w:sz w:val="26"/>
          <w:szCs w:val="26"/>
        </w:rPr>
      </w:pPr>
      <w:r w:rsidDel="00000000" w:rsidR="00000000" w:rsidRPr="00000000">
        <w:rPr>
          <w:rtl w:val="0"/>
        </w:rPr>
      </w:r>
    </w:p>
    <w:p w:rsidR="00000000" w:rsidDel="00000000" w:rsidP="00000000" w:rsidRDefault="00000000" w:rsidRPr="00000000" w14:paraId="000000FD">
      <w:pPr>
        <w:ind w:left="1440" w:hanging="720"/>
        <w:rPr>
          <w:sz w:val="26"/>
          <w:szCs w:val="26"/>
        </w:rPr>
      </w:pPr>
      <w:r w:rsidDel="00000000" w:rsidR="00000000" w:rsidRPr="00000000">
        <w:rPr>
          <w:rtl w:val="0"/>
        </w:rPr>
      </w:r>
    </w:p>
    <w:p w:rsidR="00000000" w:rsidDel="00000000" w:rsidP="00000000" w:rsidRDefault="00000000" w:rsidRPr="00000000" w14:paraId="000000FE">
      <w:pPr>
        <w:ind w:left="1440" w:hanging="720"/>
        <w:rPr>
          <w:sz w:val="26"/>
          <w:szCs w:val="26"/>
        </w:rPr>
      </w:pPr>
      <w:r w:rsidDel="00000000" w:rsidR="00000000" w:rsidRPr="00000000">
        <w:rPr>
          <w:rtl w:val="0"/>
        </w:rPr>
      </w:r>
    </w:p>
    <w:p w:rsidR="00000000" w:rsidDel="00000000" w:rsidP="00000000" w:rsidRDefault="00000000" w:rsidRPr="00000000" w14:paraId="000000FF">
      <w:pPr>
        <w:pStyle w:val="Heading1"/>
        <w:ind w:firstLine="720"/>
        <w:rPr>
          <w:sz w:val="26"/>
          <w:szCs w:val="26"/>
        </w:rPr>
      </w:pPr>
      <w:bookmarkStart w:colFirst="0" w:colLast="0" w:name="_1ksv4uv" w:id="26"/>
      <w:bookmarkEnd w:id="26"/>
      <w:r w:rsidDel="00000000" w:rsidR="00000000" w:rsidRPr="00000000">
        <w:rPr>
          <w:sz w:val="26"/>
          <w:szCs w:val="26"/>
          <w:rtl w:val="0"/>
        </w:rPr>
        <w:t xml:space="preserve">PHỤ LỤC</w:t>
      </w:r>
    </w:p>
    <w:p w:rsidR="00000000" w:rsidDel="00000000" w:rsidP="00000000" w:rsidRDefault="00000000" w:rsidRPr="00000000" w14:paraId="00000100">
      <w:pPr>
        <w:ind w:left="720" w:firstLine="0"/>
        <w:rPr>
          <w:sz w:val="26"/>
          <w:szCs w:val="26"/>
        </w:rPr>
      </w:pPr>
      <w:r w:rsidDel="00000000" w:rsidR="00000000" w:rsidRPr="00000000">
        <w:rPr>
          <w:sz w:val="26"/>
          <w:szCs w:val="26"/>
          <w:rtl w:val="0"/>
        </w:rPr>
        <w:t xml:space="preserve">NTL là một thư viện C ++ di động, hiệu suất cao cung cấp cấu trúc dữ liệu và thuật toán cho các số nguyên có độ dài tùy ý; cho vectơ, ma trận và đa thức trên các số nguyên và trên các trường hữu hạn; và cho số học dấu phẩy động chính xác tùy ý.</w:t>
      </w:r>
    </w:p>
    <w:p w:rsidR="00000000" w:rsidDel="00000000" w:rsidP="00000000" w:rsidRDefault="00000000" w:rsidRPr="00000000" w14:paraId="00000101">
      <w:pPr>
        <w:ind w:left="720" w:firstLine="0"/>
        <w:rPr>
          <w:sz w:val="26"/>
          <w:szCs w:val="26"/>
        </w:rPr>
      </w:pPr>
      <w:r w:rsidDel="00000000" w:rsidR="00000000" w:rsidRPr="00000000">
        <w:rPr>
          <w:sz w:val="26"/>
          <w:szCs w:val="26"/>
          <w:rtl w:val="0"/>
        </w:rPr>
        <w:t xml:space="preserve">NTL cung cấp triển khai chất lượng cao của các thuật toán hiện đại cho:</w:t>
      </w:r>
    </w:p>
    <w:p w:rsidR="00000000" w:rsidDel="00000000" w:rsidP="00000000" w:rsidRDefault="00000000" w:rsidRPr="00000000" w14:paraId="00000102">
      <w:pPr>
        <w:numPr>
          <w:ilvl w:val="0"/>
          <w:numId w:val="1"/>
        </w:numPr>
        <w:spacing w:after="0" w:lineRule="auto"/>
        <w:ind w:left="1440" w:hanging="360"/>
        <w:rPr>
          <w:sz w:val="26"/>
          <w:szCs w:val="26"/>
        </w:rPr>
      </w:pPr>
      <w:r w:rsidDel="00000000" w:rsidR="00000000" w:rsidRPr="00000000">
        <w:rPr>
          <w:sz w:val="26"/>
          <w:szCs w:val="26"/>
          <w:rtl w:val="0"/>
        </w:rPr>
        <w:t xml:space="preserve">Số nguyên độ dài tùy ý số học và số học dấu phẩy động chính xác tùy ý;</w:t>
      </w:r>
    </w:p>
    <w:p w:rsidR="00000000" w:rsidDel="00000000" w:rsidP="00000000" w:rsidRDefault="00000000" w:rsidRPr="00000000" w14:paraId="00000103">
      <w:pPr>
        <w:numPr>
          <w:ilvl w:val="0"/>
          <w:numId w:val="1"/>
        </w:numPr>
        <w:spacing w:after="0" w:lineRule="auto"/>
        <w:ind w:left="1440" w:hanging="360"/>
        <w:rPr>
          <w:sz w:val="26"/>
          <w:szCs w:val="26"/>
        </w:rPr>
      </w:pPr>
      <w:r w:rsidDel="00000000" w:rsidR="00000000" w:rsidRPr="00000000">
        <w:rPr>
          <w:sz w:val="26"/>
          <w:szCs w:val="26"/>
          <w:rtl w:val="0"/>
        </w:rPr>
        <w:t xml:space="preserve">Số học đa thức trên các số nguyên và trường hữu hạn bao gồm số học cơ bản, phân tích nhân tử đa thức, kiểm tra tính bất khả quy, tính toán các đa thức tối thiểu, dấu vết, định mức và hơn thế nữa;</w:t>
      </w:r>
    </w:p>
    <w:p w:rsidR="00000000" w:rsidDel="00000000" w:rsidP="00000000" w:rsidRDefault="00000000" w:rsidRPr="00000000" w14:paraId="00000104">
      <w:pPr>
        <w:numPr>
          <w:ilvl w:val="0"/>
          <w:numId w:val="1"/>
        </w:numPr>
        <w:spacing w:after="0" w:lineRule="auto"/>
        <w:ind w:left="1440" w:hanging="360"/>
        <w:rPr>
          <w:sz w:val="26"/>
          <w:szCs w:val="26"/>
        </w:rPr>
      </w:pPr>
      <w:r w:rsidDel="00000000" w:rsidR="00000000" w:rsidRPr="00000000">
        <w:rPr>
          <w:sz w:val="26"/>
          <w:szCs w:val="26"/>
          <w:rtl w:val="0"/>
        </w:rPr>
        <w:t xml:space="preserve">Giảm cơ sở mạng tinh thể, bao gồm các triển khai rất mạnh mẽ và nhanh chóng của Schnorr-Euchner, giảm khối Korkin-Zolotarev, và phương pháp cắt tỉa Schnorr-Horner mới cho khối Korkin-Zolotarev;</w:t>
      </w:r>
    </w:p>
    <w:p w:rsidR="00000000" w:rsidDel="00000000" w:rsidP="00000000" w:rsidRDefault="00000000" w:rsidRPr="00000000" w14:paraId="00000105">
      <w:pPr>
        <w:numPr>
          <w:ilvl w:val="0"/>
          <w:numId w:val="1"/>
        </w:numPr>
        <w:ind w:left="1440" w:hanging="360"/>
        <w:rPr>
          <w:sz w:val="26"/>
          <w:szCs w:val="26"/>
        </w:rPr>
      </w:pPr>
      <w:r w:rsidDel="00000000" w:rsidR="00000000" w:rsidRPr="00000000">
        <w:rPr>
          <w:sz w:val="26"/>
          <w:szCs w:val="26"/>
          <w:rtl w:val="0"/>
        </w:rPr>
        <w:t xml:space="preserve">Đại số tuyến tính cơ bản trên số nguyên, trường hữu hạn và số dấu phẩy động chính xác tùy ý.</w:t>
      </w:r>
    </w:p>
    <w:p w:rsidR="00000000" w:rsidDel="00000000" w:rsidP="00000000" w:rsidRDefault="00000000" w:rsidRPr="00000000" w14:paraId="00000106">
      <w:pPr>
        <w:ind w:left="720" w:firstLine="0"/>
        <w:rPr>
          <w:sz w:val="26"/>
          <w:szCs w:val="26"/>
        </w:rPr>
      </w:pPr>
      <w:r w:rsidDel="00000000" w:rsidR="00000000" w:rsidRPr="00000000">
        <w:rPr>
          <w:sz w:val="26"/>
          <w:szCs w:val="26"/>
          <w:rtl w:val="0"/>
        </w:rPr>
        <w:t xml:space="preserve">Số học đa thức của NTL là một trong những số học nhanh nhất có sẵn ở bất cứ đâu và đã được sử dụng để thiết lập "kỷ lục thế giới" về nhân tử đa thức và xác định thứ tự của đường cong elliptic.</w:t>
      </w:r>
    </w:p>
    <w:p w:rsidR="00000000" w:rsidDel="00000000" w:rsidP="00000000" w:rsidRDefault="00000000" w:rsidRPr="00000000" w14:paraId="00000107">
      <w:pPr>
        <w:ind w:left="720" w:firstLine="0"/>
        <w:rPr>
          <w:sz w:val="26"/>
          <w:szCs w:val="26"/>
        </w:rPr>
      </w:pPr>
      <w:r w:rsidDel="00000000" w:rsidR="00000000" w:rsidRPr="00000000">
        <w:rPr>
          <w:sz w:val="26"/>
          <w:szCs w:val="26"/>
          <w:rtl w:val="0"/>
        </w:rPr>
        <w:t xml:space="preserve">Mã giảm mạng của NTL cũng là một trong những mã tốt nhất có sẵn ở bất kỳ đâu, về cả tốc độ và độ mạnh mẽ, và là một trong số ít cách triển khai giảm khối Korkin-Zolotarev với kinh nghiệm cắt tỉa Schnorr-Horner. Nó đã được sử dụng để "bẻ khóa" một số hệ thống mật mã.</w:t>
      </w:r>
    </w:p>
    <w:p w:rsidR="00000000" w:rsidDel="00000000" w:rsidP="00000000" w:rsidRDefault="00000000" w:rsidRPr="00000000" w14:paraId="00000108">
      <w:pPr>
        <w:ind w:firstLine="720"/>
        <w:rPr>
          <w:sz w:val="26"/>
          <w:szCs w:val="26"/>
        </w:rPr>
      </w:pPr>
      <w:r w:rsidDel="00000000" w:rsidR="00000000" w:rsidRPr="00000000">
        <w:rPr>
          <w:rtl w:val="0"/>
        </w:rPr>
      </w:r>
    </w:p>
    <w:p w:rsidR="00000000" w:rsidDel="00000000" w:rsidP="00000000" w:rsidRDefault="00000000" w:rsidRPr="00000000" w14:paraId="00000109">
      <w:pPr>
        <w:ind w:firstLine="720"/>
        <w:rPr>
          <w:b w:val="1"/>
          <w:sz w:val="26"/>
          <w:szCs w:val="26"/>
        </w:rPr>
      </w:pPr>
      <w:r w:rsidDel="00000000" w:rsidR="00000000" w:rsidRPr="00000000">
        <w:rPr>
          <w:b w:val="1"/>
          <w:sz w:val="26"/>
          <w:szCs w:val="26"/>
          <w:rtl w:val="0"/>
        </w:rPr>
        <w:t xml:space="preserve">Cài đặt thư viện</w:t>
      </w:r>
    </w:p>
    <w:p w:rsidR="00000000" w:rsidDel="00000000" w:rsidP="00000000" w:rsidRDefault="00000000" w:rsidRPr="00000000" w14:paraId="0000010A">
      <w:pPr>
        <w:ind w:firstLine="720"/>
        <w:rPr>
          <w:sz w:val="26"/>
          <w:szCs w:val="26"/>
        </w:rPr>
      </w:pPr>
      <w:r w:rsidDel="00000000" w:rsidR="00000000" w:rsidRPr="00000000">
        <w:rPr>
          <w:sz w:val="26"/>
          <w:szCs w:val="26"/>
          <w:rtl w:val="0"/>
        </w:rPr>
        <w:t xml:space="preserve">Quy trình này sẽ hoạt động trên hầu hết các đĩa cứng giống Unix hoặc Unix (bao gồm cả Mac OS và Windows với công cụ MinGW hoặc Cygwin).</w:t>
      </w:r>
    </w:p>
    <w:p w:rsidR="00000000" w:rsidDel="00000000" w:rsidP="00000000" w:rsidRDefault="00000000" w:rsidRPr="00000000" w14:paraId="0000010B">
      <w:pPr>
        <w:ind w:firstLine="720"/>
        <w:rPr>
          <w:sz w:val="26"/>
          <w:szCs w:val="26"/>
        </w:rPr>
      </w:pPr>
      <w:r w:rsidDel="00000000" w:rsidR="00000000" w:rsidRPr="00000000">
        <w:rPr>
          <w:sz w:val="26"/>
          <w:szCs w:val="26"/>
          <w:rtl w:val="0"/>
        </w:rPr>
        <w:t xml:space="preserve">Để lấy mã nguồn và tài liệu cho NTL, hãy tải xuống ntl-xxx.tar.gz, đặt nó vào một thư mục, sau đó làm việc trong thư mục này, hãy thực hiện như sau. Ở đây, "xxx" biểu thị số phiên bản hiện tại.</w:t>
      </w:r>
    </w:p>
    <w:p w:rsidR="00000000" w:rsidDel="00000000" w:rsidP="00000000" w:rsidRDefault="00000000" w:rsidRPr="00000000" w14:paraId="0000010C">
      <w:pPr>
        <w:ind w:firstLine="720"/>
        <w:rPr>
          <w:sz w:val="26"/>
          <w:szCs w:val="26"/>
        </w:rPr>
      </w:pPr>
      <w:r w:rsidDel="00000000" w:rsidR="00000000" w:rsidRPr="00000000">
        <w:rPr>
          <w:rtl w:val="0"/>
        </w:rPr>
      </w:r>
    </w:p>
    <w:p w:rsidR="00000000" w:rsidDel="00000000" w:rsidP="00000000" w:rsidRDefault="00000000" w:rsidRPr="00000000" w14:paraId="0000010D">
      <w:pPr>
        <w:ind w:firstLine="720"/>
        <w:rPr>
          <w:sz w:val="26"/>
          <w:szCs w:val="26"/>
        </w:rPr>
      </w:pPr>
      <w:r w:rsidDel="00000000" w:rsidR="00000000" w:rsidRPr="00000000">
        <w:rPr>
          <w:sz w:val="26"/>
          <w:szCs w:val="26"/>
          <w:rtl w:val="0"/>
        </w:rPr>
        <w:t xml:space="preserve">    % gunzip ntl-xxx.tar.gz</w:t>
      </w:r>
    </w:p>
    <w:p w:rsidR="00000000" w:rsidDel="00000000" w:rsidP="00000000" w:rsidRDefault="00000000" w:rsidRPr="00000000" w14:paraId="0000010E">
      <w:pPr>
        <w:ind w:firstLine="720"/>
        <w:rPr>
          <w:sz w:val="26"/>
          <w:szCs w:val="26"/>
        </w:rPr>
      </w:pPr>
      <w:r w:rsidDel="00000000" w:rsidR="00000000" w:rsidRPr="00000000">
        <w:rPr>
          <w:sz w:val="26"/>
          <w:szCs w:val="26"/>
          <w:rtl w:val="0"/>
        </w:rPr>
        <w:t xml:space="preserve">    % tar xf ntl-xxx.tar</w:t>
      </w:r>
    </w:p>
    <w:p w:rsidR="00000000" w:rsidDel="00000000" w:rsidP="00000000" w:rsidRDefault="00000000" w:rsidRPr="00000000" w14:paraId="0000010F">
      <w:pPr>
        <w:ind w:firstLine="720"/>
        <w:rPr>
          <w:sz w:val="26"/>
          <w:szCs w:val="26"/>
        </w:rPr>
      </w:pPr>
      <w:r w:rsidDel="00000000" w:rsidR="00000000" w:rsidRPr="00000000">
        <w:rPr>
          <w:sz w:val="26"/>
          <w:szCs w:val="26"/>
          <w:rtl w:val="0"/>
        </w:rPr>
        <w:t xml:space="preserve">    % cd ntl-xxx / src</w:t>
      </w:r>
    </w:p>
    <w:p w:rsidR="00000000" w:rsidDel="00000000" w:rsidP="00000000" w:rsidRDefault="00000000" w:rsidRPr="00000000" w14:paraId="00000110">
      <w:pPr>
        <w:ind w:firstLine="720"/>
        <w:rPr>
          <w:sz w:val="26"/>
          <w:szCs w:val="26"/>
        </w:rPr>
      </w:pPr>
      <w:r w:rsidDel="00000000" w:rsidR="00000000" w:rsidRPr="00000000">
        <w:rPr>
          <w:sz w:val="26"/>
          <w:szCs w:val="26"/>
          <w:rtl w:val="0"/>
        </w:rPr>
        <w:t xml:space="preserve">    % ./configure</w:t>
      </w:r>
    </w:p>
    <w:p w:rsidR="00000000" w:rsidDel="00000000" w:rsidP="00000000" w:rsidRDefault="00000000" w:rsidRPr="00000000" w14:paraId="00000111">
      <w:pPr>
        <w:ind w:firstLine="720"/>
        <w:rPr>
          <w:sz w:val="26"/>
          <w:szCs w:val="26"/>
        </w:rPr>
      </w:pPr>
      <w:r w:rsidDel="00000000" w:rsidR="00000000" w:rsidRPr="00000000">
        <w:rPr>
          <w:sz w:val="26"/>
          <w:szCs w:val="26"/>
          <w:rtl w:val="0"/>
        </w:rPr>
        <w:t xml:space="preserve">    % làm</w:t>
      </w:r>
    </w:p>
    <w:p w:rsidR="00000000" w:rsidDel="00000000" w:rsidP="00000000" w:rsidRDefault="00000000" w:rsidRPr="00000000" w14:paraId="00000112">
      <w:pPr>
        <w:ind w:firstLine="720"/>
        <w:rPr>
          <w:sz w:val="26"/>
          <w:szCs w:val="26"/>
        </w:rPr>
      </w:pPr>
      <w:r w:rsidDel="00000000" w:rsidR="00000000" w:rsidRPr="00000000">
        <w:rPr>
          <w:sz w:val="26"/>
          <w:szCs w:val="26"/>
          <w:rtl w:val="0"/>
        </w:rPr>
        <w:t xml:space="preserve">    % kiểm tra</w:t>
      </w:r>
    </w:p>
    <w:p w:rsidR="00000000" w:rsidDel="00000000" w:rsidP="00000000" w:rsidRDefault="00000000" w:rsidRPr="00000000" w14:paraId="00000113">
      <w:pPr>
        <w:ind w:firstLine="720"/>
        <w:rPr>
          <w:sz w:val="26"/>
          <w:szCs w:val="26"/>
        </w:rPr>
      </w:pPr>
      <w:r w:rsidDel="00000000" w:rsidR="00000000" w:rsidRPr="00000000">
        <w:rPr>
          <w:sz w:val="26"/>
          <w:szCs w:val="26"/>
          <w:rtl w:val="0"/>
        </w:rPr>
        <w:t xml:space="preserve">    % sudo thực hiện cài đặt</w:t>
      </w:r>
    </w:p>
    <w:p w:rsidR="00000000" w:rsidDel="00000000" w:rsidP="00000000" w:rsidRDefault="00000000" w:rsidRPr="00000000" w14:paraId="00000114">
      <w:pPr>
        <w:ind w:firstLine="720"/>
        <w:rPr>
          <w:sz w:val="26"/>
          <w:szCs w:val="26"/>
        </w:rPr>
      </w:pPr>
      <w:r w:rsidDel="00000000" w:rsidR="00000000" w:rsidRPr="00000000">
        <w:rPr>
          <w:sz w:val="26"/>
          <w:szCs w:val="26"/>
          <w:rtl w:val="0"/>
        </w:rPr>
        <w:t xml:space="preserve">Điều này sẽ xây dựng, kiểm tra và cài đặt NTL trong / usr / local. Để điều này hoạt động, GMP phải được cài đặt (hầu hết các bản phân phối Unix đã được cài đặt GMP, nhưng hãy xem trang này để biết thêm chi tiết). Nếu bạn thực sự không muốn sử dụng GMP, bạn có thể chuyển tùy chọn NTL_GMP_LIP = tắt để cấu hình; tuy nhiên, NTL sẽ chạy nhanh hơn đáng kể với GMP, vì vậy điều này không được khuyến khích.</w:t>
      </w:r>
    </w:p>
    <w:p w:rsidR="00000000" w:rsidDel="00000000" w:rsidP="00000000" w:rsidRDefault="00000000" w:rsidRPr="00000000" w14:paraId="00000115">
      <w:pPr>
        <w:ind w:firstLine="720"/>
        <w:rPr/>
      </w:pPr>
      <w:r w:rsidDel="00000000" w:rsidR="00000000" w:rsidRPr="00000000">
        <w:rPr>
          <w:rtl w:val="0"/>
        </w:rPr>
      </w:r>
    </w:p>
    <w:sectPr>
      <w:type w:val="nextPage"/>
      <w:pgSz w:h="16838" w:w="11906" w:orient="portrait"/>
      <w:pgMar w:bottom="1138" w:top="1138" w:left="1134" w:right="113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ind w:left="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jc w:val="center"/>
    </w:pPr>
    <w:rPr>
      <w:b w:val="1"/>
      <w:sz w:val="28"/>
      <w:szCs w:val="28"/>
    </w:rPr>
  </w:style>
  <w:style w:type="paragraph" w:styleId="Heading2">
    <w:name w:val="heading 2"/>
    <w:basedOn w:val="Normal"/>
    <w:next w:val="Normal"/>
    <w:pPr>
      <w:keepNext w:val="1"/>
      <w:keepLines w:val="1"/>
      <w:spacing w:after="120" w:before="160" w:lineRule="auto"/>
      <w:ind w:left="720" w:hanging="360"/>
    </w:pPr>
    <w:rPr>
      <w:sz w:val="26"/>
      <w:szCs w:val="26"/>
    </w:rPr>
  </w:style>
  <w:style w:type="paragraph" w:styleId="Heading3">
    <w:name w:val="heading 3"/>
    <w:basedOn w:val="Normal"/>
    <w:next w:val="Normal"/>
    <w:pPr>
      <w:keepNext w:val="1"/>
      <w:keepLines w:val="1"/>
      <w:spacing w:after="120" w:before="160" w:lineRule="auto"/>
      <w:ind w:left="1080" w:hanging="360"/>
    </w:pPr>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ind w:left="720"/>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6.png"/><Relationship Id="rId41" Type="http://schemas.openxmlformats.org/officeDocument/2006/relationships/image" Target="media/image4.png"/><Relationship Id="rId44" Type="http://schemas.openxmlformats.org/officeDocument/2006/relationships/image" Target="media/image25.png"/><Relationship Id="rId43" Type="http://schemas.openxmlformats.org/officeDocument/2006/relationships/image" Target="media/image8.png"/><Relationship Id="rId46" Type="http://schemas.openxmlformats.org/officeDocument/2006/relationships/image" Target="media/image32.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jpg"/><Relationship Id="rId48" Type="http://schemas.openxmlformats.org/officeDocument/2006/relationships/image" Target="media/image19.png"/><Relationship Id="rId47" Type="http://schemas.openxmlformats.org/officeDocument/2006/relationships/image" Target="media/image40.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footer" Target="footer1.xml"/><Relationship Id="rId8" Type="http://schemas.openxmlformats.org/officeDocument/2006/relationships/image" Target="media/image37.jpg"/><Relationship Id="rId73" Type="http://schemas.openxmlformats.org/officeDocument/2006/relationships/hyperlink" Target="https://github.com/thangdnsf/PrGlib" TargetMode="External"/><Relationship Id="rId72" Type="http://schemas.openxmlformats.org/officeDocument/2006/relationships/hyperlink" Target="https://github.com/ijleesw/RSA-NTL/blob/master/src/User.hpp" TargetMode="External"/><Relationship Id="rId31" Type="http://schemas.openxmlformats.org/officeDocument/2006/relationships/image" Target="media/image7.png"/><Relationship Id="rId30" Type="http://schemas.openxmlformats.org/officeDocument/2006/relationships/image" Target="media/image18.png"/><Relationship Id="rId74" Type="http://schemas.openxmlformats.org/officeDocument/2006/relationships/hyperlink" Target="https://www.programmersought.com/article/2948859498/" TargetMode="External"/><Relationship Id="rId33" Type="http://schemas.openxmlformats.org/officeDocument/2006/relationships/image" Target="media/image3.png"/><Relationship Id="rId32" Type="http://schemas.openxmlformats.org/officeDocument/2006/relationships/image" Target="media/image35.png"/><Relationship Id="rId35" Type="http://schemas.openxmlformats.org/officeDocument/2006/relationships/image" Target="media/image9.png"/><Relationship Id="rId34" Type="http://schemas.openxmlformats.org/officeDocument/2006/relationships/image" Target="media/image41.png"/><Relationship Id="rId71" Type="http://schemas.openxmlformats.org/officeDocument/2006/relationships/hyperlink" Target="https://github.com/andrewkiluk/RSA-Library/blob/master/rsa.c" TargetMode="External"/><Relationship Id="rId70" Type="http://schemas.openxmlformats.org/officeDocument/2006/relationships/hyperlink" Target="https://www.giaithuatlaptrinh.com/?p=278" TargetMode="External"/><Relationship Id="rId37" Type="http://schemas.openxmlformats.org/officeDocument/2006/relationships/image" Target="media/image51.png"/><Relationship Id="rId36" Type="http://schemas.openxmlformats.org/officeDocument/2006/relationships/image" Target="media/image30.png"/><Relationship Id="rId39" Type="http://schemas.openxmlformats.org/officeDocument/2006/relationships/image" Target="media/image23.png"/><Relationship Id="rId38" Type="http://schemas.openxmlformats.org/officeDocument/2006/relationships/image" Target="media/image2.png"/><Relationship Id="rId62" Type="http://schemas.openxmlformats.org/officeDocument/2006/relationships/image" Target="media/image54.png"/><Relationship Id="rId61" Type="http://schemas.openxmlformats.org/officeDocument/2006/relationships/image" Target="media/image52.png"/><Relationship Id="rId20" Type="http://schemas.openxmlformats.org/officeDocument/2006/relationships/image" Target="media/image16.png"/><Relationship Id="rId64" Type="http://schemas.openxmlformats.org/officeDocument/2006/relationships/image" Target="media/image58.png"/><Relationship Id="rId63" Type="http://schemas.openxmlformats.org/officeDocument/2006/relationships/image" Target="media/image56.png"/><Relationship Id="rId22" Type="http://schemas.openxmlformats.org/officeDocument/2006/relationships/image" Target="media/image46.png"/><Relationship Id="rId66" Type="http://schemas.openxmlformats.org/officeDocument/2006/relationships/hyperlink" Target="https://libntl.org/doc/tour.html" TargetMode="External"/><Relationship Id="rId21" Type="http://schemas.openxmlformats.org/officeDocument/2006/relationships/image" Target="media/image12.png"/><Relationship Id="rId65" Type="http://schemas.openxmlformats.org/officeDocument/2006/relationships/hyperlink" Target="http://nghelaptrinh.net/rsa-la-gi/" TargetMode="External"/><Relationship Id="rId24" Type="http://schemas.openxmlformats.org/officeDocument/2006/relationships/image" Target="media/image39.png"/><Relationship Id="rId68" Type="http://schemas.openxmlformats.org/officeDocument/2006/relationships/hyperlink" Target="https://libntl.org/doc/tour-unix.html" TargetMode="External"/><Relationship Id="rId23" Type="http://schemas.openxmlformats.org/officeDocument/2006/relationships/image" Target="media/image10.png"/><Relationship Id="rId67" Type="http://schemas.openxmlformats.org/officeDocument/2006/relationships/hyperlink" Target="https://libntl.org/doc/tour-ex1.html" TargetMode="External"/><Relationship Id="rId60" Type="http://schemas.openxmlformats.org/officeDocument/2006/relationships/image" Target="media/image57.png"/><Relationship Id="rId26" Type="http://schemas.openxmlformats.org/officeDocument/2006/relationships/image" Target="media/image28.png"/><Relationship Id="rId25" Type="http://schemas.openxmlformats.org/officeDocument/2006/relationships/image" Target="media/image13.png"/><Relationship Id="rId69" Type="http://schemas.openxmlformats.org/officeDocument/2006/relationships/hyperlink" Target="https://laptrinhthidau.wordpress.com/2016/08/23/thuat-toan-euclid-mo-rong/" TargetMode="External"/><Relationship Id="rId28" Type="http://schemas.openxmlformats.org/officeDocument/2006/relationships/image" Target="media/image34.png"/><Relationship Id="rId27" Type="http://schemas.openxmlformats.org/officeDocument/2006/relationships/image" Target="media/image21.png"/><Relationship Id="rId29" Type="http://schemas.openxmlformats.org/officeDocument/2006/relationships/image" Target="media/image31.png"/><Relationship Id="rId51" Type="http://schemas.openxmlformats.org/officeDocument/2006/relationships/image" Target="media/image44.png"/><Relationship Id="rId50" Type="http://schemas.openxmlformats.org/officeDocument/2006/relationships/image" Target="media/image22.png"/><Relationship Id="rId53" Type="http://schemas.openxmlformats.org/officeDocument/2006/relationships/image" Target="media/image38.png"/><Relationship Id="rId52" Type="http://schemas.openxmlformats.org/officeDocument/2006/relationships/image" Target="media/image48.png"/><Relationship Id="rId11" Type="http://schemas.openxmlformats.org/officeDocument/2006/relationships/image" Target="media/image11.png"/><Relationship Id="rId55" Type="http://schemas.openxmlformats.org/officeDocument/2006/relationships/image" Target="media/image53.png"/><Relationship Id="rId10" Type="http://schemas.openxmlformats.org/officeDocument/2006/relationships/image" Target="media/image36.jpg"/><Relationship Id="rId54" Type="http://schemas.openxmlformats.org/officeDocument/2006/relationships/image" Target="media/image43.png"/><Relationship Id="rId13" Type="http://schemas.openxmlformats.org/officeDocument/2006/relationships/image" Target="media/image26.png"/><Relationship Id="rId57" Type="http://schemas.openxmlformats.org/officeDocument/2006/relationships/image" Target="media/image49.png"/><Relationship Id="rId12" Type="http://schemas.openxmlformats.org/officeDocument/2006/relationships/image" Target="media/image33.png"/><Relationship Id="rId56" Type="http://schemas.openxmlformats.org/officeDocument/2006/relationships/image" Target="media/image55.png"/><Relationship Id="rId15" Type="http://schemas.openxmlformats.org/officeDocument/2006/relationships/image" Target="media/image29.png"/><Relationship Id="rId59" Type="http://schemas.openxmlformats.org/officeDocument/2006/relationships/image" Target="media/image42.png"/><Relationship Id="rId14" Type="http://schemas.openxmlformats.org/officeDocument/2006/relationships/image" Target="media/image5.png"/><Relationship Id="rId58" Type="http://schemas.openxmlformats.org/officeDocument/2006/relationships/image" Target="media/image50.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