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B9AB9" w14:textId="77777777" w:rsidR="00422257" w:rsidRDefault="00000000">
      <w:pPr>
        <w:spacing w:after="0" w:line="240" w:lineRule="auto"/>
        <w:jc w:val="center"/>
      </w:pPr>
      <w:r>
        <w:rPr>
          <w:rFonts w:ascii="Times New Roman" w:hAnsi="Times New Roman"/>
          <w:b/>
          <w:sz w:val="30"/>
        </w:rPr>
        <w:t>MỤC LỤC HỒ SƠ</w:t>
      </w:r>
    </w:p>
    <w:p w14:paraId="3E6B8BCA" w14:textId="77777777" w:rsidR="00422257" w:rsidRDefault="00000000">
      <w:pPr>
        <w:spacing w:after="0" w:line="240" w:lineRule="auto"/>
        <w:jc w:val="center"/>
      </w:pPr>
      <w:r>
        <w:rPr>
          <w:rFonts w:ascii="Times New Roman" w:hAnsi="Times New Roman"/>
          <w:b/>
          <w:sz w:val="26"/>
        </w:rPr>
        <w:br/>
        <w:t xml:space="preserve">Hồ sơ số: {ho_so_so}</w:t>
      </w:r>
    </w:p>
    <w:tbl>
      <w:tblPr>
        <w:tblW w:w="10468" w:type="dxa"/>
        <w:tblLayout w:type="fixed"/>
        <w:tblLook w:val="04A0" w:firstRow="1" w:lastRow="0" w:firstColumn="1" w:lastColumn="0" w:noHBand="0" w:noVBand="1"/>
      </w:tblPr>
      <w:tblGrid>
        <w:gridCol w:w="585"/>
        <w:gridCol w:w="1287"/>
        <w:gridCol w:w="1040"/>
        <w:gridCol w:w="1040"/>
        <w:gridCol w:w="1699"/>
        <w:gridCol w:w="2689"/>
        <w:gridCol w:w="586"/>
        <w:gridCol w:w="750"/>
        <w:gridCol w:w="792"/>
      </w:tblGrid>
      <w:tr w:rsidR="00422257" w14:paraId="303BA596" w14:textId="77777777" w:rsidTr="00E2331A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EA364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STT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F1974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Số ký hiệu VB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06715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Ngày ký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F78B4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Loại VB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676C6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Tác giả VB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73444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Trích yếu nội dung VB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CE03B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Tờ số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314DF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SL trang VB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475E5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Ghi chú</w:t>
            </w:r>
          </w:p>
        </w:tc>
      </w:tr>
      <w:tr w:rsidR="00422257" w14:paraId="45F83896" w14:textId="77777777" w:rsidTr="00E2331A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C4BB2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{stt}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0F48F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{so_ky_hieu}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2E664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{ngay_ky}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D7F5F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{loai_vb}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C0858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{tac_gia}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917F2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{trich_yeu}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8820B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{to_so}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1C5BF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{sl_trang}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C23DA" w14:textId="77777777" w:rsidR="00422257" w:rsidRDefault="00422257">
            <w:pPr>
              <w:spacing w:after="0" w:line="240" w:lineRule="auto"/>
              <w:jc w:val="center"/>
            </w:pPr>
            <w:r>
              <w:t xml:space="preserve">{ghi_chu}</w:t>
            </w:r>
          </w:p>
        </w:tc>
      </w:tr>
    </w:tbl>
    <w:p w14:paraId="6682E32E" w14:textId="77777777" w:rsidR="006E7C16" w:rsidRDefault="006E7C16"/>
    <w:sectPr w:rsidR="006E7C16" w:rsidSect="00034616">
      <w:pgSz w:w="12240" w:h="15840"/>
      <w:pgMar w:top="720" w:right="72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5846491">
    <w:abstractNumId w:val="8"/>
  </w:num>
  <w:num w:numId="2" w16cid:durableId="1891646154">
    <w:abstractNumId w:val="6"/>
  </w:num>
  <w:num w:numId="3" w16cid:durableId="946087376">
    <w:abstractNumId w:val="5"/>
  </w:num>
  <w:num w:numId="4" w16cid:durableId="1255212117">
    <w:abstractNumId w:val="4"/>
  </w:num>
  <w:num w:numId="5" w16cid:durableId="593515840">
    <w:abstractNumId w:val="7"/>
  </w:num>
  <w:num w:numId="6" w16cid:durableId="677734932">
    <w:abstractNumId w:val="3"/>
  </w:num>
  <w:num w:numId="7" w16cid:durableId="1216114815">
    <w:abstractNumId w:val="2"/>
  </w:num>
  <w:num w:numId="8" w16cid:durableId="407927128">
    <w:abstractNumId w:val="1"/>
  </w:num>
  <w:num w:numId="9" w16cid:durableId="1639144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4A4B"/>
    <w:rsid w:val="00326F90"/>
    <w:rsid w:val="00422257"/>
    <w:rsid w:val="006E7C16"/>
    <w:rsid w:val="00AA1D8D"/>
    <w:rsid w:val="00B47730"/>
    <w:rsid w:val="00CB0664"/>
    <w:rsid w:val="00E233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92F5F35"/>
  <w14:defaultImageDpi w14:val="300"/>
  <w15:docId w15:val="{2C7FFB47-AE9A-EF40-83FE-60B46B474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946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Tran Van Quang</cp:lastModifiedBy>
  <cp:revision>2</cp:revision>
  <dcterms:created xsi:type="dcterms:W3CDTF">2013-12-23T23:15:00Z</dcterms:created>
  <dcterms:modified xsi:type="dcterms:W3CDTF">2026-07-04T04:14:00Z</dcterms:modified>
  <cp:category/>
</cp:coreProperties>
</file>