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9AB9" w14:textId="77777777" w:rsidR="00422257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 w:val="30"/>
        </w:rPr>
        <w:t>MỤC LỤC HỒ SƠ</w:t>
      </w:r>
    </w:p>
    <w:p w14:paraId="3E6B8BCA" w14:textId="77777777" w:rsidR="00422257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 w:val="26"/>
        </w:rPr>
        <w:br/>
        <w:t>Hồ sơ số: 8888</w:t>
      </w:r>
    </w:p>
    <w:tbl>
      <w:tblPr>
        <w:tblW w:w="10468" w:type="dxa"/>
        <w:tblLayout w:type="fixed"/>
        <w:tblLook w:val="04A0" w:firstRow="1" w:lastRow="0" w:firstColumn="1" w:lastColumn="0" w:noHBand="0" w:noVBand="1"/>
      </w:tblPr>
      <w:tblGrid>
        <w:gridCol w:w="585"/>
        <w:gridCol w:w="1287"/>
        <w:gridCol w:w="1040"/>
        <w:gridCol w:w="1040"/>
        <w:gridCol w:w="1699"/>
        <w:gridCol w:w="2689"/>
        <w:gridCol w:w="586"/>
        <w:gridCol w:w="750"/>
        <w:gridCol w:w="792"/>
      </w:tblGrid>
      <w:tr w:rsidR="00422257" w14:paraId="303BA59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A36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F197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Số ký hiệu VB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0671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Ngày ký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78B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Loại VB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676C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Tác giả VB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344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Trích yếu nội dung VB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E03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Tờ số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14D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SL trang VB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475E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Ghi chú</w:t>
            </w:r>
          </w:p>
        </w:tc>
      </w:tr>
      <w:tr w:rsidR="00422257" w14:paraId="45F8389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C4BB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48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1818/QĐ-UBND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E66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7F5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Quyết định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085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917F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Quyết định Thu hồi 03 Giấy chứng nhận của hộ gia đình , cá nhân do chuyển nhượng , thừa kế và tặng cho . Cấp lại 04 Giấy chứng nhận quyền sử dụng đất , quyền sở hữu nhà ở và tài sản khác gắn liền với đất cho bên nhận chuyển nhượng , thừa kế và tặng cho tại Phường Nam Đồng , quận Đống Đa .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8820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1C5B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C23DA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703B240A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FBCE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E4DF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144/TTr-TNMT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2067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11/02/2015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E3E1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Tờ trình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01FB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D8DE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Tờ trình Thu hồi 03 Giấy chứng nhận của hộ gia đình , cá nhân do chuyển nhượng , thừa kế và tặng cho . Cấp lại 04 Giấy chứng nhận quyền sử dụng đất , quyền sở hữu nhà ở và tài sản khác gắn liền với đất cho bên nhận chuyển nhượng , thừa kế và tặng cho tại Phường Nam Đồng , quận Đống Đa .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389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23A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F670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130694C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8F7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791F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20815001259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8801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8CE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9F4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88C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Đỗ Thị Minh Hồng;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7BF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3AC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C207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160638C5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71E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1CCC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20815001259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AF5A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899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419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643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Đỗ Thị Minh Hồng;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FB54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E40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A119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751061F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C8B3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4EEC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1633/TNMT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84A0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04/04/2016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38F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86E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Đa; Phòng Tài nguyên - Môi trường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3ED7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 số 11+15 ngách 85/5 Nguyễn Lương Bằng, phường Nam Đồng, quận Đống Đa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964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C84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8401D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1C3A5502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1AD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A44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3822/CNKV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BAF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08/03/2016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47B2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56BA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phòng Đăng ký Đất đai Hà Nội; Chi nhánh Khu vực Ba Đình - Hoàn Kiếm -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890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EDE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C446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3E06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9B88764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BE5A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F1F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2A4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BBD9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CFE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85E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Nguyễn Thị Vương Lý;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8BD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BB6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827C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4EB79A0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F7F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D8F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2D56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1772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0FE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BB3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Nguyễn Thị Vương Lý;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ABE5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D50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F57C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10AA1DA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D85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C2E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5586/TNMT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7D6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30/11/2015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59F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381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Đa; Phòng Tài nguyên - Môi trường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4D95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 số 11+15 ngách 85/5 Nguyễn Lương Bằng, phường Nam Đồng, quận Đống Đa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A1E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7AC1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6BAF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1D0B1A6E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338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6CF0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7483/CNKV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8CA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20/11/2015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492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062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phòng Đăng ký Đất đai Hà Nội; Chi nhánh Khu vực Ba Đình - Hoàn Kiếm -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8EDC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chỉ: Số 11+15 ngách 85/5 Nguyễn Lương Bằng, phường Nam Đồng, quận Đống Đa Hà Nội.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66A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AE43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3AD7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3C8A9751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BD0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E7C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359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2D6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C2E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D74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Nguyễn Thị Vương Lý; Địa chỉ: 11+15 ngách 85/5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B050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8F4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2177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70F9A584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C40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C5D4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DFC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FE2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149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8B3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Bùi Như Lạc, Đồng Thị Nhiệm; Địa chỉ: Căn hộ 17 - Nhà B1 - Khu TTQĐ,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BD2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85B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C9C7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0CA639A2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AB1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29D9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91B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9D2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B73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73F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Giấy chứng nhận Quyền sở hữu nhà ở và Quyền sở hữu đất ở: Bùi Như Lạc, Đồng Thị Nhiệm; Địa chỉ: Căn hộ 17 </w:t>
            </w:r>
            <w:r>
              <w:rPr>
                <w:rFonts w:ascii="Times New Roman" w:hAnsi="Times New Roman"/>
                <w:sz w:val="16"/>
              </w:rPr>
              <w:lastRenderedPageBreak/>
              <w:t>- Nhà B1 - Khu TTQĐ,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C30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lastRenderedPageBreak/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784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E183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6E32BA41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DA39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AF7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48F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A186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295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ED7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Phạm Thị Hiền, Nguyễn Đức Phương, Nguyễn Đức Cầu; Địa chỉ: 83 Nguyễn Lương Bằng, Phường Nam Đồng, Quận Đống Đa, Thành phố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8F4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4E3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63E2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0C86849E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031B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4AA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20815001261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01CC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13/02/2015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8B1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AD3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1C7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Phạm Thị Hiền, Nguyễn Đức Phương, Nguyễn Đức Cầu; Địa chỉ: 83 Nguyễn Lương Bằng, Phường Nam Đồng, Quận Đống Đa, Thành phố Hà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288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4D7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38AF4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7438E8CB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A49F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339E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1807/TNMT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2CB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02/05/2018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267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C59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Đa; Phòng Tài nguyên - Môi trường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549E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 số 83 Nguyễn Lương Bằng, phường Nam Đồng, quận Đống Đa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20BC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7C6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259BA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6F5F55D1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A4B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7BD3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3604/CNKV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245D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09/04/2018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FE2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352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phòng Đăng ký Đất đai Hà Nội; Chi nhánh Khu vực Ba Đình - Hoàn Kiếm -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6F2F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Công văn V/v cung cấp thông tin nhà, đất tại địa chỉ: 83 Nguyễn Lương Bằng, phường Nam Đồng, quận Đống Đa,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AB9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BCDF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8BF4A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45AAF8E3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C2E4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731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10109135070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2BE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17/06/2005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EA61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A4A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89A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Phạm Văn Dung, Phạm Ngọc Luân, Nguyễn Đức Phương, Nguyễn Đức Cầu; Địa chỉ: Số 83 - Phố Nguyễn Lương Bằng Phường Nam Đồng - Quận Đống Đa -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F0C6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A61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D6B52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01CAFF14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AFCF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B47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15203300432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4566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02/02/2015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DD2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A63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Đa; Văn phòng HĐND &amp; UBND quận; Bộ phận tiếp nhận và trả kết quả Giải quyết TTHC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85E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 giao - nhận hồ sơ hành chính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439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91F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5F7C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3B3B36C3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84C7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BBB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10109135070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F19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17/06/2005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8F77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6B7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A3C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nhận Quyền sở hữu nhà ở và Quyền sở hữu đất ở: Phạm Văn Dung, Phạm Ngọc Luân, Nguyễn Đức Phương, Nguyễn Đức Cầu; Địa chỉ: Số 83 - Phố Nguyễn Lương Bằng Phường Nam Đồng - Quận Đống Đa - Hà Nội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FAE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51C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2217B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1FD8296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B0D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94A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6074.2014/PCDS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8F4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20/12/2014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3F6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bản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3D7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phòng công chứng Đông Đô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D3E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Văn bản thỏa thuận phân chia di sản thừa kế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298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B78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7D74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A3DA0F7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9E3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8922" w14:textId="77777777" w:rsidR="00422257" w:rsidRDefault="00422257">
            <w:pPr>
              <w:spacing w:after="0" w:line="240" w:lineRule="auto"/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BF6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16/01/2015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D63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0F5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Bộ phận giải quyết HSHC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68DD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 xin cấp lại, cấp đổi Giấy chứng nhận quyền sử dụng đất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1F4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6491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4D06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4716797D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5100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BBE6" w14:textId="77777777" w:rsidR="00422257" w:rsidRDefault="00422257">
            <w:pPr>
              <w:spacing w:after="0" w:line="240" w:lineRule="auto"/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2F9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16/01/2015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515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05A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Bộ phận giải quyết HSHC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2383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 xin đăng ký biến động về sử dụng đất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F17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7D3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AF99B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6EFB5D07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F838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4D68F" w14:textId="77777777" w:rsidR="00422257" w:rsidRDefault="00422257">
            <w:pPr>
              <w:spacing w:after="0" w:line="240" w:lineRule="auto"/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81EF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16/12/2014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8BC9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35B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Phạm Thị Hiền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26CA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Đơn trình bày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FA9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D79A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CCBE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687ACB04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C4B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4F6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265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7DA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12/01/2015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824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AFD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Phòng Tài nguyên &amp; Môi trường;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C71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 chuyển thông tin địa chính để xác định nghĩa vụ tài chính.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B4D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D518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D9570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4BA9334C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B56D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26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FF9CF" w14:textId="77777777" w:rsidR="00422257" w:rsidRDefault="00422257">
            <w:pPr>
              <w:spacing w:after="0" w:line="240" w:lineRule="auto"/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436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B20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170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quận Đống Đa; Phòng Tài nguyên - Môi trường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22C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Phiếu xác minh hồ sơ đề nghị cấp lại Giấy chứng nhận QSDĐ, QSHNO &amp; TSKGLVĐ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2CF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150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DBAEF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6B94D4F3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C799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FC0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514/TB-CCT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B119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27/01/2015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127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Thông báo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2AF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Cục Thuế TP Hà Nội; Chi cục Thuế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AAB6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Thông báo nộp lệ phí trước bạ nhà, đất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7E2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FDF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4F2A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4DA150BD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A4E2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4E1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514/TB-CCT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ED39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27/01/2015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749D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Thông báo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662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Cục Thuế TP Hà Nội; Chi cục Thuế Quận Đống Đa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CC1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Thông báo nộp thuế thu nhập cá nhân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9A99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37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60D7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EFC49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55A740DF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342C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6414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65/UBND-XN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44C3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17/12/2014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BB2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xác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DE3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phường Nam Đồng - Đống Đa - Hà Nội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6EBA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xác nhận tình trạng hôn nhân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FDB8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39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618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E17E3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7930F372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89F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8E81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165/UBNDUB-XN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BEE9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17/12/2014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71A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xác nhận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AFC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phường Nam Đồng - Đống Đa - Hà Nội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D07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xác nhận tình trạng hôn nhân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2C0A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480F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4BC7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02B57F44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5AAB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B2E83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09A4" w14:textId="77777777" w:rsidR="00422257" w:rsidRDefault="00422257">
            <w:pPr>
              <w:spacing w:after="0" w:line="240" w:lineRule="auto"/>
              <w:jc w:val="center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BF4E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khai sinh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1EE4C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phường, xã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C71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Bản sao Giấy khai sinh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329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B885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A9F9" w14:textId="77777777" w:rsidR="00422257" w:rsidRDefault="00422257">
            <w:pPr>
              <w:spacing w:after="0" w:line="240" w:lineRule="auto"/>
              <w:jc w:val="center"/>
            </w:pPr>
          </w:p>
        </w:tc>
      </w:tr>
      <w:tr w:rsidR="00422257" w14:paraId="10966F6B" w14:textId="77777777" w:rsidTr="00E2331A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003F6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32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A6F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73B0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27/11/2009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3F31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tử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9BA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UBND phường Nam Đồng - quận Đống Đa - thành phố Hà Nội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F6222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Giấy chứng tử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6261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0DA4" w14:textId="77777777" w:rsidR="00422257" w:rsidRDefault="0000000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FD5C" w14:textId="77777777" w:rsidR="00422257" w:rsidRDefault="00422257">
            <w:pPr>
              <w:spacing w:after="0" w:line="240" w:lineRule="auto"/>
              <w:jc w:val="center"/>
            </w:pPr>
          </w:p>
        </w:tc>
      </w:tr>
    </w:tbl>
    <w:p w14:paraId="6682E32E" w14:textId="77777777" w:rsidR="006E7C16" w:rsidRDefault="006E7C16"/>
    <w:sectPr w:rsidR="006E7C16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846491">
    <w:abstractNumId w:val="8"/>
  </w:num>
  <w:num w:numId="2" w16cid:durableId="1891646154">
    <w:abstractNumId w:val="6"/>
  </w:num>
  <w:num w:numId="3" w16cid:durableId="946087376">
    <w:abstractNumId w:val="5"/>
  </w:num>
  <w:num w:numId="4" w16cid:durableId="1255212117">
    <w:abstractNumId w:val="4"/>
  </w:num>
  <w:num w:numId="5" w16cid:durableId="593515840">
    <w:abstractNumId w:val="7"/>
  </w:num>
  <w:num w:numId="6" w16cid:durableId="677734932">
    <w:abstractNumId w:val="3"/>
  </w:num>
  <w:num w:numId="7" w16cid:durableId="1216114815">
    <w:abstractNumId w:val="2"/>
  </w:num>
  <w:num w:numId="8" w16cid:durableId="407927128">
    <w:abstractNumId w:val="1"/>
  </w:num>
  <w:num w:numId="9" w16cid:durableId="16391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A4B"/>
    <w:rsid w:val="00326F90"/>
    <w:rsid w:val="00422257"/>
    <w:rsid w:val="006E7C16"/>
    <w:rsid w:val="00AA1D8D"/>
    <w:rsid w:val="00B47730"/>
    <w:rsid w:val="00CB0664"/>
    <w:rsid w:val="00E23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2F5F35"/>
  <w14:defaultImageDpi w14:val="300"/>
  <w15:docId w15:val="{2C7FFB47-AE9A-EF40-83FE-60B46B4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Van Quang</cp:lastModifiedBy>
  <cp:revision>2</cp:revision>
  <dcterms:created xsi:type="dcterms:W3CDTF">2013-12-23T23:15:00Z</dcterms:created>
  <dcterms:modified xsi:type="dcterms:W3CDTF">2026-07-04T04:14:00Z</dcterms:modified>
  <cp:category/>
</cp:coreProperties>
</file>