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pPr>
      <w:r w:rsidDel="00000000" w:rsidR="00000000" w:rsidRPr="00000000">
        <w:rPr>
          <w:rtl w:val="0"/>
        </w:rPr>
      </w:r>
    </w:p>
    <w:p w:rsidR="00000000" w:rsidDel="00000000" w:rsidP="00000000" w:rsidRDefault="00000000" w:rsidRPr="00000000" w14:paraId="00000002">
      <w:pPr>
        <w:jc w:val="center"/>
        <w:rPr/>
      </w:pPr>
      <w:r w:rsidDel="00000000" w:rsidR="00000000" w:rsidRPr="00000000">
        <w:rPr/>
        <w:drawing>
          <wp:inline distB="0" distT="0" distL="0" distR="0">
            <wp:extent cx="2707537" cy="832092"/>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2707537" cy="832092"/>
                    </a:xfrm>
                    <a:prstGeom prst="rect"/>
                    <a:ln/>
                  </pic:spPr>
                </pic:pic>
              </a:graphicData>
            </a:graphic>
          </wp:inline>
        </w:drawing>
      </w:r>
      <w:r w:rsidDel="00000000" w:rsidR="00000000" w:rsidRPr="00000000">
        <w:rPr>
          <w:rtl w:val="0"/>
        </w:rPr>
      </w:r>
    </w:p>
    <w:p w:rsidR="00000000" w:rsidDel="00000000" w:rsidP="00000000" w:rsidRDefault="00000000" w:rsidRPr="00000000" w14:paraId="00000003">
      <w:pPr>
        <w:rPr/>
      </w:pP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r>
    </w:p>
    <w:p w:rsidR="00000000" w:rsidDel="00000000" w:rsidP="00000000" w:rsidRDefault="00000000" w:rsidRPr="00000000" w14:paraId="0000000A">
      <w:pPr>
        <w:jc w:val="center"/>
        <w:rPr>
          <w:b w:val="1"/>
          <w:smallCaps w:val="1"/>
          <w:color w:val="c00000"/>
          <w:sz w:val="56"/>
          <w:szCs w:val="56"/>
        </w:rPr>
      </w:pPr>
      <w:r w:rsidDel="00000000" w:rsidR="00000000" w:rsidRPr="00000000">
        <w:rPr>
          <w:b w:val="1"/>
          <w:smallCaps w:val="1"/>
          <w:color w:val="c00000"/>
          <w:sz w:val="56"/>
          <w:szCs w:val="56"/>
          <w:rtl w:val="0"/>
        </w:rPr>
        <w:t xml:space="preserve">CAPSTONE PROJECT REPORT</w:t>
      </w:r>
    </w:p>
    <w:p w:rsidR="00000000" w:rsidDel="00000000" w:rsidP="00000000" w:rsidRDefault="00000000" w:rsidRPr="00000000" w14:paraId="0000000B">
      <w:pPr>
        <w:jc w:val="center"/>
        <w:rPr>
          <w:b w:val="1"/>
          <w:color w:val="c00000"/>
          <w:sz w:val="44"/>
          <w:szCs w:val="44"/>
        </w:rPr>
      </w:pPr>
      <w:r w:rsidDel="00000000" w:rsidR="00000000" w:rsidRPr="00000000">
        <w:rPr>
          <w:b w:val="1"/>
          <w:color w:val="c00000"/>
          <w:sz w:val="44"/>
          <w:szCs w:val="44"/>
          <w:rtl w:val="0"/>
        </w:rPr>
        <w:t xml:space="preserve">Report 2 – Project Management Plan</w:t>
      </w:r>
    </w:p>
    <w:p w:rsidR="00000000" w:rsidDel="00000000" w:rsidP="00000000" w:rsidRDefault="00000000" w:rsidRPr="00000000" w14:paraId="0000000C">
      <w:pPr>
        <w:jc w:val="center"/>
        <w:rPr>
          <w:b w:val="1"/>
          <w:sz w:val="44"/>
          <w:szCs w:val="44"/>
        </w:rPr>
      </w:pPr>
      <w:r w:rsidDel="00000000" w:rsidR="00000000" w:rsidRPr="00000000">
        <w:rPr>
          <w:rtl w:val="0"/>
        </w:rPr>
      </w:r>
    </w:p>
    <w:p w:rsidR="00000000" w:rsidDel="00000000" w:rsidP="00000000" w:rsidRDefault="00000000" w:rsidRPr="00000000" w14:paraId="0000000D">
      <w:pPr>
        <w:jc w:val="center"/>
        <w:rPr>
          <w:b w:val="1"/>
          <w:sz w:val="44"/>
          <w:szCs w:val="44"/>
        </w:rPr>
      </w:pPr>
      <w:r w:rsidDel="00000000" w:rsidR="00000000" w:rsidRPr="00000000">
        <w:rPr>
          <w:rtl w:val="0"/>
        </w:rPr>
      </w:r>
    </w:p>
    <w:p w:rsidR="00000000" w:rsidDel="00000000" w:rsidP="00000000" w:rsidRDefault="00000000" w:rsidRPr="00000000" w14:paraId="0000000E">
      <w:pPr>
        <w:jc w:val="center"/>
        <w:rPr>
          <w:b w:val="1"/>
          <w:sz w:val="44"/>
          <w:szCs w:val="44"/>
        </w:rPr>
      </w:pPr>
      <w:r w:rsidDel="00000000" w:rsidR="00000000" w:rsidRPr="00000000">
        <w:rPr>
          <w:rtl w:val="0"/>
        </w:rPr>
      </w:r>
    </w:p>
    <w:p w:rsidR="00000000" w:rsidDel="00000000" w:rsidP="00000000" w:rsidRDefault="00000000" w:rsidRPr="00000000" w14:paraId="0000000F">
      <w:pPr>
        <w:jc w:val="center"/>
        <w:rPr>
          <w:b w:val="1"/>
          <w:sz w:val="44"/>
          <w:szCs w:val="44"/>
        </w:rPr>
      </w:pPr>
      <w:r w:rsidDel="00000000" w:rsidR="00000000" w:rsidRPr="00000000">
        <w:rPr>
          <w:rtl w:val="0"/>
        </w:rPr>
      </w:r>
    </w:p>
    <w:p w:rsidR="00000000" w:rsidDel="00000000" w:rsidP="00000000" w:rsidRDefault="00000000" w:rsidRPr="00000000" w14:paraId="00000010">
      <w:pPr>
        <w:jc w:val="center"/>
        <w:rPr>
          <w:b w:val="1"/>
          <w:sz w:val="44"/>
          <w:szCs w:val="44"/>
        </w:rPr>
      </w:pPr>
      <w:r w:rsidDel="00000000" w:rsidR="00000000" w:rsidRPr="00000000">
        <w:rPr>
          <w:rtl w:val="0"/>
        </w:rPr>
      </w:r>
    </w:p>
    <w:p w:rsidR="00000000" w:rsidDel="00000000" w:rsidP="00000000" w:rsidRDefault="00000000" w:rsidRPr="00000000" w14:paraId="00000011">
      <w:pPr>
        <w:jc w:val="center"/>
        <w:rPr>
          <w:b w:val="1"/>
          <w:sz w:val="44"/>
          <w:szCs w:val="44"/>
        </w:rPr>
      </w:pPr>
      <w:r w:rsidDel="00000000" w:rsidR="00000000" w:rsidRPr="00000000">
        <w:rPr>
          <w:rtl w:val="0"/>
        </w:rPr>
      </w:r>
    </w:p>
    <w:p w:rsidR="00000000" w:rsidDel="00000000" w:rsidP="00000000" w:rsidRDefault="00000000" w:rsidRPr="00000000" w14:paraId="00000012">
      <w:pPr>
        <w:jc w:val="center"/>
        <w:rPr>
          <w:b w:val="1"/>
          <w:sz w:val="44"/>
          <w:szCs w:val="44"/>
        </w:rPr>
      </w:pPr>
      <w:r w:rsidDel="00000000" w:rsidR="00000000" w:rsidRPr="00000000">
        <w:rPr>
          <w:rtl w:val="0"/>
        </w:rPr>
      </w:r>
    </w:p>
    <w:p w:rsidR="00000000" w:rsidDel="00000000" w:rsidP="00000000" w:rsidRDefault="00000000" w:rsidRPr="00000000" w14:paraId="00000013">
      <w:pPr>
        <w:jc w:val="center"/>
        <w:rPr>
          <w:b w:val="1"/>
          <w:sz w:val="44"/>
          <w:szCs w:val="44"/>
        </w:rPr>
      </w:pPr>
      <w:r w:rsidDel="00000000" w:rsidR="00000000" w:rsidRPr="00000000">
        <w:rPr>
          <w:rtl w:val="0"/>
        </w:rPr>
      </w:r>
    </w:p>
    <w:p w:rsidR="00000000" w:rsidDel="00000000" w:rsidP="00000000" w:rsidRDefault="00000000" w:rsidRPr="00000000" w14:paraId="00000014">
      <w:pPr>
        <w:jc w:val="center"/>
        <w:rPr>
          <w:b w:val="1"/>
          <w:sz w:val="44"/>
          <w:szCs w:val="44"/>
        </w:rPr>
      </w:pPr>
      <w:r w:rsidDel="00000000" w:rsidR="00000000" w:rsidRPr="00000000">
        <w:rPr>
          <w:rtl w:val="0"/>
        </w:rPr>
      </w:r>
    </w:p>
    <w:p w:rsidR="00000000" w:rsidDel="00000000" w:rsidP="00000000" w:rsidRDefault="00000000" w:rsidRPr="00000000" w14:paraId="00000015">
      <w:pPr>
        <w:spacing w:before="89" w:lineRule="auto"/>
        <w:ind w:left="2526" w:right="2171" w:firstLine="0"/>
        <w:jc w:val="center"/>
        <w:rPr>
          <w:sz w:val="28"/>
          <w:szCs w:val="28"/>
        </w:rPr>
      </w:pPr>
      <w:r w:rsidDel="00000000" w:rsidR="00000000" w:rsidRPr="00000000">
        <w:rPr>
          <w:sz w:val="28"/>
          <w:szCs w:val="28"/>
          <w:rtl w:val="0"/>
        </w:rPr>
        <w:t xml:space="preserve">– Hanoi, August 2019 –</w:t>
      </w:r>
    </w:p>
    <w:p w:rsidR="00000000" w:rsidDel="00000000" w:rsidP="00000000" w:rsidRDefault="00000000" w:rsidRPr="00000000" w14:paraId="00000016">
      <w:pPr>
        <w:keepNext w:val="1"/>
        <w:keepLines w:val="1"/>
        <w:pageBreakBefore w:val="0"/>
        <w:widowControl w:val="1"/>
        <w:pBdr>
          <w:top w:space="0" w:sz="0" w:val="nil"/>
          <w:left w:space="0" w:sz="0" w:val="nil"/>
          <w:bottom w:space="0" w:sz="0" w:val="nil"/>
          <w:right w:space="0" w:sz="0" w:val="nil"/>
          <w:between w:space="0" w:sz="0" w:val="nil"/>
        </w:pBdr>
        <w:shd w:fill="auto" w:val="clear"/>
        <w:spacing w:after="0" w:before="240" w:line="259" w:lineRule="auto"/>
        <w:ind w:left="0" w:right="0" w:firstLine="0"/>
        <w:jc w:val="left"/>
        <w:rPr>
          <w:rFonts w:ascii="Calibri" w:cs="Calibri" w:eastAsia="Calibri" w:hAnsi="Calibri"/>
          <w:b w:val="1"/>
          <w:i w:val="0"/>
          <w:smallCaps w:val="0"/>
          <w:strike w:val="0"/>
          <w:color w:val="2e75b5"/>
          <w:sz w:val="32"/>
          <w:szCs w:val="32"/>
          <w:u w:val="none"/>
          <w:shd w:fill="auto" w:val="clear"/>
          <w:vertAlign w:val="baseline"/>
        </w:rPr>
      </w:pPr>
      <w:r w:rsidDel="00000000" w:rsidR="00000000" w:rsidRPr="00000000">
        <w:rPr>
          <w:rFonts w:ascii="Calibri" w:cs="Calibri" w:eastAsia="Calibri" w:hAnsi="Calibri"/>
          <w:b w:val="1"/>
          <w:i w:val="0"/>
          <w:smallCaps w:val="0"/>
          <w:strike w:val="0"/>
          <w:color w:val="2e75b5"/>
          <w:sz w:val="32"/>
          <w:szCs w:val="32"/>
          <w:u w:val="none"/>
          <w:shd w:fill="auto" w:val="clear"/>
          <w:vertAlign w:val="baseline"/>
          <w:rtl w:val="0"/>
        </w:rPr>
        <w:t xml:space="preserve">Table of Contents</w:t>
      </w:r>
    </w:p>
    <w:sdt>
      <w:sdtPr>
        <w:docPartObj>
          <w:docPartGallery w:val="Table of Contents"/>
          <w:docPartUnique w:val="1"/>
        </w:docPartObj>
      </w:sdtPr>
      <w:sdtContent>
        <w:p w:rsidR="00000000" w:rsidDel="00000000" w:rsidP="00000000" w:rsidRDefault="00000000" w:rsidRPr="00000000" w14:paraId="0000001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r w:rsidDel="00000000" w:rsidR="00000000" w:rsidRPr="00000000">
            <w:fldChar w:fldCharType="begin"/>
            <w:instrText xml:space="preserve"> TOC \h \u \z \t "Heading 1,1,Heading 2,2,Heading 3,3,"</w:instrText>
            <w:fldChar w:fldCharType="separate"/>
          </w:r>
          <w:hyperlink w:anchor="_gjdgxs">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 Record of Changes</w:t>
              <w:tab/>
              <w:t xml:space="preserve">3</w:t>
            </w:r>
          </w:hyperlink>
          <w:r w:rsidDel="00000000" w:rsidR="00000000" w:rsidRPr="00000000">
            <w:rPr>
              <w:rtl w:val="0"/>
            </w:rPr>
          </w:r>
        </w:p>
        <w:p w:rsidR="00000000" w:rsidDel="00000000" w:rsidP="00000000" w:rsidRDefault="00000000" w:rsidRPr="00000000" w14:paraId="00000018">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0j0zll">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II. Project Management Plan</w:t>
              <w:tab/>
              <w:t xml:space="preserve">4</w:t>
            </w:r>
          </w:hyperlink>
          <w:r w:rsidDel="00000000" w:rsidR="00000000" w:rsidRPr="00000000">
            <w:rPr>
              <w:rtl w:val="0"/>
            </w:rPr>
          </w:r>
        </w:p>
        <w:p w:rsidR="00000000" w:rsidDel="00000000" w:rsidP="00000000" w:rsidRDefault="00000000" w:rsidRPr="00000000" w14:paraId="00000019">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fob9te">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 Overview</w:t>
              <w:tab/>
              <w:t xml:space="preserve">4</w:t>
            </w:r>
          </w:hyperlink>
          <w:r w:rsidDel="00000000" w:rsidR="00000000" w:rsidRPr="00000000">
            <w:rPr>
              <w:rtl w:val="0"/>
            </w:rPr>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znysh7">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1.1 Scope &amp; Estimation</w:t>
              <w:tab/>
              <w:t xml:space="preserve">4</w:t>
            </w:r>
          </w:hyperlink>
          <w:r w:rsidDel="00000000" w:rsidR="00000000" w:rsidRPr="00000000">
            <w:rPr>
              <w:rtl w:val="0"/>
            </w:rPr>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et92p0">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1.2 Project Objectives</w:t>
              <w:tab/>
              <w:t xml:space="preserve">4</w:t>
            </w:r>
          </w:hyperlink>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tyjcwt">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1.3 Project Risks</w:t>
              <w:tab/>
              <w:t xml:space="preserve">4</w:t>
            </w:r>
          </w:hyperlink>
          <w:r w:rsidDel="00000000" w:rsidR="00000000" w:rsidRPr="00000000">
            <w:rPr>
              <w:rtl w:val="0"/>
            </w:rPr>
          </w:r>
        </w:p>
        <w:p w:rsidR="00000000" w:rsidDel="00000000" w:rsidP="00000000" w:rsidRDefault="00000000" w:rsidRPr="00000000" w14:paraId="0000001D">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dy6vkm">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 Management Approach</w:t>
              <w:tab/>
              <w:t xml:space="preserve">5</w:t>
            </w:r>
          </w:hyperlink>
          <w:r w:rsidDel="00000000" w:rsidR="00000000" w:rsidRPr="00000000">
            <w:rPr>
              <w:rtl w:val="0"/>
            </w:rPr>
          </w:r>
        </w:p>
        <w:p w:rsidR="00000000" w:rsidDel="00000000" w:rsidP="00000000" w:rsidRDefault="00000000" w:rsidRPr="00000000" w14:paraId="0000001E">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t3h5sf">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2.1 Project Process</w:t>
              <w:tab/>
              <w:t xml:space="preserve">5</w:t>
            </w:r>
          </w:hyperlink>
          <w:r w:rsidDel="00000000" w:rsidR="00000000" w:rsidRPr="00000000">
            <w:rPr>
              <w:rtl w:val="0"/>
            </w:rPr>
          </w:r>
        </w:p>
        <w:p w:rsidR="00000000" w:rsidDel="00000000" w:rsidP="00000000" w:rsidRDefault="00000000" w:rsidRPr="00000000" w14:paraId="0000001F">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d34og8">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2.2 Quality Management</w:t>
              <w:tab/>
              <w:t xml:space="preserve">5</w:t>
            </w:r>
          </w:hyperlink>
          <w:r w:rsidDel="00000000" w:rsidR="00000000" w:rsidRPr="00000000">
            <w:rPr>
              <w:rtl w:val="0"/>
            </w:rPr>
          </w:r>
        </w:p>
        <w:p w:rsidR="00000000" w:rsidDel="00000000" w:rsidP="00000000" w:rsidRDefault="00000000" w:rsidRPr="00000000" w14:paraId="00000020">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s8eyo1">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2.3 Training Plan</w:t>
              <w:tab/>
              <w:t xml:space="preserve">5</w:t>
            </w:r>
          </w:hyperlink>
          <w:r w:rsidDel="00000000" w:rsidR="00000000" w:rsidRPr="00000000">
            <w:rPr>
              <w:rtl w:val="0"/>
            </w:rPr>
          </w:r>
        </w:p>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7dp8vu">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3. Project Deliverables</w:t>
              <w:tab/>
              <w:t xml:space="preserve">5</w:t>
            </w:r>
          </w:hyperlink>
          <w:r w:rsidDel="00000000" w:rsidR="00000000" w:rsidRPr="00000000">
            <w:rPr>
              <w:rtl w:val="0"/>
            </w:rPr>
          </w:r>
        </w:p>
        <w:p w:rsidR="00000000" w:rsidDel="00000000" w:rsidP="00000000" w:rsidRDefault="00000000" w:rsidRPr="00000000" w14:paraId="00000022">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rdcrjn">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4. Responsibility Assignments</w:t>
              <w:tab/>
              <w:t xml:space="preserve">5</w:t>
            </w:r>
          </w:hyperlink>
          <w:r w:rsidDel="00000000" w:rsidR="00000000" w:rsidRPr="00000000">
            <w:rPr>
              <w:rtl w:val="0"/>
            </w:rPr>
          </w:r>
        </w:p>
        <w:p w:rsidR="00000000" w:rsidDel="00000000" w:rsidP="00000000" w:rsidRDefault="00000000" w:rsidRPr="00000000" w14:paraId="00000023">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26in1rg">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5. Project Communications</w:t>
              <w:tab/>
              <w:t xml:space="preserve">6</w:t>
            </w:r>
          </w:hyperlink>
          <w:r w:rsidDel="00000000" w:rsidR="00000000" w:rsidRPr="00000000">
            <w:rPr>
              <w:rtl w:val="0"/>
            </w:rPr>
          </w:r>
        </w:p>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22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lnxbz9">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 Configuration Management</w:t>
              <w:tab/>
              <w:t xml:space="preserve">6</w:t>
            </w:r>
          </w:hyperlink>
          <w:r w:rsidDel="00000000" w:rsidR="00000000" w:rsidRPr="00000000">
            <w:rPr>
              <w:rtl w:val="0"/>
            </w:rPr>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35nkun2">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6.1 Document Management</w:t>
              <w:tab/>
              <w:t xml:space="preserve">6</w:t>
            </w:r>
          </w:hyperlink>
          <w:r w:rsidDel="00000000" w:rsidR="00000000" w:rsidRPr="00000000">
            <w:rPr>
              <w:rtl w:val="0"/>
            </w:rPr>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1ksv4uv">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6.2 Source Code Management</w:t>
              <w:tab/>
              <w:t xml:space="preserve">6</w:t>
            </w:r>
          </w:hyperlink>
          <w:r w:rsidDel="00000000" w:rsidR="00000000" w:rsidRPr="00000000">
            <w:rPr>
              <w:rtl w:val="0"/>
            </w:rPr>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tabs>
              <w:tab w:val="right" w:leader="dot" w:pos="9040"/>
            </w:tabs>
            <w:spacing w:after="100" w:before="0" w:line="259" w:lineRule="auto"/>
            <w:ind w:left="440" w:right="0" w:firstLine="0"/>
            <w:jc w:val="left"/>
            <w:rPr>
              <w:rFonts w:ascii="Calibri" w:cs="Calibri" w:eastAsia="Calibri" w:hAnsi="Calibri"/>
              <w:b w:val="0"/>
              <w:i w:val="0"/>
              <w:smallCaps w:val="0"/>
              <w:strike w:val="0"/>
              <w:color w:val="000000"/>
              <w:sz w:val="24"/>
              <w:szCs w:val="24"/>
              <w:u w:val="none"/>
              <w:shd w:fill="auto" w:val="clear"/>
              <w:vertAlign w:val="baseline"/>
            </w:rPr>
          </w:pPr>
          <w:hyperlink w:anchor="_44sinio">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6.3 Tools &amp; Infrastructures</w:t>
              <w:tab/>
              <w:t xml:space="preserve">6</w:t>
            </w:r>
          </w:hyperlink>
          <w:r w:rsidDel="00000000" w:rsidR="00000000" w:rsidRPr="00000000">
            <w:rPr>
              <w:rtl w:val="0"/>
            </w:rPr>
          </w:r>
        </w:p>
        <w:p w:rsidR="00000000" w:rsidDel="00000000" w:rsidP="00000000" w:rsidRDefault="00000000" w:rsidRPr="00000000" w14:paraId="00000028">
          <w:pPr>
            <w:rPr/>
          </w:pPr>
          <w:r w:rsidDel="00000000" w:rsidR="00000000" w:rsidRPr="00000000">
            <w:rPr>
              <w:rtl w:val="0"/>
            </w:rPr>
          </w:r>
          <w:r w:rsidDel="00000000" w:rsidR="00000000" w:rsidRPr="00000000">
            <w:fldChar w:fldCharType="end"/>
          </w:r>
        </w:p>
      </w:sdtContent>
    </w:sdt>
    <w:p w:rsidR="00000000" w:rsidDel="00000000" w:rsidP="00000000" w:rsidRDefault="00000000" w:rsidRPr="00000000" w14:paraId="00000029">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2A">
      <w:pPr>
        <w:pStyle w:val="Heading1"/>
        <w:rPr/>
      </w:pPr>
      <w:bookmarkStart w:colFirst="0" w:colLast="0" w:name="_gjdgxs" w:id="0"/>
      <w:bookmarkEnd w:id="0"/>
      <w:r w:rsidDel="00000000" w:rsidR="00000000" w:rsidRPr="00000000">
        <w:rPr>
          <w:rtl w:val="0"/>
        </w:rPr>
        <w:t xml:space="preserve">I. Record of Changes</w:t>
      </w:r>
    </w:p>
    <w:tbl>
      <w:tblPr>
        <w:tblStyle w:val="Table1"/>
        <w:tblW w:w="8804.0" w:type="dxa"/>
        <w:jc w:val="left"/>
        <w:tblInd w:w="80.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000"/>
      </w:tblPr>
      <w:tblGrid>
        <w:gridCol w:w="990"/>
        <w:gridCol w:w="810"/>
        <w:gridCol w:w="1234"/>
        <w:gridCol w:w="5770"/>
        <w:tblGridChange w:id="0">
          <w:tblGrid>
            <w:gridCol w:w="990"/>
            <w:gridCol w:w="810"/>
            <w:gridCol w:w="1234"/>
            <w:gridCol w:w="5770"/>
          </w:tblGrid>
        </w:tblGridChange>
      </w:tblGrid>
      <w:tr>
        <w:trPr>
          <w:cantSplit w:val="0"/>
          <w:tblHeader w:val="0"/>
        </w:trPr>
        <w:tc>
          <w:tcPr>
            <w:shd w:fill="ffe8e1" w:val="clear"/>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Date</w:t>
            </w:r>
          </w:p>
        </w:tc>
        <w:tc>
          <w:tcPr>
            <w:shd w:fill="ffe8e1" w:val="clear"/>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A*</w:t>
              <w:br w:type="textWrapping"/>
              <w:t xml:space="preserve">M, D</w:t>
            </w:r>
          </w:p>
        </w:tc>
        <w:tc>
          <w:tcPr>
            <w:shd w:fill="ffe8e1" w:val="clear"/>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In charge</w:t>
            </w:r>
          </w:p>
        </w:tc>
        <w:tc>
          <w:tcPr>
            <w:shd w:fill="ffe8e1" w:val="clear"/>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60" w:before="120" w:line="240" w:lineRule="auto"/>
              <w:ind w:left="0" w:right="0" w:firstLine="0"/>
              <w:jc w:val="center"/>
              <w:rPr>
                <w:rFonts w:ascii="Tahoma" w:cs="Tahoma" w:eastAsia="Tahoma" w:hAnsi="Tahoma"/>
                <w:b w:val="1"/>
                <w:i w:val="0"/>
                <w:smallCaps w:val="0"/>
                <w:strike w:val="0"/>
                <w:color w:val="6e2500"/>
                <w:sz w:val="20"/>
                <w:szCs w:val="20"/>
                <w:u w:val="none"/>
                <w:shd w:fill="auto" w:val="clear"/>
                <w:vertAlign w:val="baseline"/>
              </w:rPr>
            </w:pPr>
            <w:r w:rsidDel="00000000" w:rsidR="00000000" w:rsidRPr="00000000">
              <w:rPr>
                <w:rFonts w:ascii="Tahoma" w:cs="Tahoma" w:eastAsia="Tahoma" w:hAnsi="Tahoma"/>
                <w:b w:val="1"/>
                <w:i w:val="0"/>
                <w:smallCaps w:val="0"/>
                <w:strike w:val="0"/>
                <w:color w:val="6e2500"/>
                <w:sz w:val="20"/>
                <w:szCs w:val="20"/>
                <w:u w:val="none"/>
                <w:shd w:fill="auto" w:val="clear"/>
                <w:vertAlign w:val="baseline"/>
                <w:rtl w:val="0"/>
              </w:rPr>
              <w:t xml:space="preserve">Change Description</w:t>
            </w:r>
          </w:p>
        </w:tc>
      </w:tr>
      <w:tr>
        <w:trPr>
          <w:cantSplit w:val="0"/>
          <w:tblHeader w:val="0"/>
        </w:trPr>
        <w:tc>
          <w:tcPr/>
          <w:p w:rsidR="00000000" w:rsidDel="00000000" w:rsidP="00000000" w:rsidRDefault="00000000" w:rsidRPr="00000000" w14:paraId="0000002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3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3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4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4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C">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D">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5E">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r>
        <w:trPr>
          <w:cantSplit w:val="0"/>
          <w:tblHeader w:val="0"/>
        </w:trPr>
        <w:tc>
          <w:tcPr/>
          <w:p w:rsidR="00000000" w:rsidDel="00000000" w:rsidP="00000000" w:rsidRDefault="00000000" w:rsidRPr="00000000" w14:paraId="0000005F">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c>
          <w:tcPr/>
          <w:p w:rsidR="00000000" w:rsidDel="00000000" w:rsidP="00000000" w:rsidRDefault="00000000" w:rsidRPr="00000000" w14:paraId="0000006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Tahoma" w:cs="Tahoma" w:eastAsia="Tahoma" w:hAnsi="Tahoma"/>
                <w:b w:val="0"/>
                <w:i w:val="0"/>
                <w:smallCaps w:val="0"/>
                <w:strike w:val="0"/>
                <w:color w:val="000000"/>
                <w:sz w:val="18"/>
                <w:szCs w:val="18"/>
                <w:u w:val="none"/>
                <w:shd w:fill="auto" w:val="clear"/>
                <w:vertAlign w:val="baseline"/>
              </w:rPr>
            </w:pPr>
            <w:r w:rsidDel="00000000" w:rsidR="00000000" w:rsidRPr="00000000">
              <w:rPr>
                <w:rtl w:val="0"/>
              </w:rPr>
            </w:r>
          </w:p>
        </w:tc>
      </w:tr>
    </w:tbl>
    <w:p w:rsidR="00000000" w:rsidDel="00000000" w:rsidP="00000000" w:rsidRDefault="00000000" w:rsidRPr="00000000" w14:paraId="00000063">
      <w:pPr>
        <w:rPr>
          <w:sz w:val="28"/>
          <w:szCs w:val="28"/>
        </w:rPr>
      </w:pPr>
      <w:r w:rsidDel="00000000" w:rsidR="00000000" w:rsidRPr="00000000">
        <w:rPr>
          <w:rtl w:val="0"/>
        </w:rPr>
        <w:t xml:space="preserve">*A - Added M - Modified D - Deleted</w:t>
      </w:r>
      <w:r w:rsidDel="00000000" w:rsidR="00000000" w:rsidRPr="00000000">
        <w:rPr>
          <w:rtl w:val="0"/>
        </w:rPr>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rFonts w:ascii="Calibri" w:cs="Calibri" w:eastAsia="Calibri" w:hAnsi="Calibri"/>
          <w:b w:val="1"/>
          <w:color w:val="c00000"/>
          <w:sz w:val="32"/>
          <w:szCs w:val="32"/>
        </w:rPr>
      </w:pPr>
      <w:r w:rsidDel="00000000" w:rsidR="00000000" w:rsidRPr="00000000">
        <w:br w:type="page"/>
      </w:r>
      <w:r w:rsidDel="00000000" w:rsidR="00000000" w:rsidRPr="00000000">
        <w:rPr>
          <w:rtl w:val="0"/>
        </w:rPr>
      </w:r>
    </w:p>
    <w:p w:rsidR="00000000" w:rsidDel="00000000" w:rsidP="00000000" w:rsidRDefault="00000000" w:rsidRPr="00000000" w14:paraId="00000066">
      <w:pPr>
        <w:pStyle w:val="Heading1"/>
        <w:rPr/>
      </w:pPr>
      <w:bookmarkStart w:colFirst="0" w:colLast="0" w:name="_30j0zll" w:id="1"/>
      <w:bookmarkEnd w:id="1"/>
      <w:r w:rsidDel="00000000" w:rsidR="00000000" w:rsidRPr="00000000">
        <w:rPr>
          <w:rtl w:val="0"/>
        </w:rPr>
        <w:t xml:space="preserve">II. Project Management Plan</w:t>
      </w:r>
    </w:p>
    <w:p w:rsidR="00000000" w:rsidDel="00000000" w:rsidP="00000000" w:rsidRDefault="00000000" w:rsidRPr="00000000" w14:paraId="00000067">
      <w:pPr>
        <w:pStyle w:val="Heading2"/>
        <w:rPr/>
      </w:pPr>
      <w:bookmarkStart w:colFirst="0" w:colLast="0" w:name="_1fob9te" w:id="2"/>
      <w:bookmarkEnd w:id="2"/>
      <w:r w:rsidDel="00000000" w:rsidR="00000000" w:rsidRPr="00000000">
        <w:rPr>
          <w:rtl w:val="0"/>
        </w:rPr>
        <w:t xml:space="preserve">1. Overview</w:t>
      </w:r>
    </w:p>
    <w:p w:rsidR="00000000" w:rsidDel="00000000" w:rsidP="00000000" w:rsidRDefault="00000000" w:rsidRPr="00000000" w14:paraId="00000068">
      <w:pPr>
        <w:pStyle w:val="Heading3"/>
        <w:rPr/>
      </w:pPr>
      <w:bookmarkStart w:colFirst="0" w:colLast="0" w:name="_3znysh7" w:id="3"/>
      <w:bookmarkEnd w:id="3"/>
      <w:r w:rsidDel="00000000" w:rsidR="00000000" w:rsidRPr="00000000">
        <w:rPr>
          <w:rtl w:val="0"/>
        </w:rPr>
        <w:t xml:space="preserve">1.1 Scope &amp; Estimation</w:t>
      </w:r>
    </w:p>
    <w:p w:rsidR="00000000" w:rsidDel="00000000" w:rsidP="00000000" w:rsidRDefault="00000000" w:rsidRPr="00000000" w14:paraId="00000069">
      <w:pPr>
        <w:jc w:val="both"/>
        <w:rPr>
          <w:i w:val="1"/>
          <w:color w:val="0000ff"/>
        </w:rPr>
      </w:pPr>
      <w:r w:rsidDel="00000000" w:rsidR="00000000" w:rsidRPr="00000000">
        <w:rPr>
          <w:i w:val="1"/>
          <w:color w:val="0000ff"/>
          <w:rtl w:val="0"/>
        </w:rPr>
        <w:t xml:space="preserve">[Create/Provide the list of software product following the table template as below. In this table, we categorize each software function into three levels of complexity (Simple, Medium, Complex) and estimate the total effort to complete each one in man-day]</w:t>
      </w:r>
    </w:p>
    <w:tbl>
      <w:tblPr>
        <w:tblStyle w:val="Table2"/>
        <w:tblW w:w="8788.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67"/>
        <w:gridCol w:w="5670"/>
        <w:gridCol w:w="1276"/>
        <w:gridCol w:w="1275"/>
        <w:tblGridChange w:id="0">
          <w:tblGrid>
            <w:gridCol w:w="567"/>
            <w:gridCol w:w="5670"/>
            <w:gridCol w:w="1276"/>
            <w:gridCol w:w="127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6A">
            <w:pPr>
              <w:spacing w:line="254" w:lineRule="auto"/>
              <w:ind w:left="107" w:hanging="107"/>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6B">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WBS Item</w:t>
            </w:r>
          </w:p>
        </w:tc>
        <w:tc>
          <w:tcPr>
            <w:shd w:fill="ffe8e1" w:val="clear"/>
          </w:tcPr>
          <w:p w:rsidR="00000000" w:rsidDel="00000000" w:rsidP="00000000" w:rsidRDefault="00000000" w:rsidRPr="00000000" w14:paraId="0000006C">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Complexity</w:t>
            </w:r>
          </w:p>
        </w:tc>
        <w:tc>
          <w:tcPr>
            <w:shd w:fill="ffe8e1" w:val="clear"/>
          </w:tcPr>
          <w:p w:rsidR="00000000" w:rsidDel="00000000" w:rsidP="00000000" w:rsidRDefault="00000000" w:rsidRPr="00000000" w14:paraId="0000006D">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Est. Effort</w:t>
            </w:r>
          </w:p>
          <w:p w:rsidR="00000000" w:rsidDel="00000000" w:rsidP="00000000" w:rsidRDefault="00000000" w:rsidRPr="00000000" w14:paraId="0000006E">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(man-days)</w:t>
            </w:r>
          </w:p>
        </w:tc>
      </w:tr>
      <w:tr>
        <w:trPr>
          <w:cantSplit w:val="0"/>
          <w:trHeight w:val="454" w:hRule="atLeast"/>
          <w:tblHeader w:val="0"/>
        </w:trPr>
        <w:tc>
          <w:tcPr/>
          <w:p w:rsidR="00000000" w:rsidDel="00000000" w:rsidP="00000000" w:rsidRDefault="00000000" w:rsidRPr="00000000" w14:paraId="0000006F">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1</w:t>
            </w:r>
          </w:p>
        </w:tc>
        <w:tc>
          <w:tcPr/>
          <w:p w:rsidR="00000000" w:rsidDel="00000000" w:rsidP="00000000" w:rsidRDefault="00000000" w:rsidRPr="00000000" w14:paraId="00000070">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Feature 1</w:t>
            </w:r>
          </w:p>
        </w:tc>
        <w:tc>
          <w:tcPr/>
          <w:p w:rsidR="00000000" w:rsidDel="00000000" w:rsidP="00000000" w:rsidRDefault="00000000" w:rsidRPr="00000000" w14:paraId="00000071">
            <w:pPr>
              <w:spacing w:line="254" w:lineRule="auto"/>
              <w:ind w:left="33" w:firstLine="0"/>
              <w:rPr>
                <w:rFonts w:ascii="Calibri" w:cs="Calibri" w:eastAsia="Calibri" w:hAnsi="Calibri"/>
                <w:b w:val="1"/>
                <w:i w:val="1"/>
                <w:sz w:val="22"/>
                <w:szCs w:val="22"/>
              </w:rPr>
            </w:pPr>
            <w:r w:rsidDel="00000000" w:rsidR="00000000" w:rsidRPr="00000000">
              <w:rPr>
                <w:rtl w:val="0"/>
              </w:rPr>
            </w:r>
          </w:p>
        </w:tc>
        <w:tc>
          <w:tcPr/>
          <w:p w:rsidR="00000000" w:rsidDel="00000000" w:rsidP="00000000" w:rsidRDefault="00000000" w:rsidRPr="00000000" w14:paraId="00000072">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21</w:t>
            </w:r>
          </w:p>
        </w:tc>
      </w:tr>
      <w:tr>
        <w:trPr>
          <w:cantSplit w:val="0"/>
          <w:trHeight w:val="454" w:hRule="atLeast"/>
          <w:tblHeader w:val="0"/>
        </w:trPr>
        <w:tc>
          <w:tcPr/>
          <w:p w:rsidR="00000000" w:rsidDel="00000000" w:rsidP="00000000" w:rsidRDefault="00000000" w:rsidRPr="00000000" w14:paraId="0000007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1.1</w:t>
            </w:r>
          </w:p>
        </w:tc>
        <w:tc>
          <w:tcPr/>
          <w:p w:rsidR="00000000" w:rsidDel="00000000" w:rsidP="00000000" w:rsidRDefault="00000000" w:rsidRPr="00000000" w14:paraId="00000074">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 1.1</w:t>
            </w:r>
          </w:p>
        </w:tc>
        <w:tc>
          <w:tcPr/>
          <w:p w:rsidR="00000000" w:rsidDel="00000000" w:rsidP="00000000" w:rsidRDefault="00000000" w:rsidRPr="00000000" w14:paraId="0000007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Simple</w:t>
            </w:r>
          </w:p>
        </w:tc>
        <w:tc>
          <w:tcPr/>
          <w:p w:rsidR="00000000" w:rsidDel="00000000" w:rsidP="00000000" w:rsidRDefault="00000000" w:rsidRPr="00000000" w14:paraId="0000007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r>
      <w:tr>
        <w:trPr>
          <w:cantSplit w:val="0"/>
          <w:trHeight w:val="454" w:hRule="atLeast"/>
          <w:tblHeader w:val="0"/>
        </w:trPr>
        <w:tc>
          <w:tcPr/>
          <w:p w:rsidR="00000000" w:rsidDel="00000000" w:rsidP="00000000" w:rsidRDefault="00000000" w:rsidRPr="00000000" w14:paraId="00000077">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1.2</w:t>
            </w:r>
          </w:p>
        </w:tc>
        <w:tc>
          <w:tcPr/>
          <w:p w:rsidR="00000000" w:rsidDel="00000000" w:rsidP="00000000" w:rsidRDefault="00000000" w:rsidRPr="00000000" w14:paraId="00000078">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 1.2</w:t>
            </w:r>
          </w:p>
        </w:tc>
        <w:tc>
          <w:tcPr/>
          <w:p w:rsidR="00000000" w:rsidDel="00000000" w:rsidP="00000000" w:rsidRDefault="00000000" w:rsidRPr="00000000" w14:paraId="0000007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7A">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7</w:t>
            </w:r>
          </w:p>
        </w:tc>
      </w:tr>
      <w:tr>
        <w:trPr>
          <w:cantSplit w:val="0"/>
          <w:trHeight w:val="454" w:hRule="atLeast"/>
          <w:tblHeader w:val="0"/>
        </w:trPr>
        <w:tc>
          <w:tcPr/>
          <w:p w:rsidR="00000000" w:rsidDel="00000000" w:rsidP="00000000" w:rsidRDefault="00000000" w:rsidRPr="00000000" w14:paraId="0000007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1.3</w:t>
            </w:r>
          </w:p>
        </w:tc>
        <w:tc>
          <w:tcPr/>
          <w:p w:rsidR="00000000" w:rsidDel="00000000" w:rsidP="00000000" w:rsidRDefault="00000000" w:rsidRPr="00000000" w14:paraId="0000007C">
            <w:pPr>
              <w:spacing w:line="254" w:lineRule="auto"/>
              <w:ind w:left="318"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Function 1.N</w:t>
            </w:r>
          </w:p>
        </w:tc>
        <w:tc>
          <w:tcPr/>
          <w:p w:rsidR="00000000" w:rsidDel="00000000" w:rsidP="00000000" w:rsidRDefault="00000000" w:rsidRPr="00000000" w14:paraId="0000007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Complex</w:t>
            </w:r>
          </w:p>
        </w:tc>
        <w:tc>
          <w:tcPr/>
          <w:p w:rsidR="00000000" w:rsidDel="00000000" w:rsidP="00000000" w:rsidRDefault="00000000" w:rsidRPr="00000000" w14:paraId="0000007E">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10</w:t>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7F">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w:t>
            </w:r>
          </w:p>
        </w:tc>
        <w:tc>
          <w:tcPr>
            <w:tcBorders>
              <w:bottom w:color="000000" w:space="0" w:sz="4" w:val="single"/>
            </w:tcBorders>
          </w:tcPr>
          <w:p w:rsidR="00000000" w:rsidDel="00000000" w:rsidP="00000000" w:rsidRDefault="00000000" w:rsidRPr="00000000" w14:paraId="00000080">
            <w:pPr>
              <w:spacing w:line="254" w:lineRule="auto"/>
              <w:ind w:left="33" w:firstLine="0"/>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Feature 2</w:t>
            </w:r>
          </w:p>
        </w:tc>
        <w:tc>
          <w:tcPr>
            <w:tcBorders>
              <w:bottom w:color="000000" w:space="0" w:sz="4" w:val="single"/>
            </w:tcBorders>
          </w:tcPr>
          <w:p w:rsidR="00000000" w:rsidDel="00000000" w:rsidP="00000000" w:rsidRDefault="00000000" w:rsidRPr="00000000" w14:paraId="00000081">
            <w:pPr>
              <w:spacing w:line="254" w:lineRule="auto"/>
              <w:ind w:left="33" w:firstLine="0"/>
              <w:rPr>
                <w:rFonts w:ascii="Calibri" w:cs="Calibri" w:eastAsia="Calibri" w:hAnsi="Calibri"/>
                <w:b w:val="1"/>
                <w:i w:val="1"/>
                <w:sz w:val="22"/>
                <w:szCs w:val="22"/>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2">
            <w:pPr>
              <w:spacing w:line="254" w:lineRule="auto"/>
              <w:ind w:left="33" w:firstLine="0"/>
              <w:jc w:val="center"/>
              <w:rPr>
                <w:rFonts w:ascii="Calibri" w:cs="Calibri" w:eastAsia="Calibri" w:hAnsi="Calibri"/>
                <w:b w:val="1"/>
                <w:i w:val="1"/>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83">
            <w:pPr>
              <w:spacing w:line="254" w:lineRule="auto"/>
              <w:ind w:left="33" w:firstLine="0"/>
              <w:jc w:val="center"/>
              <w:rPr>
                <w:b w:val="1"/>
                <w:i w:val="1"/>
              </w:rPr>
            </w:pPr>
            <w:r w:rsidDel="00000000" w:rsidR="00000000" w:rsidRPr="00000000">
              <w:rPr>
                <w:b w:val="1"/>
                <w:i w:val="1"/>
                <w:rtl w:val="0"/>
              </w:rPr>
              <w:t xml:space="preserve">2.1</w:t>
            </w:r>
          </w:p>
        </w:tc>
        <w:tc>
          <w:tcPr>
            <w:tcBorders>
              <w:bottom w:color="000000" w:space="0" w:sz="4" w:val="single"/>
            </w:tcBorders>
          </w:tcPr>
          <w:p w:rsidR="00000000" w:rsidDel="00000000" w:rsidP="00000000" w:rsidRDefault="00000000" w:rsidRPr="00000000" w14:paraId="00000084">
            <w:pPr>
              <w:spacing w:line="254" w:lineRule="auto"/>
              <w:ind w:left="33" w:firstLine="0"/>
              <w:rPr>
                <w:b w:val="1"/>
                <w:i w:val="1"/>
              </w:rPr>
            </w:pPr>
            <w:r w:rsidDel="00000000" w:rsidR="00000000" w:rsidRPr="00000000">
              <w:rPr>
                <w:b w:val="1"/>
                <w:i w:val="1"/>
                <w:rtl w:val="0"/>
              </w:rPr>
              <w:t xml:space="preserve">…</w:t>
            </w:r>
          </w:p>
        </w:tc>
        <w:tc>
          <w:tcPr>
            <w:tcBorders>
              <w:bottom w:color="000000" w:space="0" w:sz="4" w:val="single"/>
            </w:tcBorders>
          </w:tcPr>
          <w:p w:rsidR="00000000" w:rsidDel="00000000" w:rsidP="00000000" w:rsidRDefault="00000000" w:rsidRPr="00000000" w14:paraId="00000085">
            <w:pPr>
              <w:spacing w:line="254" w:lineRule="auto"/>
              <w:ind w:left="33" w:firstLine="0"/>
              <w:rPr>
                <w:b w:val="1"/>
                <w:i w:val="1"/>
              </w:rPr>
            </w:pPr>
            <w:r w:rsidDel="00000000" w:rsidR="00000000" w:rsidRPr="00000000">
              <w:rPr>
                <w:rtl w:val="0"/>
              </w:rPr>
            </w:r>
          </w:p>
        </w:tc>
        <w:tc>
          <w:tcPr>
            <w:tcBorders>
              <w:bottom w:color="000000" w:space="0" w:sz="4" w:val="single"/>
            </w:tcBorders>
          </w:tcPr>
          <w:p w:rsidR="00000000" w:rsidDel="00000000" w:rsidP="00000000" w:rsidRDefault="00000000" w:rsidRPr="00000000" w14:paraId="00000086">
            <w:pPr>
              <w:spacing w:line="254" w:lineRule="auto"/>
              <w:ind w:left="33" w:firstLine="0"/>
              <w:jc w:val="center"/>
              <w:rPr>
                <w:b w:val="1"/>
                <w:i w:val="1"/>
              </w:rPr>
            </w:pPr>
            <w:r w:rsidDel="00000000" w:rsidR="00000000" w:rsidRPr="00000000">
              <w:rPr>
                <w:rtl w:val="0"/>
              </w:rPr>
            </w:r>
          </w:p>
        </w:tc>
      </w:tr>
      <w:tr>
        <w:trPr>
          <w:cantSplit w:val="0"/>
          <w:trHeight w:val="454" w:hRule="atLeast"/>
          <w:tblHeader w:val="0"/>
        </w:trPr>
        <w:tc>
          <w:tcPr>
            <w:gridSpan w:val="3"/>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7">
            <w:pPr>
              <w:spacing w:line="254" w:lineRule="auto"/>
              <w:ind w:left="33" w:firstLine="0"/>
              <w:jc w:val="right"/>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Total Estimated Effort (man-days)</w:t>
            </w:r>
          </w:p>
        </w:tc>
        <w:tc>
          <w:tcPr>
            <w:tcBorders>
              <w:top w:color="000000" w:space="0" w:sz="4" w:val="single"/>
              <w:left w:color="000000" w:space="0" w:sz="0" w:val="nil"/>
              <w:bottom w:color="000000" w:space="0" w:sz="0" w:val="nil"/>
              <w:right w:color="000000" w:space="0" w:sz="0" w:val="nil"/>
            </w:tcBorders>
          </w:tcPr>
          <w:p w:rsidR="00000000" w:rsidDel="00000000" w:rsidP="00000000" w:rsidRDefault="00000000" w:rsidRPr="00000000" w14:paraId="0000008A">
            <w:pPr>
              <w:spacing w:line="254" w:lineRule="auto"/>
              <w:ind w:left="33" w:firstLine="0"/>
              <w:jc w:val="center"/>
              <w:rPr>
                <w:rFonts w:ascii="Calibri" w:cs="Calibri" w:eastAsia="Calibri" w:hAnsi="Calibri"/>
                <w:b w:val="1"/>
                <w:i w:val="1"/>
                <w:sz w:val="22"/>
                <w:szCs w:val="22"/>
              </w:rPr>
            </w:pPr>
            <w:r w:rsidDel="00000000" w:rsidR="00000000" w:rsidRPr="00000000">
              <w:rPr>
                <w:rFonts w:ascii="Calibri" w:cs="Calibri" w:eastAsia="Calibri" w:hAnsi="Calibri"/>
                <w:b w:val="1"/>
                <w:i w:val="1"/>
                <w:sz w:val="22"/>
                <w:szCs w:val="22"/>
                <w:rtl w:val="0"/>
              </w:rPr>
              <w:t xml:space="preserve">21</w:t>
            </w:r>
          </w:p>
        </w:tc>
      </w:tr>
    </w:tbl>
    <w:p w:rsidR="00000000" w:rsidDel="00000000" w:rsidP="00000000" w:rsidRDefault="00000000" w:rsidRPr="00000000" w14:paraId="0000008B">
      <w:pPr>
        <w:pStyle w:val="Heading3"/>
        <w:rPr/>
      </w:pPr>
      <w:bookmarkStart w:colFirst="0" w:colLast="0" w:name="_2et92p0" w:id="4"/>
      <w:bookmarkEnd w:id="4"/>
      <w:r w:rsidDel="00000000" w:rsidR="00000000" w:rsidRPr="00000000">
        <w:rPr>
          <w:rtl w:val="0"/>
        </w:rPr>
        <w:t xml:space="preserve">1.2 Project Objectives</w:t>
      </w:r>
    </w:p>
    <w:p w:rsidR="00000000" w:rsidDel="00000000" w:rsidP="00000000" w:rsidRDefault="00000000" w:rsidRPr="00000000" w14:paraId="0000008C">
      <w:pPr>
        <w:spacing w:after="60" w:line="240" w:lineRule="auto"/>
        <w:jc w:val="both"/>
        <w:rPr>
          <w:i w:val="1"/>
          <w:color w:val="0000ff"/>
        </w:rPr>
      </w:pPr>
      <w:r w:rsidDel="00000000" w:rsidR="00000000" w:rsidRPr="00000000">
        <w:rPr>
          <w:i w:val="1"/>
          <w:color w:val="0000ff"/>
          <w:rtl w:val="0"/>
        </w:rPr>
        <w:t xml:space="preserve">[Provide the overall project objective description and then the specific target metrics of your project in term of quality, time, and cost (allocated effort distribution for project activities: requirement, design, coding, testing, project management, etc). For example</w:t>
      </w:r>
    </w:p>
    <w:p w:rsidR="00000000" w:rsidDel="00000000" w:rsidP="00000000" w:rsidRDefault="00000000" w:rsidRPr="00000000" w14:paraId="0000008D">
      <w:pPr>
        <w:spacing w:after="60" w:line="240" w:lineRule="auto"/>
        <w:rPr>
          <w:i w:val="1"/>
          <w:color w:val="0000ff"/>
        </w:rPr>
      </w:pPr>
      <w:r w:rsidDel="00000000" w:rsidR="00000000" w:rsidRPr="00000000">
        <w:rPr>
          <w:i w:val="1"/>
          <w:color w:val="0000ff"/>
          <w:rtl w:val="0"/>
        </w:rPr>
        <w:t xml:space="preserve">Quality</w:t>
      </w:r>
    </w:p>
    <w:tbl>
      <w:tblPr>
        <w:tblStyle w:val="Table3"/>
        <w:tblW w:w="8805.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35"/>
        <w:gridCol w:w="1845"/>
        <w:gridCol w:w="1140"/>
        <w:gridCol w:w="990"/>
        <w:gridCol w:w="990"/>
        <w:gridCol w:w="3405"/>
        <w:tblGridChange w:id="0">
          <w:tblGrid>
            <w:gridCol w:w="435"/>
            <w:gridCol w:w="1845"/>
            <w:gridCol w:w="1140"/>
            <w:gridCol w:w="990"/>
            <w:gridCol w:w="990"/>
            <w:gridCol w:w="3405"/>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8E">
            <w:pPr>
              <w:spacing w:line="254" w:lineRule="auto"/>
              <w:ind w:left="107" w:hanging="107"/>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8F">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Testing Stage</w:t>
            </w:r>
          </w:p>
        </w:tc>
        <w:tc>
          <w:tcPr>
            <w:shd w:fill="ffe8e1" w:val="clear"/>
          </w:tcPr>
          <w:p w:rsidR="00000000" w:rsidDel="00000000" w:rsidP="00000000" w:rsidRDefault="00000000" w:rsidRPr="00000000" w14:paraId="00000090">
            <w:pPr>
              <w:spacing w:line="254" w:lineRule="auto"/>
              <w:ind w:firstLine="9"/>
              <w:rPr>
                <w:b w:val="1"/>
              </w:rPr>
            </w:pPr>
            <w:r w:rsidDel="00000000" w:rsidR="00000000" w:rsidRPr="00000000">
              <w:rPr>
                <w:rFonts w:ascii="Calibri" w:cs="Calibri" w:eastAsia="Calibri" w:hAnsi="Calibri"/>
                <w:b w:val="1"/>
                <w:sz w:val="22"/>
                <w:szCs w:val="22"/>
                <w:rtl w:val="0"/>
              </w:rPr>
              <w:t xml:space="preserve">Test Coverage</w:t>
            </w:r>
            <w:r w:rsidDel="00000000" w:rsidR="00000000" w:rsidRPr="00000000">
              <w:rPr>
                <w:rtl w:val="0"/>
              </w:rPr>
            </w:r>
          </w:p>
        </w:tc>
        <w:tc>
          <w:tcPr>
            <w:shd w:fill="ffe8e1" w:val="clear"/>
          </w:tcPr>
          <w:p w:rsidR="00000000" w:rsidDel="00000000" w:rsidP="00000000" w:rsidRDefault="00000000" w:rsidRPr="00000000" w14:paraId="00000091">
            <w:pPr>
              <w:spacing w:line="254" w:lineRule="auto"/>
              <w:ind w:left="34" w:firstLine="5"/>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 of Defects</w:t>
            </w:r>
          </w:p>
        </w:tc>
        <w:tc>
          <w:tcPr>
            <w:shd w:fill="ffe8e1" w:val="clear"/>
          </w:tcPr>
          <w:p w:rsidR="00000000" w:rsidDel="00000000" w:rsidP="00000000" w:rsidRDefault="00000000" w:rsidRPr="00000000" w14:paraId="00000092">
            <w:pPr>
              <w:spacing w:line="254" w:lineRule="auto"/>
              <w:ind w:left="34" w:firstLine="5"/>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of Defect</w:t>
            </w:r>
          </w:p>
        </w:tc>
        <w:tc>
          <w:tcPr>
            <w:shd w:fill="ffe8e1" w:val="clear"/>
          </w:tcPr>
          <w:p w:rsidR="00000000" w:rsidDel="00000000" w:rsidP="00000000" w:rsidRDefault="00000000" w:rsidRPr="00000000" w14:paraId="00000093">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rHeight w:val="454" w:hRule="atLeast"/>
          <w:tblHeader w:val="0"/>
        </w:trPr>
        <w:tc>
          <w:tcPr/>
          <w:p w:rsidR="00000000" w:rsidDel="00000000" w:rsidP="00000000" w:rsidRDefault="00000000" w:rsidRPr="00000000" w14:paraId="00000094">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9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Reviewing</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6">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100%</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7">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8">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0%</w:t>
            </w:r>
          </w:p>
        </w:tc>
        <w:tc>
          <w:tcPr/>
          <w:p w:rsidR="00000000" w:rsidDel="00000000" w:rsidP="00000000" w:rsidRDefault="00000000" w:rsidRPr="00000000" w14:paraId="0000009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w:t>
            </w:r>
          </w:p>
        </w:tc>
      </w:tr>
      <w:tr>
        <w:trPr>
          <w:cantSplit w:val="0"/>
          <w:trHeight w:val="454" w:hRule="atLeast"/>
          <w:tblHeader w:val="0"/>
        </w:trPr>
        <w:tc>
          <w:tcPr/>
          <w:p w:rsidR="00000000" w:rsidDel="00000000" w:rsidP="00000000" w:rsidRDefault="00000000" w:rsidRPr="00000000" w14:paraId="0000009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9B">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Unit Test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C">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95%</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D">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9E">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20%</w:t>
            </w:r>
          </w:p>
        </w:tc>
        <w:tc>
          <w:tcPr/>
          <w:p w:rsidR="00000000" w:rsidDel="00000000" w:rsidP="00000000" w:rsidRDefault="00000000" w:rsidRPr="00000000" w14:paraId="0000009F">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p w:rsidR="00000000" w:rsidDel="00000000" w:rsidP="00000000" w:rsidRDefault="00000000" w:rsidRPr="00000000" w14:paraId="000000A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A1">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Integration Test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2">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90%</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3">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4">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30%</w:t>
            </w:r>
          </w:p>
        </w:tc>
        <w:tc>
          <w:tcPr/>
          <w:p w:rsidR="00000000" w:rsidDel="00000000" w:rsidP="00000000" w:rsidRDefault="00000000" w:rsidRPr="00000000" w14:paraId="000000A5">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6">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4</w:t>
            </w:r>
          </w:p>
        </w:tc>
        <w:tc>
          <w:tcPr>
            <w:tcBorders>
              <w:bottom w:color="000000" w:space="0" w:sz="4" w:val="single"/>
            </w:tcBorders>
          </w:tcPr>
          <w:p w:rsidR="00000000" w:rsidDel="00000000" w:rsidP="00000000" w:rsidRDefault="00000000" w:rsidRPr="00000000" w14:paraId="000000A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System Test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8">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85%</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9">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A">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40%</w:t>
            </w:r>
          </w:p>
        </w:tc>
        <w:tc>
          <w:tcPr>
            <w:tcBorders>
              <w:bottom w:color="000000" w:space="0" w:sz="4" w:val="single"/>
            </w:tcBorders>
          </w:tcPr>
          <w:p w:rsidR="00000000" w:rsidDel="00000000" w:rsidP="00000000" w:rsidRDefault="00000000" w:rsidRPr="00000000" w14:paraId="000000AB">
            <w:pPr>
              <w:spacing w:line="254" w:lineRule="auto"/>
              <w:ind w:left="33" w:firstLine="0"/>
              <w:rPr>
                <w:rFonts w:ascii="Calibri" w:cs="Calibri" w:eastAsia="Calibri" w:hAnsi="Calibri"/>
                <w:sz w:val="22"/>
                <w:szCs w:val="22"/>
              </w:rPr>
            </w:pPr>
            <w:r w:rsidDel="00000000" w:rsidR="00000000" w:rsidRPr="00000000">
              <w:rPr>
                <w:rtl w:val="0"/>
              </w:rPr>
            </w:r>
          </w:p>
        </w:tc>
      </w:tr>
      <w:tr>
        <w:trPr>
          <w:cantSplit w:val="0"/>
          <w:trHeight w:val="454" w:hRule="atLeast"/>
          <w:tblHeader w:val="0"/>
        </w:trPr>
        <w:tc>
          <w:tcPr>
            <w:tcBorders>
              <w:bottom w:color="000000" w:space="0" w:sz="4" w:val="single"/>
            </w:tcBorders>
          </w:tcPr>
          <w:p w:rsidR="00000000" w:rsidDel="00000000" w:rsidP="00000000" w:rsidRDefault="00000000" w:rsidRPr="00000000" w14:paraId="000000A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5</w:t>
            </w:r>
          </w:p>
        </w:tc>
        <w:tc>
          <w:tcPr>
            <w:tcBorders>
              <w:bottom w:color="000000" w:space="0" w:sz="4" w:val="single"/>
            </w:tcBorders>
          </w:tcPr>
          <w:p w:rsidR="00000000" w:rsidDel="00000000" w:rsidP="00000000" w:rsidRDefault="00000000" w:rsidRPr="00000000" w14:paraId="000000A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Acceptance Test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E">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90%</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AF">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0B0">
            <w:pPr>
              <w:spacing w:after="160" w:line="259" w:lineRule="auto"/>
              <w:rPr>
                <w:rFonts w:ascii="Arial" w:cs="Arial" w:eastAsia="Arial" w:hAnsi="Arial"/>
                <w:sz w:val="22"/>
                <w:szCs w:val="22"/>
              </w:rPr>
            </w:pPr>
            <w:r w:rsidDel="00000000" w:rsidR="00000000" w:rsidRPr="00000000">
              <w:rPr>
                <w:rFonts w:ascii="Arial" w:cs="Arial" w:eastAsia="Arial" w:hAnsi="Arial"/>
                <w:sz w:val="22"/>
                <w:szCs w:val="22"/>
                <w:rtl w:val="0"/>
              </w:rPr>
              <w:t xml:space="preserve">10%</w:t>
            </w:r>
          </w:p>
        </w:tc>
        <w:tc>
          <w:tcPr>
            <w:tcBorders>
              <w:bottom w:color="000000" w:space="0" w:sz="4" w:val="single"/>
            </w:tcBorders>
          </w:tcPr>
          <w:p w:rsidR="00000000" w:rsidDel="00000000" w:rsidP="00000000" w:rsidRDefault="00000000" w:rsidRPr="00000000" w14:paraId="000000B1">
            <w:pPr>
              <w:spacing w:line="254" w:lineRule="auto"/>
              <w:ind w:left="33" w:firstLine="0"/>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0B2">
      <w:pPr>
        <w:rPr>
          <w:i w:val="1"/>
          <w:color w:val="0000ff"/>
        </w:rPr>
      </w:pPr>
      <w:r w:rsidDel="00000000" w:rsidR="00000000" w:rsidRPr="00000000">
        <w:rPr>
          <w:rtl w:val="0"/>
        </w:rPr>
      </w:r>
    </w:p>
    <w:p w:rsidR="00000000" w:rsidDel="00000000" w:rsidP="00000000" w:rsidRDefault="00000000" w:rsidRPr="00000000" w14:paraId="000000B3">
      <w:pPr>
        <w:rPr>
          <w:i w:val="1"/>
          <w:color w:val="0000ff"/>
        </w:rPr>
      </w:pPr>
      <w:r w:rsidDel="00000000" w:rsidR="00000000" w:rsidRPr="00000000">
        <w:rPr>
          <w:i w:val="1"/>
          <w:color w:val="0000ff"/>
          <w:rtl w:val="0"/>
        </w:rPr>
        <w:t xml:space="preserve">Milestone Timeliness (%): </w:t>
      </w:r>
    </w:p>
    <w:p w:rsidR="00000000" w:rsidDel="00000000" w:rsidP="00000000" w:rsidRDefault="00000000" w:rsidRPr="00000000" w14:paraId="000000B4">
      <w:pPr>
        <w:rPr>
          <w:i w:val="1"/>
          <w:color w:val="0000ff"/>
        </w:rPr>
      </w:pPr>
      <w:r w:rsidDel="00000000" w:rsidR="00000000" w:rsidRPr="00000000">
        <w:rPr>
          <w:i w:val="1"/>
          <w:color w:val="0000ff"/>
          <w:rtl w:val="0"/>
        </w:rPr>
        <w:t xml:space="preserve">Allocated Effort (man-days): </w:t>
      </w:r>
    </w:p>
    <w:p w:rsidR="00000000" w:rsidDel="00000000" w:rsidP="00000000" w:rsidRDefault="00000000" w:rsidRPr="00000000" w14:paraId="000000B5">
      <w:pPr>
        <w:rPr>
          <w:color w:val="0000ff"/>
        </w:rPr>
      </w:pPr>
      <w:r w:rsidDel="00000000" w:rsidR="00000000" w:rsidRPr="00000000">
        <w:rPr>
          <w:color w:val="0000ff"/>
          <w:rtl w:val="0"/>
        </w:rPr>
        <w:t xml:space="preserve">]</w:t>
      </w:r>
    </w:p>
    <w:p w:rsidR="00000000" w:rsidDel="00000000" w:rsidP="00000000" w:rsidRDefault="00000000" w:rsidRPr="00000000" w14:paraId="000000B6">
      <w:pPr>
        <w:pStyle w:val="Heading3"/>
        <w:rPr/>
      </w:pPr>
      <w:bookmarkStart w:colFirst="0" w:colLast="0" w:name="_tyjcwt" w:id="5"/>
      <w:bookmarkEnd w:id="5"/>
      <w:r w:rsidDel="00000000" w:rsidR="00000000" w:rsidRPr="00000000">
        <w:rPr>
          <w:rtl w:val="0"/>
        </w:rPr>
        <w:t xml:space="preserve">1.3 Project Risks</w:t>
      </w:r>
    </w:p>
    <w:p w:rsidR="00000000" w:rsidDel="00000000" w:rsidP="00000000" w:rsidRDefault="00000000" w:rsidRPr="00000000" w14:paraId="000000B7">
      <w:pPr>
        <w:rPr>
          <w:i w:val="1"/>
          <w:color w:val="0000ff"/>
        </w:rPr>
      </w:pPr>
      <w:r w:rsidDel="00000000" w:rsidR="00000000" w:rsidRPr="00000000">
        <w:rPr>
          <w:i w:val="1"/>
          <w:color w:val="0000ff"/>
          <w:rtl w:val="0"/>
        </w:rPr>
        <w:t xml:space="preserve">[List out the details on project risks in the table below]</w:t>
      </w:r>
    </w:p>
    <w:tbl>
      <w:tblPr>
        <w:tblStyle w:val="Table4"/>
        <w:tblW w:w="8640.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420"/>
        <w:gridCol w:w="1980"/>
        <w:gridCol w:w="1080"/>
        <w:gridCol w:w="1230"/>
        <w:gridCol w:w="3930"/>
        <w:tblGridChange w:id="0">
          <w:tblGrid>
            <w:gridCol w:w="420"/>
            <w:gridCol w:w="1980"/>
            <w:gridCol w:w="1080"/>
            <w:gridCol w:w="1230"/>
            <w:gridCol w:w="3930"/>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B8">
            <w:pPr>
              <w:spacing w:line="254" w:lineRule="auto"/>
              <w:ind w:left="107" w:hanging="107"/>
              <w:jc w:val="center"/>
              <w:rPr>
                <w:b w:val="1"/>
              </w:rPr>
            </w:pPr>
            <w:r w:rsidDel="00000000" w:rsidR="00000000" w:rsidRPr="00000000">
              <w:rPr>
                <w:b w:val="1"/>
                <w:rtl w:val="0"/>
              </w:rPr>
              <w:t xml:space="preserve">#</w:t>
            </w:r>
          </w:p>
        </w:tc>
        <w:tc>
          <w:tcPr>
            <w:shd w:fill="ffe8e1" w:val="clear"/>
          </w:tcPr>
          <w:p w:rsidR="00000000" w:rsidDel="00000000" w:rsidP="00000000" w:rsidRDefault="00000000" w:rsidRPr="00000000" w14:paraId="000000B9">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Risk Description</w:t>
            </w:r>
          </w:p>
        </w:tc>
        <w:tc>
          <w:tcPr>
            <w:shd w:fill="ffe8e1" w:val="clear"/>
          </w:tcPr>
          <w:p w:rsidR="00000000" w:rsidDel="00000000" w:rsidP="00000000" w:rsidRDefault="00000000" w:rsidRPr="00000000" w14:paraId="000000BA">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Impact</w:t>
            </w:r>
          </w:p>
        </w:tc>
        <w:tc>
          <w:tcPr>
            <w:shd w:fill="ffe8e1" w:val="clear"/>
          </w:tcPr>
          <w:p w:rsidR="00000000" w:rsidDel="00000000" w:rsidP="00000000" w:rsidRDefault="00000000" w:rsidRPr="00000000" w14:paraId="000000BB">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Possibility</w:t>
            </w:r>
          </w:p>
        </w:tc>
        <w:tc>
          <w:tcPr>
            <w:shd w:fill="ffe8e1" w:val="clear"/>
          </w:tcPr>
          <w:p w:rsidR="00000000" w:rsidDel="00000000" w:rsidP="00000000" w:rsidRDefault="00000000" w:rsidRPr="00000000" w14:paraId="000000BC">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 Response Plans</w:t>
            </w:r>
          </w:p>
        </w:tc>
      </w:tr>
      <w:tr>
        <w:trPr>
          <w:cantSplit w:val="0"/>
          <w:trHeight w:val="454" w:hRule="atLeast"/>
          <w:tblHeader w:val="0"/>
        </w:trPr>
        <w:tc>
          <w:tcPr/>
          <w:p w:rsidR="00000000" w:rsidDel="00000000" w:rsidP="00000000" w:rsidRDefault="00000000" w:rsidRPr="00000000" w14:paraId="000000BD">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B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Lack of knowledge about Spring Boot and React</w:t>
            </w:r>
          </w:p>
        </w:tc>
        <w:tc>
          <w:tcPr/>
          <w:p w:rsidR="00000000" w:rsidDel="00000000" w:rsidP="00000000" w:rsidRDefault="00000000" w:rsidRPr="00000000" w14:paraId="000000BF">
            <w:pPr>
              <w:spacing w:line="254" w:lineRule="auto"/>
              <w:ind w:left="33"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0">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p w:rsidR="00000000" w:rsidDel="00000000" w:rsidP="00000000" w:rsidRDefault="00000000" w:rsidRPr="00000000" w14:paraId="000000C1">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2">
            <w:pPr>
              <w:spacing w:line="254" w:lineRule="auto"/>
              <w:ind w:left="0" w:firstLine="0"/>
              <w:rPr>
                <w:rFonts w:ascii="Calibri" w:cs="Calibri" w:eastAsia="Calibri" w:hAnsi="Calibri"/>
                <w:sz w:val="22"/>
                <w:szCs w:val="22"/>
              </w:rPr>
            </w:pPr>
            <w:r w:rsidDel="00000000" w:rsidR="00000000" w:rsidRPr="00000000">
              <w:rPr>
                <w:rtl w:val="0"/>
              </w:rPr>
            </w:r>
          </w:p>
          <w:p w:rsidR="00000000" w:rsidDel="00000000" w:rsidP="00000000" w:rsidRDefault="00000000" w:rsidRPr="00000000" w14:paraId="000000C3">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p w:rsidR="00000000" w:rsidDel="00000000" w:rsidP="00000000" w:rsidRDefault="00000000" w:rsidRPr="00000000" w14:paraId="000000C4">
            <w:pPr>
              <w:spacing w:line="254" w:lineRule="auto"/>
              <w:ind w:left="33" w:firstLine="0"/>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0C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 Organize internal training sessions</w:t>
            </w:r>
          </w:p>
        </w:tc>
      </w:tr>
      <w:tr>
        <w:trPr>
          <w:cantSplit w:val="0"/>
          <w:trHeight w:val="454" w:hRule="atLeast"/>
          <w:tblHeader w:val="0"/>
        </w:trPr>
        <w:tc>
          <w:tcPr/>
          <w:p w:rsidR="00000000" w:rsidDel="00000000" w:rsidP="00000000" w:rsidRDefault="00000000" w:rsidRPr="00000000" w14:paraId="000000C6">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2</w:t>
            </w:r>
          </w:p>
        </w:tc>
        <w:tc>
          <w:tcPr/>
          <w:p w:rsidR="00000000" w:rsidDel="00000000" w:rsidP="00000000" w:rsidRDefault="00000000" w:rsidRPr="00000000" w14:paraId="000000C7">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Missed deadline due to large workload</w:t>
            </w:r>
          </w:p>
        </w:tc>
        <w:tc>
          <w:tcPr/>
          <w:p w:rsidR="00000000" w:rsidDel="00000000" w:rsidP="00000000" w:rsidRDefault="00000000" w:rsidRPr="00000000" w14:paraId="000000C8">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0C9">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High</w:t>
            </w:r>
          </w:p>
        </w:tc>
        <w:tc>
          <w:tcPr/>
          <w:p w:rsidR="00000000" w:rsidDel="00000000" w:rsidP="00000000" w:rsidRDefault="00000000" w:rsidRPr="00000000" w14:paraId="000000CA">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Divide work and manage time strictly</w:t>
            </w:r>
          </w:p>
        </w:tc>
      </w:tr>
      <w:tr>
        <w:trPr>
          <w:cantSplit w:val="0"/>
          <w:trHeight w:val="454" w:hRule="atLeast"/>
          <w:tblHeader w:val="0"/>
        </w:trPr>
        <w:tc>
          <w:tcPr/>
          <w:p w:rsidR="00000000" w:rsidDel="00000000" w:rsidP="00000000" w:rsidRDefault="00000000" w:rsidRPr="00000000" w14:paraId="000000CB">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3</w:t>
            </w:r>
          </w:p>
        </w:tc>
        <w:tc>
          <w:tcPr/>
          <w:p w:rsidR="00000000" w:rsidDel="00000000" w:rsidP="00000000" w:rsidRDefault="00000000" w:rsidRPr="00000000" w14:paraId="000000CC">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Schedule conflicts between members</w:t>
            </w:r>
          </w:p>
        </w:tc>
        <w:tc>
          <w:tcPr/>
          <w:p w:rsidR="00000000" w:rsidDel="00000000" w:rsidP="00000000" w:rsidRDefault="00000000" w:rsidRPr="00000000" w14:paraId="000000CD">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CE">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Medium</w:t>
            </w:r>
          </w:p>
        </w:tc>
        <w:tc>
          <w:tcPr/>
          <w:p w:rsidR="00000000" w:rsidDel="00000000" w:rsidP="00000000" w:rsidRDefault="00000000" w:rsidRPr="00000000" w14:paraId="000000CF">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Arrange flexible work schedules</w:t>
            </w:r>
          </w:p>
        </w:tc>
      </w:tr>
    </w:tbl>
    <w:p w:rsidR="00000000" w:rsidDel="00000000" w:rsidP="00000000" w:rsidRDefault="00000000" w:rsidRPr="00000000" w14:paraId="000000D0">
      <w:pPr>
        <w:rPr/>
      </w:pPr>
      <w:r w:rsidDel="00000000" w:rsidR="00000000" w:rsidRPr="00000000">
        <w:rPr>
          <w:rtl w:val="0"/>
        </w:rPr>
      </w:r>
    </w:p>
    <w:p w:rsidR="00000000" w:rsidDel="00000000" w:rsidP="00000000" w:rsidRDefault="00000000" w:rsidRPr="00000000" w14:paraId="000000D1">
      <w:pPr>
        <w:pStyle w:val="Heading2"/>
        <w:rPr/>
      </w:pPr>
      <w:bookmarkStart w:colFirst="0" w:colLast="0" w:name="_3dy6vkm" w:id="6"/>
      <w:bookmarkEnd w:id="6"/>
      <w:r w:rsidDel="00000000" w:rsidR="00000000" w:rsidRPr="00000000">
        <w:rPr>
          <w:rtl w:val="0"/>
        </w:rPr>
        <w:t xml:space="preserve">2. Management Approach</w:t>
      </w:r>
    </w:p>
    <w:p w:rsidR="00000000" w:rsidDel="00000000" w:rsidP="00000000" w:rsidRDefault="00000000" w:rsidRPr="00000000" w14:paraId="000000D2">
      <w:pPr>
        <w:rPr>
          <w:i w:val="1"/>
          <w:color w:val="0000ff"/>
        </w:rPr>
      </w:pPr>
      <w:r w:rsidDel="00000000" w:rsidR="00000000" w:rsidRPr="00000000">
        <w:rPr>
          <w:i w:val="1"/>
          <w:color w:val="0000ff"/>
          <w:rtl w:val="0"/>
        </w:rPr>
        <w:t xml:space="preserve">[Describe the approach you would use the manage and implement your project]</w:t>
      </w:r>
    </w:p>
    <w:p w:rsidR="00000000" w:rsidDel="00000000" w:rsidP="00000000" w:rsidRDefault="00000000" w:rsidRPr="00000000" w14:paraId="000000D3">
      <w:pPr>
        <w:pStyle w:val="Heading3"/>
        <w:rPr/>
      </w:pPr>
      <w:bookmarkStart w:colFirst="0" w:colLast="0" w:name="_1t3h5sf" w:id="7"/>
      <w:bookmarkEnd w:id="7"/>
      <w:r w:rsidDel="00000000" w:rsidR="00000000" w:rsidRPr="00000000">
        <w:rPr>
          <w:rtl w:val="0"/>
        </w:rPr>
        <w:t xml:space="preserve">2.1 Project Process</w:t>
      </w:r>
    </w:p>
    <w:p w:rsidR="00000000" w:rsidDel="00000000" w:rsidP="00000000" w:rsidRDefault="00000000" w:rsidRPr="00000000" w14:paraId="000000D4">
      <w:pPr>
        <w:rPr/>
      </w:pPr>
      <w:r w:rsidDel="00000000" w:rsidR="00000000" w:rsidRPr="00000000">
        <w:rPr>
          <w:rtl w:val="0"/>
        </w:rPr>
        <w:t xml:space="preserve">- We will apply the Agile Scrum model to this project. Key steps include:</w:t>
      </w:r>
    </w:p>
    <w:p w:rsidR="00000000" w:rsidDel="00000000" w:rsidP="00000000" w:rsidRDefault="00000000" w:rsidRPr="00000000" w14:paraId="000000D5">
      <w:pPr>
        <w:numPr>
          <w:ilvl w:val="0"/>
          <w:numId w:val="2"/>
        </w:numPr>
        <w:spacing w:after="0" w:afterAutospacing="0"/>
        <w:ind w:left="720" w:hanging="360"/>
        <w:rPr>
          <w:u w:val="none"/>
        </w:rPr>
      </w:pPr>
      <w:r w:rsidDel="00000000" w:rsidR="00000000" w:rsidRPr="00000000">
        <w:rPr>
          <w:rtl w:val="0"/>
        </w:rPr>
        <w:t xml:space="preserve">Sprint Planning: Plan for each sprint.</w:t>
      </w:r>
    </w:p>
    <w:p w:rsidR="00000000" w:rsidDel="00000000" w:rsidP="00000000" w:rsidRDefault="00000000" w:rsidRPr="00000000" w14:paraId="000000D6">
      <w:pPr>
        <w:numPr>
          <w:ilvl w:val="0"/>
          <w:numId w:val="2"/>
        </w:numPr>
        <w:spacing w:after="0" w:afterAutospacing="0"/>
        <w:ind w:left="720" w:hanging="360"/>
        <w:rPr>
          <w:u w:val="none"/>
        </w:rPr>
      </w:pPr>
      <w:r w:rsidDel="00000000" w:rsidR="00000000" w:rsidRPr="00000000">
        <w:rPr>
          <w:rtl w:val="0"/>
        </w:rPr>
        <w:t xml:space="preserve">Daily Stand-up: Brief daily meeting to update progress.</w:t>
      </w:r>
    </w:p>
    <w:p w:rsidR="00000000" w:rsidDel="00000000" w:rsidP="00000000" w:rsidRDefault="00000000" w:rsidRPr="00000000" w14:paraId="000000D7">
      <w:pPr>
        <w:numPr>
          <w:ilvl w:val="0"/>
          <w:numId w:val="2"/>
        </w:numPr>
        <w:spacing w:after="0" w:afterAutospacing="0"/>
        <w:ind w:left="720" w:hanging="360"/>
        <w:rPr>
          <w:u w:val="none"/>
        </w:rPr>
      </w:pPr>
      <w:r w:rsidDel="00000000" w:rsidR="00000000" w:rsidRPr="00000000">
        <w:rPr>
          <w:rtl w:val="0"/>
        </w:rPr>
        <w:t xml:space="preserve">Sprint Review: Evaluate completed work after each sprint.</w:t>
      </w:r>
    </w:p>
    <w:p w:rsidR="00000000" w:rsidDel="00000000" w:rsidP="00000000" w:rsidRDefault="00000000" w:rsidRPr="00000000" w14:paraId="000000D8">
      <w:pPr>
        <w:numPr>
          <w:ilvl w:val="0"/>
          <w:numId w:val="2"/>
        </w:numPr>
        <w:ind w:left="720" w:hanging="360"/>
        <w:rPr>
          <w:u w:val="none"/>
        </w:rPr>
      </w:pPr>
      <w:r w:rsidDel="00000000" w:rsidR="00000000" w:rsidRPr="00000000">
        <w:rPr>
          <w:rtl w:val="0"/>
        </w:rPr>
        <w:t xml:space="preserve">Sprint Retrospective: Learn from experience and improve the process.</w:t>
      </w:r>
    </w:p>
    <w:p w:rsidR="00000000" w:rsidDel="00000000" w:rsidP="00000000" w:rsidRDefault="00000000" w:rsidRPr="00000000" w14:paraId="000000D9">
      <w:pPr>
        <w:pStyle w:val="Heading3"/>
        <w:rPr/>
      </w:pPr>
      <w:bookmarkStart w:colFirst="0" w:colLast="0" w:name="_4d34og8" w:id="8"/>
      <w:bookmarkEnd w:id="8"/>
      <w:r w:rsidDel="00000000" w:rsidR="00000000" w:rsidRPr="00000000">
        <w:rPr>
          <w:rtl w:val="0"/>
        </w:rPr>
        <w:t xml:space="preserve">2.2 Quality Management</w:t>
      </w:r>
    </w:p>
    <w:p w:rsidR="00000000" w:rsidDel="00000000" w:rsidP="00000000" w:rsidRDefault="00000000" w:rsidRPr="00000000" w14:paraId="000000DA">
      <w:pPr>
        <w:rPr/>
      </w:pPr>
      <w:r w:rsidDel="00000000" w:rsidR="00000000" w:rsidRPr="00000000">
        <w:rPr>
          <w:rtl w:val="0"/>
        </w:rPr>
        <w:t xml:space="preserve">- We will apply the following methods to ensure project quality:</w:t>
      </w:r>
    </w:p>
    <w:p w:rsidR="00000000" w:rsidDel="00000000" w:rsidP="00000000" w:rsidRDefault="00000000" w:rsidRPr="00000000" w14:paraId="000000DB">
      <w:pPr>
        <w:numPr>
          <w:ilvl w:val="0"/>
          <w:numId w:val="3"/>
        </w:numPr>
        <w:spacing w:after="0" w:afterAutospacing="0"/>
        <w:ind w:left="720" w:hanging="360"/>
        <w:rPr>
          <w:u w:val="none"/>
        </w:rPr>
      </w:pPr>
      <w:r w:rsidDel="00000000" w:rsidR="00000000" w:rsidRPr="00000000">
        <w:rPr>
          <w:rtl w:val="0"/>
        </w:rPr>
        <w:t xml:space="preserve">Defect Prevention: Proactively prevent errors by reviewing code and writing complete test cases.</w:t>
      </w:r>
    </w:p>
    <w:p w:rsidR="00000000" w:rsidDel="00000000" w:rsidP="00000000" w:rsidRDefault="00000000" w:rsidRPr="00000000" w14:paraId="000000DC">
      <w:pPr>
        <w:numPr>
          <w:ilvl w:val="0"/>
          <w:numId w:val="1"/>
        </w:numPr>
        <w:spacing w:after="0" w:afterAutospacing="0"/>
        <w:ind w:left="720" w:hanging="360"/>
        <w:rPr>
          <w:u w:val="none"/>
        </w:rPr>
      </w:pPr>
      <w:r w:rsidDel="00000000" w:rsidR="00000000" w:rsidRPr="00000000">
        <w:rPr>
          <w:rtl w:val="0"/>
        </w:rPr>
        <w:t xml:space="preserve">Defect Detection: Use automated testing tools and perform manual testing.</w:t>
      </w:r>
    </w:p>
    <w:p w:rsidR="00000000" w:rsidDel="00000000" w:rsidP="00000000" w:rsidRDefault="00000000" w:rsidRPr="00000000" w14:paraId="000000DD">
      <w:pPr>
        <w:numPr>
          <w:ilvl w:val="0"/>
          <w:numId w:val="1"/>
        </w:numPr>
        <w:ind w:left="720" w:hanging="360"/>
        <w:rPr>
          <w:u w:val="none"/>
        </w:rPr>
      </w:pPr>
      <w:r w:rsidDel="00000000" w:rsidR="00000000" w:rsidRPr="00000000">
        <w:rPr>
          <w:rtl w:val="0"/>
        </w:rPr>
        <w:t xml:space="preserve">Defect Correction: Fix errors immediately after detection and check again to ensure no errors reappear.</w:t>
      </w:r>
      <w:r w:rsidDel="00000000" w:rsidR="00000000" w:rsidRPr="00000000">
        <w:rPr>
          <w:rtl w:val="0"/>
        </w:rPr>
      </w:r>
    </w:p>
    <w:p w:rsidR="00000000" w:rsidDel="00000000" w:rsidP="00000000" w:rsidRDefault="00000000" w:rsidRPr="00000000" w14:paraId="000000DE">
      <w:pPr>
        <w:pStyle w:val="Heading3"/>
        <w:rPr/>
      </w:pPr>
      <w:bookmarkStart w:colFirst="0" w:colLast="0" w:name="_2s8eyo1" w:id="9"/>
      <w:bookmarkEnd w:id="9"/>
      <w:r w:rsidDel="00000000" w:rsidR="00000000" w:rsidRPr="00000000">
        <w:rPr>
          <w:rtl w:val="0"/>
        </w:rPr>
        <w:t xml:space="preserve">2.3 Training Plan</w:t>
      </w:r>
    </w:p>
    <w:p w:rsidR="00000000" w:rsidDel="00000000" w:rsidP="00000000" w:rsidRDefault="00000000" w:rsidRPr="00000000" w14:paraId="000000DF">
      <w:pPr>
        <w:rPr>
          <w:i w:val="1"/>
          <w:color w:val="0000ff"/>
        </w:rPr>
      </w:pPr>
      <w:r w:rsidDel="00000000" w:rsidR="00000000" w:rsidRPr="00000000">
        <w:rPr>
          <w:i w:val="1"/>
          <w:color w:val="0000ff"/>
          <w:rtl w:val="0"/>
        </w:rPr>
        <w:t xml:space="preserve">[You need to plan the training activities in case any of your team member lack of knowledge/skills to handle the project works]</w:t>
      </w:r>
    </w:p>
    <w:tbl>
      <w:tblPr>
        <w:tblStyle w:val="Table5"/>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620"/>
      </w:tblPr>
      <w:tblGrid>
        <w:gridCol w:w="2365"/>
        <w:gridCol w:w="2880"/>
        <w:gridCol w:w="1701"/>
        <w:gridCol w:w="1701"/>
        <w:tblGridChange w:id="0">
          <w:tblGrid>
            <w:gridCol w:w="2365"/>
            <w:gridCol w:w="2880"/>
            <w:gridCol w:w="1701"/>
            <w:gridCol w:w="1701"/>
          </w:tblGrid>
        </w:tblGridChange>
      </w:tblGrid>
      <w:tr>
        <w:trPr>
          <w:cantSplit w:val="0"/>
          <w:trHeight w:val="397" w:hRule="atLeast"/>
          <w:tblHeader w:val="0"/>
        </w:trPr>
        <w:tc>
          <w:tcPr>
            <w:shd w:fill="ffe8e1" w:val="clear"/>
            <w:vAlign w:val="center"/>
          </w:tcPr>
          <w:p w:rsidR="00000000" w:rsidDel="00000000" w:rsidP="00000000" w:rsidRDefault="00000000" w:rsidRPr="00000000" w14:paraId="000000E0">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Training Area</w:t>
            </w:r>
          </w:p>
        </w:tc>
        <w:tc>
          <w:tcPr>
            <w:shd w:fill="ffe8e1" w:val="clear"/>
          </w:tcPr>
          <w:p w:rsidR="00000000" w:rsidDel="00000000" w:rsidP="00000000" w:rsidRDefault="00000000" w:rsidRPr="00000000" w14:paraId="000000E1">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Participants</w:t>
            </w:r>
          </w:p>
        </w:tc>
        <w:tc>
          <w:tcPr>
            <w:shd w:fill="ffe8e1" w:val="clear"/>
          </w:tcPr>
          <w:p w:rsidR="00000000" w:rsidDel="00000000" w:rsidP="00000000" w:rsidRDefault="00000000" w:rsidRPr="00000000" w14:paraId="000000E2">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When, Duration</w:t>
            </w:r>
          </w:p>
        </w:tc>
        <w:tc>
          <w:tcPr>
            <w:shd w:fill="ffe8e1" w:val="clear"/>
          </w:tcPr>
          <w:p w:rsidR="00000000" w:rsidDel="00000000" w:rsidP="00000000" w:rsidRDefault="00000000" w:rsidRPr="00000000" w14:paraId="000000E3">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1"/>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1"/>
                <w:i w:val="0"/>
                <w:smallCaps w:val="0"/>
                <w:strike w:val="0"/>
                <w:color w:val="000000"/>
                <w:sz w:val="22"/>
                <w:szCs w:val="22"/>
                <w:u w:val="none"/>
                <w:shd w:fill="auto" w:val="clear"/>
                <w:vertAlign w:val="baseline"/>
                <w:rtl w:val="0"/>
              </w:rPr>
              <w:t xml:space="preserve">Waiver Criteria</w:t>
            </w:r>
          </w:p>
        </w:tc>
      </w:tr>
      <w:tr>
        <w:trPr>
          <w:cantSplit w:val="0"/>
          <w:trHeight w:val="397" w:hRule="atLeast"/>
          <w:tblHeader w:val="0"/>
        </w:trPr>
        <w:tc>
          <w:tcPr/>
          <w:p w:rsidR="00000000" w:rsidDel="00000000" w:rsidP="00000000" w:rsidRDefault="00000000" w:rsidRPr="00000000" w14:paraId="000000E4">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Java Spring Boot</w:t>
            </w:r>
          </w:p>
        </w:tc>
        <w:tc>
          <w:tcPr/>
          <w:p w:rsidR="00000000" w:rsidDel="00000000" w:rsidP="00000000" w:rsidRDefault="00000000" w:rsidRPr="00000000" w14:paraId="000000E5">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5</w:t>
            </w:r>
            <w:r w:rsidDel="00000000" w:rsidR="00000000" w:rsidRPr="00000000">
              <w:rPr>
                <w:rtl w:val="0"/>
              </w:rPr>
            </w:r>
          </w:p>
        </w:tc>
        <w:tc>
          <w:tcPr/>
          <w:p w:rsidR="00000000" w:rsidDel="00000000" w:rsidP="00000000" w:rsidRDefault="00000000" w:rsidRPr="00000000" w14:paraId="000000E6">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0E7">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Mandatory</w:t>
            </w:r>
          </w:p>
        </w:tc>
      </w:tr>
      <w:tr>
        <w:trPr>
          <w:cantSplit w:val="0"/>
          <w:trHeight w:val="397" w:hRule="atLeast"/>
          <w:tblHeader w:val="0"/>
        </w:trPr>
        <w:tc>
          <w:tcPr/>
          <w:p w:rsidR="00000000" w:rsidDel="00000000" w:rsidP="00000000" w:rsidRDefault="00000000" w:rsidRPr="00000000" w14:paraId="000000E8">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Git, Github</w:t>
            </w:r>
          </w:p>
        </w:tc>
        <w:tc>
          <w:tcPr/>
          <w:p w:rsidR="00000000" w:rsidDel="00000000" w:rsidP="00000000" w:rsidRDefault="00000000" w:rsidRPr="00000000" w14:paraId="000000E9">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sz w:val="22"/>
                <w:szCs w:val="22"/>
                <w:highlight w:val="white"/>
                <w:rtl w:val="0"/>
              </w:rPr>
              <w:t xml:space="preserve">5</w:t>
            </w:r>
            <w:r w:rsidDel="00000000" w:rsidR="00000000" w:rsidRPr="00000000">
              <w:rPr>
                <w:rtl w:val="0"/>
              </w:rPr>
            </w:r>
          </w:p>
        </w:tc>
        <w:tc>
          <w:tcPr/>
          <w:p w:rsidR="00000000" w:rsidDel="00000000" w:rsidP="00000000" w:rsidRDefault="00000000" w:rsidRPr="00000000" w14:paraId="000000EA">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tl w:val="0"/>
              </w:rPr>
            </w:r>
          </w:p>
        </w:tc>
        <w:tc>
          <w:tcPr/>
          <w:p w:rsidR="00000000" w:rsidDel="00000000" w:rsidP="00000000" w:rsidRDefault="00000000" w:rsidRPr="00000000" w14:paraId="000000EB">
            <w:pPr>
              <w:keepNext w:val="0"/>
              <w:keepLines w:val="0"/>
              <w:pageBreakBefore w:val="0"/>
              <w:widowControl w:val="1"/>
              <w:pBdr>
                <w:top w:space="0" w:sz="0" w:val="nil"/>
                <w:left w:space="0" w:sz="0" w:val="nil"/>
                <w:bottom w:space="0" w:sz="0" w:val="nil"/>
                <w:right w:space="0" w:sz="0" w:val="nil"/>
                <w:between w:space="0" w:sz="0" w:val="nil"/>
              </w:pBdr>
              <w:shd w:fill="auto" w:val="clear"/>
              <w:spacing w:after="80" w:before="80" w:line="240" w:lineRule="auto"/>
              <w:ind w:left="0" w:right="0" w:firstLine="0"/>
              <w:jc w:val="left"/>
              <w:rPr>
                <w:rFonts w:ascii="Calibri" w:cs="Calibri" w:eastAsia="Calibri" w:hAnsi="Calibri"/>
                <w:b w:val="0"/>
                <w:i w:val="0"/>
                <w:smallCaps w:val="0"/>
                <w:strike w:val="0"/>
                <w:color w:val="000000"/>
                <w:sz w:val="22"/>
                <w:szCs w:val="22"/>
                <w:highlight w:val="white"/>
                <w:u w:val="none"/>
                <w:vertAlign w:val="baseline"/>
              </w:rPr>
            </w:pPr>
            <w:r w:rsidDel="00000000" w:rsidR="00000000" w:rsidRPr="00000000">
              <w:rPr>
                <w:rFonts w:ascii="Calibri" w:cs="Calibri" w:eastAsia="Calibri" w:hAnsi="Calibri"/>
                <w:b w:val="0"/>
                <w:i w:val="0"/>
                <w:smallCaps w:val="0"/>
                <w:strike w:val="0"/>
                <w:color w:val="000000"/>
                <w:sz w:val="22"/>
                <w:szCs w:val="22"/>
                <w:highlight w:val="white"/>
                <w:u w:val="none"/>
                <w:vertAlign w:val="baseline"/>
                <w:rtl w:val="0"/>
              </w:rPr>
              <w:t xml:space="preserve">Mandatory </w:t>
            </w:r>
          </w:p>
        </w:tc>
      </w:tr>
    </w:tbl>
    <w:p w:rsidR="00000000" w:rsidDel="00000000" w:rsidP="00000000" w:rsidRDefault="00000000" w:rsidRPr="00000000" w14:paraId="000000EC">
      <w:pPr>
        <w:rPr/>
      </w:pPr>
      <w:r w:rsidDel="00000000" w:rsidR="00000000" w:rsidRPr="00000000">
        <w:rPr>
          <w:rtl w:val="0"/>
        </w:rPr>
      </w:r>
    </w:p>
    <w:p w:rsidR="00000000" w:rsidDel="00000000" w:rsidP="00000000" w:rsidRDefault="00000000" w:rsidRPr="00000000" w14:paraId="000000ED">
      <w:pPr>
        <w:pStyle w:val="Heading2"/>
        <w:rPr/>
      </w:pPr>
      <w:bookmarkStart w:colFirst="0" w:colLast="0" w:name="_17dp8vu" w:id="10"/>
      <w:bookmarkEnd w:id="10"/>
      <w:r w:rsidDel="00000000" w:rsidR="00000000" w:rsidRPr="00000000">
        <w:rPr>
          <w:rtl w:val="0"/>
        </w:rPr>
        <w:t xml:space="preserve">3. Project Deliverables</w:t>
      </w:r>
    </w:p>
    <w:p w:rsidR="00000000" w:rsidDel="00000000" w:rsidP="00000000" w:rsidRDefault="00000000" w:rsidRPr="00000000" w14:paraId="000000EE">
      <w:pPr>
        <w:rPr>
          <w:i w:val="1"/>
          <w:color w:val="0000ff"/>
        </w:rPr>
      </w:pPr>
      <w:r w:rsidDel="00000000" w:rsidR="00000000" w:rsidRPr="00000000">
        <w:rPr>
          <w:i w:val="1"/>
          <w:color w:val="0000ff"/>
          <w:rtl w:val="0"/>
        </w:rPr>
        <w:t xml:space="preserve">[Given the main project deliverables. Those can be internal and/or external deliverables. Students can prepare master schedule like the table format as below or in the more detailed structure as the sample in the attached sample file - </w:t>
      </w:r>
      <w:r w:rsidDel="00000000" w:rsidR="00000000" w:rsidRPr="00000000">
        <w:rPr>
          <w:b w:val="1"/>
          <w:i w:val="1"/>
          <w:color w:val="0000ff"/>
          <w:rtl w:val="0"/>
        </w:rPr>
        <w:t xml:space="preserve">Report2_Sample High Level Project Schedule.pdf</w:t>
      </w:r>
      <w:r w:rsidDel="00000000" w:rsidR="00000000" w:rsidRPr="00000000">
        <w:rPr>
          <w:i w:val="1"/>
          <w:color w:val="0000ff"/>
          <w:rtl w:val="0"/>
        </w:rPr>
        <w:t xml:space="preserve">]</w:t>
      </w:r>
    </w:p>
    <w:tbl>
      <w:tblPr>
        <w:tblStyle w:val="Table6"/>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567"/>
        <w:gridCol w:w="1985"/>
        <w:gridCol w:w="1559"/>
        <w:gridCol w:w="4536"/>
        <w:tblGridChange w:id="0">
          <w:tblGrid>
            <w:gridCol w:w="567"/>
            <w:gridCol w:w="1985"/>
            <w:gridCol w:w="1559"/>
            <w:gridCol w:w="4536"/>
          </w:tblGrid>
        </w:tblGridChange>
      </w:tblGrid>
      <w:tr>
        <w:trPr>
          <w:cantSplit w:val="0"/>
          <w:trHeight w:val="454" w:hRule="atLeast"/>
          <w:tblHeader w:val="0"/>
        </w:trPr>
        <w:tc>
          <w:tcPr>
            <w:shd w:fill="ffe8e1" w:val="clear"/>
            <w:vAlign w:val="center"/>
          </w:tcPr>
          <w:p w:rsidR="00000000" w:rsidDel="00000000" w:rsidP="00000000" w:rsidRDefault="00000000" w:rsidRPr="00000000" w14:paraId="000000EF">
            <w:pPr>
              <w:spacing w:line="254" w:lineRule="auto"/>
              <w:ind w:left="107" w:hanging="107"/>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t>
            </w:r>
          </w:p>
        </w:tc>
        <w:tc>
          <w:tcPr>
            <w:shd w:fill="ffe8e1" w:val="clear"/>
          </w:tcPr>
          <w:p w:rsidR="00000000" w:rsidDel="00000000" w:rsidP="00000000" w:rsidRDefault="00000000" w:rsidRPr="00000000" w14:paraId="000000F0">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Deliverable</w:t>
            </w:r>
          </w:p>
        </w:tc>
        <w:tc>
          <w:tcPr>
            <w:shd w:fill="ffe8e1" w:val="clear"/>
          </w:tcPr>
          <w:p w:rsidR="00000000" w:rsidDel="00000000" w:rsidP="00000000" w:rsidRDefault="00000000" w:rsidRPr="00000000" w14:paraId="000000F1">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Due Date</w:t>
            </w:r>
          </w:p>
        </w:tc>
        <w:tc>
          <w:tcPr>
            <w:shd w:fill="ffe8e1" w:val="clear"/>
          </w:tcPr>
          <w:p w:rsidR="00000000" w:rsidDel="00000000" w:rsidP="00000000" w:rsidRDefault="00000000" w:rsidRPr="00000000" w14:paraId="000000F2">
            <w:pPr>
              <w:spacing w:line="254" w:lineRule="auto"/>
              <w:ind w:left="107" w:hanging="107"/>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Notes</w:t>
            </w:r>
          </w:p>
        </w:tc>
      </w:tr>
      <w:tr>
        <w:trPr>
          <w:cantSplit w:val="0"/>
          <w:trHeight w:val="454" w:hRule="atLeast"/>
          <w:tblHeader w:val="0"/>
        </w:trPr>
        <w:tc>
          <w:tcPr/>
          <w:p w:rsidR="00000000" w:rsidDel="00000000" w:rsidP="00000000" w:rsidRDefault="00000000" w:rsidRPr="00000000" w14:paraId="000000F3">
            <w:pPr>
              <w:spacing w:line="254" w:lineRule="auto"/>
              <w:ind w:left="33" w:firstLine="0"/>
              <w:jc w:val="cente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1</w:t>
            </w:r>
          </w:p>
        </w:tc>
        <w:tc>
          <w:tcPr/>
          <w:p w:rsidR="00000000" w:rsidDel="00000000" w:rsidP="00000000" w:rsidRDefault="00000000" w:rsidRPr="00000000" w14:paraId="000000F4">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t>
            </w:r>
          </w:p>
        </w:tc>
        <w:tc>
          <w:tcPr/>
          <w:p w:rsidR="00000000" w:rsidDel="00000000" w:rsidP="00000000" w:rsidRDefault="00000000" w:rsidRPr="00000000" w14:paraId="000000F5">
            <w:pPr>
              <w:spacing w:line="254" w:lineRule="auto"/>
              <w:ind w:left="33" w:firstLine="0"/>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dd/MM/yyyy</w:t>
            </w:r>
          </w:p>
        </w:tc>
        <w:tc>
          <w:tcPr/>
          <w:p w:rsidR="00000000" w:rsidDel="00000000" w:rsidP="00000000" w:rsidRDefault="00000000" w:rsidRPr="00000000" w14:paraId="000000F6">
            <w:pPr>
              <w:rPr/>
            </w:pPr>
            <w:r w:rsidDel="00000000" w:rsidR="00000000" w:rsidRPr="00000000">
              <w:rPr>
                <w:rtl w:val="0"/>
              </w:rPr>
              <w:t xml:space="preserve">…</w:t>
            </w:r>
          </w:p>
        </w:tc>
      </w:tr>
    </w:tbl>
    <w:p w:rsidR="00000000" w:rsidDel="00000000" w:rsidP="00000000" w:rsidRDefault="00000000" w:rsidRPr="00000000" w14:paraId="000000F7">
      <w:pPr>
        <w:rPr/>
      </w:pPr>
      <w:r w:rsidDel="00000000" w:rsidR="00000000" w:rsidRPr="00000000">
        <w:rPr>
          <w:rtl w:val="0"/>
        </w:rPr>
      </w:r>
    </w:p>
    <w:p w:rsidR="00000000" w:rsidDel="00000000" w:rsidP="00000000" w:rsidRDefault="00000000" w:rsidRPr="00000000" w14:paraId="000000F8">
      <w:pPr>
        <w:pStyle w:val="Heading2"/>
        <w:rPr/>
      </w:pPr>
      <w:bookmarkStart w:colFirst="0" w:colLast="0" w:name="_3rdcrjn" w:id="11"/>
      <w:bookmarkEnd w:id="11"/>
      <w:r w:rsidDel="00000000" w:rsidR="00000000" w:rsidRPr="00000000">
        <w:rPr>
          <w:rtl w:val="0"/>
        </w:rPr>
        <w:t xml:space="preserve">4. Responsibility Assignments</w:t>
      </w:r>
    </w:p>
    <w:p w:rsidR="00000000" w:rsidDel="00000000" w:rsidP="00000000" w:rsidRDefault="00000000" w:rsidRPr="00000000" w14:paraId="000000F9">
      <w:pPr>
        <w:rPr>
          <w:i w:val="1"/>
          <w:color w:val="0000ff"/>
        </w:rPr>
      </w:pPr>
      <w:r w:rsidDel="00000000" w:rsidR="00000000" w:rsidRPr="00000000">
        <w:rPr>
          <w:i w:val="1"/>
          <w:color w:val="0000ff"/>
          <w:rtl w:val="0"/>
        </w:rPr>
        <w:t xml:space="preserve">[Describe the main responsibilities in your project (to complete the outputs as defined in the above section), in the format as the sample below]</w:t>
      </w:r>
    </w:p>
    <w:p w:rsidR="00000000" w:rsidDel="00000000" w:rsidP="00000000" w:rsidRDefault="00000000" w:rsidRPr="00000000" w14:paraId="000000FA">
      <w:pPr>
        <w:spacing w:after="0" w:line="240" w:lineRule="auto"/>
        <w:ind w:left="142" w:firstLine="0"/>
        <w:rPr>
          <w:i w:val="1"/>
        </w:rPr>
      </w:pPr>
      <w:r w:rsidDel="00000000" w:rsidR="00000000" w:rsidRPr="00000000">
        <w:rPr>
          <w:i w:val="1"/>
          <w:rtl w:val="0"/>
        </w:rPr>
        <w:t xml:space="preserve">D~Do; R~Review; S~Support; I~Informed; &lt;blank&gt;- Omitted</w:t>
      </w:r>
    </w:p>
    <w:tbl>
      <w:tblPr>
        <w:tblStyle w:val="Table7"/>
        <w:tblW w:w="9465.0" w:type="dxa"/>
        <w:jc w:val="left"/>
        <w:tblInd w:w="102.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955"/>
        <w:gridCol w:w="1455"/>
        <w:gridCol w:w="1275"/>
        <w:gridCol w:w="1230"/>
        <w:gridCol w:w="1380"/>
        <w:gridCol w:w="1170"/>
        <w:tblGridChange w:id="0">
          <w:tblGrid>
            <w:gridCol w:w="2955"/>
            <w:gridCol w:w="1455"/>
            <w:gridCol w:w="1275"/>
            <w:gridCol w:w="1230"/>
            <w:gridCol w:w="1380"/>
            <w:gridCol w:w="1170"/>
          </w:tblGrid>
        </w:tblGridChange>
      </w:tblGrid>
      <w:tr>
        <w:trPr>
          <w:cantSplit w:val="1"/>
          <w:trHeight w:val="2058" w:hRule="atLeast"/>
          <w:tblHeader w:val="0"/>
        </w:trPr>
        <w:tc>
          <w:tcPr>
            <w:shd w:fill="ffe8e1" w:val="clear"/>
            <w:vAlign w:val="center"/>
          </w:tcPr>
          <w:p w:rsidR="00000000" w:rsidDel="00000000" w:rsidP="00000000" w:rsidRDefault="00000000" w:rsidRPr="00000000" w14:paraId="000000FB">
            <w:pPr>
              <w:rPr>
                <w:rFonts w:ascii="Arial" w:cs="Arial" w:eastAsia="Arial" w:hAnsi="Arial"/>
                <w:b w:val="1"/>
                <w:sz w:val="22"/>
                <w:szCs w:val="22"/>
              </w:rPr>
            </w:pPr>
            <w:r w:rsidDel="00000000" w:rsidR="00000000" w:rsidRPr="00000000">
              <w:rPr>
                <w:rFonts w:ascii="Arial" w:cs="Arial" w:eastAsia="Arial" w:hAnsi="Arial"/>
                <w:b w:val="1"/>
                <w:sz w:val="22"/>
                <w:szCs w:val="22"/>
                <w:rtl w:val="0"/>
              </w:rPr>
              <w:t xml:space="preserve">Responsibility</w:t>
            </w:r>
          </w:p>
        </w:tc>
        <w:tc>
          <w:tcPr>
            <w:shd w:fill="ffe8e1" w:val="clear"/>
          </w:tcPr>
          <w:p w:rsidR="00000000" w:rsidDel="00000000" w:rsidP="00000000" w:rsidRDefault="00000000" w:rsidRPr="00000000" w14:paraId="000000FC">
            <w:pPr>
              <w:ind w:left="113" w:right="11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QuangNVHE16</w:t>
            </w:r>
          </w:p>
        </w:tc>
        <w:tc>
          <w:tcPr>
            <w:shd w:fill="ffe8e1" w:val="clear"/>
          </w:tcPr>
          <w:p w:rsidR="00000000" w:rsidDel="00000000" w:rsidP="00000000" w:rsidRDefault="00000000" w:rsidRPr="00000000" w14:paraId="000000FD">
            <w:pPr>
              <w:ind w:left="113" w:right="11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CongVTHE160103</w:t>
            </w:r>
          </w:p>
        </w:tc>
        <w:tc>
          <w:tcPr>
            <w:shd w:fill="ffe8e1" w:val="clear"/>
          </w:tcPr>
          <w:p w:rsidR="00000000" w:rsidDel="00000000" w:rsidP="00000000" w:rsidRDefault="00000000" w:rsidRPr="00000000" w14:paraId="000000FE">
            <w:pPr>
              <w:ind w:left="113" w:right="11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HieuPBHE163832</w:t>
            </w:r>
          </w:p>
        </w:tc>
        <w:tc>
          <w:tcPr>
            <w:shd w:fill="ffe8e1" w:val="clear"/>
          </w:tcPr>
          <w:p w:rsidR="00000000" w:rsidDel="00000000" w:rsidP="00000000" w:rsidRDefault="00000000" w:rsidRPr="00000000" w14:paraId="000000FF">
            <w:pPr>
              <w:ind w:left="113" w:right="11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QuangNHHE16</w:t>
            </w:r>
          </w:p>
        </w:tc>
        <w:tc>
          <w:tcPr>
            <w:shd w:fill="ffe8e1" w:val="clear"/>
          </w:tcPr>
          <w:p w:rsidR="00000000" w:rsidDel="00000000" w:rsidP="00000000" w:rsidRDefault="00000000" w:rsidRPr="00000000" w14:paraId="00000100">
            <w:pPr>
              <w:ind w:left="113" w:right="113" w:firstLine="0"/>
              <w:jc w:val="cente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AnhLQHE16</w:t>
            </w:r>
          </w:p>
        </w:tc>
      </w:tr>
      <w:tr>
        <w:trPr>
          <w:cantSplit w:val="0"/>
          <w:trHeight w:val="397" w:hRule="atLeast"/>
          <w:tblHeader w:val="0"/>
        </w:trPr>
        <w:tc>
          <w:tcPr/>
          <w:p w:rsidR="00000000" w:rsidDel="00000000" w:rsidP="00000000" w:rsidRDefault="00000000" w:rsidRPr="00000000" w14:paraId="0000010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Planning &amp; Tracking</w:t>
            </w:r>
          </w:p>
        </w:tc>
        <w:tc>
          <w:tcPr/>
          <w:p w:rsidR="00000000" w:rsidDel="00000000" w:rsidP="00000000" w:rsidRDefault="00000000" w:rsidRPr="00000000" w14:paraId="0000010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R/I</w:t>
            </w:r>
          </w:p>
        </w:tc>
        <w:tc>
          <w:tcPr/>
          <w:p w:rsidR="00000000" w:rsidDel="00000000" w:rsidP="00000000" w:rsidRDefault="00000000" w:rsidRPr="00000000" w14:paraId="0000010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p w:rsidR="00000000" w:rsidDel="00000000" w:rsidP="00000000" w:rsidRDefault="00000000" w:rsidRPr="00000000" w14:paraId="0000010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p w:rsidR="00000000" w:rsidDel="00000000" w:rsidP="00000000" w:rsidRDefault="00000000" w:rsidRPr="00000000" w14:paraId="0000010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c>
          <w:tcPr/>
          <w:p w:rsidR="00000000" w:rsidDel="00000000" w:rsidP="00000000" w:rsidRDefault="00000000" w:rsidRPr="00000000" w14:paraId="0000010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r>
      <w:tr>
        <w:trPr>
          <w:cantSplit w:val="0"/>
          <w:trHeight w:val="397" w:hRule="atLeast"/>
          <w:tblHeader w:val="0"/>
        </w:trPr>
        <w:tc>
          <w:tcPr/>
          <w:p w:rsidR="00000000" w:rsidDel="00000000" w:rsidP="00000000" w:rsidRDefault="00000000" w:rsidRPr="00000000" w14:paraId="0000010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Project Introduction Document</w:t>
            </w:r>
          </w:p>
        </w:tc>
        <w:tc>
          <w:tcPr/>
          <w:p w:rsidR="00000000" w:rsidDel="00000000" w:rsidP="00000000" w:rsidRDefault="00000000" w:rsidRPr="00000000" w14:paraId="0000010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c>
          <w:tcPr/>
          <w:p w:rsidR="00000000" w:rsidDel="00000000" w:rsidP="00000000" w:rsidRDefault="00000000" w:rsidRPr="00000000" w14:paraId="0000010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c>
          <w:tcPr/>
          <w:p w:rsidR="00000000" w:rsidDel="00000000" w:rsidP="00000000" w:rsidRDefault="00000000" w:rsidRPr="00000000" w14:paraId="0000010A">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p w:rsidR="00000000" w:rsidDel="00000000" w:rsidP="00000000" w:rsidRDefault="00000000" w:rsidRPr="00000000" w14:paraId="0000010B">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10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w:t>
            </w:r>
          </w:p>
        </w:tc>
      </w:tr>
      <w:tr>
        <w:trPr>
          <w:cantSplit w:val="0"/>
          <w:trHeight w:val="447.109375" w:hRule="atLeast"/>
          <w:tblHeader w:val="0"/>
        </w:trPr>
        <w:tc>
          <w:tcPr/>
          <w:p w:rsidR="00000000" w:rsidDel="00000000" w:rsidP="00000000" w:rsidRDefault="00000000" w:rsidRPr="00000000" w14:paraId="0000010D">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SRS Document (Overview Part)</w:t>
            </w:r>
          </w:p>
        </w:tc>
        <w:tc>
          <w:tcPr/>
          <w:p w:rsidR="00000000" w:rsidDel="00000000" w:rsidP="00000000" w:rsidRDefault="00000000" w:rsidRPr="00000000" w14:paraId="0000010E">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10F">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c>
          <w:tcPr/>
          <w:p w:rsidR="00000000" w:rsidDel="00000000" w:rsidP="00000000" w:rsidRDefault="00000000" w:rsidRPr="00000000" w14:paraId="0000011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c>
          <w:tcPr/>
          <w:p w:rsidR="00000000" w:rsidDel="00000000" w:rsidP="00000000" w:rsidRDefault="00000000" w:rsidRPr="00000000" w14:paraId="00000111">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p w:rsidR="00000000" w:rsidDel="00000000" w:rsidP="00000000" w:rsidRDefault="00000000" w:rsidRPr="00000000" w14:paraId="0000011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r>
      <w:tr>
        <w:trPr>
          <w:cantSplit w:val="0"/>
          <w:trHeight w:val="397" w:hRule="atLeast"/>
          <w:tblHeader w:val="0"/>
        </w:trPr>
        <w:tc>
          <w:tcPr/>
          <w:p w:rsidR="00000000" w:rsidDel="00000000" w:rsidP="00000000" w:rsidRDefault="00000000" w:rsidRPr="00000000" w14:paraId="00000113">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SRS Document (User Requirements)</w:t>
            </w:r>
          </w:p>
        </w:tc>
        <w:tc>
          <w:tcPr/>
          <w:p w:rsidR="00000000" w:rsidDel="00000000" w:rsidP="00000000" w:rsidRDefault="00000000" w:rsidRPr="00000000" w14:paraId="0000011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w:t>
            </w:r>
          </w:p>
        </w:tc>
        <w:tc>
          <w:tcPr/>
          <w:p w:rsidR="00000000" w:rsidDel="00000000" w:rsidP="00000000" w:rsidRDefault="00000000" w:rsidRPr="00000000" w14:paraId="00000115">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c>
          <w:tcPr/>
          <w:p w:rsidR="00000000" w:rsidDel="00000000" w:rsidP="00000000" w:rsidRDefault="00000000" w:rsidRPr="00000000" w14:paraId="0000011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w:t>
            </w:r>
          </w:p>
        </w:tc>
        <w:tc>
          <w:tcPr/>
          <w:p w:rsidR="00000000" w:rsidDel="00000000" w:rsidP="00000000" w:rsidRDefault="00000000" w:rsidRPr="00000000" w14:paraId="00000117">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c>
          <w:tcPr/>
          <w:p w:rsidR="00000000" w:rsidDel="00000000" w:rsidP="00000000" w:rsidRDefault="00000000" w:rsidRPr="00000000" w14:paraId="0000011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w:t>
            </w:r>
          </w:p>
        </w:tc>
      </w:tr>
      <w:tr>
        <w:trPr>
          <w:cantSplit w:val="0"/>
          <w:trHeight w:val="397" w:hRule="atLeast"/>
          <w:tblHeader w:val="0"/>
        </w:trPr>
        <w:tc>
          <w:tcPr/>
          <w:p w:rsidR="00000000" w:rsidDel="00000000" w:rsidP="00000000" w:rsidRDefault="00000000" w:rsidRPr="00000000" w14:paraId="00000119">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Prepare SDS Document (Secig</w:t>
            </w:r>
          </w:p>
        </w:tc>
        <w:tc>
          <w:tcPr/>
          <w:p w:rsidR="00000000" w:rsidDel="00000000" w:rsidP="00000000" w:rsidRDefault="00000000" w:rsidRPr="00000000" w14:paraId="0000011A">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B">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C">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D">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1E">
            <w:pPr>
              <w:rPr>
                <w:rFonts w:ascii="Calibri" w:cs="Calibri" w:eastAsia="Calibri" w:hAnsi="Calibri"/>
                <w:sz w:val="22"/>
                <w:szCs w:val="22"/>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1F">
            <w:pPr>
              <w:rPr/>
            </w:pPr>
            <w:r w:rsidDel="00000000" w:rsidR="00000000" w:rsidRPr="00000000">
              <w:rPr>
                <w:rtl w:val="0"/>
              </w:rPr>
            </w:r>
          </w:p>
        </w:tc>
        <w:tc>
          <w:tcPr/>
          <w:p w:rsidR="00000000" w:rsidDel="00000000" w:rsidP="00000000" w:rsidRDefault="00000000" w:rsidRPr="00000000" w14:paraId="00000120">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1">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2">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3">
            <w:pPr>
              <w:rPr>
                <w:rFonts w:ascii="Calibri" w:cs="Calibri" w:eastAsia="Calibri" w:hAnsi="Calibri"/>
                <w:sz w:val="22"/>
                <w:szCs w:val="22"/>
              </w:rPr>
            </w:pPr>
            <w:r w:rsidDel="00000000" w:rsidR="00000000" w:rsidRPr="00000000">
              <w:rPr>
                <w:rtl w:val="0"/>
              </w:rPr>
            </w:r>
          </w:p>
        </w:tc>
        <w:tc>
          <w:tcPr/>
          <w:p w:rsidR="00000000" w:rsidDel="00000000" w:rsidP="00000000" w:rsidRDefault="00000000" w:rsidRPr="00000000" w14:paraId="00000124">
            <w:pPr>
              <w:rPr>
                <w:rFonts w:ascii="Calibri" w:cs="Calibri" w:eastAsia="Calibri" w:hAnsi="Calibri"/>
                <w:sz w:val="22"/>
                <w:szCs w:val="22"/>
              </w:rPr>
            </w:pPr>
            <w:r w:rsidDel="00000000" w:rsidR="00000000" w:rsidRPr="00000000">
              <w:rPr>
                <w:rtl w:val="0"/>
              </w:rPr>
            </w:r>
          </w:p>
        </w:tc>
      </w:tr>
    </w:tbl>
    <w:p w:rsidR="00000000" w:rsidDel="00000000" w:rsidP="00000000" w:rsidRDefault="00000000" w:rsidRPr="00000000" w14:paraId="00000125">
      <w:pPr>
        <w:rPr/>
      </w:pPr>
      <w:r w:rsidDel="00000000" w:rsidR="00000000" w:rsidRPr="00000000">
        <w:rPr>
          <w:rtl w:val="0"/>
        </w:rPr>
      </w:r>
    </w:p>
    <w:p w:rsidR="00000000" w:rsidDel="00000000" w:rsidP="00000000" w:rsidRDefault="00000000" w:rsidRPr="00000000" w14:paraId="00000126">
      <w:pPr>
        <w:pStyle w:val="Heading2"/>
        <w:rPr/>
      </w:pPr>
      <w:bookmarkStart w:colFirst="0" w:colLast="0" w:name="_26in1rg" w:id="12"/>
      <w:bookmarkEnd w:id="12"/>
      <w:r w:rsidDel="00000000" w:rsidR="00000000" w:rsidRPr="00000000">
        <w:rPr>
          <w:rtl w:val="0"/>
        </w:rPr>
        <w:t xml:space="preserve">5. Project Communications</w:t>
      </w:r>
    </w:p>
    <w:tbl>
      <w:tblPr>
        <w:tblStyle w:val="Table8"/>
        <w:tblW w:w="8646.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268"/>
        <w:gridCol w:w="1418"/>
        <w:gridCol w:w="2409"/>
        <w:gridCol w:w="1235"/>
        <w:gridCol w:w="1316"/>
        <w:tblGridChange w:id="0">
          <w:tblGrid>
            <w:gridCol w:w="2268"/>
            <w:gridCol w:w="1418"/>
            <w:gridCol w:w="2409"/>
            <w:gridCol w:w="1235"/>
            <w:gridCol w:w="1316"/>
          </w:tblGrid>
        </w:tblGridChange>
      </w:tblGrid>
      <w:tr>
        <w:trPr>
          <w:cantSplit w:val="0"/>
          <w:trHeight w:val="1063.4407552083335" w:hRule="atLeast"/>
          <w:tblHeader w:val="0"/>
        </w:trPr>
        <w:tc>
          <w:tcPr>
            <w:shd w:fill="ffe8e1" w:val="clear"/>
            <w:vAlign w:val="center"/>
          </w:tcPr>
          <w:p w:rsidR="00000000" w:rsidDel="00000000" w:rsidP="00000000" w:rsidRDefault="00000000" w:rsidRPr="00000000" w14:paraId="00000127">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Communication Item</w:t>
            </w:r>
          </w:p>
        </w:tc>
        <w:tc>
          <w:tcPr>
            <w:shd w:fill="ffe8e1" w:val="clear"/>
          </w:tcPr>
          <w:p w:rsidR="00000000" w:rsidDel="00000000" w:rsidP="00000000" w:rsidRDefault="00000000" w:rsidRPr="00000000" w14:paraId="00000128">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Who/ Target</w:t>
            </w:r>
          </w:p>
        </w:tc>
        <w:tc>
          <w:tcPr>
            <w:shd w:fill="ffe8e1" w:val="clear"/>
          </w:tcPr>
          <w:p w:rsidR="00000000" w:rsidDel="00000000" w:rsidP="00000000" w:rsidRDefault="00000000" w:rsidRPr="00000000" w14:paraId="00000129">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Purpose</w:t>
            </w:r>
          </w:p>
        </w:tc>
        <w:tc>
          <w:tcPr>
            <w:shd w:fill="ffe8e1" w:val="clear"/>
          </w:tcPr>
          <w:p w:rsidR="00000000" w:rsidDel="00000000" w:rsidP="00000000" w:rsidRDefault="00000000" w:rsidRPr="00000000" w14:paraId="0000012A">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When, Frequency</w:t>
            </w:r>
          </w:p>
        </w:tc>
        <w:tc>
          <w:tcPr>
            <w:shd w:fill="ffe8e1" w:val="clear"/>
          </w:tcPr>
          <w:p w:rsidR="00000000" w:rsidDel="00000000" w:rsidP="00000000" w:rsidRDefault="00000000" w:rsidRPr="00000000" w14:paraId="0000012B">
            <w:pPr>
              <w:spacing w:line="254" w:lineRule="auto"/>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Type, Tool, Method(s)</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2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Kick-off Meeting</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2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Team, Instructors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2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Introduce project objectives, scope, and team roles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2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Start of the project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In-person meeting, Zoom</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Weekly Status Report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Team, Instructors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Update on project progress, identify issues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 Monday</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Google Docs</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Bi-weekly Team Meeting</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7">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Team</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Review progress, discuss challenges, plan next steps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Every two weeks on Monday</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In-person meeting, Zoom</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Monthly Progress Report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Team, Instructors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Comprehensive update on project status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End of each month</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3F">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Email, PDF report</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0">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Issue Log Update</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1">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Manager, Project Team</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2">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Track and manage project issues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3">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As needed</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4">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Google Sheets, Trello</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5">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Final Presentation</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6">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Project Team, Instructors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7">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Present final results and findings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8">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End of the project</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9">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In-person presentation, PowerPoint</w:t>
            </w:r>
          </w:p>
        </w:tc>
      </w:tr>
      <w:tr>
        <w:trPr>
          <w:cantSplit w:val="0"/>
          <w:trHeight w:val="454" w:hRule="atLeast"/>
          <w:tblHeader w:val="0"/>
        </w:trPr>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A">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Feedback Session</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B">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Instructors, Project Team</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C">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Gather feedback on project outcomes</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D">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After final presentation</w:t>
            </w:r>
          </w:p>
        </w:tc>
        <w:tc>
          <w:tcPr>
            <w:tcBorders>
              <w:top w:color="000000" w:space="0" w:sz="5" w:val="single"/>
              <w:left w:color="000000" w:space="0" w:sz="5" w:val="single"/>
              <w:bottom w:color="000000" w:space="0" w:sz="5" w:val="single"/>
              <w:right w:color="000000" w:space="0" w:sz="5" w:val="single"/>
            </w:tcBorders>
            <w:tcMar>
              <w:top w:w="140.0" w:type="dxa"/>
              <w:left w:w="140.0" w:type="dxa"/>
              <w:bottom w:w="140.0" w:type="dxa"/>
              <w:right w:w="140.0" w:type="dxa"/>
            </w:tcMar>
            <w:vAlign w:val="top"/>
          </w:tcPr>
          <w:p w:rsidR="00000000" w:rsidDel="00000000" w:rsidP="00000000" w:rsidRDefault="00000000" w:rsidRPr="00000000" w14:paraId="0000014E">
            <w:pPr>
              <w:spacing w:after="160" w:line="259" w:lineRule="auto"/>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In-person/Online meeting, SurveyMonkey</w:t>
            </w:r>
          </w:p>
        </w:tc>
      </w:tr>
    </w:tbl>
    <w:p w:rsidR="00000000" w:rsidDel="00000000" w:rsidP="00000000" w:rsidRDefault="00000000" w:rsidRPr="00000000" w14:paraId="0000014F">
      <w:pPr>
        <w:rPr/>
      </w:pPr>
      <w:r w:rsidDel="00000000" w:rsidR="00000000" w:rsidRPr="00000000">
        <w:rPr>
          <w:rtl w:val="0"/>
        </w:rPr>
      </w:r>
    </w:p>
    <w:p w:rsidR="00000000" w:rsidDel="00000000" w:rsidP="00000000" w:rsidRDefault="00000000" w:rsidRPr="00000000" w14:paraId="00000150">
      <w:pPr>
        <w:pStyle w:val="Heading2"/>
        <w:rPr/>
      </w:pPr>
      <w:bookmarkStart w:colFirst="0" w:colLast="0" w:name="_lnxbz9" w:id="13"/>
      <w:bookmarkEnd w:id="13"/>
      <w:r w:rsidDel="00000000" w:rsidR="00000000" w:rsidRPr="00000000">
        <w:rPr>
          <w:rtl w:val="0"/>
        </w:rPr>
        <w:t xml:space="preserve">6. Configuration Management</w:t>
      </w:r>
    </w:p>
    <w:p w:rsidR="00000000" w:rsidDel="00000000" w:rsidP="00000000" w:rsidRDefault="00000000" w:rsidRPr="00000000" w14:paraId="00000151">
      <w:pPr>
        <w:pStyle w:val="Heading3"/>
        <w:rPr>
          <w:color w:val="0000ff"/>
        </w:rPr>
      </w:pPr>
      <w:bookmarkStart w:colFirst="0" w:colLast="0" w:name="_35nkun2" w:id="14"/>
      <w:bookmarkEnd w:id="14"/>
      <w:r w:rsidDel="00000000" w:rsidR="00000000" w:rsidRPr="00000000">
        <w:rPr>
          <w:rtl w:val="0"/>
        </w:rPr>
        <w:t xml:space="preserve">6.1 Document Management</w:t>
      </w:r>
      <w:r w:rsidDel="00000000" w:rsidR="00000000" w:rsidRPr="00000000">
        <w:rPr>
          <w:rtl w:val="0"/>
        </w:rPr>
      </w:r>
    </w:p>
    <w:p w:rsidR="00000000" w:rsidDel="00000000" w:rsidP="00000000" w:rsidRDefault="00000000" w:rsidRPr="00000000" w14:paraId="00000152">
      <w:pPr>
        <w:rPr/>
      </w:pPr>
      <w:r w:rsidDel="00000000" w:rsidR="00000000" w:rsidRPr="00000000">
        <w:rPr>
          <w:rtl w:val="0"/>
        </w:rPr>
        <w:t xml:space="preserve">- To manage project documents and their changes/versions, I use Google Docs and Google Sheets. This approach ensures that all project documentation, including the Software Requirements Specification (SRS), Software Design Specification (SDS), and planning documents, are centralized and accessible to the entire team.</w:t>
      </w:r>
    </w:p>
    <w:p w:rsidR="00000000" w:rsidDel="00000000" w:rsidP="00000000" w:rsidRDefault="00000000" w:rsidRPr="00000000" w14:paraId="00000153">
      <w:pPr>
        <w:rPr>
          <w:b w:val="1"/>
        </w:rPr>
      </w:pPr>
      <w:r w:rsidDel="00000000" w:rsidR="00000000" w:rsidRPr="00000000">
        <w:rPr>
          <w:b w:val="1"/>
          <w:rtl w:val="0"/>
        </w:rPr>
        <w:t xml:space="preserve">6.1.1. Document Creation and Sharing:</w:t>
      </w:r>
    </w:p>
    <w:p w:rsidR="00000000" w:rsidDel="00000000" w:rsidP="00000000" w:rsidRDefault="00000000" w:rsidRPr="00000000" w14:paraId="00000154">
      <w:pPr>
        <w:rPr/>
      </w:pPr>
      <w:r w:rsidDel="00000000" w:rsidR="00000000" w:rsidRPr="00000000">
        <w:rPr>
          <w:rtl w:val="0"/>
        </w:rPr>
        <w:t xml:space="preserve">   - Create initial versions of all necessary documents (e.g., SRS, SDS, planning) using Google Docs and Google Sheets.</w:t>
      </w:r>
    </w:p>
    <w:p w:rsidR="00000000" w:rsidDel="00000000" w:rsidP="00000000" w:rsidRDefault="00000000" w:rsidRPr="00000000" w14:paraId="00000155">
      <w:pPr>
        <w:rPr/>
      </w:pPr>
      <w:r w:rsidDel="00000000" w:rsidR="00000000" w:rsidRPr="00000000">
        <w:rPr>
          <w:rtl w:val="0"/>
        </w:rPr>
        <w:t xml:space="preserve">   - Share these documents with relevant team members, assigning appropriate permissions (e.g., view, comment, edit).</w:t>
      </w:r>
    </w:p>
    <w:p w:rsidR="00000000" w:rsidDel="00000000" w:rsidP="00000000" w:rsidRDefault="00000000" w:rsidRPr="00000000" w14:paraId="00000156">
      <w:pPr>
        <w:rPr>
          <w:b w:val="1"/>
        </w:rPr>
      </w:pPr>
      <w:r w:rsidDel="00000000" w:rsidR="00000000" w:rsidRPr="00000000">
        <w:rPr>
          <w:b w:val="1"/>
          <w:rtl w:val="0"/>
        </w:rPr>
        <w:t xml:space="preserve">6.1.2. Version Control:</w:t>
      </w:r>
    </w:p>
    <w:p w:rsidR="00000000" w:rsidDel="00000000" w:rsidP="00000000" w:rsidRDefault="00000000" w:rsidRPr="00000000" w14:paraId="00000157">
      <w:pPr>
        <w:rPr/>
      </w:pPr>
      <w:r w:rsidDel="00000000" w:rsidR="00000000" w:rsidRPr="00000000">
        <w:rPr>
          <w:rtl w:val="0"/>
        </w:rPr>
        <w:t xml:space="preserve">   - Utilize Google Docs' and Sheets' built-in version history to track changes. This allows for easy comparison of document versions and rollback to previous versions if necessary.</w:t>
      </w:r>
    </w:p>
    <w:p w:rsidR="00000000" w:rsidDel="00000000" w:rsidP="00000000" w:rsidRDefault="00000000" w:rsidRPr="00000000" w14:paraId="00000158">
      <w:pPr>
        <w:rPr/>
      </w:pPr>
      <w:r w:rsidDel="00000000" w:rsidR="00000000" w:rsidRPr="00000000">
        <w:rPr>
          <w:rtl w:val="0"/>
        </w:rPr>
        <w:t xml:space="preserve">   - Name and timestamp significant versions for quick reference (e.g., "SRS_v1.0_2024-05-17").</w:t>
      </w:r>
    </w:p>
    <w:p w:rsidR="00000000" w:rsidDel="00000000" w:rsidP="00000000" w:rsidRDefault="00000000" w:rsidRPr="00000000" w14:paraId="00000159">
      <w:pPr>
        <w:rPr>
          <w:b w:val="1"/>
        </w:rPr>
      </w:pPr>
      <w:r w:rsidDel="00000000" w:rsidR="00000000" w:rsidRPr="00000000">
        <w:rPr>
          <w:b w:val="1"/>
          <w:rtl w:val="0"/>
        </w:rPr>
        <w:t xml:space="preserve">6.1.3. Change Management:</w:t>
      </w:r>
    </w:p>
    <w:p w:rsidR="00000000" w:rsidDel="00000000" w:rsidP="00000000" w:rsidRDefault="00000000" w:rsidRPr="00000000" w14:paraId="0000015A">
      <w:pPr>
        <w:rPr/>
      </w:pPr>
      <w:r w:rsidDel="00000000" w:rsidR="00000000" w:rsidRPr="00000000">
        <w:rPr>
          <w:rtl w:val="0"/>
        </w:rPr>
        <w:t xml:space="preserve">   - Implement a change request process where proposed modifications are reviewed and approved by relevant stakeholders before being incorporated into the documents.</w:t>
      </w:r>
    </w:p>
    <w:p w:rsidR="00000000" w:rsidDel="00000000" w:rsidP="00000000" w:rsidRDefault="00000000" w:rsidRPr="00000000" w14:paraId="0000015B">
      <w:pPr>
        <w:rPr/>
      </w:pPr>
      <w:r w:rsidDel="00000000" w:rsidR="00000000" w:rsidRPr="00000000">
        <w:rPr>
          <w:rtl w:val="0"/>
        </w:rPr>
        <w:t xml:space="preserve">   - Use comments and suggestions in Google Docs to discuss and review changes collaboratively.</w:t>
      </w:r>
    </w:p>
    <w:p w:rsidR="00000000" w:rsidDel="00000000" w:rsidP="00000000" w:rsidRDefault="00000000" w:rsidRPr="00000000" w14:paraId="0000015C">
      <w:pPr>
        <w:rPr>
          <w:b w:val="1"/>
        </w:rPr>
      </w:pPr>
      <w:r w:rsidDel="00000000" w:rsidR="00000000" w:rsidRPr="00000000">
        <w:rPr>
          <w:b w:val="1"/>
          <w:rtl w:val="0"/>
        </w:rPr>
        <w:t xml:space="preserve">6.1.4. Documentation Updates:</w:t>
      </w:r>
    </w:p>
    <w:p w:rsidR="00000000" w:rsidDel="00000000" w:rsidP="00000000" w:rsidRDefault="00000000" w:rsidRPr="00000000" w14:paraId="0000015D">
      <w:pPr>
        <w:rPr/>
      </w:pPr>
      <w:r w:rsidDel="00000000" w:rsidR="00000000" w:rsidRPr="00000000">
        <w:rPr>
          <w:rtl w:val="0"/>
        </w:rPr>
        <w:t xml:space="preserve">   - Regularly update documents to reflect approved changes. Ensure that all updates are logged in the version history with detailed descriptions of the changes made.</w:t>
      </w:r>
    </w:p>
    <w:p w:rsidR="00000000" w:rsidDel="00000000" w:rsidP="00000000" w:rsidRDefault="00000000" w:rsidRPr="00000000" w14:paraId="0000015E">
      <w:pPr>
        <w:rPr/>
      </w:pPr>
      <w:r w:rsidDel="00000000" w:rsidR="00000000" w:rsidRPr="00000000">
        <w:rPr>
          <w:rtl w:val="0"/>
        </w:rPr>
        <w:t xml:space="preserve">   - Notify the team of significant updates and provide summaries of the changes to ensure everyone is aware of the latest information.</w:t>
      </w:r>
    </w:p>
    <w:p w:rsidR="00000000" w:rsidDel="00000000" w:rsidP="00000000" w:rsidRDefault="00000000" w:rsidRPr="00000000" w14:paraId="0000015F">
      <w:pPr>
        <w:rPr>
          <w:b w:val="1"/>
        </w:rPr>
      </w:pPr>
      <w:r w:rsidDel="00000000" w:rsidR="00000000" w:rsidRPr="00000000">
        <w:rPr>
          <w:b w:val="1"/>
          <w:rtl w:val="0"/>
        </w:rPr>
        <w:t xml:space="preserve">6.1.5. Backup and Security:</w:t>
      </w:r>
    </w:p>
    <w:p w:rsidR="00000000" w:rsidDel="00000000" w:rsidP="00000000" w:rsidRDefault="00000000" w:rsidRPr="00000000" w14:paraId="00000160">
      <w:pPr>
        <w:rPr/>
      </w:pPr>
      <w:r w:rsidDel="00000000" w:rsidR="00000000" w:rsidRPr="00000000">
        <w:rPr>
          <w:rtl w:val="0"/>
        </w:rPr>
        <w:t xml:space="preserve">   - Periodically download and store backup copies of critical documents to a secure location.</w:t>
      </w:r>
    </w:p>
    <w:p w:rsidR="00000000" w:rsidDel="00000000" w:rsidP="00000000" w:rsidRDefault="00000000" w:rsidRPr="00000000" w14:paraId="00000161">
      <w:pPr>
        <w:rPr/>
      </w:pPr>
      <w:r w:rsidDel="00000000" w:rsidR="00000000" w:rsidRPr="00000000">
        <w:rPr>
          <w:rtl w:val="0"/>
        </w:rPr>
        <w:t xml:space="preserve">   - Ensure that access to documents is controlled and that sensitive information is protected according to the project's security policies.</w:t>
      </w:r>
    </w:p>
    <w:p w:rsidR="00000000" w:rsidDel="00000000" w:rsidP="00000000" w:rsidRDefault="00000000" w:rsidRPr="00000000" w14:paraId="00000162">
      <w:pPr>
        <w:rPr/>
      </w:pPr>
      <w:r w:rsidDel="00000000" w:rsidR="00000000" w:rsidRPr="00000000">
        <w:rPr>
          <w:rtl w:val="0"/>
        </w:rPr>
        <w:t xml:space="preserve">- By following these practices, project documents are effectively managed, ensuring that all changes are tracked, reviewed, and communicated efficiently.</w:t>
      </w:r>
    </w:p>
    <w:p w:rsidR="00000000" w:rsidDel="00000000" w:rsidP="00000000" w:rsidRDefault="00000000" w:rsidRPr="00000000" w14:paraId="00000163">
      <w:pPr>
        <w:pStyle w:val="Heading3"/>
        <w:rPr/>
      </w:pPr>
      <w:bookmarkStart w:colFirst="0" w:colLast="0" w:name="_1ksv4uv" w:id="15"/>
      <w:bookmarkEnd w:id="15"/>
      <w:r w:rsidDel="00000000" w:rsidR="00000000" w:rsidRPr="00000000">
        <w:rPr>
          <w:rtl w:val="0"/>
        </w:rPr>
        <w:t xml:space="preserve">6.2 Source Code Management</w:t>
      </w:r>
    </w:p>
    <w:p w:rsidR="00000000" w:rsidDel="00000000" w:rsidP="00000000" w:rsidRDefault="00000000" w:rsidRPr="00000000" w14:paraId="00000164">
      <w:pPr>
        <w:rPr/>
      </w:pPr>
      <w:r w:rsidDel="00000000" w:rsidR="00000000" w:rsidRPr="00000000">
        <w:rPr>
          <w:rtl w:val="0"/>
        </w:rPr>
        <w:t xml:space="preserve">- Our project's source code will be managed using GitLab, providing a robust platform for collaboration and version control. Here's an overview of our approach:</w:t>
      </w:r>
    </w:p>
    <w:p w:rsidR="00000000" w:rsidDel="00000000" w:rsidP="00000000" w:rsidRDefault="00000000" w:rsidRPr="00000000" w14:paraId="00000165">
      <w:pPr>
        <w:rPr/>
      </w:pPr>
      <w:r w:rsidDel="00000000" w:rsidR="00000000" w:rsidRPr="00000000">
        <w:rPr>
          <w:b w:val="1"/>
          <w:rtl w:val="0"/>
        </w:rPr>
        <w:t xml:space="preserve">6.2.1. Repository Setup:</w:t>
      </w:r>
      <w:r w:rsidDel="00000000" w:rsidR="00000000" w:rsidRPr="00000000">
        <w:rPr>
          <w:rtl w:val="0"/>
        </w:rPr>
        <w:t xml:space="preserve"> Create a Git repository on GitLab to serve as the central location for storing our source code.</w:t>
      </w:r>
    </w:p>
    <w:p w:rsidR="00000000" w:rsidDel="00000000" w:rsidP="00000000" w:rsidRDefault="00000000" w:rsidRPr="00000000" w14:paraId="00000166">
      <w:pPr>
        <w:rPr/>
      </w:pPr>
      <w:r w:rsidDel="00000000" w:rsidR="00000000" w:rsidRPr="00000000">
        <w:rPr>
          <w:b w:val="1"/>
          <w:rtl w:val="0"/>
        </w:rPr>
        <w:t xml:space="preserve">6.2.2. Version Control:</w:t>
      </w:r>
      <w:r w:rsidDel="00000000" w:rsidR="00000000" w:rsidRPr="00000000">
        <w:rPr>
          <w:rtl w:val="0"/>
        </w:rPr>
        <w:t xml:space="preserve"> Use Git commands to track changes to the codebase, ensuring a detailed history of modifications.</w:t>
      </w:r>
    </w:p>
    <w:p w:rsidR="00000000" w:rsidDel="00000000" w:rsidP="00000000" w:rsidRDefault="00000000" w:rsidRPr="00000000" w14:paraId="00000167">
      <w:pPr>
        <w:rPr/>
      </w:pPr>
      <w:r w:rsidDel="00000000" w:rsidR="00000000" w:rsidRPr="00000000">
        <w:rPr>
          <w:b w:val="1"/>
          <w:rtl w:val="0"/>
        </w:rPr>
        <w:t xml:space="preserve">6.2.3. Branching Strategy:</w:t>
      </w:r>
      <w:r w:rsidDel="00000000" w:rsidR="00000000" w:rsidRPr="00000000">
        <w:rPr>
          <w:rtl w:val="0"/>
        </w:rPr>
        <w:t xml:space="preserve"> Utilize branches to isolate work on new features or fixes, facilitating parallel development efforts.</w:t>
      </w:r>
    </w:p>
    <w:p w:rsidR="00000000" w:rsidDel="00000000" w:rsidP="00000000" w:rsidRDefault="00000000" w:rsidRPr="00000000" w14:paraId="00000168">
      <w:pPr>
        <w:rPr/>
      </w:pPr>
      <w:r w:rsidDel="00000000" w:rsidR="00000000" w:rsidRPr="00000000">
        <w:rPr>
          <w:b w:val="1"/>
          <w:rtl w:val="0"/>
        </w:rPr>
        <w:t xml:space="preserve">6.2.4. Collaboration:</w:t>
      </w:r>
      <w:r w:rsidDel="00000000" w:rsidR="00000000" w:rsidRPr="00000000">
        <w:rPr>
          <w:rtl w:val="0"/>
        </w:rPr>
        <w:t xml:space="preserve"> Invite team members to collaborate on the project by granting them access to the GitLab repository. This enables seamless contribution and code sharing.</w:t>
      </w:r>
    </w:p>
    <w:p w:rsidR="00000000" w:rsidDel="00000000" w:rsidP="00000000" w:rsidRDefault="00000000" w:rsidRPr="00000000" w14:paraId="00000169">
      <w:pPr>
        <w:rPr/>
      </w:pPr>
      <w:r w:rsidDel="00000000" w:rsidR="00000000" w:rsidRPr="00000000">
        <w:rPr>
          <w:b w:val="1"/>
          <w:rtl w:val="0"/>
        </w:rPr>
        <w:t xml:space="preserve">6.2.5. Code Reviews:</w:t>
      </w:r>
      <w:r w:rsidDel="00000000" w:rsidR="00000000" w:rsidRPr="00000000">
        <w:rPr>
          <w:rtl w:val="0"/>
        </w:rPr>
        <w:t xml:space="preserve"> Leverage GitLab's built-in code review capabilities to maintain code quality and facilitate feedback among team members.</w:t>
      </w:r>
    </w:p>
    <w:p w:rsidR="00000000" w:rsidDel="00000000" w:rsidP="00000000" w:rsidRDefault="00000000" w:rsidRPr="00000000" w14:paraId="0000016A">
      <w:pPr>
        <w:rPr/>
      </w:pPr>
      <w:r w:rsidDel="00000000" w:rsidR="00000000" w:rsidRPr="00000000">
        <w:rPr>
          <w:b w:val="1"/>
          <w:rtl w:val="0"/>
        </w:rPr>
        <w:t xml:space="preserve">6.2.6. CI/CD Integration:</w:t>
      </w:r>
      <w:r w:rsidDel="00000000" w:rsidR="00000000" w:rsidRPr="00000000">
        <w:rPr>
          <w:rtl w:val="0"/>
        </w:rPr>
        <w:t xml:space="preserve"> Implement CI/CD pipelines in GitLab to automate testing and deployment processes, streamlining the development lifecycle.</w:t>
      </w:r>
    </w:p>
    <w:p w:rsidR="00000000" w:rsidDel="00000000" w:rsidP="00000000" w:rsidRDefault="00000000" w:rsidRPr="00000000" w14:paraId="0000016B">
      <w:pPr>
        <w:rPr/>
      </w:pPr>
      <w:r w:rsidDel="00000000" w:rsidR="00000000" w:rsidRPr="00000000">
        <w:rPr>
          <w:b w:val="1"/>
          <w:rtl w:val="0"/>
        </w:rPr>
        <w:t xml:space="preserve">6.2.7. Issue Tracking:</w:t>
      </w:r>
      <w:r w:rsidDel="00000000" w:rsidR="00000000" w:rsidRPr="00000000">
        <w:rPr>
          <w:rtl w:val="0"/>
        </w:rPr>
        <w:t xml:space="preserve"> Utilize GitLab's issue tracking system to manage and prioritize tasks, ensuring efficient resolution of bugs and implementation of features.</w:t>
      </w:r>
    </w:p>
    <w:p w:rsidR="00000000" w:rsidDel="00000000" w:rsidP="00000000" w:rsidRDefault="00000000" w:rsidRPr="00000000" w14:paraId="0000016C">
      <w:pPr>
        <w:rPr/>
      </w:pPr>
      <w:r w:rsidDel="00000000" w:rsidR="00000000" w:rsidRPr="00000000">
        <w:rPr>
          <w:b w:val="1"/>
          <w:rtl w:val="0"/>
        </w:rPr>
        <w:t xml:space="preserve">6.2.8. Documentation:</w:t>
      </w:r>
      <w:r w:rsidDel="00000000" w:rsidR="00000000" w:rsidRPr="00000000">
        <w:rPr>
          <w:rtl w:val="0"/>
        </w:rPr>
        <w:t xml:space="preserve"> Maintain project documentation within the GitLab repository, covering essential information such as installation instructions, configuration details, and coding standards.</w:t>
      </w:r>
    </w:p>
    <w:p w:rsidR="00000000" w:rsidDel="00000000" w:rsidP="00000000" w:rsidRDefault="00000000" w:rsidRPr="00000000" w14:paraId="0000016D">
      <w:pPr>
        <w:rPr/>
      </w:pPr>
      <w:r w:rsidDel="00000000" w:rsidR="00000000" w:rsidRPr="00000000">
        <w:rPr>
          <w:rtl w:val="0"/>
        </w:rPr>
        <w:t xml:space="preserve">- By adhering to these practices, we can effectively manage our project's source code and ensure its integrity throughout the development lifecycle.</w:t>
      </w:r>
    </w:p>
    <w:p w:rsidR="00000000" w:rsidDel="00000000" w:rsidP="00000000" w:rsidRDefault="00000000" w:rsidRPr="00000000" w14:paraId="0000016E">
      <w:pPr>
        <w:pStyle w:val="Heading3"/>
        <w:rPr/>
      </w:pPr>
      <w:bookmarkStart w:colFirst="0" w:colLast="0" w:name="_44sinio" w:id="16"/>
      <w:bookmarkEnd w:id="16"/>
      <w:r w:rsidDel="00000000" w:rsidR="00000000" w:rsidRPr="00000000">
        <w:rPr>
          <w:rtl w:val="0"/>
        </w:rPr>
        <w:t xml:space="preserve">6.3 Tools &amp; Infrastructures</w:t>
      </w:r>
    </w:p>
    <w:tbl>
      <w:tblPr>
        <w:tblStyle w:val="Table9"/>
        <w:tblW w:w="8647.0" w:type="dxa"/>
        <w:jc w:val="left"/>
        <w:tblInd w:w="137.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20"/>
      </w:tblPr>
      <w:tblGrid>
        <w:gridCol w:w="2410"/>
        <w:gridCol w:w="6237"/>
        <w:tblGridChange w:id="0">
          <w:tblGrid>
            <w:gridCol w:w="2410"/>
            <w:gridCol w:w="6237"/>
          </w:tblGrid>
        </w:tblGridChange>
      </w:tblGrid>
      <w:tr>
        <w:trPr>
          <w:cantSplit w:val="0"/>
          <w:trHeight w:val="435" w:hRule="atLeast"/>
          <w:tblHeader w:val="0"/>
        </w:trPr>
        <w:tc>
          <w:tcPr>
            <w:shd w:fill="ffe8e1" w:val="clear"/>
            <w:vAlign w:val="center"/>
          </w:tcPr>
          <w:p w:rsidR="00000000" w:rsidDel="00000000" w:rsidP="00000000" w:rsidRDefault="00000000" w:rsidRPr="00000000" w14:paraId="0000016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Category</w:t>
            </w:r>
          </w:p>
        </w:tc>
        <w:tc>
          <w:tcPr>
            <w:shd w:fill="ffe8e1" w:val="clear"/>
          </w:tcPr>
          <w:p w:rsidR="00000000" w:rsidDel="00000000" w:rsidP="00000000" w:rsidRDefault="00000000" w:rsidRPr="00000000" w14:paraId="00000170">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Tools / Infrastructure</w:t>
            </w:r>
          </w:p>
        </w:tc>
      </w:tr>
      <w:tr>
        <w:trPr>
          <w:cantSplit w:val="0"/>
          <w:trHeight w:val="397" w:hRule="atLeast"/>
          <w:tblHeader w:val="0"/>
        </w:trPr>
        <w:tc>
          <w:tcPr>
            <w:shd w:fill="auto" w:val="clear"/>
          </w:tcPr>
          <w:p w:rsidR="00000000" w:rsidDel="00000000" w:rsidP="00000000" w:rsidRDefault="00000000" w:rsidRPr="00000000" w14:paraId="00000171">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Technology</w:t>
            </w:r>
          </w:p>
        </w:tc>
        <w:tc>
          <w:tcPr>
            <w:shd w:fill="auto" w:val="clear"/>
          </w:tcPr>
          <w:p w:rsidR="00000000" w:rsidDel="00000000" w:rsidP="00000000" w:rsidRDefault="00000000" w:rsidRPr="00000000" w14:paraId="00000172">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HTML/CSS ,ReactJS (FrontEnd) , Java/SpringBoot (BackEnd)</w:t>
            </w:r>
          </w:p>
        </w:tc>
      </w:tr>
      <w:tr>
        <w:trPr>
          <w:cantSplit w:val="0"/>
          <w:trHeight w:val="397" w:hRule="atLeast"/>
          <w:tblHeader w:val="0"/>
        </w:trPr>
        <w:tc>
          <w:tcPr/>
          <w:p w:rsidR="00000000" w:rsidDel="00000000" w:rsidP="00000000" w:rsidRDefault="00000000" w:rsidRPr="00000000" w14:paraId="00000173">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Database</w:t>
            </w:r>
          </w:p>
        </w:tc>
        <w:tc>
          <w:tcPr/>
          <w:p w:rsidR="00000000" w:rsidDel="00000000" w:rsidP="00000000" w:rsidRDefault="00000000" w:rsidRPr="00000000" w14:paraId="00000174">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MySQL</w:t>
            </w:r>
          </w:p>
        </w:tc>
      </w:tr>
      <w:tr>
        <w:trPr>
          <w:cantSplit w:val="0"/>
          <w:trHeight w:val="397" w:hRule="atLeast"/>
          <w:tblHeader w:val="0"/>
        </w:trPr>
        <w:tc>
          <w:tcPr/>
          <w:p w:rsidR="00000000" w:rsidDel="00000000" w:rsidP="00000000" w:rsidRDefault="00000000" w:rsidRPr="00000000" w14:paraId="00000175">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IDEs/Editors</w:t>
            </w:r>
          </w:p>
        </w:tc>
        <w:tc>
          <w:tcPr/>
          <w:p w:rsidR="00000000" w:rsidDel="00000000" w:rsidP="00000000" w:rsidRDefault="00000000" w:rsidRPr="00000000" w14:paraId="00000176">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Visual Studio Code, IntelliJ IDEA</w:t>
            </w:r>
          </w:p>
        </w:tc>
      </w:tr>
      <w:tr>
        <w:trPr>
          <w:cantSplit w:val="0"/>
          <w:trHeight w:val="397" w:hRule="atLeast"/>
          <w:tblHeader w:val="0"/>
        </w:trPr>
        <w:tc>
          <w:tcPr/>
          <w:p w:rsidR="00000000" w:rsidDel="00000000" w:rsidP="00000000" w:rsidRDefault="00000000" w:rsidRPr="00000000" w14:paraId="00000177">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Diagramming</w:t>
            </w:r>
          </w:p>
        </w:tc>
        <w:tc>
          <w:tcPr/>
          <w:p w:rsidR="00000000" w:rsidDel="00000000" w:rsidP="00000000" w:rsidRDefault="00000000" w:rsidRPr="00000000" w14:paraId="00000178">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DrawIO, Visual paradigm</w:t>
            </w:r>
          </w:p>
        </w:tc>
      </w:tr>
      <w:tr>
        <w:trPr>
          <w:cantSplit w:val="0"/>
          <w:trHeight w:val="397" w:hRule="atLeast"/>
          <w:tblHeader w:val="0"/>
        </w:trPr>
        <w:tc>
          <w:tcPr/>
          <w:p w:rsidR="00000000" w:rsidDel="00000000" w:rsidP="00000000" w:rsidRDefault="00000000" w:rsidRPr="00000000" w14:paraId="00000179">
            <w:pPr>
              <w:rPr>
                <w:b w:val="1"/>
              </w:rPr>
            </w:pPr>
            <w:r w:rsidDel="00000000" w:rsidR="00000000" w:rsidRPr="00000000">
              <w:rPr>
                <w:rFonts w:ascii="Calibri" w:cs="Calibri" w:eastAsia="Calibri" w:hAnsi="Calibri"/>
                <w:b w:val="1"/>
                <w:sz w:val="22"/>
                <w:szCs w:val="22"/>
                <w:rtl w:val="0"/>
              </w:rPr>
              <w:t xml:space="preserve">Documentation</w:t>
            </w:r>
            <w:r w:rsidDel="00000000" w:rsidR="00000000" w:rsidRPr="00000000">
              <w:rPr>
                <w:rtl w:val="0"/>
              </w:rPr>
            </w:r>
          </w:p>
        </w:tc>
        <w:tc>
          <w:tcPr/>
          <w:p w:rsidR="00000000" w:rsidDel="00000000" w:rsidP="00000000" w:rsidRDefault="00000000" w:rsidRPr="00000000" w14:paraId="0000017A">
            <w:pPr>
              <w:rPr/>
            </w:pPr>
            <w:r w:rsidDel="00000000" w:rsidR="00000000" w:rsidRPr="00000000">
              <w:rPr>
                <w:rFonts w:ascii="Calibri" w:cs="Calibri" w:eastAsia="Calibri" w:hAnsi="Calibri"/>
                <w:sz w:val="22"/>
                <w:szCs w:val="22"/>
                <w:rtl w:val="0"/>
              </w:rPr>
              <w:t xml:space="preserve">Google Docs/Sheets/Slides</w:t>
            </w: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7B">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Version Control</w:t>
            </w:r>
          </w:p>
        </w:tc>
        <w:tc>
          <w:tcPr/>
          <w:p w:rsidR="00000000" w:rsidDel="00000000" w:rsidP="00000000" w:rsidRDefault="00000000" w:rsidRPr="00000000" w14:paraId="0000017C">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GitLab (Source Codes), Google Drive (Documents)</w:t>
            </w:r>
          </w:p>
        </w:tc>
      </w:tr>
      <w:tr>
        <w:trPr>
          <w:cantSplit w:val="0"/>
          <w:trHeight w:val="397" w:hRule="atLeast"/>
          <w:tblHeader w:val="0"/>
        </w:trPr>
        <w:tc>
          <w:tcPr/>
          <w:p w:rsidR="00000000" w:rsidDel="00000000" w:rsidP="00000000" w:rsidRDefault="00000000" w:rsidRPr="00000000" w14:paraId="0000017D">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Deployment server</w:t>
            </w:r>
          </w:p>
        </w:tc>
        <w:tc>
          <w:tcPr/>
          <w:p w:rsidR="00000000" w:rsidDel="00000000" w:rsidP="00000000" w:rsidRDefault="00000000" w:rsidRPr="00000000" w14:paraId="0000017E">
            <w:pPr>
              <w:rPr>
                <w:rFonts w:ascii="Calibri" w:cs="Calibri" w:eastAsia="Calibri" w:hAnsi="Calibri"/>
                <w:sz w:val="22"/>
                <w:szCs w:val="22"/>
              </w:rPr>
            </w:pPr>
            <w:r w:rsidDel="00000000" w:rsidR="00000000" w:rsidRPr="00000000">
              <w:rPr>
                <w:rtl w:val="0"/>
              </w:rPr>
            </w:r>
          </w:p>
        </w:tc>
      </w:tr>
      <w:tr>
        <w:trPr>
          <w:cantSplit w:val="0"/>
          <w:trHeight w:val="397" w:hRule="atLeast"/>
          <w:tblHeader w:val="0"/>
        </w:trPr>
        <w:tc>
          <w:tcPr/>
          <w:p w:rsidR="00000000" w:rsidDel="00000000" w:rsidP="00000000" w:rsidRDefault="00000000" w:rsidRPr="00000000" w14:paraId="0000017F">
            <w:pPr>
              <w:rPr>
                <w:rFonts w:ascii="Calibri" w:cs="Calibri" w:eastAsia="Calibri" w:hAnsi="Calibri"/>
                <w:b w:val="1"/>
                <w:sz w:val="22"/>
                <w:szCs w:val="22"/>
              </w:rPr>
            </w:pPr>
            <w:r w:rsidDel="00000000" w:rsidR="00000000" w:rsidRPr="00000000">
              <w:rPr>
                <w:rFonts w:ascii="Calibri" w:cs="Calibri" w:eastAsia="Calibri" w:hAnsi="Calibri"/>
                <w:b w:val="1"/>
                <w:sz w:val="22"/>
                <w:szCs w:val="22"/>
                <w:rtl w:val="0"/>
              </w:rPr>
              <w:t xml:space="preserve">Project management</w:t>
            </w:r>
          </w:p>
        </w:tc>
        <w:tc>
          <w:tcPr/>
          <w:p w:rsidR="00000000" w:rsidDel="00000000" w:rsidP="00000000" w:rsidRDefault="00000000" w:rsidRPr="00000000" w14:paraId="00000180">
            <w:pPr>
              <w:rPr>
                <w:rFonts w:ascii="Calibri" w:cs="Calibri" w:eastAsia="Calibri" w:hAnsi="Calibri"/>
                <w:sz w:val="22"/>
                <w:szCs w:val="22"/>
              </w:rPr>
            </w:pPr>
            <w:r w:rsidDel="00000000" w:rsidR="00000000" w:rsidRPr="00000000">
              <w:rPr>
                <w:rFonts w:ascii="Calibri" w:cs="Calibri" w:eastAsia="Calibri" w:hAnsi="Calibri"/>
                <w:sz w:val="22"/>
                <w:szCs w:val="22"/>
                <w:rtl w:val="0"/>
              </w:rPr>
              <w:t xml:space="preserve">GitLab (Tasks, Defects)</w:t>
            </w:r>
          </w:p>
        </w:tc>
      </w:tr>
    </w:tbl>
    <w:p w:rsidR="00000000" w:rsidDel="00000000" w:rsidP="00000000" w:rsidRDefault="00000000" w:rsidRPr="00000000" w14:paraId="00000181">
      <w:pPr>
        <w:rPr/>
      </w:pPr>
      <w:r w:rsidDel="00000000" w:rsidR="00000000" w:rsidRPr="00000000">
        <w:rPr>
          <w:rtl w:val="0"/>
        </w:rPr>
      </w:r>
    </w:p>
    <w:p w:rsidR="00000000" w:rsidDel="00000000" w:rsidP="00000000" w:rsidRDefault="00000000" w:rsidRPr="00000000" w14:paraId="00000182">
      <w:pPr>
        <w:rPr/>
      </w:pPr>
      <w:r w:rsidDel="00000000" w:rsidR="00000000" w:rsidRPr="00000000">
        <w:rPr>
          <w:rtl w:val="0"/>
        </w:rPr>
      </w:r>
    </w:p>
    <w:sectPr>
      <w:pgSz w:h="16838" w:w="11906" w:orient="portrait"/>
      <w:pgMar w:bottom="1440" w:top="1440" w:left="1440" w:right="1416"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 w:name="Times New Roman"/>
  <w:font w:name="Arial"/>
  <w:font w:name="Tahoma">
    <w:embedRegular w:fontKey="{00000000-0000-0000-0000-000000000000}" r:id="rId1" w:subsetted="0"/>
    <w:embedBold w:fontKey="{00000000-0000-0000-0000-000000000000}" r:id="rId2"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GB"/>
      </w:rPr>
    </w:rPrDefault>
    <w:pPrDefault>
      <w:pPr>
        <w:spacing w:after="160" w:line="259"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40" w:lineRule="auto"/>
    </w:pPr>
    <w:rPr>
      <w:rFonts w:ascii="Calibri" w:cs="Calibri" w:eastAsia="Calibri" w:hAnsi="Calibri"/>
      <w:b w:val="1"/>
      <w:color w:val="c00000"/>
      <w:sz w:val="32"/>
      <w:szCs w:val="32"/>
    </w:rPr>
  </w:style>
  <w:style w:type="paragraph" w:styleId="Heading2">
    <w:name w:val="heading 2"/>
    <w:basedOn w:val="Normal"/>
    <w:next w:val="Normal"/>
    <w:pPr>
      <w:keepNext w:val="1"/>
      <w:keepLines w:val="1"/>
      <w:spacing w:after="0" w:before="40" w:lineRule="auto"/>
    </w:pPr>
    <w:rPr>
      <w:rFonts w:ascii="Calibri" w:cs="Calibri" w:eastAsia="Calibri" w:hAnsi="Calibri"/>
      <w:b w:val="1"/>
      <w:sz w:val="26"/>
      <w:szCs w:val="26"/>
    </w:rPr>
  </w:style>
  <w:style w:type="paragraph" w:styleId="Heading3">
    <w:name w:val="heading 3"/>
    <w:basedOn w:val="Normal"/>
    <w:next w:val="Normal"/>
    <w:pPr>
      <w:keepNext w:val="1"/>
      <w:keepLines w:val="1"/>
      <w:spacing w:after="0" w:before="40" w:lineRule="auto"/>
    </w:pPr>
    <w:rPr>
      <w:rFonts w:ascii="Calibri" w:cs="Calibri" w:eastAsia="Calibri" w:hAnsi="Calibri"/>
      <w:b w:val="1"/>
      <w:sz w:val="24"/>
      <w:szCs w:val="24"/>
    </w:rPr>
  </w:style>
  <w:style w:type="paragraph" w:styleId="Heading4">
    <w:name w:val="heading 4"/>
    <w:basedOn w:val="Normal"/>
    <w:next w:val="Normal"/>
    <w:pPr>
      <w:keepNext w:val="1"/>
      <w:keepLines w:val="1"/>
      <w:spacing w:after="0" w:before="40" w:lineRule="auto"/>
    </w:pPr>
    <w:rPr>
      <w:rFonts w:ascii="Calibri" w:cs="Calibri" w:eastAsia="Calibri" w:hAnsi="Calibri"/>
      <w:b w:val="1"/>
      <w:i w:val="1"/>
    </w:rPr>
  </w:style>
  <w:style w:type="paragraph" w:styleId="Heading5">
    <w:name w:val="heading 5"/>
    <w:basedOn w:val="Normal"/>
    <w:next w:val="Normal"/>
    <w:pPr>
      <w:keepNext w:val="1"/>
      <w:keepLines w:val="1"/>
      <w:spacing w:after="0" w:before="40" w:lineRule="auto"/>
    </w:pPr>
    <w:rPr>
      <w:rFonts w:ascii="Calibri" w:cs="Calibri" w:eastAsia="Calibri" w:hAnsi="Calibri"/>
      <w:color w:val="2e75b5"/>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0.0" w:type="dxa"/>
        <w:left w:w="80.0" w:type="dxa"/>
        <w:bottom w:w="0.0" w:type="dxa"/>
        <w:right w:w="80.0" w:type="dxa"/>
      </w:tblCellMar>
    </w:tblPr>
  </w:style>
  <w:style w:type="table" w:styleId="Table2">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3">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4">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5">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6">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7">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8">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 w:type="table" w:styleId="Table9">
    <w:basedOn w:val="TableNormal"/>
    <w:pPr>
      <w:spacing w:after="0" w:line="240" w:lineRule="auto"/>
    </w:pPr>
    <w:rPr>
      <w:rFonts w:ascii="Times New Roman" w:cs="Times New Roman" w:eastAsia="Times New Roman" w:hAnsi="Times New Roman"/>
      <w:sz w:val="24"/>
      <w:szCs w:val="24"/>
    </w:rPr>
    <w:tblPr>
      <w:tblStyleRowBandSize w:val="1"/>
      <w:tblStyleColBandSize w:val="1"/>
      <w:tblCellMar>
        <w:top w:w="0.0" w:type="dxa"/>
        <w:left w:w="115.0" w:type="dxa"/>
        <w:bottom w:w="0.0" w:type="dxa"/>
        <w:right w:w="115.0" w:type="dxa"/>
      </w:tblCellMar>
    </w:tblPr>
    <w:tcPr>
      <w:vAlign w:val="center"/>
    </w:tcPr>
    <w:tblStylePr w:type="firstRow">
      <w:rPr>
        <w:rFonts w:ascii="Times New Roman" w:cs="Times New Roman" w:eastAsia="Times New Roman" w:hAnsi="Times New Roman"/>
        <w:b w:val="0"/>
        <w:i w:val="0"/>
        <w:sz w:val="24"/>
        <w:szCs w:val="24"/>
        <w:u w:val="none"/>
      </w:rPr>
      <w:tcPr>
        <w:shd w:fill="bdd7ee" w:val="clear"/>
      </w:tcPr>
    </w:tblStyle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Tahoma-regular.ttf"/><Relationship Id="rId2" Type="http://schemas.openxmlformats.org/officeDocument/2006/relationships/font" Target="fonts/Tahoma-bol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