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B5411" w14:textId="6C9CEDF8" w:rsidR="00BF3D25" w:rsidRDefault="00C10038" w:rsidP="00C10038">
      <w:pPr>
        <w:jc w:val="center"/>
        <w:rPr>
          <w:b/>
          <w:sz w:val="28"/>
          <w:szCs w:val="28"/>
        </w:rPr>
      </w:pPr>
      <w:r w:rsidRPr="00C10038">
        <w:rPr>
          <w:b/>
          <w:sz w:val="28"/>
          <w:szCs w:val="28"/>
        </w:rPr>
        <w:t>Quang Bui</w:t>
      </w:r>
    </w:p>
    <w:p w14:paraId="5B623A9A" w14:textId="34128D07" w:rsidR="00C10038" w:rsidRDefault="00C10038" w:rsidP="00C10038">
      <w:pPr>
        <w:jc w:val="center"/>
        <w:rPr>
          <w:sz w:val="24"/>
          <w:szCs w:val="24"/>
        </w:rPr>
      </w:pPr>
      <w:r>
        <w:rPr>
          <w:sz w:val="24"/>
          <w:szCs w:val="24"/>
        </w:rPr>
        <w:t>March 28, 2018</w:t>
      </w:r>
    </w:p>
    <w:p w14:paraId="46B90EE6" w14:textId="6750C445" w:rsidR="00C10038" w:rsidRPr="00C10038" w:rsidRDefault="00C10038" w:rsidP="00C10038">
      <w:pPr>
        <w:jc w:val="center"/>
        <w:rPr>
          <w:sz w:val="24"/>
          <w:szCs w:val="24"/>
        </w:rPr>
      </w:pPr>
      <w:r>
        <w:rPr>
          <w:sz w:val="24"/>
          <w:szCs w:val="24"/>
        </w:rPr>
        <w:t>Deriving the OLS estimator with geometry</w:t>
      </w:r>
    </w:p>
    <w:p w14:paraId="5C9A11E0" w14:textId="77777777" w:rsidR="00C10038" w:rsidRPr="007B6E71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b/>
          <w:color w:val="0070C0"/>
        </w:rPr>
      </w:pPr>
      <w:r>
        <w:rPr>
          <w:b/>
          <w:color w:val="0070C0"/>
        </w:rPr>
        <w:t>Background</w:t>
      </w:r>
    </w:p>
    <w:p w14:paraId="1DACB4FD" w14:textId="77777777" w:rsidR="00C10038" w:rsidRPr="007B6E71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0070C0"/>
          <w:u w:val="single"/>
        </w:rPr>
      </w:pPr>
      <w:r w:rsidRPr="007B6E71">
        <w:rPr>
          <w:color w:val="0070C0"/>
          <w:u w:val="single"/>
        </w:rPr>
        <w:t xml:space="preserve">Geometry of OLS </w:t>
      </w:r>
    </w:p>
    <w:p w14:paraId="05A815FF" w14:textId="77777777" w:rsidR="00C10038" w:rsidRPr="007B6E71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>
        <w:rPr>
          <w:color w:val="0070C0"/>
        </w:rPr>
        <w:t>T</w:t>
      </w:r>
      <w:r w:rsidRPr="007B6E71">
        <w:rPr>
          <w:color w:val="0070C0"/>
        </w:rPr>
        <w:t xml:space="preserve">he OLS estimator finds the vector on the column space of </w:t>
      </w:r>
      <m:oMath>
        <m:r>
          <m:rPr>
            <m:sty m:val="bi"/>
          </m:rPr>
          <w:rPr>
            <w:rFonts w:ascii="Cambria Math" w:hAnsi="Cambria Math"/>
            <w:color w:val="0070C0"/>
          </w:rPr>
          <m:t>X</m:t>
        </m:r>
      </m:oMath>
      <w:r w:rsidRPr="007B6E71">
        <w:rPr>
          <w:rFonts w:eastAsiaTheme="minorEastAsia"/>
          <w:color w:val="0070C0"/>
        </w:rPr>
        <w:t xml:space="preserve"> that is closest to the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y</m:t>
        </m:r>
      </m:oMath>
      <w:r w:rsidRPr="007B6E71">
        <w:rPr>
          <w:rFonts w:eastAsiaTheme="minorEastAsia"/>
          <w:color w:val="0070C0"/>
        </w:rPr>
        <w:t xml:space="preserve"> vector.</w:t>
      </w:r>
    </w:p>
    <w:p w14:paraId="1C608113" w14:textId="77777777" w:rsidR="00C10038" w:rsidRPr="007B6E71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 w:rsidRPr="007B6E71">
        <w:rPr>
          <w:rFonts w:eastAsiaTheme="minorEastAsia"/>
          <w:color w:val="0070C0"/>
        </w:rPr>
        <w:t xml:space="preserve">For the following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 w:rsidRPr="007B6E71">
        <w:rPr>
          <w:rFonts w:eastAsiaTheme="minorEastAsia"/>
          <w:color w:val="0070C0"/>
        </w:rPr>
        <w:t xml:space="preserve"> matrix,</w:t>
      </w:r>
    </w:p>
    <w:p w14:paraId="3D447A8A" w14:textId="77777777" w:rsidR="00C10038" w:rsidRPr="007B6E71" w:rsidRDefault="007236C2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limLow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n×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k+1</m:t>
                      </m:r>
                    </m:e>
                  </m:d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=</m:t>
              </m:r>
            </m:e>
          </m:fun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  <w:color w:val="0070C0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2k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071DC24C" w14:textId="77777777" w:rsidR="00C10038" w:rsidRPr="007B6E71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 w:rsidRPr="007B6E71">
        <w:rPr>
          <w:rFonts w:eastAsiaTheme="minorEastAsia"/>
          <w:color w:val="0070C0"/>
        </w:rPr>
        <w:t xml:space="preserve">all possible linear combinations of the columns of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 w:rsidRPr="007B6E71">
        <w:rPr>
          <w:rFonts w:eastAsiaTheme="minorEastAsia"/>
          <w:color w:val="0070C0"/>
        </w:rPr>
        <w:t>,</w:t>
      </w:r>
    </w:p>
    <w:p w14:paraId="1BB3A000" w14:textId="77777777" w:rsidR="00C10038" w:rsidRPr="007B6E71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m:oMathPara>
        <m:oMath>
          <m:r>
            <w:rPr>
              <w:rFonts w:ascii="Cambria Math" w:eastAsiaTheme="minorEastAsia" w:hAnsi="Cambria Math"/>
              <w:color w:val="0070C0"/>
            </w:rPr>
            <m:t>?×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70C0"/>
            </w:rPr>
            <m:t xml:space="preserve"> + ?×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70C0"/>
            </w:rPr>
            <m:t xml:space="preserve"> + ?×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70C0"/>
            </w:rPr>
            <m:t>+…+ ?×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2k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50DD0ED" w14:textId="77777777" w:rsidR="00C10038" w:rsidRPr="007B6E71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 w:rsidRPr="007B6E71">
        <w:rPr>
          <w:rFonts w:eastAsiaTheme="minorEastAsia"/>
          <w:color w:val="0070C0"/>
        </w:rPr>
        <w:t xml:space="preserve">are contained in the column space of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 w:rsidRPr="007B6E71">
        <w:rPr>
          <w:rFonts w:eastAsiaTheme="minorEastAsia"/>
          <w:color w:val="0070C0"/>
        </w:rPr>
        <w:t>.</w:t>
      </w:r>
    </w:p>
    <w:p w14:paraId="0E150565" w14:textId="77777777" w:rsidR="00C10038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 w:rsidRPr="007B6E71">
        <w:rPr>
          <w:rFonts w:eastAsiaTheme="minorEastAsia"/>
          <w:color w:val="0070C0"/>
        </w:rPr>
        <w:t>The OLS estimator</w:t>
      </w:r>
      <w:r>
        <w:rPr>
          <w:rFonts w:eastAsiaTheme="minorEastAsia"/>
          <w:color w:val="0070C0"/>
        </w:rPr>
        <w:t>,</w:t>
      </w:r>
    </w:p>
    <w:p w14:paraId="577C9961" w14:textId="77777777" w:rsidR="00C10038" w:rsidRPr="00216D27" w:rsidRDefault="007236C2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β</m:t>
              </m:r>
            </m:e>
          </m:acc>
          <m: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X</m:t>
          </m:r>
          <m:r>
            <w:rPr>
              <w:rFonts w:ascii="Cambria Math" w:eastAsiaTheme="minorEastAsia" w:hAnsi="Cambria Math"/>
              <w:color w:val="0070C0"/>
            </w:rPr>
            <m:t>'</m:t>
          </m:r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y</m:t>
          </m:r>
        </m:oMath>
      </m:oMathPara>
    </w:p>
    <w:p w14:paraId="62150616" w14:textId="77777777" w:rsidR="00C10038" w:rsidRPr="007B6E71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finds the</w:t>
      </w:r>
      <w:r w:rsidRPr="007B6E71">
        <w:rPr>
          <w:rFonts w:eastAsiaTheme="minorEastAsia"/>
          <w:color w:val="0070C0"/>
        </w:rPr>
        <w:t xml:space="preserve"> linear combination of the columns of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 w:rsidRPr="007B6E71">
        <w:rPr>
          <w:rFonts w:eastAsiaTheme="minorEastAsia"/>
          <w:color w:val="0070C0"/>
        </w:rPr>
        <w:t>,</w:t>
      </w:r>
    </w:p>
    <w:p w14:paraId="5B9770C1" w14:textId="77777777" w:rsidR="00C10038" w:rsidRPr="008C17A5" w:rsidRDefault="007236C2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70C0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70C0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70C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2k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BCD7221" w14:textId="77777777" w:rsidR="00C10038" w:rsidRPr="007B6E71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jc w:val="center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(columns of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>
        <w:rPr>
          <w:rFonts w:eastAsiaTheme="minorEastAsia"/>
          <w:color w:val="0070C0"/>
        </w:rPr>
        <w:t xml:space="preserve"> multiplied by the OLS estimates)</w:t>
      </w:r>
    </w:p>
    <w:p w14:paraId="73A049E8" w14:textId="77777777" w:rsidR="00C10038" w:rsidRPr="007B6E71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 w:rsidRPr="007B6E71">
        <w:rPr>
          <w:rFonts w:eastAsiaTheme="minorEastAsia"/>
          <w:color w:val="0070C0"/>
        </w:rPr>
        <w:t xml:space="preserve">which is </w:t>
      </w:r>
      <w:r>
        <w:rPr>
          <w:rFonts w:eastAsiaTheme="minorEastAsia"/>
          <w:color w:val="0070C0"/>
        </w:rPr>
        <w:t>the</w:t>
      </w:r>
      <w:r w:rsidRPr="007B6E71">
        <w:rPr>
          <w:rFonts w:eastAsiaTheme="minorEastAsia"/>
          <w:color w:val="0070C0"/>
        </w:rPr>
        <w:t xml:space="preserve"> vector</w:t>
      </w:r>
      <w:r>
        <w:rPr>
          <w:rFonts w:eastAsiaTheme="minorEastAsia"/>
          <w:color w:val="0070C0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color w:val="0070C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</w:rPr>
              <m:t>y</m:t>
            </m:r>
          </m:e>
        </m:acc>
      </m:oMath>
      <w:r w:rsidRPr="007B6E71">
        <w:rPr>
          <w:rFonts w:eastAsiaTheme="minorEastAsia"/>
          <w:color w:val="0070C0"/>
        </w:rPr>
        <w:t>,</w:t>
      </w:r>
    </w:p>
    <w:p w14:paraId="67403507" w14:textId="77777777" w:rsidR="00C10038" w:rsidRPr="007B6E71" w:rsidRDefault="007236C2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limLow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70C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70C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70C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70C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70C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70C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70C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70C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2k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70C0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70C0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n1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70C0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n2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70C0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nk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lim>
              <m:r>
                <w:rPr>
                  <w:rFonts w:ascii="Cambria Math" w:eastAsiaTheme="minorEastAsia" w:hAnsi="Cambria Math"/>
                  <w:color w:val="0070C0"/>
                </w:rPr>
                <m:t>n×1</m:t>
              </m:r>
            </m:lim>
          </m:limLow>
          <m:r>
            <w:rPr>
              <w:rFonts w:ascii="Cambria Math" w:eastAsiaTheme="minorEastAsia" w:hAnsi="Cambria Math"/>
              <w:color w:val="0070C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limLow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70C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70C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70C0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lim>
              <m:r>
                <w:rPr>
                  <w:rFonts w:ascii="Cambria Math" w:eastAsiaTheme="minorEastAsia" w:hAnsi="Cambria Math"/>
                  <w:color w:val="0070C0"/>
                </w:rPr>
                <m:t>n×1</m:t>
              </m:r>
            </m:lim>
          </m:limLow>
          <m:r>
            <w:rPr>
              <w:rFonts w:ascii="Cambria Math" w:eastAsiaTheme="minorEastAsia" w:hAnsi="Cambria Math"/>
              <w:color w:val="0070C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y</m:t>
              </m:r>
            </m:e>
          </m:acc>
        </m:oMath>
      </m:oMathPara>
    </w:p>
    <w:p w14:paraId="253F2F2D" w14:textId="77777777" w:rsidR="00C10038" w:rsidRPr="007B6E71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 w:rsidRPr="007B6E71">
        <w:rPr>
          <w:rFonts w:eastAsiaTheme="minorEastAsia"/>
          <w:color w:val="0070C0"/>
        </w:rPr>
        <w:t xml:space="preserve">that is as close to the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y</m:t>
        </m:r>
      </m:oMath>
      <w:r w:rsidRPr="007B6E71">
        <w:rPr>
          <w:rFonts w:eastAsiaTheme="minorEastAsia"/>
          <w:color w:val="0070C0"/>
        </w:rPr>
        <w:t xml:space="preserve"> vector,</w:t>
      </w:r>
    </w:p>
    <w:p w14:paraId="04019ED4" w14:textId="77777777" w:rsidR="00C10038" w:rsidRPr="007B6E71" w:rsidRDefault="007236C2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limLow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lim>
              <m:r>
                <w:rPr>
                  <w:rFonts w:ascii="Cambria Math" w:eastAsiaTheme="minorEastAsia" w:hAnsi="Cambria Math"/>
                  <w:color w:val="0070C0"/>
                </w:rPr>
                <m:t>n×1</m:t>
              </m:r>
            </m:lim>
          </m:limLow>
        </m:oMath>
      </m:oMathPara>
    </w:p>
    <w:p w14:paraId="4D36D773" w14:textId="77777777" w:rsidR="00C10038" w:rsidRPr="007B6E71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 w:rsidRPr="007B6E71">
        <w:rPr>
          <w:rFonts w:eastAsiaTheme="minorEastAsia"/>
          <w:color w:val="0070C0"/>
        </w:rPr>
        <w:t>as possible.</w:t>
      </w:r>
    </w:p>
    <w:p w14:paraId="4BF4259A" w14:textId="77777777" w:rsidR="00C10038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  <w:u w:val="single"/>
        </w:rPr>
      </w:pPr>
    </w:p>
    <w:p w14:paraId="70536214" w14:textId="77777777" w:rsidR="00C10038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  <w:u w:val="single"/>
        </w:rPr>
      </w:pPr>
    </w:p>
    <w:p w14:paraId="49E69100" w14:textId="77777777" w:rsidR="00C10038" w:rsidRPr="007B6E71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  <w:u w:val="single"/>
        </w:rPr>
      </w:pPr>
      <w:proofErr w:type="spellStart"/>
      <w:r>
        <w:rPr>
          <w:rFonts w:eastAsiaTheme="minorEastAsia"/>
          <w:color w:val="0070C0"/>
          <w:u w:val="single"/>
        </w:rPr>
        <w:t>Visualising</w:t>
      </w:r>
      <w:proofErr w:type="spellEnd"/>
      <w:r>
        <w:rPr>
          <w:rFonts w:eastAsiaTheme="minorEastAsia"/>
          <w:color w:val="0070C0"/>
          <w:u w:val="single"/>
        </w:rPr>
        <w:t xml:space="preserve"> the column space</w:t>
      </w:r>
    </w:p>
    <w:p w14:paraId="2D559108" w14:textId="77777777" w:rsidR="00C10038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 w:rsidRPr="007B6E71">
        <w:rPr>
          <w:rFonts w:eastAsiaTheme="minorEastAsia"/>
          <w:color w:val="0070C0"/>
        </w:rPr>
        <w:t xml:space="preserve">To visualise the column space of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>
        <w:rPr>
          <w:rFonts w:eastAsiaTheme="minorEastAsia"/>
          <w:color w:val="0070C0"/>
        </w:rPr>
        <w:t xml:space="preserve">, consider a very simple example. </w:t>
      </w:r>
    </w:p>
    <w:p w14:paraId="46A9A630" w14:textId="77777777" w:rsidR="00C10038" w:rsidRPr="007B6E71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The </w:t>
      </w:r>
      <w:r w:rsidRPr="007B6E71">
        <w:rPr>
          <w:rFonts w:eastAsiaTheme="minorEastAsia"/>
          <w:color w:val="0070C0"/>
        </w:rPr>
        <w:t xml:space="preserve">following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 w:rsidRPr="007B6E71">
        <w:rPr>
          <w:rFonts w:eastAsiaTheme="minorEastAsia"/>
          <w:color w:val="0070C0"/>
        </w:rPr>
        <w:t xml:space="preserve"> matrix,</w:t>
      </w:r>
    </w:p>
    <w:p w14:paraId="755967CF" w14:textId="77777777" w:rsidR="00C10038" w:rsidRPr="007B6E71" w:rsidRDefault="007236C2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limLow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X</m:t>
                  </m:r>
                </m:e>
                <m:lim>
                  <m:r>
                    <w:rPr>
                      <w:rFonts w:ascii="Cambria Math" w:hAnsi="Cambria Math"/>
                      <w:color w:val="0070C0"/>
                    </w:rPr>
                    <m:t>3×2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70C0"/>
                </w:rPr>
                <m:t>=</m:t>
              </m:r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</m:mr>
              </m:m>
            </m:e>
          </m:d>
        </m:oMath>
      </m:oMathPara>
    </w:p>
    <w:p w14:paraId="01F07161" w14:textId="77777777" w:rsidR="00C10038" w:rsidRPr="007B6E71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contains </w:t>
      </w:r>
      <w:r w:rsidRPr="007B6E71">
        <w:rPr>
          <w:rFonts w:eastAsiaTheme="minorEastAsia"/>
          <w:color w:val="0070C0"/>
        </w:rPr>
        <w:t xml:space="preserve">3 observations (because </w:t>
      </w:r>
      <w:r>
        <w:rPr>
          <w:rFonts w:eastAsiaTheme="minorEastAsia"/>
          <w:color w:val="0070C0"/>
        </w:rPr>
        <w:t>there are</w:t>
      </w:r>
      <w:r w:rsidRPr="007B6E71">
        <w:rPr>
          <w:rFonts w:eastAsiaTheme="minorEastAsia"/>
          <w:color w:val="0070C0"/>
        </w:rPr>
        <w:t xml:space="preserve"> 3 rows), </w:t>
      </w:r>
      <w:r>
        <w:rPr>
          <w:rFonts w:eastAsiaTheme="minorEastAsia"/>
          <w:color w:val="0070C0"/>
        </w:rPr>
        <w:t>and 2 columns</w:t>
      </w:r>
      <w:r w:rsidRPr="007B6E71">
        <w:rPr>
          <w:rFonts w:eastAsiaTheme="minorEastAsia"/>
          <w:color w:val="0070C0"/>
        </w:rPr>
        <w:t>.</w:t>
      </w:r>
    </w:p>
    <w:p w14:paraId="003A4F6A" w14:textId="18B7AAE1" w:rsidR="00C10038" w:rsidRPr="004330DF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This</w:t>
      </w:r>
      <w:r w:rsidRPr="007B6E71">
        <w:rPr>
          <w:rFonts w:eastAsiaTheme="minorEastAsia"/>
          <w:color w:val="0070C0"/>
        </w:rPr>
        <w:t xml:space="preserve"> </w:t>
      </w:r>
      <m:oMath>
        <m:r>
          <w:rPr>
            <w:rFonts w:ascii="Cambria Math" w:eastAsiaTheme="minorEastAsia" w:hAnsi="Cambria Math"/>
            <w:color w:val="0070C0"/>
          </w:rPr>
          <m:t>3×2</m:t>
        </m:r>
      </m:oMath>
      <w:r w:rsidRPr="007B6E71">
        <w:rPr>
          <w:rFonts w:eastAsiaTheme="minorEastAsia"/>
          <w:color w:val="0070C0"/>
        </w:rPr>
        <w:t xml:space="preserve"> matrix produces a 2-dimensional column space inside of a 3-dimensional world</w:t>
      </w:r>
      <w:r>
        <w:rPr>
          <w:rFonts w:eastAsiaTheme="minorEastAsia"/>
          <w:color w:val="0070C0"/>
        </w:rPr>
        <w:t xml:space="preserve"> (note: the dimensions of the column space do not necessarily equal to the number of columns in the matrix)</w:t>
      </w:r>
      <w:r w:rsidRPr="007B6E71">
        <w:rPr>
          <w:rFonts w:eastAsiaTheme="minorEastAsia"/>
          <w:color w:val="0070C0"/>
        </w:rPr>
        <w:t xml:space="preserve">. </w:t>
      </w:r>
      <w:r>
        <w:rPr>
          <w:color w:val="0070C0"/>
        </w:rPr>
        <w:t xml:space="preserve">Since the column space is </w:t>
      </w:r>
      <w:proofErr w:type="spellStart"/>
      <w:r>
        <w:rPr>
          <w:color w:val="0070C0"/>
        </w:rPr>
        <w:t>characterised</w:t>
      </w:r>
      <w:proofErr w:type="spellEnd"/>
      <w:r>
        <w:rPr>
          <w:color w:val="0070C0"/>
        </w:rPr>
        <w:t xml:space="preserve"> by the columns of a matrix, the column space of </w:t>
      </w:r>
      <m:oMath>
        <m:r>
          <m:rPr>
            <m:sty m:val="bi"/>
          </m:rPr>
          <w:rPr>
            <w:rFonts w:ascii="Cambria Math" w:hAnsi="Cambria Math"/>
            <w:color w:val="0070C0"/>
          </w:rPr>
          <m:t>X</m:t>
        </m:r>
      </m:oMath>
      <w:r>
        <w:rPr>
          <w:rFonts w:eastAsiaTheme="minorEastAsia"/>
          <w:color w:val="0070C0"/>
        </w:rPr>
        <w:t xml:space="preserve"> is characterised by the following column vectors,</w:t>
      </w:r>
    </w:p>
    <w:p w14:paraId="58053953" w14:textId="77777777" w:rsidR="00C10038" w:rsidRDefault="007236C2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jc w:val="center"/>
        <w:rPr>
          <w:rFonts w:eastAsiaTheme="minorEastAsia"/>
          <w:color w:val="0070C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</w:rPr>
                    <m:t>0</m:t>
                  </m:r>
                </m:e>
              </m:mr>
            </m:m>
          </m:e>
        </m:d>
      </m:oMath>
      <w:r w:rsidR="00C10038">
        <w:rPr>
          <w:rFonts w:eastAsiaTheme="minorEastAsia"/>
          <w:color w:val="0070C0"/>
        </w:rPr>
        <w:t xml:space="preserve"> </w:t>
      </w:r>
      <m:oMath>
        <m:r>
          <w:rPr>
            <w:rFonts w:ascii="Cambria Math" w:eastAsiaTheme="minorEastAsia" w:hAnsi="Cambria Math"/>
            <w:color w:val="0070C0"/>
          </w:rPr>
          <m:t>&amp;</m:t>
        </m:r>
      </m:oMath>
      <w:r w:rsidR="00C10038">
        <w:rPr>
          <w:rFonts w:eastAsiaTheme="minorEastAsia"/>
          <w:color w:val="0070C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0</m:t>
                  </m:r>
                </m:e>
              </m:mr>
            </m:m>
          </m:e>
        </m:d>
      </m:oMath>
    </w:p>
    <w:p w14:paraId="5B750F3E" w14:textId="77777777" w:rsidR="00C10038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which produces a 2-dimensional space (which is infinitely spanning).</w:t>
      </w:r>
    </w:p>
    <w:p w14:paraId="34D6B543" w14:textId="77777777" w:rsidR="00C10038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If columns of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>
        <w:rPr>
          <w:rFonts w:eastAsiaTheme="minorEastAsia"/>
          <w:color w:val="0070C0"/>
        </w:rPr>
        <w:t xml:space="preserve"> were </w:t>
      </w:r>
      <w:r w:rsidRPr="00EC6D10">
        <w:rPr>
          <w:rFonts w:eastAsiaTheme="minorEastAsia"/>
          <w:color w:val="0070C0"/>
          <w:u w:val="single"/>
        </w:rPr>
        <w:t>linearly dependent</w:t>
      </w:r>
      <w:r>
        <w:rPr>
          <w:rFonts w:eastAsiaTheme="minorEastAsia"/>
          <w:color w:val="0070C0"/>
        </w:rPr>
        <w:t xml:space="preserve">, then the dimensions of the column space will not equal to the number of columns in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>
        <w:rPr>
          <w:rFonts w:eastAsiaTheme="minorEastAsia"/>
          <w:color w:val="0070C0"/>
        </w:rPr>
        <w:t>.</w:t>
      </w:r>
    </w:p>
    <w:p w14:paraId="2BF488DC" w14:textId="77777777" w:rsidR="00C10038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To </w:t>
      </w:r>
      <w:proofErr w:type="spellStart"/>
      <w:r>
        <w:rPr>
          <w:rFonts w:eastAsiaTheme="minorEastAsia"/>
          <w:color w:val="0070C0"/>
        </w:rPr>
        <w:t>summarise</w:t>
      </w:r>
      <w:proofErr w:type="spellEnd"/>
      <w:r>
        <w:rPr>
          <w:rFonts w:eastAsiaTheme="minorEastAsia"/>
          <w:color w:val="0070C0"/>
        </w:rPr>
        <w:t xml:space="preserve">, the space spanned by the columns in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>
        <w:rPr>
          <w:rFonts w:eastAsiaTheme="minorEastAsia"/>
          <w:color w:val="0070C0"/>
        </w:rPr>
        <w:t xml:space="preserve"> is the column space of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>
        <w:rPr>
          <w:rFonts w:eastAsiaTheme="minorEastAsia"/>
          <w:color w:val="0070C0"/>
        </w:rPr>
        <w:t>.</w:t>
      </w:r>
    </w:p>
    <w:p w14:paraId="5F331844" w14:textId="77777777" w:rsidR="00C10038" w:rsidRPr="007B6E71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These column vectors have coordinates</w:t>
      </w:r>
      <w:r w:rsidRPr="007B6E71">
        <w:rPr>
          <w:rFonts w:eastAsiaTheme="minorEastAsia"/>
          <w:color w:val="0070C0"/>
        </w:rPr>
        <w:t>,</w:t>
      </w:r>
    </w:p>
    <w:p w14:paraId="4636D952" w14:textId="77777777" w:rsidR="00C10038" w:rsidRPr="007B6E71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ind w:firstLine="720"/>
        <w:rPr>
          <w:color w:val="0070C0"/>
        </w:rPr>
      </w:pPr>
      <w:r>
        <w:rPr>
          <w:rFonts w:eastAsiaTheme="minorEastAsia"/>
          <w:color w:val="0070C0"/>
        </w:rPr>
        <w:t xml:space="preserve">- </w:t>
      </w:r>
      <w:r w:rsidRPr="007B6E71">
        <w:rPr>
          <w:rFonts w:eastAsiaTheme="minorEastAsia"/>
          <w:color w:val="0070C0"/>
        </w:rPr>
        <w:t>1</w:t>
      </w:r>
      <w:r w:rsidRPr="007B6E71">
        <w:rPr>
          <w:rFonts w:eastAsiaTheme="minorEastAsia"/>
          <w:color w:val="0070C0"/>
          <w:vertAlign w:val="superscript"/>
        </w:rPr>
        <w:t>st</w:t>
      </w:r>
      <w:r w:rsidRPr="007B6E71">
        <w:rPr>
          <w:rFonts w:eastAsiaTheme="minorEastAsia"/>
          <w:color w:val="0070C0"/>
        </w:rPr>
        <w:t xml:space="preserve"> column of the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 w:rsidRPr="007B6E71">
        <w:rPr>
          <w:rFonts w:eastAsiaTheme="minorEastAsia"/>
          <w:color w:val="0070C0"/>
        </w:rPr>
        <w:t xml:space="preserve"> matrix is a vector to the coordinates </w:t>
      </w:r>
      <m:oMath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</w:rPr>
              <m:t>1,1,0</m:t>
            </m:r>
          </m:e>
        </m:d>
      </m:oMath>
      <w:r w:rsidRPr="007B6E71">
        <w:rPr>
          <w:rFonts w:eastAsiaTheme="minorEastAsia"/>
          <w:color w:val="0070C0"/>
        </w:rPr>
        <w:t xml:space="preserve"> of the </w:t>
      </w:r>
      <m:oMath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</w:rPr>
              <m:t>x,y,z</m:t>
            </m:r>
          </m:e>
        </m:d>
      </m:oMath>
      <w:r w:rsidRPr="007B6E71">
        <w:rPr>
          <w:rFonts w:eastAsiaTheme="minorEastAsia"/>
          <w:color w:val="0070C0"/>
        </w:rPr>
        <w:t xml:space="preserve"> axis</w:t>
      </w:r>
    </w:p>
    <w:p w14:paraId="413BF8DA" w14:textId="77777777" w:rsidR="00C10038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ind w:firstLine="720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- </w:t>
      </w:r>
      <w:r w:rsidRPr="007B6E71">
        <w:rPr>
          <w:rFonts w:eastAsiaTheme="minorEastAsia"/>
          <w:color w:val="0070C0"/>
        </w:rPr>
        <w:t>2</w:t>
      </w:r>
      <w:r w:rsidRPr="007B6E71">
        <w:rPr>
          <w:rFonts w:eastAsiaTheme="minorEastAsia"/>
          <w:color w:val="0070C0"/>
          <w:vertAlign w:val="superscript"/>
        </w:rPr>
        <w:t>nd</w:t>
      </w:r>
      <w:r w:rsidRPr="007B6E71">
        <w:rPr>
          <w:rFonts w:eastAsiaTheme="minorEastAsia"/>
          <w:color w:val="0070C0"/>
        </w:rPr>
        <w:t xml:space="preserve"> column of the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 w:rsidRPr="007B6E71">
        <w:rPr>
          <w:rFonts w:eastAsiaTheme="minorEastAsia"/>
          <w:b/>
          <w:color w:val="0070C0"/>
        </w:rPr>
        <w:t xml:space="preserve"> </w:t>
      </w:r>
      <w:r w:rsidRPr="007B6E71">
        <w:rPr>
          <w:rFonts w:eastAsiaTheme="minorEastAsia"/>
          <w:color w:val="0070C0"/>
        </w:rPr>
        <w:t xml:space="preserve">matrix is a vector to the coordinates </w:t>
      </w:r>
      <m:oMath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</w:rPr>
              <m:t>0,1,0</m:t>
            </m:r>
          </m:e>
        </m:d>
      </m:oMath>
      <w:r w:rsidRPr="007B6E71">
        <w:rPr>
          <w:rFonts w:eastAsiaTheme="minorEastAsia"/>
          <w:color w:val="0070C0"/>
        </w:rPr>
        <w:t xml:space="preserve"> of the </w:t>
      </w:r>
      <m:oMath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</w:rPr>
              <m:t>x,y,z</m:t>
            </m:r>
          </m:e>
        </m:d>
      </m:oMath>
      <w:r w:rsidRPr="007B6E71">
        <w:rPr>
          <w:rFonts w:eastAsiaTheme="minorEastAsia"/>
          <w:color w:val="0070C0"/>
        </w:rPr>
        <w:t xml:space="preserve"> axis</w:t>
      </w:r>
    </w:p>
    <w:p w14:paraId="34C6A9C6" w14:textId="77777777" w:rsidR="00C10038" w:rsidRPr="00114958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b/>
          <w:color w:val="0070C0"/>
        </w:rPr>
      </w:pPr>
      <w:r>
        <w:rPr>
          <w:rFonts w:eastAsiaTheme="minorEastAsia"/>
          <w:color w:val="0070C0"/>
        </w:rPr>
        <w:t xml:space="preserve">Therefore, if the origin </w:t>
      </w:r>
      <m:oMath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</w:rPr>
              <m:t>0,0,0</m:t>
            </m:r>
          </m:e>
        </m:d>
      </m:oMath>
      <w:r>
        <w:rPr>
          <w:rFonts w:eastAsiaTheme="minorEastAsia"/>
          <w:color w:val="0070C0"/>
        </w:rPr>
        <w:t xml:space="preserve"> is the corner of a room then the column space of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,</m:t>
        </m:r>
      </m:oMath>
    </w:p>
    <w:p w14:paraId="446BDDF5" w14:textId="77777777" w:rsidR="00C10038" w:rsidRDefault="007236C2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limLow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X</m:t>
                  </m:r>
                </m:e>
                <m:lim>
                  <m:r>
                    <w:rPr>
                      <w:rFonts w:ascii="Cambria Math" w:hAnsi="Cambria Math"/>
                      <w:color w:val="0070C0"/>
                    </w:rPr>
                    <m:t>3×2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70C0"/>
                </w:rPr>
                <m:t>=</m:t>
              </m:r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0</m:t>
                    </m:r>
                  </m:e>
                </m:mr>
              </m:m>
            </m:e>
          </m:d>
        </m:oMath>
      </m:oMathPara>
    </w:p>
    <w:p w14:paraId="792ECF5A" w14:textId="77777777" w:rsidR="00C10038" w:rsidRPr="00114958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is the </w:t>
      </w:r>
      <w:r>
        <w:rPr>
          <w:rFonts w:eastAsiaTheme="minorEastAsia"/>
          <w:color w:val="0070C0"/>
          <w:u w:val="single"/>
        </w:rPr>
        <w:t>floor</w:t>
      </w:r>
      <w:r>
        <w:rPr>
          <w:rFonts w:eastAsiaTheme="minorEastAsia"/>
          <w:color w:val="0070C0"/>
        </w:rPr>
        <w:t xml:space="preserve"> and this space spans </w:t>
      </w:r>
      <w:proofErr w:type="gramStart"/>
      <w:r>
        <w:rPr>
          <w:rFonts w:eastAsiaTheme="minorEastAsia"/>
          <w:color w:val="0070C0"/>
        </w:rPr>
        <w:t>infinitely.</w:t>
      </w:r>
      <w:proofErr w:type="gramEnd"/>
    </w:p>
    <w:p w14:paraId="13D59740" w14:textId="77777777" w:rsidR="00C10038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</w:p>
    <w:p w14:paraId="041826EE" w14:textId="77777777" w:rsidR="00C10038" w:rsidRPr="00F53466" w:rsidRDefault="007236C2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visualise</m:t>
              </m:r>
            </m:e>
          </m:d>
        </m:oMath>
      </m:oMathPara>
    </w:p>
    <w:p w14:paraId="2D9A202D" w14:textId="77777777" w:rsidR="00C10038" w:rsidRPr="004330DF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0070C0"/>
        </w:rPr>
      </w:pPr>
    </w:p>
    <w:p w14:paraId="0CD11C2B" w14:textId="77777777" w:rsidR="00C10038" w:rsidRPr="00C21045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 w:rsidRPr="007B6E71">
        <w:rPr>
          <w:rFonts w:eastAsiaTheme="minorEastAsia"/>
          <w:color w:val="0070C0"/>
        </w:rPr>
        <w:t xml:space="preserve">All possible linear combinations of the columns of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 w:rsidRPr="007B6E71">
        <w:rPr>
          <w:rFonts w:eastAsiaTheme="minorEastAsia"/>
          <w:color w:val="0070C0"/>
        </w:rPr>
        <w:t xml:space="preserve"> lie on the column space of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>
        <w:rPr>
          <w:rFonts w:eastAsiaTheme="minorEastAsia"/>
          <w:color w:val="0070C0"/>
        </w:rPr>
        <w:t xml:space="preserve">. </w:t>
      </w:r>
      <w:r w:rsidRPr="00C21045">
        <w:rPr>
          <w:rFonts w:eastAsiaTheme="minorEastAsia"/>
          <w:color w:val="0070C0"/>
        </w:rPr>
        <w:t>The OLS estimator is a formula,</w:t>
      </w:r>
    </w:p>
    <w:p w14:paraId="4D324B7A" w14:textId="77777777" w:rsidR="00C10038" w:rsidRPr="00C21045" w:rsidRDefault="007236C2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β</m:t>
              </m:r>
            </m:e>
          </m:acc>
          <m: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X</m:t>
          </m:r>
          <m:r>
            <w:rPr>
              <w:rFonts w:ascii="Cambria Math" w:eastAsiaTheme="minorEastAsia" w:hAnsi="Cambria Math"/>
              <w:color w:val="0070C0"/>
            </w:rPr>
            <m:t>'</m:t>
          </m:r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y</m:t>
          </m:r>
        </m:oMath>
      </m:oMathPara>
    </w:p>
    <w:p w14:paraId="1D866775" w14:textId="77777777" w:rsidR="00C10038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 w:rsidRPr="00C21045">
        <w:rPr>
          <w:rFonts w:eastAsiaTheme="minorEastAsia"/>
          <w:color w:val="0070C0"/>
        </w:rPr>
        <w:t xml:space="preserve">that chooses the linear combination of the columns of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 w:rsidRPr="00C21045">
        <w:rPr>
          <w:rFonts w:eastAsiaTheme="minorEastAsia"/>
          <w:color w:val="0070C0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color w:val="0070C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</w:rPr>
              <m:t>y</m:t>
            </m:r>
          </m:e>
        </m:acc>
      </m:oMath>
      <w:r w:rsidRPr="00C21045">
        <w:rPr>
          <w:rFonts w:eastAsiaTheme="minorEastAsia"/>
          <w:color w:val="0070C0"/>
        </w:rPr>
        <w:t xml:space="preserve">, that is as close to the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y</m:t>
        </m:r>
      </m:oMath>
      <w:r w:rsidRPr="00C21045">
        <w:rPr>
          <w:rFonts w:eastAsiaTheme="minorEastAsia"/>
          <w:color w:val="0070C0"/>
        </w:rPr>
        <w:t xml:space="preserve"> vector as possible</w:t>
      </w:r>
      <w:r>
        <w:rPr>
          <w:rFonts w:eastAsiaTheme="minorEastAsia"/>
          <w:color w:val="0070C0"/>
        </w:rPr>
        <w:t xml:space="preserve"> </w:t>
      </w:r>
    </w:p>
    <w:p w14:paraId="483BA8B4" w14:textId="77777777" w:rsidR="00C10038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jc w:val="center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(The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y</m:t>
        </m:r>
      </m:oMath>
      <w:r w:rsidRPr="007B6E71">
        <w:rPr>
          <w:rFonts w:eastAsiaTheme="minorEastAsia"/>
          <w:color w:val="0070C0"/>
        </w:rPr>
        <w:t xml:space="preserve"> vector</w:t>
      </w:r>
      <w:r>
        <w:rPr>
          <w:rFonts w:eastAsiaTheme="minorEastAsia"/>
          <w:color w:val="0070C0"/>
        </w:rPr>
        <w:t xml:space="preserve"> does not necessarily lie on the column space of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>
        <w:rPr>
          <w:rFonts w:eastAsiaTheme="minorEastAsia"/>
          <w:color w:val="0070C0"/>
        </w:rPr>
        <w:t xml:space="preserve">. If it did, then the OLS estimator would choose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color w:val="0070C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</w:rPr>
              <m:t>y</m:t>
            </m:r>
          </m:e>
        </m:acc>
      </m:oMath>
      <w:r>
        <w:rPr>
          <w:rFonts w:eastAsiaTheme="minorEastAsia"/>
          <w:b/>
          <w:color w:val="0070C0"/>
        </w:rPr>
        <w:t xml:space="preserve"> </w:t>
      </w:r>
      <w:r>
        <w:rPr>
          <w:rFonts w:eastAsiaTheme="minorEastAsia"/>
          <w:color w:val="0070C0"/>
        </w:rPr>
        <w:t>equal to</w:t>
      </w:r>
      <w:r w:rsidRPr="00FA1243">
        <w:rPr>
          <w:rFonts w:eastAsiaTheme="minorEastAsia"/>
          <w:b/>
          <w:color w:val="0070C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y</m:t>
        </m:r>
      </m:oMath>
      <w:r w:rsidRPr="007B6E71">
        <w:rPr>
          <w:rFonts w:eastAsiaTheme="minorEastAsia"/>
          <w:color w:val="0070C0"/>
        </w:rPr>
        <w:t>.</w:t>
      </w:r>
      <w:r>
        <w:rPr>
          <w:rFonts w:eastAsiaTheme="minorEastAsia"/>
          <w:color w:val="0070C0"/>
        </w:rPr>
        <w:t>)</w:t>
      </w:r>
    </w:p>
    <w:p w14:paraId="33C3D9E2" w14:textId="77777777" w:rsidR="00C10038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 w:rsidRPr="007B6E71">
        <w:rPr>
          <w:rFonts w:eastAsiaTheme="minorEastAsia"/>
          <w:color w:val="0070C0"/>
        </w:rPr>
        <w:t xml:space="preserve">For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color w:val="0070C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</w:rPr>
              <m:t>y</m:t>
            </m:r>
          </m:e>
        </m:acc>
      </m:oMath>
      <w:r w:rsidRPr="007B6E71">
        <w:rPr>
          <w:rFonts w:eastAsiaTheme="minorEastAsia"/>
          <w:b/>
          <w:color w:val="0070C0"/>
        </w:rPr>
        <w:t xml:space="preserve"> </w:t>
      </w:r>
      <w:r>
        <w:rPr>
          <w:rFonts w:eastAsiaTheme="minorEastAsia"/>
          <w:color w:val="0070C0"/>
        </w:rPr>
        <w:t>to be as close</w:t>
      </w:r>
      <w:r w:rsidRPr="007B6E71">
        <w:rPr>
          <w:rFonts w:eastAsiaTheme="minorEastAsia"/>
          <w:color w:val="0070C0"/>
        </w:rPr>
        <w:t xml:space="preserve"> to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y</m:t>
        </m:r>
      </m:oMath>
      <w:r>
        <w:rPr>
          <w:rFonts w:eastAsiaTheme="minorEastAsia"/>
          <w:color w:val="0070C0"/>
        </w:rPr>
        <w:t xml:space="preserve"> as possible,</w:t>
      </w:r>
      <w:r w:rsidRPr="007B6E71">
        <w:rPr>
          <w:rFonts w:eastAsiaTheme="minorEastAsia"/>
          <w:color w:val="0070C0"/>
        </w:rPr>
        <w:t xml:space="preserve"> the length of</w:t>
      </w:r>
      <w:r>
        <w:rPr>
          <w:rFonts w:eastAsiaTheme="minorEastAsia"/>
          <w:color w:val="0070C0"/>
        </w:rPr>
        <w:t xml:space="preserve"> the residual vector</w:t>
      </w:r>
      <w:r w:rsidRPr="007B6E71">
        <w:rPr>
          <w:rFonts w:eastAsiaTheme="minorEastAsia"/>
          <w:color w:val="0070C0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color w:val="0070C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</w:rPr>
              <m:t>u</m:t>
            </m:r>
          </m:e>
        </m:acc>
      </m:oMath>
      <w:r>
        <w:rPr>
          <w:rFonts w:eastAsiaTheme="minorEastAsia"/>
          <w:color w:val="0070C0"/>
        </w:rPr>
        <w:t>,</w:t>
      </w:r>
    </w:p>
    <w:p w14:paraId="7B8A7A6E" w14:textId="77777777" w:rsidR="00C10038" w:rsidRPr="00904910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b/>
          <w:color w:val="0070C0"/>
        </w:rPr>
      </w:pPr>
      <m:oMathPara>
        <m:oMath>
          <m:r>
            <w:rPr>
              <w:rFonts w:ascii="Cambria Math" w:eastAsiaTheme="minorEastAsia" w:hAnsi="Cambria Math"/>
              <w:color w:val="0070C0"/>
            </w:rPr>
            <m:t xml:space="preserve">length of </m:t>
          </m:r>
          <m:acc>
            <m:acc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u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(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  <w:color w:val="0070C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'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  <w:color w:val="0070C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1/2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 xml:space="preserve"> </m:t>
          </m:r>
        </m:oMath>
      </m:oMathPara>
    </w:p>
    <w:p w14:paraId="0A87CB2B" w14:textId="77777777" w:rsidR="00C10038" w:rsidRPr="00A149A3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m:oMathPara>
        <m:oMath>
          <m:r>
            <w:rPr>
              <w:rFonts w:ascii="Cambria Math" w:eastAsiaTheme="minorEastAsia" w:hAnsi="Cambria Math"/>
              <w:color w:val="0070C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radPr>
            <m:deg/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limLow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70C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70C0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70C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70C0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70C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⋯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70C0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70C0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70C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70C0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70C0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70C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70C0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70C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0070C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70C0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70C0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li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1×1</m:t>
                      </m:r>
                    </m:e>
                  </m:d>
                </m:lim>
              </m:limLow>
            </m:e>
          </m:rad>
        </m:oMath>
      </m:oMathPara>
    </w:p>
    <w:p w14:paraId="1689F82E" w14:textId="77777777" w:rsidR="00C10038" w:rsidRPr="008902E2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m:oMathPara>
        <m:oMath>
          <m:r>
            <w:rPr>
              <w:rFonts w:ascii="Cambria Math" w:eastAsiaTheme="minorEastAsia" w:hAnsi="Cambria Math"/>
              <w:color w:val="0070C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70C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70C0"/>
                </w:rPr>
                <m:t>+</m:t>
              </m:r>
              <m:r>
                <w:rPr>
                  <w:rFonts w:ascii="Cambria Math" w:hAnsi="Cambria Math"/>
                  <w:color w:val="0070C0"/>
                </w:rPr>
                <m:t>⋯+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sup>
              </m:sSubSup>
            </m:e>
          </m:rad>
        </m:oMath>
      </m:oMathPara>
    </w:p>
    <w:p w14:paraId="4602C218" w14:textId="77777777" w:rsidR="00C10038" w:rsidRPr="00463027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m:oMathPara>
        <m:oMath>
          <m:r>
            <w:rPr>
              <w:rFonts w:ascii="Cambria Math" w:eastAsiaTheme="minorEastAsia" w:hAnsi="Cambria Math"/>
              <w:color w:val="0070C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72DCF433" w14:textId="77777777" w:rsidR="00C10038" w:rsidRPr="00463027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 w:rsidRPr="007B6E71">
        <w:rPr>
          <w:rFonts w:eastAsiaTheme="minorEastAsia"/>
          <w:color w:val="0070C0"/>
        </w:rPr>
        <w:t>must be as small as possible</w:t>
      </w:r>
      <w:r>
        <w:rPr>
          <w:rFonts w:eastAsiaTheme="minorEastAsia"/>
          <w:color w:val="0070C0"/>
        </w:rPr>
        <w:t xml:space="preserve"> and t</w:t>
      </w:r>
      <w:r w:rsidRPr="007B6E71">
        <w:rPr>
          <w:rFonts w:eastAsiaTheme="minorEastAsia"/>
          <w:color w:val="0070C0"/>
        </w:rPr>
        <w:t xml:space="preserve">his occurs </w:t>
      </w:r>
      <w:r>
        <w:rPr>
          <w:rFonts w:eastAsiaTheme="minorEastAsia"/>
          <w:color w:val="0070C0"/>
        </w:rPr>
        <w:t xml:space="preserve">only </w:t>
      </w:r>
      <w:r w:rsidRPr="007B6E71">
        <w:rPr>
          <w:rFonts w:eastAsiaTheme="minorEastAsia"/>
          <w:color w:val="0070C0"/>
        </w:rPr>
        <w:t xml:space="preserve">when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color w:val="0070C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</w:rPr>
              <m:t>u</m:t>
            </m:r>
          </m:e>
        </m:acc>
      </m:oMath>
      <w:r w:rsidRPr="007B6E71">
        <w:rPr>
          <w:rFonts w:eastAsiaTheme="minorEastAsia"/>
          <w:color w:val="0070C0"/>
        </w:rPr>
        <w:t xml:space="preserve"> is perpendicular to the column space of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>
        <w:rPr>
          <w:rFonts w:eastAsiaTheme="minorEastAsia"/>
          <w:color w:val="0070C0"/>
        </w:rPr>
        <w:t>.</w:t>
      </w:r>
    </w:p>
    <w:p w14:paraId="21912E6F" w14:textId="77777777" w:rsidR="00C10038" w:rsidRPr="00A1516E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 w:rsidRPr="00A1516E">
        <w:rPr>
          <w:rFonts w:eastAsiaTheme="minorEastAsia"/>
          <w:color w:val="0070C0"/>
        </w:rPr>
        <w:t xml:space="preserve">When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color w:val="0070C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</w:rPr>
              <m:t>u</m:t>
            </m:r>
          </m:e>
        </m:acc>
      </m:oMath>
      <w:r w:rsidRPr="00A1516E">
        <w:rPr>
          <w:rFonts w:eastAsiaTheme="minorEastAsia"/>
          <w:color w:val="0070C0"/>
        </w:rPr>
        <w:t xml:space="preserve"> is perpendicular to the column space of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 w:rsidRPr="00A1516E">
        <w:rPr>
          <w:rFonts w:eastAsiaTheme="minorEastAsia"/>
          <w:color w:val="0070C0"/>
        </w:rPr>
        <w:t>,</w:t>
      </w:r>
    </w:p>
    <w:p w14:paraId="59AF0CFF" w14:textId="77777777" w:rsidR="00C10038" w:rsidRPr="00A1516E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jc w:val="center"/>
        <w:rPr>
          <w:rFonts w:eastAsiaTheme="minorEastAsia"/>
          <w:b/>
          <w:color w:val="0070C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X'</m:t>
          </m:r>
          <m:acc>
            <m:acc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u</m:t>
              </m:r>
            </m:e>
          </m:acc>
          <m:r>
            <w:rPr>
              <w:rFonts w:ascii="Cambria Math" w:eastAsiaTheme="minorEastAsia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0</m:t>
          </m:r>
        </m:oMath>
      </m:oMathPara>
    </w:p>
    <w:p w14:paraId="2B928714" w14:textId="77777777" w:rsidR="00C10038" w:rsidRPr="00A1516E" w:rsidRDefault="007236C2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m:oMath>
        <m:acc>
          <m:accPr>
            <m:ctrlPr>
              <w:rPr>
                <w:rFonts w:ascii="Cambria Math" w:eastAsiaTheme="minorEastAsia" w:hAnsi="Cambria Math"/>
                <w:b/>
                <w:i/>
                <w:color w:val="0070C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</w:rPr>
              <m:t>y</m:t>
            </m:r>
          </m:e>
        </m:acc>
      </m:oMath>
      <w:r w:rsidR="00C10038" w:rsidRPr="00A1516E">
        <w:rPr>
          <w:rFonts w:eastAsiaTheme="minorEastAsia"/>
          <w:b/>
          <w:color w:val="0070C0"/>
        </w:rPr>
        <w:t xml:space="preserve"> </w:t>
      </w:r>
      <w:r w:rsidR="00C10038">
        <w:rPr>
          <w:rFonts w:eastAsiaTheme="minorEastAsia"/>
          <w:color w:val="0070C0"/>
        </w:rPr>
        <w:t>becomes</w:t>
      </w:r>
      <w:r w:rsidR="00C10038" w:rsidRPr="00A1516E">
        <w:rPr>
          <w:rFonts w:eastAsiaTheme="minorEastAsia"/>
          <w:color w:val="0070C0"/>
        </w:rPr>
        <w:t xml:space="preserve"> the orthogonal projection of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y</m:t>
        </m:r>
      </m:oMath>
      <w:r w:rsidR="00C10038" w:rsidRPr="00A1516E">
        <w:rPr>
          <w:rFonts w:eastAsiaTheme="minorEastAsia"/>
          <w:color w:val="0070C0"/>
        </w:rPr>
        <w:t xml:space="preserve"> onto the column space of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 w:rsidR="00C10038" w:rsidRPr="00A1516E">
        <w:rPr>
          <w:rFonts w:eastAsiaTheme="minorEastAsia"/>
          <w:color w:val="0070C0"/>
        </w:rPr>
        <w:t>.</w:t>
      </w:r>
    </w:p>
    <w:p w14:paraId="2F54C815" w14:textId="77777777" w:rsidR="00C10038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When finding the linear combination of the columns of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>
        <w:rPr>
          <w:rFonts w:eastAsiaTheme="minorEastAsia"/>
          <w:color w:val="0070C0"/>
        </w:rPr>
        <w:t xml:space="preserve"> that is closest to the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y</m:t>
        </m:r>
      </m:oMath>
      <w:r>
        <w:rPr>
          <w:rFonts w:eastAsiaTheme="minorEastAsia"/>
          <w:color w:val="0070C0"/>
        </w:rPr>
        <w:t xml:space="preserve"> vector, we will have derived the OLS estimator,</w:t>
      </w:r>
    </w:p>
    <w:p w14:paraId="628CA1D9" w14:textId="77777777" w:rsidR="00C10038" w:rsidRPr="00642025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jc w:val="center"/>
        <w:rPr>
          <w:rFonts w:eastAsiaTheme="minorEastAsia"/>
          <w:b/>
          <w:color w:val="0070C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X'</m:t>
          </m:r>
          <m:acc>
            <m:acc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u</m:t>
              </m:r>
            </m:e>
          </m:acc>
          <m:r>
            <w:rPr>
              <w:rFonts w:ascii="Cambria Math" w:eastAsiaTheme="minorEastAsia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0</m:t>
          </m:r>
        </m:oMath>
      </m:oMathPara>
    </w:p>
    <w:p w14:paraId="4829E1F7" w14:textId="77777777" w:rsidR="00C10038" w:rsidRPr="004D58B8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jc w:val="center"/>
        <w:rPr>
          <w:rFonts w:eastAsiaTheme="minorEastAsia"/>
          <w:b/>
          <w:color w:val="0070C0"/>
        </w:rPr>
      </w:pPr>
      <m:oMathPara>
        <m:oMath>
          <m:r>
            <w:rPr>
              <w:rFonts w:ascii="Cambria Math" w:eastAsiaTheme="minorEastAsia" w:hAnsi="Cambria Math"/>
              <w:color w:val="0070C0"/>
            </w:rPr>
            <m:t>since</m:t>
          </m:r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u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=y-</m:t>
          </m:r>
          <m:acc>
            <m:acc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y</m:t>
              </m:r>
            </m:e>
          </m:acc>
        </m:oMath>
      </m:oMathPara>
    </w:p>
    <w:p w14:paraId="09CE9C4C" w14:textId="77777777" w:rsidR="00C10038" w:rsidRPr="00456BD5" w:rsidRDefault="007236C2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jc w:val="center"/>
        <w:rPr>
          <w:rFonts w:eastAsiaTheme="minorEastAsia"/>
          <w:b/>
          <w:color w:val="0070C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y-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  <w:color w:val="0070C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0</m:t>
          </m:r>
        </m:oMath>
      </m:oMathPara>
    </w:p>
    <w:p w14:paraId="564EC1BC" w14:textId="77777777" w:rsidR="00C10038" w:rsidRPr="000E4381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jc w:val="center"/>
        <w:rPr>
          <w:rFonts w:eastAsiaTheme="minorEastAsia"/>
          <w:b/>
          <w:color w:val="0070C0"/>
        </w:rPr>
      </w:pPr>
      <m:oMathPara>
        <m:oMath>
          <m:r>
            <w:rPr>
              <w:rFonts w:ascii="Cambria Math" w:eastAsiaTheme="minorEastAsia" w:hAnsi="Cambria Math"/>
              <w:color w:val="0070C0"/>
            </w:rPr>
            <m:t>since</m:t>
          </m:r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=X</m:t>
          </m:r>
          <m:acc>
            <m:acc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β</m:t>
              </m:r>
            </m:e>
          </m:acc>
        </m:oMath>
      </m:oMathPara>
    </w:p>
    <w:p w14:paraId="266B36FE" w14:textId="77777777" w:rsidR="00C10038" w:rsidRPr="003034A9" w:rsidRDefault="007236C2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jc w:val="center"/>
        <w:rPr>
          <w:rFonts w:eastAsiaTheme="minorEastAsia"/>
          <w:b/>
          <w:color w:val="0070C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y-X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  <w:color w:val="0070C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0</m:t>
          </m:r>
        </m:oMath>
      </m:oMathPara>
    </w:p>
    <w:p w14:paraId="7A29851D" w14:textId="77777777" w:rsidR="00C10038" w:rsidRPr="00607561" w:rsidRDefault="007236C2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jc w:val="center"/>
        <w:rPr>
          <w:rFonts w:eastAsiaTheme="minorEastAsia"/>
          <w:b/>
          <w:color w:val="0070C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y</m:t>
          </m:r>
          <m:r>
            <w:rPr>
              <w:rFonts w:ascii="Cambria Math" w:eastAsiaTheme="minorEastAsia" w:hAnsi="Cambria Math"/>
              <w:color w:val="0070C0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X'X</m:t>
          </m:r>
          <m:acc>
            <m:acc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β</m:t>
              </m:r>
            </m:e>
          </m:acc>
        </m:oMath>
      </m:oMathPara>
    </w:p>
    <w:p w14:paraId="25E49762" w14:textId="77777777" w:rsidR="00C10038" w:rsidRPr="0018766F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jc w:val="center"/>
        <w:rPr>
          <w:rFonts w:eastAsiaTheme="minorEastAsia"/>
          <w:color w:val="0070C0"/>
        </w:rPr>
      </w:pPr>
      <m:oMathPara>
        <m:oMath>
          <m:r>
            <w:rPr>
              <w:rFonts w:ascii="Cambria Math" w:eastAsiaTheme="minorEastAsia" w:hAnsi="Cambria Math"/>
              <w:color w:val="0070C0"/>
            </w:rPr>
            <w:lastRenderedPageBreak/>
            <m:t xml:space="preserve">take the inverse of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X</m:t>
          </m:r>
          <m:r>
            <w:rPr>
              <w:rFonts w:ascii="Cambria Math" w:eastAsiaTheme="minorEastAsia" w:hAnsi="Cambria Math"/>
              <w:color w:val="0070C0"/>
            </w:rPr>
            <m:t xml:space="preserve"> on both sides </m:t>
          </m:r>
        </m:oMath>
      </m:oMathPara>
    </w:p>
    <w:p w14:paraId="4D90492B" w14:textId="77777777" w:rsidR="00C10038" w:rsidRPr="00424E6B" w:rsidRDefault="007236C2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jc w:val="center"/>
        <w:rPr>
          <w:rFonts w:eastAsiaTheme="minorEastAsia"/>
          <w:b/>
          <w:color w:val="0070C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70C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y</m:t>
          </m:r>
          <m: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70C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X'X</m:t>
          </m:r>
          <m:acc>
            <m:acc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β</m:t>
              </m:r>
            </m:e>
          </m:acc>
        </m:oMath>
      </m:oMathPara>
    </w:p>
    <w:p w14:paraId="2F8B4665" w14:textId="20866954" w:rsidR="00C10038" w:rsidRPr="00C10038" w:rsidRDefault="007236C2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jc w:val="center"/>
        <w:rPr>
          <w:rFonts w:eastAsiaTheme="minorEastAsia"/>
          <w:b/>
          <w:color w:val="0070C0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β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70C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70C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70C0"/>
            </w:rPr>
            <m:t>X'y</m:t>
          </m:r>
        </m:oMath>
      </m:oMathPara>
    </w:p>
    <w:p w14:paraId="0D187001" w14:textId="77777777" w:rsidR="00C10038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  <w:u w:val="single"/>
        </w:rPr>
      </w:pPr>
      <w:r>
        <w:rPr>
          <w:rFonts w:eastAsiaTheme="minorEastAsia"/>
          <w:color w:val="0070C0"/>
          <w:u w:val="single"/>
        </w:rPr>
        <w:t>Extra</w:t>
      </w:r>
    </w:p>
    <w:p w14:paraId="7D8D8BA2" w14:textId="7E68B9AF" w:rsidR="00C10038" w:rsidRPr="00632F2E" w:rsidRDefault="00C10038" w:rsidP="00C10038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rFonts w:eastAsiaTheme="minorEastAsia"/>
          <w:color w:val="0070C0"/>
          <w:u w:val="single"/>
        </w:rPr>
      </w:pPr>
      <w:r w:rsidRPr="007B6E71">
        <w:rPr>
          <w:rFonts w:eastAsiaTheme="minorEastAsia"/>
          <w:color w:val="0070C0"/>
        </w:rPr>
        <w:t xml:space="preserve">If the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y</m:t>
        </m:r>
      </m:oMath>
      <w:r w:rsidRPr="007B6E71">
        <w:rPr>
          <w:rFonts w:eastAsiaTheme="minorEastAsia"/>
          <w:color w:val="0070C0"/>
        </w:rPr>
        <w:t xml:space="preserve"> vector lies on the column space of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 w:rsidRPr="007B6E71">
        <w:rPr>
          <w:rFonts w:eastAsiaTheme="minorEastAsia"/>
          <w:color w:val="0070C0"/>
        </w:rPr>
        <w:t xml:space="preserve">, then the OLS </w:t>
      </w:r>
      <w:r w:rsidR="007236C2">
        <w:rPr>
          <w:rFonts w:eastAsiaTheme="minorEastAsia"/>
          <w:color w:val="0070C0"/>
        </w:rPr>
        <w:t>estimator</w:t>
      </w:r>
      <w:bookmarkStart w:id="0" w:name="_GoBack"/>
      <w:bookmarkEnd w:id="0"/>
      <w:r w:rsidRPr="007B6E71">
        <w:rPr>
          <w:rFonts w:eastAsiaTheme="minorEastAsia"/>
          <w:color w:val="0070C0"/>
        </w:rPr>
        <w:t xml:space="preserve"> will </w:t>
      </w:r>
      <w:r>
        <w:rPr>
          <w:rFonts w:eastAsiaTheme="minorEastAsia"/>
          <w:color w:val="0070C0"/>
        </w:rPr>
        <w:t xml:space="preserve">find </w:t>
      </w:r>
      <w:r w:rsidRPr="007B6E71">
        <w:rPr>
          <w:rFonts w:eastAsiaTheme="minorEastAsia"/>
          <w:color w:val="0070C0"/>
        </w:rPr>
        <w:t xml:space="preserve">a linear combination of the columns of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X</m:t>
        </m:r>
      </m:oMath>
      <w:r w:rsidRPr="007B6E71">
        <w:rPr>
          <w:rFonts w:eastAsiaTheme="minorEastAsia"/>
          <w:color w:val="0070C0"/>
        </w:rPr>
        <w:t xml:space="preserve"> that is equal to the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</w:rPr>
          <m:t>y</m:t>
        </m:r>
      </m:oMath>
      <w:r w:rsidRPr="007B6E71">
        <w:rPr>
          <w:rFonts w:eastAsiaTheme="minorEastAsia"/>
          <w:color w:val="0070C0"/>
        </w:rPr>
        <w:t xml:space="preserve"> vector and as such, the least squares residual vector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color w:val="0070C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</w:rPr>
              <m:t>u</m:t>
            </m:r>
          </m:e>
        </m:acc>
      </m:oMath>
      <w:r w:rsidRPr="007B6E71">
        <w:rPr>
          <w:rFonts w:eastAsiaTheme="minorEastAsia"/>
          <w:color w:val="0070C0"/>
        </w:rPr>
        <w:t xml:space="preserve"> will be a vector of 0s.</w:t>
      </w:r>
    </w:p>
    <w:p w14:paraId="083461D6" w14:textId="77777777" w:rsidR="00C10038" w:rsidRDefault="00C10038" w:rsidP="00C10038"/>
    <w:sectPr w:rsidR="00C1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038"/>
    <w:rsid w:val="00012196"/>
    <w:rsid w:val="00040E34"/>
    <w:rsid w:val="00046669"/>
    <w:rsid w:val="000561A0"/>
    <w:rsid w:val="0007114B"/>
    <w:rsid w:val="000C2917"/>
    <w:rsid w:val="000F0EAC"/>
    <w:rsid w:val="000F2F12"/>
    <w:rsid w:val="00194E31"/>
    <w:rsid w:val="00197AE7"/>
    <w:rsid w:val="001A20ED"/>
    <w:rsid w:val="001A5B7F"/>
    <w:rsid w:val="00204BFA"/>
    <w:rsid w:val="00214724"/>
    <w:rsid w:val="00231E93"/>
    <w:rsid w:val="00283F8C"/>
    <w:rsid w:val="002948E3"/>
    <w:rsid w:val="002958B7"/>
    <w:rsid w:val="002A0E01"/>
    <w:rsid w:val="002B3F65"/>
    <w:rsid w:val="002D0E57"/>
    <w:rsid w:val="003077BA"/>
    <w:rsid w:val="00327E8E"/>
    <w:rsid w:val="00336EB3"/>
    <w:rsid w:val="003434DD"/>
    <w:rsid w:val="003B3ECE"/>
    <w:rsid w:val="003C0925"/>
    <w:rsid w:val="003E502D"/>
    <w:rsid w:val="003E5062"/>
    <w:rsid w:val="003F635E"/>
    <w:rsid w:val="003F701A"/>
    <w:rsid w:val="00414EED"/>
    <w:rsid w:val="00462B91"/>
    <w:rsid w:val="0048528D"/>
    <w:rsid w:val="004B488C"/>
    <w:rsid w:val="004B6ED9"/>
    <w:rsid w:val="004C0C67"/>
    <w:rsid w:val="004E19C9"/>
    <w:rsid w:val="004F61AC"/>
    <w:rsid w:val="00503733"/>
    <w:rsid w:val="0051607F"/>
    <w:rsid w:val="00542865"/>
    <w:rsid w:val="005C6DB7"/>
    <w:rsid w:val="005D2508"/>
    <w:rsid w:val="005E7FE7"/>
    <w:rsid w:val="005F70F1"/>
    <w:rsid w:val="0062323B"/>
    <w:rsid w:val="00661111"/>
    <w:rsid w:val="00661672"/>
    <w:rsid w:val="006750EB"/>
    <w:rsid w:val="00675CA0"/>
    <w:rsid w:val="00685C49"/>
    <w:rsid w:val="006A2E76"/>
    <w:rsid w:val="006A7E83"/>
    <w:rsid w:val="006C148A"/>
    <w:rsid w:val="006C4E94"/>
    <w:rsid w:val="006D0759"/>
    <w:rsid w:val="006D456B"/>
    <w:rsid w:val="006E4F1A"/>
    <w:rsid w:val="007236C2"/>
    <w:rsid w:val="00764FAE"/>
    <w:rsid w:val="007930B6"/>
    <w:rsid w:val="007B2972"/>
    <w:rsid w:val="007B3D93"/>
    <w:rsid w:val="007D1480"/>
    <w:rsid w:val="007D170C"/>
    <w:rsid w:val="00816DA2"/>
    <w:rsid w:val="00836858"/>
    <w:rsid w:val="0086248A"/>
    <w:rsid w:val="008821C7"/>
    <w:rsid w:val="00886B7A"/>
    <w:rsid w:val="00897457"/>
    <w:rsid w:val="008D53F0"/>
    <w:rsid w:val="009059F3"/>
    <w:rsid w:val="00906A92"/>
    <w:rsid w:val="00906DC9"/>
    <w:rsid w:val="00914977"/>
    <w:rsid w:val="009279EB"/>
    <w:rsid w:val="009637A0"/>
    <w:rsid w:val="00967756"/>
    <w:rsid w:val="00971427"/>
    <w:rsid w:val="00985817"/>
    <w:rsid w:val="0099531A"/>
    <w:rsid w:val="0099623F"/>
    <w:rsid w:val="009B6787"/>
    <w:rsid w:val="009E2A3E"/>
    <w:rsid w:val="00A36D12"/>
    <w:rsid w:val="00A473BC"/>
    <w:rsid w:val="00A71C18"/>
    <w:rsid w:val="00A74C09"/>
    <w:rsid w:val="00AB0267"/>
    <w:rsid w:val="00AC787A"/>
    <w:rsid w:val="00B223C2"/>
    <w:rsid w:val="00B40D0F"/>
    <w:rsid w:val="00B576BA"/>
    <w:rsid w:val="00B6045F"/>
    <w:rsid w:val="00B84263"/>
    <w:rsid w:val="00B91F01"/>
    <w:rsid w:val="00BB5A32"/>
    <w:rsid w:val="00BC01C1"/>
    <w:rsid w:val="00BD536F"/>
    <w:rsid w:val="00BE618F"/>
    <w:rsid w:val="00BF3D25"/>
    <w:rsid w:val="00C10038"/>
    <w:rsid w:val="00C43B83"/>
    <w:rsid w:val="00C5045E"/>
    <w:rsid w:val="00C8160A"/>
    <w:rsid w:val="00C84FA3"/>
    <w:rsid w:val="00CA2E5D"/>
    <w:rsid w:val="00CB2B23"/>
    <w:rsid w:val="00CD2FB1"/>
    <w:rsid w:val="00CD396F"/>
    <w:rsid w:val="00CD6501"/>
    <w:rsid w:val="00CE5C6F"/>
    <w:rsid w:val="00CF7F71"/>
    <w:rsid w:val="00D1026C"/>
    <w:rsid w:val="00D76E40"/>
    <w:rsid w:val="00D778B0"/>
    <w:rsid w:val="00DD7B54"/>
    <w:rsid w:val="00E10C0F"/>
    <w:rsid w:val="00E174B6"/>
    <w:rsid w:val="00E43E0D"/>
    <w:rsid w:val="00E4740E"/>
    <w:rsid w:val="00E6649B"/>
    <w:rsid w:val="00E8008C"/>
    <w:rsid w:val="00E80BEC"/>
    <w:rsid w:val="00E8118C"/>
    <w:rsid w:val="00E830F2"/>
    <w:rsid w:val="00EC7D7F"/>
    <w:rsid w:val="00F1393A"/>
    <w:rsid w:val="00F275C8"/>
    <w:rsid w:val="00F34ED4"/>
    <w:rsid w:val="00F366DB"/>
    <w:rsid w:val="00F701CC"/>
    <w:rsid w:val="00F8120F"/>
    <w:rsid w:val="00FA519F"/>
    <w:rsid w:val="00FB04F9"/>
    <w:rsid w:val="00FE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808F"/>
  <w15:chartTrackingRefBased/>
  <w15:docId w15:val="{C3C1FFBD-2B96-4622-9435-7275365B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2</cp:revision>
  <dcterms:created xsi:type="dcterms:W3CDTF">2018-03-28T10:33:00Z</dcterms:created>
  <dcterms:modified xsi:type="dcterms:W3CDTF">2018-08-12T07:11:00Z</dcterms:modified>
</cp:coreProperties>
</file>