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0043E1" w14:textId="77777777" w:rsidR="008774F2" w:rsidRDefault="008774F2"/>
    <w:p w14:paraId="18A145A3" w14:textId="28F1E645" w:rsidR="00121742" w:rsidRPr="00121742" w:rsidRDefault="00121742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1+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n</m:t>
                      </m:r>
                    </m:den>
                  </m:f>
                </m:e>
              </m:d>
            </m:e>
            <m:sup>
              <m:r>
                <w:rPr>
                  <w:rFonts w:ascii="Cambria Math" w:hAnsi="Cambria Math"/>
                </w:rPr>
                <m:t>n</m:t>
              </m:r>
            </m:sup>
          </m:sSup>
        </m:oMath>
      </m:oMathPara>
    </w:p>
    <w:p w14:paraId="36B0DB2D" w14:textId="70749868" w:rsidR="00121742" w:rsidRPr="00121742" w:rsidRDefault="00121742">
      <w:pPr>
        <w:rPr>
          <w:rFonts w:eastAsiaTheme="minorEastAsia" w:hint="eastAsia"/>
        </w:rPr>
      </w:pPr>
      <m:oMathPara>
        <m:oMath>
          <m:func>
            <m:funcPr>
              <m:ctrlPr>
                <w:rPr>
                  <w:rFonts w:ascii="Cambria Math" w:eastAsiaTheme="minorEastAsia" w:hAnsi="Cambria Math" w:cs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lim</m:t>
                  </m:r>
                  <m:ctrlPr>
                    <w:rPr>
                      <w:rFonts w:ascii="Cambria Math" w:eastAsiaTheme="minorEastAsia" w:hAnsi="Cambria Math"/>
                    </w:rPr>
                  </m:ctrlPr>
                </m:e>
                <m:lim>
                  <m:r>
                    <w:rPr>
                      <w:rFonts w:ascii="Cambria Math" w:eastAsiaTheme="minorEastAsia" w:hAnsi="Cambria Math"/>
                    </w:rPr>
                    <m:t>x→0</m:t>
                  </m:r>
                  <m:ctrlPr>
                    <w:rPr>
                      <w:rFonts w:ascii="Cambria Math" w:eastAsiaTheme="minorEastAsia" w:hAnsi="Cambria Math"/>
                    </w:rPr>
                  </m:ctrlPr>
                </m:lim>
              </m:limLow>
              <m:ctrlPr>
                <w:rPr>
                  <w:rFonts w:ascii="Cambria Math" w:eastAsiaTheme="minorEastAsia" w:hAnsi="Cambria Math"/>
                  <w:i/>
                </w:rPr>
              </m:ctrlPr>
            </m:fName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func>
                    <m:funcPr>
                      <m:ctrlPr>
                        <w:rPr>
                          <w:rFonts w:ascii="Cambria Math" w:eastAsiaTheme="minorEastAsia" w:hAnsi="Cambria Math" w:cs="Cambria Math"/>
                          <w:i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</w:rPr>
                        <m:t>sin</m:t>
                      </m: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fName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</m:func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num>
                <m:den>
                  <m:r>
                    <w:rPr>
                      <w:rFonts w:ascii="Cambria Math" w:eastAsiaTheme="minorEastAsia" w:hAnsi="Cambria Math"/>
                    </w:rPr>
                    <m:t>x</m:t>
                  </m:r>
                </m:den>
              </m:f>
            </m:e>
          </m:func>
        </m:oMath>
      </m:oMathPara>
    </w:p>
    <w:p w14:paraId="282B5BE7" w14:textId="269A4532" w:rsidR="00121742" w:rsidRPr="00121742" w:rsidRDefault="00121742">
      <w:pPr>
        <w:rPr>
          <w:rFonts w:eastAsiaTheme="minorEastAsia"/>
        </w:rPr>
      </w:pPr>
      <m:oMathPara>
        <m:oMath>
          <m:nary>
            <m:naryPr>
              <m:chr m:val="∑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k=1</m:t>
              </m:r>
            </m:sub>
            <m:sup>
              <m:r>
                <w:rPr>
                  <w:rFonts w:ascii="Cambria Math" w:eastAsiaTheme="minorEastAsia" w:hAnsi="Cambria Math"/>
                </w:rPr>
                <m:t>n</m:t>
              </m:r>
            </m:sup>
            <m:e>
              <m:r>
                <w:rPr>
                  <w:rFonts w:ascii="Cambria Math" w:eastAsiaTheme="minorEastAsia" w:hAnsi="Cambria Math"/>
                </w:rPr>
                <m:t>k</m:t>
              </m:r>
              <m:ctrlPr>
                <w:rPr>
                  <w:rFonts w:ascii="Cambria Math" w:eastAsiaTheme="minorEastAsia" w:hAnsi="Cambria Math" w:cs="Arial"/>
                  <w:i/>
                </w:rPr>
              </m:ctrlPr>
            </m:e>
          </m:nary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n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n+1</m:t>
                  </m:r>
                </m:e>
              </m:d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</m:oMath>
      </m:oMathPara>
    </w:p>
    <w:p w14:paraId="69C082ED" w14:textId="4EFB98EA" w:rsidR="00121742" w:rsidRPr="00121742" w:rsidRDefault="00121742">
      <w:pPr>
        <w:rPr>
          <w:rFonts w:eastAsiaTheme="minorEastAsia" w:hint="eastAsia"/>
        </w:rPr>
      </w:pPr>
      <m:oMathPara>
        <m:oMath>
          <m:nary>
            <m:naryPr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  <m:sup>
              <m:r>
                <w:rPr>
                  <w:rFonts w:ascii="Cambria Math" w:eastAsiaTheme="minorEastAsia" w:hAnsi="Cambria Math"/>
                </w:rPr>
                <m:t>1</m:t>
              </m:r>
            </m:sup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dx</m:t>
              </m:r>
              <m:ctrlPr>
                <w:rPr>
                  <w:rFonts w:ascii="Cambria Math" w:eastAsiaTheme="minorEastAsia" w:hAnsi="Cambria Math" w:cs="Arial"/>
                  <w:i/>
                </w:rPr>
              </m:ctrlPr>
            </m:e>
          </m:nary>
        </m:oMath>
      </m:oMathPara>
    </w:p>
    <w:p w14:paraId="7DCC75F1" w14:textId="22C31536" w:rsidR="00121742" w:rsidRPr="00121742" w:rsidRDefault="00121742">
      <w:pPr>
        <w:rPr>
          <w:rFonts w:eastAsiaTheme="minorEastAsia"/>
        </w:rPr>
      </w:pPr>
      <m:oMathPara>
        <m:oMath>
          <m:nary>
            <m:naryPr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a</m:t>
              </m:r>
            </m:sub>
            <m:sup>
              <m:r>
                <w:rPr>
                  <w:rFonts w:ascii="Cambria Math" w:eastAsiaTheme="minorEastAsia" w:hAnsi="Cambria Math"/>
                </w:rPr>
                <m:t>b</m:t>
              </m:r>
            </m:sup>
            <m:e>
              <m:r>
                <w:rPr>
                  <w:rFonts w:ascii="Cambria Math" w:eastAsiaTheme="minorEastAsia" w:hAnsi="Cambria Math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</m:d>
              <m:r>
                <w:rPr>
                  <w:rFonts w:ascii="Cambria Math" w:eastAsiaTheme="minorEastAsia" w:hAnsi="Cambria Math"/>
                </w:rPr>
                <m:t>dx</m:t>
              </m:r>
              <m:ctrlPr>
                <w:rPr>
                  <w:rFonts w:ascii="Cambria Math" w:eastAsiaTheme="minorEastAsia" w:hAnsi="Cambria Math" w:cs="Arial"/>
                  <w:i/>
                </w:rPr>
              </m:ctrlPr>
            </m:e>
          </m:nary>
        </m:oMath>
      </m:oMathPara>
    </w:p>
    <w:p w14:paraId="201BDA42" w14:textId="1A84458F" w:rsidR="00121742" w:rsidRPr="00121742" w:rsidRDefault="00121742">
      <w:pPr>
        <w:rPr>
          <w:rFonts w:eastAsiaTheme="minorEastAsia"/>
        </w:rPr>
      </w:pPr>
      <m:oMathPara>
        <m:oMath>
          <m:rad>
            <m:radPr>
              <m:degHide m:val="1"/>
              <m:ctrlPr>
                <w:rPr>
                  <w:rFonts w:ascii="Cambria Math" w:eastAsiaTheme="minorEastAsia" w:hAnsi="Cambria Math"/>
                  <w:i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+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b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e>
          </m:rad>
        </m:oMath>
      </m:oMathPara>
    </w:p>
    <w:p w14:paraId="0DD6229F" w14:textId="283E8B04" w:rsidR="00121742" w:rsidRPr="00121742" w:rsidRDefault="00121742">
      <w:pPr>
        <w:rPr>
          <w:rFonts w:eastAsiaTheme="minorEastAsia"/>
        </w:rPr>
      </w:pPr>
      <m:oMathPara>
        <m:oMath>
          <m:rad>
            <m:radPr>
              <m:ctrlPr>
                <w:rPr>
                  <w:rFonts w:ascii="Cambria Math" w:eastAsiaTheme="minorEastAsia" w:hAnsi="Cambria Math" w:cs="Cambria Math"/>
                  <w:i/>
                </w:rPr>
              </m:ctrlPr>
            </m:radPr>
            <m:deg>
              <m:r>
                <w:rPr>
                  <w:rFonts w:ascii="Cambria Math" w:eastAsiaTheme="minorEastAsia" w:hAnsi="Cambria Math"/>
                </w:rPr>
                <m:t>3</m:t>
              </m:r>
              <m:ctrlPr>
                <w:rPr>
                  <w:rFonts w:ascii="Cambria Math" w:eastAsiaTheme="minorEastAsia" w:hAnsi="Cambria Math"/>
                  <w:i/>
                </w:rPr>
              </m:ctrlPr>
            </m:deg>
            <m:e>
              <m:r>
                <w:rPr>
                  <w:rFonts w:ascii="Cambria Math" w:eastAsiaTheme="minorEastAsia" w:hAnsi="Cambria Math"/>
                </w:rPr>
                <m:t>x+1</m:t>
              </m:r>
            </m:e>
          </m:rad>
        </m:oMath>
      </m:oMathPara>
    </w:p>
    <w:p w14:paraId="53F3B8FE" w14:textId="653E7A62" w:rsidR="00121742" w:rsidRPr="00121742" w:rsidRDefault="00121742">
      <w:pPr>
        <w:rPr>
          <w:rFonts w:eastAsiaTheme="minorEastAsia"/>
        </w:rPr>
      </w:pPr>
      <m:oMathPara>
        <m:oMath>
          <m:rad>
            <m:radPr>
              <m:ctrlPr>
                <w:rPr>
                  <w:rFonts w:ascii="Cambria Math" w:eastAsiaTheme="minorEastAsia" w:hAnsi="Cambria Math"/>
                  <w:i/>
                </w:rPr>
              </m:ctrlPr>
            </m:radPr>
            <m:deg>
              <m:r>
                <w:rPr>
                  <w:rFonts w:ascii="Cambria Math" w:eastAsiaTheme="minorEastAsia" w:hAnsi="Cambria Math"/>
                </w:rPr>
                <m:t>3</m:t>
              </m:r>
            </m:deg>
            <m:e>
              <m:r>
                <w:rPr>
                  <w:rFonts w:ascii="Cambria Math" w:eastAsiaTheme="minorEastAsia" w:hAnsi="Cambria Math"/>
                </w:rPr>
                <m:t>x</m:t>
              </m:r>
            </m:e>
          </m:rad>
        </m:oMath>
      </m:oMathPara>
    </w:p>
    <w:p w14:paraId="6EA93059" w14:textId="1EF3962A" w:rsidR="00121742" w:rsidRPr="00121742" w:rsidRDefault="00121742">
      <w:pPr>
        <w:rPr>
          <w:rFonts w:eastAsiaTheme="minorEastAsia"/>
        </w:rPr>
      </w:pPr>
      <m:oMathPara>
        <m:oMath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Arial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a</m:t>
                    </m: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b</m:t>
                    </m: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c</m:t>
                    </m: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d</m:t>
                    </m: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e>
                </m:mr>
              </m:m>
            </m:e>
          </m:d>
        </m:oMath>
      </m:oMathPara>
    </w:p>
    <w:p w14:paraId="50BDC64E" w14:textId="491EA351" w:rsidR="00121742" w:rsidRPr="00121742" w:rsidRDefault="00121742">
      <w:pPr>
        <w:rPr>
          <w:rFonts w:eastAsiaTheme="minorEastAsia" w:hint="eastAsia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 w:cs="Arial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x+y=1</m:t>
                  </m: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>
                <m:e>
                  <m:r>
                    <w:rPr>
                      <w:rFonts w:ascii="Cambria Math" w:eastAsiaTheme="minorEastAsia" w:hAnsi="Cambria Math"/>
                    </w:rPr>
                    <m:t>x-y=3</m:t>
                  </m: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>
              </m:eqArr>
              <m:ctrlPr>
                <w:rPr>
                  <w:rFonts w:ascii="Cambria Math" w:eastAsia="MS Gothic" w:hAnsi="Cambria Math" w:cs="MS Gothic"/>
                  <w:i/>
                </w:rPr>
              </m:ctrlPr>
            </m:e>
          </m:d>
        </m:oMath>
      </m:oMathPara>
    </w:p>
    <w:p w14:paraId="29AC5EEE" w14:textId="702F3593" w:rsidR="00121742" w:rsidRPr="00121742" w:rsidRDefault="00121742">
      <w:pPr>
        <w:rPr>
          <w:rFonts w:eastAsiaTheme="minorEastAsia"/>
        </w:rPr>
      </w:pPr>
      <m:oMathPara>
        <m:oMath>
          <m:acc>
            <m:accPr>
              <m:chr m:val="⃗"/>
              <m:ctrlPr>
                <w:rPr>
                  <w:rFonts w:ascii="Cambria Math" w:eastAsiaTheme="minorEastAsia" w:hAnsi="Cambria Math" w:cs="Cambria Math"/>
                  <w:i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a</m:t>
              </m:r>
              <m:ctrlPr>
                <w:rPr>
                  <w:rFonts w:ascii="Cambria Math" w:eastAsiaTheme="minorEastAsia" w:hAnsi="Cambria Math"/>
                  <w:i/>
                </w:rPr>
              </m:ctrlPr>
            </m:e>
          </m:acc>
          <m:r>
            <w:rPr>
              <w:rFonts w:ascii="Cambria Math" w:eastAsiaTheme="minorEastAsia" w:hAnsi="Cambria Math"/>
            </w:rPr>
            <m:t>+</m:t>
          </m:r>
          <m:acc>
            <m:accPr>
              <m:chr m:val="⃗"/>
              <m:ctrlPr>
                <w:rPr>
                  <w:rFonts w:ascii="Cambria Math" w:eastAsiaTheme="minorEastAsia" w:hAnsi="Cambria Math" w:cs="Cambria Math"/>
                  <w:i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b</m:t>
              </m:r>
              <m:ctrlPr>
                <w:rPr>
                  <w:rFonts w:ascii="Cambria Math" w:eastAsiaTheme="minorEastAsia" w:hAnsi="Cambria Math"/>
                  <w:i/>
                </w:rPr>
              </m:ctrlPr>
            </m:e>
          </m:acc>
        </m:oMath>
      </m:oMathPara>
    </w:p>
    <w:p w14:paraId="04FC02C4" w14:textId="0BB2FA5D" w:rsidR="00121742" w:rsidRPr="00121742" w:rsidRDefault="00121742">
      <w:pPr>
        <w:rPr>
          <w:rFonts w:eastAsiaTheme="minorEastAsia"/>
        </w:rPr>
      </w:pPr>
      <m:oMathPara>
        <m:oMath>
          <m:acc>
            <m:accPr>
              <m:chr m:val="̄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x</m:t>
              </m:r>
            </m:e>
          </m:acc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</m:oMath>
      </m:oMathPara>
    </w:p>
    <w:p w14:paraId="61CB9B9B" w14:textId="7B9D3819" w:rsidR="00121742" w:rsidRPr="00121742" w:rsidRDefault="00121742">
      <w:pPr>
        <w:rPr>
          <w:rFonts w:eastAsiaTheme="minorEastAsia"/>
        </w:rPr>
      </w:pPr>
      <m:oMathPara>
        <m:oMath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f>
                <m:fPr>
                  <m:type m:val="noBar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n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k</m:t>
                  </m:r>
                </m:den>
              </m:f>
            </m:e>
          </m:d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n!</m:t>
              </m:r>
            </m:num>
            <m:den>
              <m:r>
                <w:rPr>
                  <w:rFonts w:ascii="Cambria Math" w:eastAsiaTheme="minorEastAsia" w:hAnsi="Cambria Math"/>
                </w:rPr>
                <m:t>k!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n-k</m:t>
                  </m:r>
                </m:e>
              </m:d>
              <m:r>
                <w:rPr>
                  <w:rFonts w:ascii="Cambria Math" w:eastAsiaTheme="minorEastAsia" w:hAnsi="Cambria Math"/>
                </w:rPr>
                <m:t>!</m:t>
              </m:r>
            </m:den>
          </m:f>
        </m:oMath>
      </m:oMathPara>
    </w:p>
    <w:p w14:paraId="4898C10C" w14:textId="0505873F" w:rsidR="00121742" w:rsidRPr="00121742" w:rsidRDefault="00121742">
      <w:pPr>
        <w:rPr>
          <w:rFonts w:eastAsiaTheme="minorEastAsia"/>
        </w:rPr>
      </w:pPr>
      <m:oMathPara>
        <m:oMath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x-1</m:t>
              </m:r>
            </m:e>
          </m:d>
          <m:r>
            <w:rPr>
              <w:rFonts w:ascii="Cambria Math" w:eastAsiaTheme="minorEastAsia" w:hAnsi="Cambria Math"/>
            </w:rPr>
            <m:t>&lt;=2</m:t>
          </m:r>
        </m:oMath>
      </m:oMathPara>
    </w:p>
    <w:p w14:paraId="4DD36690" w14:textId="20C34BE1" w:rsidR="00121742" w:rsidRPr="00121742" w:rsidRDefault="00121742">
      <w:pPr>
        <w:rPr>
          <w:rFonts w:eastAsiaTheme="minorEastAsia"/>
        </w:rPr>
      </w:pPr>
      <m:oMathPara>
        <m:oMath>
          <m:func>
            <m:funcPr>
              <m:ctrlPr>
                <w:rPr>
                  <w:rFonts w:ascii="Cambria Math" w:eastAsiaTheme="minorEastAsia" w:hAnsi="Cambria Math" w:cs="Cambria Math"/>
                  <w:i/>
                </w:rPr>
              </m:ctrlPr>
            </m:funcPr>
            <m:fNam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log</m:t>
                  </m:r>
                  <m:ctrlPr>
                    <w:rPr>
                      <w:rFonts w:ascii="Cambria Math" w:eastAsiaTheme="minorEastAsia" w:hAnsi="Cambria Math"/>
                    </w:rPr>
                  </m:ctrlP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  <m:ctrlPr>
                    <w:rPr>
                      <w:rFonts w:ascii="Cambria Math" w:eastAsiaTheme="minorEastAsia" w:hAnsi="Cambria Math"/>
                    </w:rPr>
                  </m:ctrlPr>
                </m:sub>
              </m:sSub>
              <m:ctrlPr>
                <w:rPr>
                  <w:rFonts w:ascii="Cambria Math" w:eastAsiaTheme="minorEastAsia" w:hAnsi="Cambria Math"/>
                  <w:i/>
                </w:rPr>
              </m:ctrlPr>
            </m:fName>
            <m:e>
              <m:r>
                <w:rPr>
                  <w:rFonts w:ascii="Cambria Math" w:eastAsiaTheme="minorEastAsia" w:hAnsi="Cambria Math"/>
                </w:rPr>
                <m:t>x</m:t>
              </m:r>
            </m:e>
          </m:func>
          <m:r>
            <w:rPr>
              <w:rFonts w:ascii="Cambria Math" w:eastAsiaTheme="minorEastAsia" w:hAnsi="Cambria Math"/>
            </w:rPr>
            <m:t>+</m:t>
          </m:r>
          <m:func>
            <m:funcPr>
              <m:ctrlPr>
                <w:rPr>
                  <w:rFonts w:ascii="Cambria Math" w:eastAsiaTheme="minorEastAsia" w:hAnsi="Cambria Math" w:cs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ln</m:t>
              </m:r>
              <m:ctrlPr>
                <w:rPr>
                  <w:rFonts w:ascii="Cambria Math" w:eastAsiaTheme="minorEastAsia" w:hAnsi="Cambria Math"/>
                  <w:i/>
                </w:rPr>
              </m:ctrlPr>
            </m:fName>
            <m:e>
              <m:r>
                <w:rPr>
                  <w:rFonts w:ascii="Cambria Math" w:eastAsiaTheme="minorEastAsia" w:hAnsi="Cambria Math"/>
                </w:rPr>
                <m:t>y</m:t>
              </m:r>
            </m:e>
          </m:func>
        </m:oMath>
      </m:oMathPara>
    </w:p>
    <w:p w14:paraId="6EE653A9" w14:textId="2AF8B586" w:rsidR="00121742" w:rsidRPr="00121742" w:rsidRDefault="00121742">
      <w:pPr>
        <w:rPr>
          <w:rFonts w:eastAsiaTheme="minorEastAsia"/>
        </w:rPr>
      </w:pPr>
      <m:oMathPara>
        <m:oMath>
          <m:func>
            <m:funcPr>
              <m:ctrlPr>
                <w:rPr>
                  <w:rFonts w:ascii="Cambria Math" w:eastAsiaTheme="minorEastAsia" w:hAnsi="Cambria Math" w:cs="Cambria Math"/>
                  <w:i/>
                </w:rPr>
              </m:ctrlPr>
            </m:funcPr>
            <m:fNam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sin</m:t>
                  </m:r>
                  <m:ctrlPr>
                    <w:rPr>
                      <w:rFonts w:ascii="Cambria Math" w:eastAsiaTheme="minorEastAsia" w:hAnsi="Cambria Math"/>
                    </w:rPr>
                  </m:ctrlP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  <m:ctrlPr>
                    <w:rPr>
                      <w:rFonts w:ascii="Cambria Math" w:eastAsiaTheme="minorEastAsia" w:hAnsi="Cambria Math"/>
                    </w:rPr>
                  </m:ctrlPr>
                </m:sup>
              </m:sSup>
              <m:ctrlPr>
                <w:rPr>
                  <w:rFonts w:ascii="Cambria Math" w:eastAsiaTheme="minorEastAsia" w:hAnsi="Cambria Math"/>
                  <w:i/>
                </w:rPr>
              </m:ctrlPr>
            </m:fName>
            <m:e>
              <m:r>
                <w:rPr>
                  <w:rFonts w:ascii="Cambria Math" w:eastAsiaTheme="minorEastAsia" w:hAnsi="Cambria Math"/>
                </w:rPr>
                <m:t>x</m:t>
              </m:r>
            </m:e>
          </m:func>
          <m:r>
            <w:rPr>
              <w:rFonts w:ascii="Cambria Math" w:eastAsiaTheme="minorEastAsia" w:hAnsi="Cambria Math"/>
            </w:rPr>
            <m:t>+</m:t>
          </m:r>
          <m:func>
            <m:funcPr>
              <m:ctrlPr>
                <w:rPr>
                  <w:rFonts w:ascii="Cambria Math" w:eastAsiaTheme="minorEastAsia" w:hAnsi="Cambria Math" w:cs="Cambria Math"/>
                  <w:i/>
                </w:rPr>
              </m:ctrlPr>
            </m:funcPr>
            <m:fNam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cos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  <m:ctrlPr>
                    <w:rPr>
                      <w:rFonts w:ascii="Cambria Math" w:eastAsiaTheme="minorEastAsia" w:hAnsi="Cambria Math"/>
                    </w:rPr>
                  </m:ctrlPr>
                </m:sup>
              </m:sSup>
              <m:ctrlPr>
                <w:rPr>
                  <w:rFonts w:ascii="Cambria Math" w:eastAsiaTheme="minorEastAsia" w:hAnsi="Cambria Math"/>
                  <w:i/>
                </w:rPr>
              </m:ctrlPr>
            </m:fName>
            <m:e>
              <m:r>
                <w:rPr>
                  <w:rFonts w:ascii="Cambria Math" w:eastAsiaTheme="minorEastAsia" w:hAnsi="Cambria Math"/>
                </w:rPr>
                <m:t>x</m:t>
              </m:r>
            </m:e>
          </m:func>
          <m:r>
            <w:rPr>
              <w:rFonts w:ascii="Cambria Math" w:eastAsiaTheme="minorEastAsia" w:hAnsi="Cambria Math"/>
            </w:rPr>
            <m:t>=1</m:t>
          </m:r>
        </m:oMath>
      </m:oMathPara>
    </w:p>
    <w:p w14:paraId="3CB74DC4" w14:textId="1F9E9745" w:rsidR="00121742" w:rsidRPr="00121742" w:rsidRDefault="00121742">
      <w:pPr>
        <w:rPr>
          <w:rFonts w:eastAsiaTheme="minorEastAsia"/>
        </w:rPr>
      </w:pPr>
      <m:oMathPara>
        <m:oMath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</w:rPr>
                <m:t>n</m:t>
              </m:r>
            </m:sub>
            <m:sup>
              <m:r>
                <w:rPr>
                  <w:rFonts w:ascii="Cambria Math" w:eastAsiaTheme="minorEastAsia" w:hAnsi="Cambria Math"/>
                </w:rPr>
                <m:t>k</m:t>
              </m:r>
            </m:sup>
          </m:sSubSup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k</m:t>
                  </m:r>
                </m:sup>
              </m:sSubSup>
            </m:num>
            <m:den>
              <m:r>
                <w:rPr>
                  <w:rFonts w:ascii="Cambria Math" w:eastAsiaTheme="minorEastAsia" w:hAnsi="Cambria Math"/>
                </w:rPr>
                <m:t>k!</m:t>
              </m:r>
            </m:den>
          </m:f>
        </m:oMath>
      </m:oMathPara>
    </w:p>
    <w:p w14:paraId="66F4A64A" w14:textId="287D69C0" w:rsidR="00121742" w:rsidRPr="00121742" w:rsidRDefault="00121742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P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e>
              <m:r>
                <w:rPr>
                  <w:rFonts w:ascii="Cambria Math" w:eastAsiaTheme="minorEastAsia" w:hAnsi="Cambria Math"/>
                </w:rPr>
                <m:t>B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P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A∩B</m:t>
                  </m:r>
                </m:e>
              </m:d>
            </m:num>
            <m:den>
              <m:r>
                <w:rPr>
                  <w:rFonts w:ascii="Cambria Math" w:eastAsiaTheme="minorEastAsia" w:hAnsi="Cambria Math"/>
                </w:rPr>
                <m:t>P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B</m:t>
                  </m:r>
                </m:e>
              </m:d>
            </m:den>
          </m:f>
        </m:oMath>
      </m:oMathPara>
    </w:p>
    <w:p w14:paraId="14F679D4" w14:textId="4311AEBC" w:rsidR="00121742" w:rsidRPr="00121742" w:rsidRDefault="00121742">
      <w:pPr>
        <w:rPr>
          <w:rFonts w:eastAsiaTheme="minorEastAsia"/>
        </w:rPr>
      </w:pPr>
      <m:oMathPara>
        <m:oMath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i</m:t>
              </m:r>
            </m:sub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bSup>
        </m:oMath>
      </m:oMathPara>
    </w:p>
    <w:p w14:paraId="6F4A7A3C" w14:textId="089842CC" w:rsidR="00121742" w:rsidRPr="00121742" w:rsidRDefault="00121742">
      <w:pPr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f</m:t>
              </m:r>
            </m:e>
            <m:sup>
              <m:r>
                <w:rPr>
                  <w:rFonts w:ascii="Cambria Math" w:eastAsiaTheme="minorEastAsia" w:hAnsi="Cambria Math"/>
                </w:rPr>
                <m:t>'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</m:t>
              </m:r>
            </m:e>
          </m:d>
          <m:r>
            <w:rPr>
              <w:rFonts w:ascii="Cambria Math" w:eastAsiaTheme="minorEastAsia" w:hAnsi="Cambria Math"/>
            </w:rPr>
            <m:t>=3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</m:oMath>
      </m:oMathPara>
    </w:p>
    <w:p w14:paraId="514EF7B1" w14:textId="62E05435" w:rsidR="00121742" w:rsidRPr="00121742" w:rsidRDefault="00121742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α+β=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π</m:t>
              </m:r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</m:oMath>
      </m:oMathPara>
    </w:p>
    <w:p w14:paraId="3A961FB6" w14:textId="066C358B" w:rsidR="00121742" w:rsidRPr="00121742" w:rsidRDefault="00121742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A</m:t>
          </m:r>
          <m:r>
            <w:rPr>
              <w:rFonts w:ascii="Cambria Math" w:eastAsiaTheme="minorEastAsia" w:hAnsi="Cambria Math" w:cs="Cambria Math"/>
            </w:rPr>
            <m:t>∪</m:t>
          </m:r>
          <m:r>
            <w:rPr>
              <w:rFonts w:ascii="Cambria Math" w:eastAsiaTheme="minorEastAsia" w:hAnsi="Cambria Math"/>
            </w:rPr>
            <m:t>B</m:t>
          </m:r>
          <m:r>
            <m:rPr>
              <m:scr m:val="double-struck"/>
            </m:rPr>
            <w:rPr>
              <w:rFonts w:ascii="Cambria Math" w:eastAsiaTheme="minorEastAsia" w:hAnsi="Cambria Math" w:cs="Cambria Math"/>
            </w:rPr>
            <m:t>⊂R</m:t>
          </m:r>
          <m:r>
            <w:rPr>
              <w:rFonts w:ascii="Cambria Math" w:eastAsiaTheme="minorEastAsia" w:hAnsi="Cambria Math"/>
            </w:rPr>
            <m:t>, x</m:t>
          </m:r>
          <m:r>
            <m:rPr>
              <m:scr m:val="double-struck"/>
            </m:rPr>
            <w:rPr>
              <w:rFonts w:ascii="Cambria Math" w:eastAsiaTheme="minorEastAsia" w:hAnsi="Cambria Math" w:cs="Cambria Math"/>
            </w:rPr>
            <m:t>∈N</m:t>
          </m:r>
          <m:r>
            <w:rPr>
              <w:rFonts w:ascii="Cambria Math" w:eastAsiaTheme="minorEastAsia" w:hAnsi="Cambria Math"/>
            </w:rPr>
            <m:t>, y</m:t>
          </m:r>
          <m:r>
            <w:rPr>
              <w:rFonts w:ascii="Cambria Math" w:eastAsiaTheme="minorEastAsia" w:hAnsi="Cambria Math" w:cs="Cambria Math"/>
            </w:rPr>
            <m:t>∉∅</m:t>
          </m:r>
        </m:oMath>
      </m:oMathPara>
    </w:p>
    <w:p w14:paraId="68C8D267" w14:textId="615AA1CE" w:rsidR="00121742" w:rsidRPr="00121742" w:rsidRDefault="00121742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x≠0, a≥b, c≤d, p</m:t>
          </m:r>
          <m:r>
            <w:rPr>
              <w:rFonts w:ascii="Cambria Math" w:eastAsiaTheme="minorEastAsia" w:hAnsi="Cambria Math" w:cs="Cambria Math"/>
            </w:rPr>
            <m:t>⇒</m:t>
          </m:r>
          <m:r>
            <w:rPr>
              <w:rFonts w:ascii="Cambria Math" w:eastAsiaTheme="minorEastAsia" w:hAnsi="Cambria Math"/>
            </w:rPr>
            <m:t>q, p</m:t>
          </m:r>
          <m:r>
            <w:rPr>
              <w:rFonts w:ascii="Cambria Math" w:eastAsiaTheme="minorEastAsia" w:hAnsi="Cambria Math" w:cs="Cambria Math"/>
            </w:rPr>
            <m:t>⇔</m:t>
          </m:r>
          <m:r>
            <w:rPr>
              <w:rFonts w:ascii="Cambria Math" w:eastAsiaTheme="minorEastAsia" w:hAnsi="Cambria Math"/>
            </w:rPr>
            <m:t>q</m:t>
          </m:r>
        </m:oMath>
      </m:oMathPara>
    </w:p>
    <w:p w14:paraId="7254DD60" w14:textId="2BC927CD" w:rsidR="00121742" w:rsidRPr="00121742" w:rsidRDefault="00121742">
      <w:pPr>
        <w:rPr>
          <w:rFonts w:eastAsiaTheme="minorEastAsia"/>
        </w:rPr>
      </w:pPr>
      <m:oMathPara>
        <m:oMath>
          <m:nary>
            <m:naryPr>
              <m:chr m:val="∏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i=1</m:t>
              </m:r>
            </m:sub>
            <m:sup>
              <m:r>
                <w:rPr>
                  <w:rFonts w:ascii="Cambria Math" w:eastAsiaTheme="minorEastAsia" w:hAnsi="Cambria Math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  <m:ctrlPr>
                    <w:rPr>
                      <w:rFonts w:ascii="Cambria Math" w:eastAsiaTheme="minorEastAsia" w:hAnsi="Cambria Math" w:cs="Arial"/>
                      <w:i/>
                    </w:rPr>
                  </m:ctrlPr>
                </m:e>
                <m:sub>
                  <m:r>
                    <w:rPr>
                      <w:rFonts w:ascii="Cambria Math" w:eastAsiaTheme="minorEastAsia" w:hAnsi="Cambria Math"/>
                    </w:rPr>
                    <m:t>i</m:t>
                  </m:r>
                </m:sub>
              </m:sSub>
              <m:ctrlPr>
                <w:rPr>
                  <w:rFonts w:ascii="Cambria Math" w:eastAsiaTheme="minorEastAsia" w:hAnsi="Cambria Math" w:cs="Arial"/>
                  <w:i/>
                </w:rPr>
              </m:ctrlPr>
            </m:e>
          </m:nary>
        </m:oMath>
      </m:oMathPara>
    </w:p>
    <w:p w14:paraId="504FC802" w14:textId="0969DD03" w:rsidR="00121742" w:rsidRPr="00121742" w:rsidRDefault="00121742">
      <w:pPr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p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2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n</m:t>
                  </m:r>
                </m:sup>
              </m:sSup>
            </m:sup>
          </m:sSup>
        </m:oMath>
      </m:oMathPara>
    </w:p>
    <w:p w14:paraId="6D0DD4AA" w14:textId="2D50FF7B" w:rsidR="00121742" w:rsidRPr="00121742" w:rsidRDefault="00121742">
      <w:pPr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a+b</m:t>
              </m:r>
            </m:num>
            <m:den>
              <m:r>
                <w:rPr>
                  <w:rFonts w:ascii="Cambria Math" w:eastAsiaTheme="minorEastAsia" w:hAnsi="Cambria Math"/>
                </w:rPr>
                <m:t>c+d</m:t>
              </m:r>
            </m:den>
          </m:f>
        </m:oMath>
      </m:oMathPara>
    </w:p>
    <w:p w14:paraId="646E25C5" w14:textId="5EC7C78F" w:rsidR="00121742" w:rsidRPr="00121742" w:rsidRDefault="00121742">
      <w:pPr>
        <w:rPr>
          <w:rFonts w:eastAsiaTheme="minorEastAsia"/>
        </w:rPr>
      </w:pPr>
      <m:oMathPara>
        <m:oMath>
          <m:acc>
            <m:accPr>
              <m:chr m:val="⃗"/>
              <m:ctrlPr>
                <w:rPr>
                  <w:rFonts w:ascii="Cambria Math" w:eastAsiaTheme="minorEastAsia" w:hAnsi="Cambria Math" w:cs="Cambria Math"/>
                  <w:i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a</m:t>
              </m:r>
              <m:ctrlPr>
                <w:rPr>
                  <w:rFonts w:ascii="Cambria Math" w:eastAsiaTheme="minorEastAsia" w:hAnsi="Cambria Math"/>
                  <w:i/>
                </w:rPr>
              </m:ctrlPr>
            </m:e>
          </m:acc>
          <m:r>
            <w:rPr>
              <w:rFonts w:ascii="Cambria Math" w:eastAsiaTheme="minorEastAsia" w:hAnsi="Cambria Math" w:cs="Aptos"/>
            </w:rPr>
            <m:t>·</m:t>
          </m:r>
          <m:acc>
            <m:accPr>
              <m:chr m:val="⃗"/>
              <m:ctrlPr>
                <w:rPr>
                  <w:rFonts w:ascii="Cambria Math" w:eastAsiaTheme="minorEastAsia" w:hAnsi="Cambria Math" w:cs="Cambria Math"/>
                  <w:i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b</m:t>
              </m:r>
              <m:ctrlPr>
                <w:rPr>
                  <w:rFonts w:ascii="Cambria Math" w:eastAsiaTheme="minorEastAsia" w:hAnsi="Cambria Math" w:cs="Aptos"/>
                  <w:i/>
                </w:rPr>
              </m:ctrlPr>
            </m:e>
          </m:acc>
          <m:r>
            <w:rPr>
              <w:rFonts w:ascii="Cambria Math" w:eastAsiaTheme="minorEastAsia" w:hAnsi="Cambria Math"/>
            </w:rPr>
            <m:t>=</m:t>
          </m:r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acc>
                <m:accPr>
                  <m:chr m:val="⃗"/>
                  <m:ctrlPr>
                    <w:rPr>
                      <w:rFonts w:ascii="Cambria Math" w:eastAsiaTheme="minorEastAsia" w:hAnsi="Cambria Math" w:cs="Cambria Math"/>
                      <w:i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>
              </m:acc>
            </m:e>
          </m:d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acc>
                <m:accPr>
                  <m:chr m:val="⃗"/>
                  <m:ctrlPr>
                    <w:rPr>
                      <w:rFonts w:ascii="Cambria Math" w:eastAsiaTheme="minorEastAsia" w:hAnsi="Cambria Math" w:cs="Cambria Math"/>
                      <w:i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</w:rPr>
                    <m:t>b</m:t>
                  </m: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>
              </m:acc>
            </m:e>
          </m:d>
          <m:func>
            <m:funcPr>
              <m:ctrlPr>
                <w:rPr>
                  <w:rFonts w:ascii="Cambria Math" w:eastAsiaTheme="minorEastAsia" w:hAnsi="Cambria Math" w:cs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cos</m:t>
              </m:r>
              <m:ctrlPr>
                <w:rPr>
                  <w:rFonts w:ascii="Cambria Math" w:eastAsiaTheme="minorEastAsia" w:hAnsi="Cambria Math"/>
                </w:rPr>
              </m:ctrlPr>
            </m:fName>
            <m:e>
              <m:r>
                <w:rPr>
                  <w:rFonts w:ascii="Cambria Math" w:eastAsiaTheme="minorEastAsia" w:hAnsi="Cambria Math" w:cs="Aptos"/>
                </w:rPr>
                <m:t>θ</m:t>
              </m:r>
            </m:e>
          </m:func>
        </m:oMath>
      </m:oMathPara>
    </w:p>
    <w:p w14:paraId="6BB4F2A8" w14:textId="08DEE308" w:rsidR="00121742" w:rsidRPr="00121742" w:rsidRDefault="00121742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Δ=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b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-4ac</m:t>
          </m:r>
        </m:oMath>
      </m:oMathPara>
    </w:p>
    <w:p w14:paraId="219CD7DF" w14:textId="5BA2D0F0" w:rsidR="00121742" w:rsidRPr="00121742" w:rsidRDefault="00121742">
      <w:pPr>
        <w:rPr>
          <w:rFonts w:eastAsiaTheme="minorEastAsia"/>
        </w:rPr>
      </w:pPr>
      <m:oMathPara>
        <m:oMath>
          <m:func>
            <m:funcPr>
              <m:ctrlPr>
                <w:rPr>
                  <w:rFonts w:ascii="Cambria Math" w:eastAsiaTheme="minorEastAsia" w:hAnsi="Cambria Math" w:cs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lim</m:t>
                  </m:r>
                  <m:ctrlPr>
                    <w:rPr>
                      <w:rFonts w:ascii="Cambria Math" w:eastAsiaTheme="minorEastAsia" w:hAnsi="Cambria Math"/>
                    </w:rPr>
                  </m:ctrlPr>
                </m:e>
                <m:lim>
                  <m:r>
                    <w:rPr>
                      <w:rFonts w:ascii="Cambria Math" w:eastAsiaTheme="minorEastAsia" w:hAnsi="Cambria Math"/>
                    </w:rPr>
                    <m:t>n→+∞</m:t>
                  </m:r>
                  <m:ctrlPr>
                    <w:rPr>
                      <w:rFonts w:ascii="Cambria Math" w:eastAsiaTheme="minorEastAsia" w:hAnsi="Cambria Math"/>
                    </w:rPr>
                  </m:ctrlPr>
                </m:lim>
              </m:limLow>
              <m:ctrlPr>
                <w:rPr>
                  <w:rFonts w:ascii="Cambria Math" w:eastAsiaTheme="minorEastAsia" w:hAnsi="Cambria Math"/>
                  <w:i/>
                </w:rPr>
              </m:ctrlPr>
            </m:fName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1+</m:t>
                      </m:r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</w:rPr>
                            <m:t>n</m:t>
                          </m:r>
                        </m:den>
                      </m:f>
                    </m:e>
                  </m:d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sup>
                  <m:r>
                    <w:rPr>
                      <w:rFonts w:ascii="Cambria Math" w:eastAsiaTheme="minorEastAsia" w:hAnsi="Cambria Math"/>
                    </w:rPr>
                    <m:t>n</m:t>
                  </m:r>
                </m:sup>
              </m:sSup>
            </m:e>
          </m:func>
          <m:r>
            <w:rPr>
              <w:rFonts w:ascii="Cambria Math" w:eastAsiaTheme="minorEastAsia" w:hAnsi="Cambria Math"/>
            </w:rPr>
            <m:t>=e</m:t>
          </m:r>
        </m:oMath>
      </m:oMathPara>
    </w:p>
    <w:p w14:paraId="73B6688E" w14:textId="73534DAD" w:rsidR="00121742" w:rsidRPr="00121742" w:rsidRDefault="00121742">
      <w:pPr>
        <w:rPr>
          <w:rFonts w:eastAsiaTheme="minorEastAsia"/>
        </w:rPr>
      </w:pPr>
      <m:oMathPara>
        <m:oMath>
          <m:d>
            <m:dPr>
              <m:begChr m:val="⌊"/>
              <m:endChr m:val="⌋"/>
              <m:ctrlPr>
                <w:rPr>
                  <w:rFonts w:ascii="Cambria Math" w:eastAsiaTheme="minorEastAsia" w:hAnsi="Cambria Math" w:cs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</m:t>
              </m:r>
            </m:e>
          </m:d>
          <m:r>
            <w:rPr>
              <w:rFonts w:ascii="Cambria Math" w:eastAsiaTheme="minorEastAsia" w:hAnsi="Cambria Math"/>
            </w:rPr>
            <m:t>+</m:t>
          </m:r>
          <m:d>
            <m:dPr>
              <m:begChr m:val="⌈"/>
              <m:endChr m:val="⌉"/>
              <m:ctrlPr>
                <w:rPr>
                  <w:rFonts w:ascii="Cambria Math" w:eastAsiaTheme="minorEastAsia" w:hAnsi="Cambria Math" w:cs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y</m:t>
              </m:r>
            </m:e>
          </m:d>
        </m:oMath>
      </m:oMathPara>
    </w:p>
    <w:p w14:paraId="786192B8" w14:textId="3E171FD0" w:rsidR="00121742" w:rsidRPr="00121742" w:rsidRDefault="00121742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A</m:t>
          </m:r>
          <m:acc>
            <m:accPr>
              <m:chr m:val="⃗"/>
              <m:ctrlPr>
                <w:rPr>
                  <w:rFonts w:ascii="Cambria Math" w:eastAsiaTheme="minorEastAsia" w:hAnsi="Cambria Math" w:cs="Cambria Math"/>
                  <w:i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B</m:t>
              </m:r>
              <m:ctrlPr>
                <w:rPr>
                  <w:rFonts w:ascii="Cambria Math" w:eastAsiaTheme="minorEastAsia" w:hAnsi="Cambria Math"/>
                  <w:i/>
                </w:rPr>
              </m:ctrlPr>
            </m:e>
          </m:acc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B</m:t>
                  </m:r>
                </m:sub>
              </m:sSub>
              <m:r>
                <w:rPr>
                  <w:rFonts w:ascii="Cambria Math" w:eastAsiaTheme="minorEastAsia" w:hAnsi="Cambria Math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A</m:t>
                  </m:r>
                </m:sub>
              </m:sSub>
              <m:r>
                <w:rPr>
                  <w:rFonts w:ascii="Cambria Math" w:eastAsiaTheme="minorEastAsia" w:hAnsi="Cambria Math"/>
                </w:rPr>
                <m:t>;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B</m:t>
                  </m:r>
                </m:sub>
              </m:sSub>
              <m:r>
                <w:rPr>
                  <w:rFonts w:ascii="Cambria Math" w:eastAsiaTheme="minorEastAsia" w:hAnsi="Cambria Math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A</m:t>
                  </m:r>
                </m:sub>
              </m:sSub>
            </m:e>
          </m:d>
        </m:oMath>
      </m:oMathPara>
    </w:p>
    <w:p w14:paraId="3358CF82" w14:textId="6A2F0F33" w:rsidR="00121742" w:rsidRPr="00121742" w:rsidRDefault="00121742">
      <w:pPr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x-a</m:t>
                  </m:r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+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y-b</m:t>
                  </m:r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R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</m:oMath>
      </m:oMathPara>
    </w:p>
    <w:p w14:paraId="46609D3E" w14:textId="134D9894" w:rsidR="00121742" w:rsidRPr="00121742" w:rsidRDefault="00121742">
      <w:pPr>
        <w:rPr>
          <w:rFonts w:ascii="Cambria Math" w:eastAsiaTheme="minorEastAsia" w:hAnsi="Cambria Math"/>
          <w:oMath/>
        </w:rPr>
      </w:pPr>
      <m:oMathPara>
        <m:oMath>
          <m:nary>
            <m:naryPr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  <m:sup>
              <m:r>
                <w:rPr>
                  <w:rFonts w:ascii="Cambria Math" w:eastAsiaTheme="minorEastAsia" w:hAnsi="Cambria Math"/>
                </w:rPr>
                <m:t>π</m:t>
              </m:r>
            </m:sup>
            <m:e>
              <m:func>
                <m:funcPr>
                  <m:ctrlPr>
                    <w:rPr>
                      <w:rFonts w:ascii="Cambria Math" w:eastAsiaTheme="minorEastAsia" w:hAnsi="Cambria Math" w:cs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sin</m:t>
                  </m:r>
                  <m:ctrlPr>
                    <w:rPr>
                      <w:rFonts w:ascii="Cambria Math" w:eastAsiaTheme="minorEastAsia" w:hAnsi="Cambria Math" w:cs="Arial"/>
                      <w:i/>
                    </w:rPr>
                  </m:ctrlPr>
                </m:fName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</m:func>
              <m:r>
                <w:rPr>
                  <w:rFonts w:ascii="Cambria Math" w:eastAsiaTheme="minorEastAsia" w:hAnsi="Cambria Math"/>
                </w:rPr>
                <m:t>dx</m:t>
              </m:r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d>
                    <m:dPr>
                      <m:begChr m:val=""/>
                      <m:endChr m:val="|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​</m:t>
                      </m:r>
                    </m:e>
                  </m:d>
                </m:e>
                <m:sub>
                  <m:r>
                    <w:rPr>
                      <w:rFonts w:ascii="Cambria Math" w:eastAsiaTheme="minorEastAsia" w:hAnsi="Cambria Math"/>
                    </w:rPr>
                    <m:t>0</m:t>
                  </m:r>
                </m:sub>
                <m:sup>
                  <m:r>
                    <w:rPr>
                      <w:rFonts w:ascii="Cambria Math" w:eastAsiaTheme="minorEastAsia" w:hAnsi="Cambria Math" w:cs="Aptos"/>
                    </w:rPr>
                    <m:t>π</m:t>
                  </m:r>
                </m:sup>
              </m:sSubSup>
              <m:ctrlPr>
                <w:rPr>
                  <w:rFonts w:ascii="Cambria Math" w:eastAsiaTheme="minorEastAsia" w:hAnsi="Cambria Math" w:cs="Arial"/>
                  <w:i/>
                </w:rPr>
              </m:ctrlPr>
            </m:e>
          </m:nary>
        </m:oMath>
      </m:oMathPara>
    </w:p>
    <w:sectPr w:rsidR="00121742" w:rsidRPr="0012174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1742"/>
    <w:rsid w:val="00121742"/>
    <w:rsid w:val="00240F8A"/>
    <w:rsid w:val="008774F2"/>
    <w:rsid w:val="00F17C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57EABA"/>
  <w15:chartTrackingRefBased/>
  <w15:docId w15:val="{AE16720C-468E-465C-8B0C-D6C9798700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17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17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17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17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17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17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17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17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17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17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17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17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174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174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17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17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17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17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17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17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17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17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17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17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17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174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17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174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174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103</Words>
  <Characters>588</Characters>
  <Application>Microsoft Office Word</Application>
  <DocSecurity>0</DocSecurity>
  <Lines>4</Lines>
  <Paragraphs>1</Paragraphs>
  <ScaleCrop>false</ScaleCrop>
  <Company/>
  <LinksUpToDate>false</LinksUpToDate>
  <CharactersWithSpaces>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Vinh Trần</dc:creator>
  <cp:keywords/>
  <dc:description/>
  <cp:lastModifiedBy>Vinh Trần</cp:lastModifiedBy>
  <cp:revision>1</cp:revision>
  <dcterms:created xsi:type="dcterms:W3CDTF">2026-10-25T11:11:00Z</dcterms:created>
  <dcterms:modified xsi:type="dcterms:W3CDTF">2026-10-25T11:11:00Z</dcterms:modified>
</cp:coreProperties>
</file>