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70AE" w14:textId="77777777" w:rsidR="008237D1" w:rsidRPr="00C916FD" w:rsidRDefault="00831193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916FD">
        <w:rPr>
          <w:rFonts w:ascii="Times New Roman" w:hAnsi="Times New Roman" w:cs="Times New Roman"/>
          <w:b/>
          <w:bCs/>
          <w:sz w:val="28"/>
          <w:szCs w:val="28"/>
        </w:rPr>
        <w:t>TRANG HOME</w:t>
      </w:r>
    </w:p>
    <w:p w14:paraId="72F27E84" w14:textId="77777777" w:rsidR="008237D1" w:rsidRPr="00C916FD" w:rsidRDefault="0083119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916FD">
        <w:rPr>
          <w:rFonts w:ascii="Times New Roman" w:hAnsi="Times New Roman" w:cs="Times New Roman"/>
          <w:b/>
          <w:bCs/>
          <w:sz w:val="26"/>
          <w:szCs w:val="26"/>
        </w:rPr>
        <w:t>Gi</w:t>
      </w:r>
      <w:r w:rsidRPr="00C916FD">
        <w:rPr>
          <w:rFonts w:ascii="Times New Roman" w:hAnsi="Times New Roman" w:cs="Times New Roman"/>
          <w:b/>
          <w:bCs/>
          <w:sz w:val="26"/>
          <w:szCs w:val="26"/>
        </w:rPr>
        <w:t>ớ</w:t>
      </w:r>
      <w:r w:rsidRPr="00C916FD">
        <w:rPr>
          <w:rFonts w:ascii="Times New Roman" w:hAnsi="Times New Roman" w:cs="Times New Roman"/>
          <w:b/>
          <w:bCs/>
          <w:sz w:val="26"/>
          <w:szCs w:val="26"/>
        </w:rPr>
        <w:t>i thi</w:t>
      </w:r>
      <w:r w:rsidRPr="00C916FD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C916FD">
        <w:rPr>
          <w:rFonts w:ascii="Times New Roman" w:hAnsi="Times New Roman" w:cs="Times New Roman"/>
          <w:b/>
          <w:bCs/>
          <w:sz w:val="26"/>
          <w:szCs w:val="26"/>
        </w:rPr>
        <w:t>u v</w:t>
      </w:r>
      <w:r w:rsidRPr="00C916FD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C916FD">
        <w:rPr>
          <w:rFonts w:ascii="Times New Roman" w:hAnsi="Times New Roman" w:cs="Times New Roman"/>
          <w:b/>
          <w:bCs/>
          <w:sz w:val="26"/>
          <w:szCs w:val="26"/>
        </w:rPr>
        <w:t xml:space="preserve"> KTX</w:t>
      </w:r>
    </w:p>
    <w:p w14:paraId="18E1E6C0" w14:textId="6BE05AEA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Ký Túc Xá trư</w:t>
      </w:r>
      <w:r w:rsidRPr="00C916FD">
        <w:rPr>
          <w:rFonts w:ascii="Times New Roman" w:hAnsi="Times New Roman" w:cs="Times New Roman"/>
          <w:sz w:val="26"/>
          <w:szCs w:val="26"/>
        </w:rPr>
        <w:t>ờ</w:t>
      </w:r>
      <w:r w:rsidRPr="00C916FD">
        <w:rPr>
          <w:rFonts w:ascii="Times New Roman" w:hAnsi="Times New Roman" w:cs="Times New Roman"/>
          <w:sz w:val="26"/>
          <w:szCs w:val="26"/>
        </w:rPr>
        <w:t>ng Đ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i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Kinh t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 xml:space="preserve"> - Đ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i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Đà N</w:t>
      </w:r>
      <w:r w:rsidRPr="00C916FD">
        <w:rPr>
          <w:rFonts w:ascii="Times New Roman" w:hAnsi="Times New Roman" w:cs="Times New Roman"/>
          <w:sz w:val="26"/>
          <w:szCs w:val="26"/>
        </w:rPr>
        <w:t>ẵ</w:t>
      </w:r>
      <w:r w:rsidRPr="00C916FD">
        <w:rPr>
          <w:rFonts w:ascii="Times New Roman" w:hAnsi="Times New Roman" w:cs="Times New Roman"/>
          <w:sz w:val="26"/>
          <w:szCs w:val="26"/>
        </w:rPr>
        <w:t>ng đư</w:t>
      </w:r>
      <w:r w:rsidRPr="00C916FD">
        <w:rPr>
          <w:rFonts w:ascii="Times New Roman" w:hAnsi="Times New Roman" w:cs="Times New Roman"/>
          <w:sz w:val="26"/>
          <w:szCs w:val="26"/>
        </w:rPr>
        <w:t>ợ</w:t>
      </w:r>
      <w:r w:rsidRPr="00C916FD">
        <w:rPr>
          <w:rFonts w:ascii="Times New Roman" w:hAnsi="Times New Roman" w:cs="Times New Roman"/>
          <w:sz w:val="26"/>
          <w:szCs w:val="26"/>
        </w:rPr>
        <w:t>c xây d</w:t>
      </w:r>
      <w:r w:rsidRPr="00C916FD">
        <w:rPr>
          <w:rFonts w:ascii="Times New Roman" w:hAnsi="Times New Roman" w:cs="Times New Roman"/>
          <w:sz w:val="26"/>
          <w:szCs w:val="26"/>
        </w:rPr>
        <w:t>ự</w:t>
      </w:r>
      <w:r w:rsidRPr="00C916FD">
        <w:rPr>
          <w:rFonts w:ascii="Times New Roman" w:hAnsi="Times New Roman" w:cs="Times New Roman"/>
          <w:sz w:val="26"/>
          <w:szCs w:val="26"/>
        </w:rPr>
        <w:t>ng v</w:t>
      </w:r>
      <w:r w:rsidRPr="00C916FD">
        <w:rPr>
          <w:rFonts w:ascii="Times New Roman" w:hAnsi="Times New Roman" w:cs="Times New Roman"/>
          <w:sz w:val="26"/>
          <w:szCs w:val="26"/>
        </w:rPr>
        <w:t>ớ</w:t>
      </w:r>
      <w:r w:rsidRPr="00C916FD">
        <w:rPr>
          <w:rFonts w:ascii="Times New Roman" w:hAnsi="Times New Roman" w:cs="Times New Roman"/>
          <w:sz w:val="26"/>
          <w:szCs w:val="26"/>
        </w:rPr>
        <w:t>i di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n tích 5.718m2 t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a l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c khép kín trong khuôn viên trư</w:t>
      </w:r>
      <w:r w:rsidRPr="00C916FD">
        <w:rPr>
          <w:rFonts w:ascii="Times New Roman" w:hAnsi="Times New Roman" w:cs="Times New Roman"/>
          <w:sz w:val="26"/>
          <w:szCs w:val="26"/>
        </w:rPr>
        <w:t>ờ</w:t>
      </w:r>
      <w:r w:rsidRPr="00C916FD">
        <w:rPr>
          <w:rFonts w:ascii="Times New Roman" w:hAnsi="Times New Roman" w:cs="Times New Roman"/>
          <w:sz w:val="26"/>
          <w:szCs w:val="26"/>
        </w:rPr>
        <w:t>ng nh</w:t>
      </w:r>
      <w:r w:rsidRPr="00C916FD">
        <w:rPr>
          <w:rFonts w:ascii="Times New Roman" w:hAnsi="Times New Roman" w:cs="Times New Roman"/>
          <w:sz w:val="26"/>
          <w:szCs w:val="26"/>
        </w:rPr>
        <w:t>ằ</w:t>
      </w:r>
      <w:r w:rsidRPr="00C916FD">
        <w:rPr>
          <w:rFonts w:ascii="Times New Roman" w:hAnsi="Times New Roman" w:cs="Times New Roman"/>
          <w:sz w:val="26"/>
          <w:szCs w:val="26"/>
        </w:rPr>
        <w:t>m t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o m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i đi</w:t>
      </w:r>
      <w:r w:rsidRPr="00C916FD">
        <w:rPr>
          <w:rFonts w:ascii="Times New Roman" w:hAnsi="Times New Roman" w:cs="Times New Roman"/>
          <w:sz w:val="26"/>
          <w:szCs w:val="26"/>
        </w:rPr>
        <w:t>ề</w:t>
      </w:r>
      <w:r w:rsidRPr="00C916FD">
        <w:rPr>
          <w:rFonts w:ascii="Times New Roman" w:hAnsi="Times New Roman" w:cs="Times New Roman"/>
          <w:sz w:val="26"/>
          <w:szCs w:val="26"/>
        </w:rPr>
        <w:t>u ki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n t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t nh</w:t>
      </w:r>
      <w:r w:rsidRPr="00C916FD">
        <w:rPr>
          <w:rFonts w:ascii="Times New Roman" w:hAnsi="Times New Roman" w:cs="Times New Roman"/>
          <w:sz w:val="26"/>
          <w:szCs w:val="26"/>
        </w:rPr>
        <w:t>ấ</w:t>
      </w:r>
      <w:r w:rsidRPr="00C916FD">
        <w:rPr>
          <w:rFonts w:ascii="Times New Roman" w:hAnsi="Times New Roman" w:cs="Times New Roman"/>
          <w:sz w:val="26"/>
          <w:szCs w:val="26"/>
        </w:rPr>
        <w:t>t cho vi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c lưu trú và h</w:t>
      </w:r>
      <w:r w:rsidRPr="00C916FD">
        <w:rPr>
          <w:rFonts w:ascii="Times New Roman" w:hAnsi="Times New Roman" w:cs="Times New Roman"/>
          <w:sz w:val="26"/>
          <w:szCs w:val="26"/>
        </w:rPr>
        <w:t>ỗ</w:t>
      </w:r>
      <w:r w:rsidRPr="00C916FD">
        <w:rPr>
          <w:rFonts w:ascii="Times New Roman" w:hAnsi="Times New Roman" w:cs="Times New Roman"/>
          <w:sz w:val="26"/>
          <w:szCs w:val="26"/>
        </w:rPr>
        <w:t xml:space="preserve"> tr</w:t>
      </w:r>
      <w:r w:rsidRPr="00C916FD">
        <w:rPr>
          <w:rFonts w:ascii="Times New Roman" w:hAnsi="Times New Roman" w:cs="Times New Roman"/>
          <w:sz w:val="26"/>
          <w:szCs w:val="26"/>
        </w:rPr>
        <w:t>ợ</w:t>
      </w:r>
      <w:r w:rsidRPr="00C916FD">
        <w:rPr>
          <w:rFonts w:ascii="Times New Roman" w:hAnsi="Times New Roman" w:cs="Times New Roman"/>
          <w:sz w:val="26"/>
          <w:szCs w:val="26"/>
        </w:rPr>
        <w:t xml:space="preserve">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t</w:t>
      </w:r>
      <w:r w:rsidRPr="00C916FD">
        <w:rPr>
          <w:rFonts w:ascii="Times New Roman" w:hAnsi="Times New Roman" w:cs="Times New Roman"/>
          <w:sz w:val="26"/>
          <w:szCs w:val="26"/>
        </w:rPr>
        <w:t>ậ</w:t>
      </w:r>
      <w:r w:rsidRPr="00C916FD">
        <w:rPr>
          <w:rFonts w:ascii="Times New Roman" w:hAnsi="Times New Roman" w:cs="Times New Roman"/>
          <w:sz w:val="26"/>
          <w:szCs w:val="26"/>
        </w:rPr>
        <w:t>p c</w:t>
      </w:r>
      <w:r w:rsidRPr="00C916FD">
        <w:rPr>
          <w:rFonts w:ascii="Times New Roman" w:hAnsi="Times New Roman" w:cs="Times New Roman"/>
          <w:sz w:val="26"/>
          <w:szCs w:val="26"/>
        </w:rPr>
        <w:t>ủ</w:t>
      </w:r>
      <w:r w:rsidRPr="00C916FD">
        <w:rPr>
          <w:rFonts w:ascii="Times New Roman" w:hAnsi="Times New Roman" w:cs="Times New Roman"/>
          <w:sz w:val="26"/>
          <w:szCs w:val="26"/>
        </w:rPr>
        <w:t>a sinh viên,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viên cao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và nghiên c</w:t>
      </w:r>
      <w:r w:rsidRPr="00C916FD">
        <w:rPr>
          <w:rFonts w:ascii="Times New Roman" w:hAnsi="Times New Roman" w:cs="Times New Roman"/>
          <w:sz w:val="26"/>
          <w:szCs w:val="26"/>
        </w:rPr>
        <w:t>ứ</w:t>
      </w:r>
      <w:r w:rsidRPr="00C916FD">
        <w:rPr>
          <w:rFonts w:ascii="Times New Roman" w:hAnsi="Times New Roman" w:cs="Times New Roman"/>
          <w:sz w:val="26"/>
          <w:szCs w:val="26"/>
        </w:rPr>
        <w:t xml:space="preserve">u sinh. Khu nhà </w:t>
      </w:r>
      <w:r w:rsidRPr="00C916FD">
        <w:rPr>
          <w:rFonts w:ascii="Times New Roman" w:hAnsi="Times New Roman" w:cs="Times New Roman"/>
          <w:sz w:val="26"/>
          <w:szCs w:val="26"/>
        </w:rPr>
        <w:t>ở</w:t>
      </w:r>
      <w:r w:rsidRPr="00C916FD">
        <w:rPr>
          <w:rFonts w:ascii="Times New Roman" w:hAnsi="Times New Roman" w:cs="Times New Roman"/>
          <w:sz w:val="26"/>
          <w:szCs w:val="26"/>
        </w:rPr>
        <w:t xml:space="preserve"> Ký Túc Xá g</w:t>
      </w:r>
      <w:r w:rsidRPr="00C916FD">
        <w:rPr>
          <w:rFonts w:ascii="Times New Roman" w:hAnsi="Times New Roman" w:cs="Times New Roman"/>
          <w:sz w:val="26"/>
          <w:szCs w:val="26"/>
        </w:rPr>
        <w:t>ồ</w:t>
      </w:r>
      <w:r w:rsidRPr="00C916FD">
        <w:rPr>
          <w:rFonts w:ascii="Times New Roman" w:hAnsi="Times New Roman" w:cs="Times New Roman"/>
          <w:sz w:val="26"/>
          <w:szCs w:val="26"/>
        </w:rPr>
        <w:t>m có 02 khu nhà 5 t</w:t>
      </w:r>
      <w:r w:rsidRPr="00C916FD">
        <w:rPr>
          <w:rFonts w:ascii="Times New Roman" w:hAnsi="Times New Roman" w:cs="Times New Roman"/>
          <w:sz w:val="26"/>
          <w:szCs w:val="26"/>
        </w:rPr>
        <w:t>ầ</w:t>
      </w:r>
      <w:r w:rsidRPr="00C916FD">
        <w:rPr>
          <w:rFonts w:ascii="Times New Roman" w:hAnsi="Times New Roman" w:cs="Times New Roman"/>
          <w:sz w:val="26"/>
          <w:szCs w:val="26"/>
        </w:rPr>
        <w:t>ng (khu B, khu C), 01 khu nhà 02 t</w:t>
      </w:r>
      <w:r w:rsidRPr="00C916FD">
        <w:rPr>
          <w:rFonts w:ascii="Times New Roman" w:hAnsi="Times New Roman" w:cs="Times New Roman"/>
          <w:sz w:val="26"/>
          <w:szCs w:val="26"/>
        </w:rPr>
        <w:t>ầ</w:t>
      </w:r>
      <w:r w:rsidRPr="00C916FD">
        <w:rPr>
          <w:rFonts w:ascii="Times New Roman" w:hAnsi="Times New Roman" w:cs="Times New Roman"/>
          <w:sz w:val="26"/>
          <w:szCs w:val="26"/>
        </w:rPr>
        <w:t>ng (khu A) r</w:t>
      </w:r>
      <w:r w:rsidRPr="00C916FD">
        <w:rPr>
          <w:rFonts w:ascii="Times New Roman" w:hAnsi="Times New Roman" w:cs="Times New Roman"/>
          <w:sz w:val="26"/>
          <w:szCs w:val="26"/>
        </w:rPr>
        <w:t>ộ</w:t>
      </w:r>
      <w:r w:rsidRPr="00C916FD">
        <w:rPr>
          <w:rFonts w:ascii="Times New Roman" w:hAnsi="Times New Roman" w:cs="Times New Roman"/>
          <w:sz w:val="26"/>
          <w:szCs w:val="26"/>
        </w:rPr>
        <w:t>ng rãi, thoáng mát và đ</w:t>
      </w:r>
      <w:r w:rsidRPr="00C916FD">
        <w:rPr>
          <w:rFonts w:ascii="Times New Roman" w:hAnsi="Times New Roman" w:cs="Times New Roman"/>
          <w:sz w:val="26"/>
          <w:szCs w:val="26"/>
        </w:rPr>
        <w:t>ầ</w:t>
      </w:r>
      <w:r w:rsidRPr="00C916FD">
        <w:rPr>
          <w:rFonts w:ascii="Times New Roman" w:hAnsi="Times New Roman" w:cs="Times New Roman"/>
          <w:sz w:val="26"/>
          <w:szCs w:val="26"/>
        </w:rPr>
        <w:t>y đ</w:t>
      </w:r>
      <w:r w:rsidRPr="00C916FD">
        <w:rPr>
          <w:rFonts w:ascii="Times New Roman" w:hAnsi="Times New Roman" w:cs="Times New Roman"/>
          <w:sz w:val="26"/>
          <w:szCs w:val="26"/>
        </w:rPr>
        <w:t>ủ</w:t>
      </w:r>
      <w:r w:rsidRPr="00C916FD">
        <w:rPr>
          <w:rFonts w:ascii="Times New Roman" w:hAnsi="Times New Roman" w:cs="Times New Roman"/>
          <w:sz w:val="26"/>
          <w:szCs w:val="26"/>
        </w:rPr>
        <w:t xml:space="preserve"> trang thi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>t b</w:t>
      </w:r>
      <w:r w:rsidRPr="00C916FD">
        <w:rPr>
          <w:rFonts w:ascii="Times New Roman" w:hAnsi="Times New Roman" w:cs="Times New Roman"/>
          <w:sz w:val="26"/>
          <w:szCs w:val="26"/>
        </w:rPr>
        <w:t>ị</w:t>
      </w:r>
      <w:r w:rsidRPr="00C916FD">
        <w:rPr>
          <w:rFonts w:ascii="Times New Roman" w:hAnsi="Times New Roman" w:cs="Times New Roman"/>
          <w:sz w:val="26"/>
          <w:szCs w:val="26"/>
        </w:rPr>
        <w:t xml:space="preserve"> đ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m b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o ch</w:t>
      </w:r>
      <w:r w:rsidRPr="00C916FD">
        <w:rPr>
          <w:rFonts w:ascii="Times New Roman" w:hAnsi="Times New Roman" w:cs="Times New Roman"/>
          <w:sz w:val="26"/>
          <w:szCs w:val="26"/>
        </w:rPr>
        <w:t>ấ</w:t>
      </w:r>
      <w:r w:rsidRPr="00C916FD">
        <w:rPr>
          <w:rFonts w:ascii="Times New Roman" w:hAnsi="Times New Roman" w:cs="Times New Roman"/>
          <w:sz w:val="26"/>
          <w:szCs w:val="26"/>
        </w:rPr>
        <w:t>t lư</w:t>
      </w:r>
      <w:r w:rsidRPr="00C916FD">
        <w:rPr>
          <w:rFonts w:ascii="Times New Roman" w:hAnsi="Times New Roman" w:cs="Times New Roman"/>
          <w:sz w:val="26"/>
          <w:szCs w:val="26"/>
        </w:rPr>
        <w:t>ợ</w:t>
      </w:r>
      <w:r w:rsidRPr="00C916FD">
        <w:rPr>
          <w:rFonts w:ascii="Times New Roman" w:hAnsi="Times New Roman" w:cs="Times New Roman"/>
          <w:sz w:val="26"/>
          <w:szCs w:val="26"/>
        </w:rPr>
        <w:t>ng v</w:t>
      </w:r>
      <w:r w:rsidRPr="00C916FD">
        <w:rPr>
          <w:rFonts w:ascii="Times New Roman" w:hAnsi="Times New Roman" w:cs="Times New Roman"/>
          <w:sz w:val="26"/>
          <w:szCs w:val="26"/>
        </w:rPr>
        <w:t>ớ</w:t>
      </w:r>
      <w:r w:rsidRPr="00C916FD">
        <w:rPr>
          <w:rFonts w:ascii="Times New Roman" w:hAnsi="Times New Roman" w:cs="Times New Roman"/>
          <w:sz w:val="26"/>
          <w:szCs w:val="26"/>
        </w:rPr>
        <w:t>i h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 xml:space="preserve"> th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ng an ninh b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o v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 xml:space="preserve"> và phòng cháy ch</w:t>
      </w:r>
      <w:r w:rsidRPr="00C916FD">
        <w:rPr>
          <w:rFonts w:ascii="Times New Roman" w:hAnsi="Times New Roman" w:cs="Times New Roman"/>
          <w:sz w:val="26"/>
          <w:szCs w:val="26"/>
        </w:rPr>
        <w:t>ữ</w:t>
      </w:r>
      <w:r w:rsidRPr="00C916FD">
        <w:rPr>
          <w:rFonts w:ascii="Times New Roman" w:hAnsi="Times New Roman" w:cs="Times New Roman"/>
          <w:sz w:val="26"/>
          <w:szCs w:val="26"/>
        </w:rPr>
        <w:t>a cháy an toàn.</w:t>
      </w:r>
    </w:p>
    <w:p w14:paraId="2D5E1A09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Ký túc xá hi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n có 140 phòng v</w:t>
      </w:r>
      <w:r w:rsidRPr="00C916FD">
        <w:rPr>
          <w:rFonts w:ascii="Times New Roman" w:hAnsi="Times New Roman" w:cs="Times New Roman"/>
          <w:sz w:val="26"/>
          <w:szCs w:val="26"/>
        </w:rPr>
        <w:t>ớ</w:t>
      </w:r>
      <w:r w:rsidRPr="00C916FD">
        <w:rPr>
          <w:rFonts w:ascii="Times New Roman" w:hAnsi="Times New Roman" w:cs="Times New Roman"/>
          <w:sz w:val="26"/>
          <w:szCs w:val="26"/>
        </w:rPr>
        <w:t>i s</w:t>
      </w:r>
      <w:r w:rsidRPr="00C916FD">
        <w:rPr>
          <w:rFonts w:ascii="Times New Roman" w:hAnsi="Times New Roman" w:cs="Times New Roman"/>
          <w:sz w:val="26"/>
          <w:szCs w:val="26"/>
        </w:rPr>
        <w:t>ứ</w:t>
      </w:r>
      <w:r w:rsidRPr="00C916FD">
        <w:rPr>
          <w:rFonts w:ascii="Times New Roman" w:hAnsi="Times New Roman" w:cs="Times New Roman"/>
          <w:sz w:val="26"/>
          <w:szCs w:val="26"/>
        </w:rPr>
        <w:t>c ch</w:t>
      </w:r>
      <w:r w:rsidRPr="00C916FD">
        <w:rPr>
          <w:rFonts w:ascii="Times New Roman" w:hAnsi="Times New Roman" w:cs="Times New Roman"/>
          <w:sz w:val="26"/>
          <w:szCs w:val="26"/>
        </w:rPr>
        <w:t>ứ</w:t>
      </w:r>
      <w:r w:rsidRPr="00C916FD">
        <w:rPr>
          <w:rFonts w:ascii="Times New Roman" w:hAnsi="Times New Roman" w:cs="Times New Roman"/>
          <w:sz w:val="26"/>
          <w:szCs w:val="26"/>
        </w:rPr>
        <w:t xml:space="preserve">a 874 sinh </w:t>
      </w:r>
      <w:r w:rsidRPr="00C916FD">
        <w:rPr>
          <w:rFonts w:ascii="Times New Roman" w:hAnsi="Times New Roman" w:cs="Times New Roman"/>
          <w:sz w:val="26"/>
          <w:szCs w:val="26"/>
        </w:rPr>
        <w:t>viên. Bên c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 xml:space="preserve">nh các phòng </w:t>
      </w:r>
      <w:r w:rsidRPr="00C916FD">
        <w:rPr>
          <w:rFonts w:ascii="Times New Roman" w:hAnsi="Times New Roman" w:cs="Times New Roman"/>
          <w:sz w:val="26"/>
          <w:szCs w:val="26"/>
        </w:rPr>
        <w:t>ở</w:t>
      </w:r>
      <w:r w:rsidRPr="00C916FD">
        <w:rPr>
          <w:rFonts w:ascii="Times New Roman" w:hAnsi="Times New Roman" w:cs="Times New Roman"/>
          <w:sz w:val="26"/>
          <w:szCs w:val="26"/>
        </w:rPr>
        <w:t xml:space="preserve"> là nh</w:t>
      </w:r>
      <w:r w:rsidRPr="00C916FD">
        <w:rPr>
          <w:rFonts w:ascii="Times New Roman" w:hAnsi="Times New Roman" w:cs="Times New Roman"/>
          <w:sz w:val="26"/>
          <w:szCs w:val="26"/>
        </w:rPr>
        <w:t>ữ</w:t>
      </w:r>
      <w:r w:rsidRPr="00C916FD">
        <w:rPr>
          <w:rFonts w:ascii="Times New Roman" w:hAnsi="Times New Roman" w:cs="Times New Roman"/>
          <w:sz w:val="26"/>
          <w:szCs w:val="26"/>
        </w:rPr>
        <w:t>ng phòng ch</w:t>
      </w:r>
      <w:r w:rsidRPr="00C916FD">
        <w:rPr>
          <w:rFonts w:ascii="Times New Roman" w:hAnsi="Times New Roman" w:cs="Times New Roman"/>
          <w:sz w:val="26"/>
          <w:szCs w:val="26"/>
        </w:rPr>
        <w:t>ứ</w:t>
      </w:r>
      <w:r w:rsidRPr="00C916FD">
        <w:rPr>
          <w:rFonts w:ascii="Times New Roman" w:hAnsi="Times New Roman" w:cs="Times New Roman"/>
          <w:sz w:val="26"/>
          <w:szCs w:val="26"/>
        </w:rPr>
        <w:t>c năng: 01 câu l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c b</w:t>
      </w:r>
      <w:r w:rsidRPr="00C916FD">
        <w:rPr>
          <w:rFonts w:ascii="Times New Roman" w:hAnsi="Times New Roman" w:cs="Times New Roman"/>
          <w:sz w:val="26"/>
          <w:szCs w:val="26"/>
        </w:rPr>
        <w:t>ộ</w:t>
      </w:r>
      <w:r w:rsidRPr="00C916FD">
        <w:rPr>
          <w:rFonts w:ascii="Times New Roman" w:hAnsi="Times New Roman" w:cs="Times New Roman"/>
          <w:sz w:val="26"/>
          <w:szCs w:val="26"/>
        </w:rPr>
        <w:t xml:space="preserve"> v</w:t>
      </w:r>
      <w:r w:rsidRPr="00C916FD">
        <w:rPr>
          <w:rFonts w:ascii="Times New Roman" w:hAnsi="Times New Roman" w:cs="Times New Roman"/>
          <w:sz w:val="26"/>
          <w:szCs w:val="26"/>
        </w:rPr>
        <w:t>ớ</w:t>
      </w:r>
      <w:r w:rsidRPr="00C916FD">
        <w:rPr>
          <w:rFonts w:ascii="Times New Roman" w:hAnsi="Times New Roman" w:cs="Times New Roman"/>
          <w:sz w:val="26"/>
          <w:szCs w:val="26"/>
        </w:rPr>
        <w:t>i TV 50-inch và toàn b</w:t>
      </w:r>
      <w:r w:rsidRPr="00C916FD">
        <w:rPr>
          <w:rFonts w:ascii="Times New Roman" w:hAnsi="Times New Roman" w:cs="Times New Roman"/>
          <w:sz w:val="26"/>
          <w:szCs w:val="26"/>
        </w:rPr>
        <w:t>ộ</w:t>
      </w:r>
      <w:r w:rsidRPr="00C916FD">
        <w:rPr>
          <w:rFonts w:ascii="Times New Roman" w:hAnsi="Times New Roman" w:cs="Times New Roman"/>
          <w:sz w:val="26"/>
          <w:szCs w:val="26"/>
        </w:rPr>
        <w:t xml:space="preserve"> h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 xml:space="preserve"> th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ng loa đài dành riêng cho sinh viên,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viên t</w:t>
      </w:r>
      <w:r w:rsidRPr="00C916FD">
        <w:rPr>
          <w:rFonts w:ascii="Times New Roman" w:hAnsi="Times New Roman" w:cs="Times New Roman"/>
          <w:sz w:val="26"/>
          <w:szCs w:val="26"/>
        </w:rPr>
        <w:t>ổ</w:t>
      </w:r>
      <w:r w:rsidRPr="00C916FD">
        <w:rPr>
          <w:rFonts w:ascii="Times New Roman" w:hAnsi="Times New Roman" w:cs="Times New Roman"/>
          <w:sz w:val="26"/>
          <w:szCs w:val="26"/>
        </w:rPr>
        <w:t xml:space="preserve"> ch</w:t>
      </w:r>
      <w:r w:rsidRPr="00C916FD">
        <w:rPr>
          <w:rFonts w:ascii="Times New Roman" w:hAnsi="Times New Roman" w:cs="Times New Roman"/>
          <w:sz w:val="26"/>
          <w:szCs w:val="26"/>
        </w:rPr>
        <w:t>ứ</w:t>
      </w:r>
      <w:r w:rsidRPr="00C916FD">
        <w:rPr>
          <w:rFonts w:ascii="Times New Roman" w:hAnsi="Times New Roman" w:cs="Times New Roman"/>
          <w:sz w:val="26"/>
          <w:szCs w:val="26"/>
        </w:rPr>
        <w:t>c h</w:t>
      </w:r>
      <w:r w:rsidRPr="00C916FD">
        <w:rPr>
          <w:rFonts w:ascii="Times New Roman" w:hAnsi="Times New Roman" w:cs="Times New Roman"/>
          <w:sz w:val="26"/>
          <w:szCs w:val="26"/>
        </w:rPr>
        <w:t>ộ</w:t>
      </w:r>
      <w:r w:rsidRPr="00C916FD">
        <w:rPr>
          <w:rFonts w:ascii="Times New Roman" w:hAnsi="Times New Roman" w:cs="Times New Roman"/>
          <w:sz w:val="26"/>
          <w:szCs w:val="26"/>
        </w:rPr>
        <w:t>i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p, phòng t</w:t>
      </w:r>
      <w:r w:rsidRPr="00C916FD">
        <w:rPr>
          <w:rFonts w:ascii="Times New Roman" w:hAnsi="Times New Roman" w:cs="Times New Roman"/>
          <w:sz w:val="26"/>
          <w:szCs w:val="26"/>
        </w:rPr>
        <w:t>ự</w:t>
      </w:r>
      <w:r w:rsidRPr="00C916FD">
        <w:rPr>
          <w:rFonts w:ascii="Times New Roman" w:hAnsi="Times New Roman" w:cs="Times New Roman"/>
          <w:sz w:val="26"/>
          <w:szCs w:val="26"/>
        </w:rPr>
        <w:t xml:space="preserve">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(02 phòng), phòng Internet, căn tin, t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p hóa, phòng ăn, nhà gi</w:t>
      </w:r>
      <w:r w:rsidRPr="00C916FD">
        <w:rPr>
          <w:rFonts w:ascii="Times New Roman" w:hAnsi="Times New Roman" w:cs="Times New Roman"/>
          <w:sz w:val="26"/>
          <w:szCs w:val="26"/>
        </w:rPr>
        <w:t>ữ</w:t>
      </w:r>
      <w:r w:rsidRPr="00C916FD">
        <w:rPr>
          <w:rFonts w:ascii="Times New Roman" w:hAnsi="Times New Roman" w:cs="Times New Roman"/>
          <w:sz w:val="26"/>
          <w:szCs w:val="26"/>
        </w:rPr>
        <w:t xml:space="preserve"> xe và sân bóng ch</w:t>
      </w:r>
      <w:r w:rsidRPr="00C916FD">
        <w:rPr>
          <w:rFonts w:ascii="Times New Roman" w:hAnsi="Times New Roman" w:cs="Times New Roman"/>
          <w:sz w:val="26"/>
          <w:szCs w:val="26"/>
        </w:rPr>
        <w:t>uy</w:t>
      </w:r>
      <w:r w:rsidRPr="00C916FD">
        <w:rPr>
          <w:rFonts w:ascii="Times New Roman" w:hAnsi="Times New Roman" w:cs="Times New Roman"/>
          <w:sz w:val="26"/>
          <w:szCs w:val="26"/>
        </w:rPr>
        <w:t>ề</w:t>
      </w:r>
      <w:r w:rsidRPr="00C916FD">
        <w:rPr>
          <w:rFonts w:ascii="Times New Roman" w:hAnsi="Times New Roman" w:cs="Times New Roman"/>
          <w:sz w:val="26"/>
          <w:szCs w:val="26"/>
        </w:rPr>
        <w:t>n, sân bóng r</w:t>
      </w:r>
      <w:r w:rsidRPr="00C916FD">
        <w:rPr>
          <w:rFonts w:ascii="Times New Roman" w:hAnsi="Times New Roman" w:cs="Times New Roman"/>
          <w:sz w:val="26"/>
          <w:szCs w:val="26"/>
        </w:rPr>
        <w:t>ổ</w:t>
      </w:r>
      <w:r w:rsidRPr="00C916FD">
        <w:rPr>
          <w:rFonts w:ascii="Times New Roman" w:hAnsi="Times New Roman" w:cs="Times New Roman"/>
          <w:sz w:val="26"/>
          <w:szCs w:val="26"/>
        </w:rPr>
        <w:t>... đa ph</w:t>
      </w:r>
      <w:r w:rsidRPr="00C916FD">
        <w:rPr>
          <w:rFonts w:ascii="Times New Roman" w:hAnsi="Times New Roman" w:cs="Times New Roman"/>
          <w:sz w:val="26"/>
          <w:szCs w:val="26"/>
        </w:rPr>
        <w:t>ầ</w:t>
      </w:r>
      <w:r w:rsidRPr="00C916FD">
        <w:rPr>
          <w:rFonts w:ascii="Times New Roman" w:hAnsi="Times New Roman" w:cs="Times New Roman"/>
          <w:sz w:val="26"/>
          <w:szCs w:val="26"/>
        </w:rPr>
        <w:t>n gi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i quy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>t đư</w:t>
      </w:r>
      <w:r w:rsidRPr="00C916FD">
        <w:rPr>
          <w:rFonts w:ascii="Times New Roman" w:hAnsi="Times New Roman" w:cs="Times New Roman"/>
          <w:sz w:val="26"/>
          <w:szCs w:val="26"/>
        </w:rPr>
        <w:t>ợ</w:t>
      </w:r>
      <w:r w:rsidRPr="00C916FD">
        <w:rPr>
          <w:rFonts w:ascii="Times New Roman" w:hAnsi="Times New Roman" w:cs="Times New Roman"/>
          <w:sz w:val="26"/>
          <w:szCs w:val="26"/>
        </w:rPr>
        <w:t>c nhu c</w:t>
      </w:r>
      <w:r w:rsidRPr="00C916FD">
        <w:rPr>
          <w:rFonts w:ascii="Times New Roman" w:hAnsi="Times New Roman" w:cs="Times New Roman"/>
          <w:sz w:val="26"/>
          <w:szCs w:val="26"/>
        </w:rPr>
        <w:t>ầ</w:t>
      </w:r>
      <w:r w:rsidRPr="00C916FD">
        <w:rPr>
          <w:rFonts w:ascii="Times New Roman" w:hAnsi="Times New Roman" w:cs="Times New Roman"/>
          <w:sz w:val="26"/>
          <w:szCs w:val="26"/>
        </w:rPr>
        <w:t>u sinh ho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t thi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>t y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>u c</w:t>
      </w:r>
      <w:r w:rsidRPr="00C916FD">
        <w:rPr>
          <w:rFonts w:ascii="Times New Roman" w:hAnsi="Times New Roman" w:cs="Times New Roman"/>
          <w:sz w:val="26"/>
          <w:szCs w:val="26"/>
        </w:rPr>
        <w:t>ủ</w:t>
      </w:r>
      <w:r w:rsidRPr="00C916FD">
        <w:rPr>
          <w:rFonts w:ascii="Times New Roman" w:hAnsi="Times New Roman" w:cs="Times New Roman"/>
          <w:sz w:val="26"/>
          <w:szCs w:val="26"/>
        </w:rPr>
        <w:t>a các sinh viên,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viên.</w:t>
      </w:r>
    </w:p>
    <w:p w14:paraId="0E198D49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Các b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n sinh viên,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viên cao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c, Nghiên c</w:t>
      </w:r>
      <w:r w:rsidRPr="00C916FD">
        <w:rPr>
          <w:rFonts w:ascii="Times New Roman" w:hAnsi="Times New Roman" w:cs="Times New Roman"/>
          <w:sz w:val="26"/>
          <w:szCs w:val="26"/>
        </w:rPr>
        <w:t>ứ</w:t>
      </w:r>
      <w:r w:rsidRPr="00C916FD">
        <w:rPr>
          <w:rFonts w:ascii="Times New Roman" w:hAnsi="Times New Roman" w:cs="Times New Roman"/>
          <w:sz w:val="26"/>
          <w:szCs w:val="26"/>
        </w:rPr>
        <w:t xml:space="preserve">u sinh </w:t>
      </w:r>
      <w:r w:rsidRPr="00C916FD">
        <w:rPr>
          <w:rFonts w:ascii="Times New Roman" w:hAnsi="Times New Roman" w:cs="Times New Roman"/>
          <w:sz w:val="26"/>
          <w:szCs w:val="26"/>
        </w:rPr>
        <w:t>ở</w:t>
      </w:r>
      <w:r w:rsidRPr="00C916FD">
        <w:rPr>
          <w:rFonts w:ascii="Times New Roman" w:hAnsi="Times New Roman" w:cs="Times New Roman"/>
          <w:sz w:val="26"/>
          <w:szCs w:val="26"/>
        </w:rPr>
        <w:t xml:space="preserve"> trong ký túc xá đ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>n t</w:t>
      </w:r>
      <w:r w:rsidRPr="00C916FD">
        <w:rPr>
          <w:rFonts w:ascii="Times New Roman" w:hAnsi="Times New Roman" w:cs="Times New Roman"/>
          <w:sz w:val="26"/>
          <w:szCs w:val="26"/>
        </w:rPr>
        <w:t>ừ</w:t>
      </w:r>
      <w:r w:rsidRPr="00C916FD">
        <w:rPr>
          <w:rFonts w:ascii="Times New Roman" w:hAnsi="Times New Roman" w:cs="Times New Roman"/>
          <w:sz w:val="26"/>
          <w:szCs w:val="26"/>
        </w:rPr>
        <w:t xml:space="preserve"> nh</w:t>
      </w:r>
      <w:r w:rsidRPr="00C916FD">
        <w:rPr>
          <w:rFonts w:ascii="Times New Roman" w:hAnsi="Times New Roman" w:cs="Times New Roman"/>
          <w:sz w:val="26"/>
          <w:szCs w:val="26"/>
        </w:rPr>
        <w:t>ữ</w:t>
      </w:r>
      <w:r w:rsidRPr="00C916FD">
        <w:rPr>
          <w:rFonts w:ascii="Times New Roman" w:hAnsi="Times New Roman" w:cs="Times New Roman"/>
          <w:sz w:val="26"/>
          <w:szCs w:val="26"/>
        </w:rPr>
        <w:t>ng qu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c gia khác nhau (Lào, Trung Qu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c...) nhưng ch</w:t>
      </w:r>
      <w:r w:rsidRPr="00C916FD">
        <w:rPr>
          <w:rFonts w:ascii="Times New Roman" w:hAnsi="Times New Roman" w:cs="Times New Roman"/>
          <w:sz w:val="26"/>
          <w:szCs w:val="26"/>
        </w:rPr>
        <w:t>ủ</w:t>
      </w:r>
      <w:r w:rsidRPr="00C916FD">
        <w:rPr>
          <w:rFonts w:ascii="Times New Roman" w:hAnsi="Times New Roman" w:cs="Times New Roman"/>
          <w:sz w:val="26"/>
          <w:szCs w:val="26"/>
        </w:rPr>
        <w:t xml:space="preserve"> y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>u v</w:t>
      </w:r>
      <w:r w:rsidRPr="00C916FD">
        <w:rPr>
          <w:rFonts w:ascii="Times New Roman" w:hAnsi="Times New Roman" w:cs="Times New Roman"/>
          <w:sz w:val="26"/>
          <w:szCs w:val="26"/>
        </w:rPr>
        <w:t>ẫ</w:t>
      </w:r>
      <w:r w:rsidRPr="00C916FD">
        <w:rPr>
          <w:rFonts w:ascii="Times New Roman" w:hAnsi="Times New Roman" w:cs="Times New Roman"/>
          <w:sz w:val="26"/>
          <w:szCs w:val="26"/>
        </w:rPr>
        <w:t>n là sinh viên</w:t>
      </w:r>
      <w:r w:rsidRPr="00C916FD">
        <w:rPr>
          <w:rFonts w:ascii="Times New Roman" w:hAnsi="Times New Roman" w:cs="Times New Roman"/>
          <w:sz w:val="26"/>
          <w:szCs w:val="26"/>
        </w:rPr>
        <w:t>,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viên Vi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t Nam. S</w:t>
      </w:r>
      <w:r w:rsidRPr="00C916FD">
        <w:rPr>
          <w:rFonts w:ascii="Times New Roman" w:hAnsi="Times New Roman" w:cs="Times New Roman"/>
          <w:sz w:val="26"/>
          <w:szCs w:val="26"/>
        </w:rPr>
        <w:t>ự</w:t>
      </w:r>
      <w:r w:rsidRPr="00C916FD">
        <w:rPr>
          <w:rFonts w:ascii="Times New Roman" w:hAnsi="Times New Roman" w:cs="Times New Roman"/>
          <w:sz w:val="26"/>
          <w:szCs w:val="26"/>
        </w:rPr>
        <w:t xml:space="preserve"> thân thi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n, hòa nhã, tinh th</w:t>
      </w:r>
      <w:r w:rsidRPr="00C916FD">
        <w:rPr>
          <w:rFonts w:ascii="Times New Roman" w:hAnsi="Times New Roman" w:cs="Times New Roman"/>
          <w:sz w:val="26"/>
          <w:szCs w:val="26"/>
        </w:rPr>
        <w:t>ầ</w:t>
      </w:r>
      <w:r w:rsidRPr="00C916FD">
        <w:rPr>
          <w:rFonts w:ascii="Times New Roman" w:hAnsi="Times New Roman" w:cs="Times New Roman"/>
          <w:sz w:val="26"/>
          <w:szCs w:val="26"/>
        </w:rPr>
        <w:t>n tương thân tương ái, s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ng có trách nhi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m là nh</w:t>
      </w:r>
      <w:r w:rsidRPr="00C916FD">
        <w:rPr>
          <w:rFonts w:ascii="Times New Roman" w:hAnsi="Times New Roman" w:cs="Times New Roman"/>
          <w:sz w:val="26"/>
          <w:szCs w:val="26"/>
        </w:rPr>
        <w:t>ữ</w:t>
      </w:r>
      <w:r w:rsidRPr="00C916FD">
        <w:rPr>
          <w:rFonts w:ascii="Times New Roman" w:hAnsi="Times New Roman" w:cs="Times New Roman"/>
          <w:sz w:val="26"/>
          <w:szCs w:val="26"/>
        </w:rPr>
        <w:t>ng nét tính cách n</w:t>
      </w:r>
      <w:r w:rsidRPr="00C916FD">
        <w:rPr>
          <w:rFonts w:ascii="Times New Roman" w:hAnsi="Times New Roman" w:cs="Times New Roman"/>
          <w:sz w:val="26"/>
          <w:szCs w:val="26"/>
        </w:rPr>
        <w:t>ổ</w:t>
      </w:r>
      <w:r w:rsidRPr="00C916FD">
        <w:rPr>
          <w:rFonts w:ascii="Times New Roman" w:hAnsi="Times New Roman" w:cs="Times New Roman"/>
          <w:sz w:val="26"/>
          <w:szCs w:val="26"/>
        </w:rPr>
        <w:t>i b</w:t>
      </w:r>
      <w:r w:rsidRPr="00C916FD">
        <w:rPr>
          <w:rFonts w:ascii="Times New Roman" w:hAnsi="Times New Roman" w:cs="Times New Roman"/>
          <w:sz w:val="26"/>
          <w:szCs w:val="26"/>
        </w:rPr>
        <w:t>ậ</w:t>
      </w:r>
      <w:r w:rsidRPr="00C916FD">
        <w:rPr>
          <w:rFonts w:ascii="Times New Roman" w:hAnsi="Times New Roman" w:cs="Times New Roman"/>
          <w:sz w:val="26"/>
          <w:szCs w:val="26"/>
        </w:rPr>
        <w:t>t c</w:t>
      </w:r>
      <w:r w:rsidRPr="00C916FD">
        <w:rPr>
          <w:rFonts w:ascii="Times New Roman" w:hAnsi="Times New Roman" w:cs="Times New Roman"/>
          <w:sz w:val="26"/>
          <w:szCs w:val="26"/>
        </w:rPr>
        <w:t>ủ</w:t>
      </w:r>
      <w:r w:rsidRPr="00C916FD">
        <w:rPr>
          <w:rFonts w:ascii="Times New Roman" w:hAnsi="Times New Roman" w:cs="Times New Roman"/>
          <w:sz w:val="26"/>
          <w:szCs w:val="26"/>
        </w:rPr>
        <w:t>a các b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n sinh viên,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 xml:space="preserve">c viên </w:t>
      </w:r>
      <w:r w:rsidRPr="00C916FD">
        <w:rPr>
          <w:rFonts w:ascii="Times New Roman" w:hAnsi="Times New Roman" w:cs="Times New Roman"/>
          <w:sz w:val="26"/>
          <w:szCs w:val="26"/>
        </w:rPr>
        <w:t>ở</w:t>
      </w:r>
      <w:r w:rsidRPr="00C916FD">
        <w:rPr>
          <w:rFonts w:ascii="Times New Roman" w:hAnsi="Times New Roman" w:cs="Times New Roman"/>
          <w:sz w:val="26"/>
          <w:szCs w:val="26"/>
        </w:rPr>
        <w:t xml:space="preserve"> ký túc xá trư</w:t>
      </w:r>
      <w:r w:rsidRPr="00C916FD">
        <w:rPr>
          <w:rFonts w:ascii="Times New Roman" w:hAnsi="Times New Roman" w:cs="Times New Roman"/>
          <w:sz w:val="26"/>
          <w:szCs w:val="26"/>
        </w:rPr>
        <w:t>ờ</w:t>
      </w:r>
      <w:r w:rsidRPr="00C916FD">
        <w:rPr>
          <w:rFonts w:ascii="Times New Roman" w:hAnsi="Times New Roman" w:cs="Times New Roman"/>
          <w:sz w:val="26"/>
          <w:szCs w:val="26"/>
        </w:rPr>
        <w:t>ng Đ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i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Kinh t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 xml:space="preserve"> - Đ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i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Đà N</w:t>
      </w:r>
      <w:r w:rsidRPr="00C916FD">
        <w:rPr>
          <w:rFonts w:ascii="Times New Roman" w:hAnsi="Times New Roman" w:cs="Times New Roman"/>
          <w:sz w:val="26"/>
          <w:szCs w:val="26"/>
        </w:rPr>
        <w:t>ẵ</w:t>
      </w:r>
      <w:r w:rsidRPr="00C916FD">
        <w:rPr>
          <w:rFonts w:ascii="Times New Roman" w:hAnsi="Times New Roman" w:cs="Times New Roman"/>
          <w:sz w:val="26"/>
          <w:szCs w:val="26"/>
        </w:rPr>
        <w:t>ng. Nhà trư</w:t>
      </w:r>
      <w:r w:rsidRPr="00C916FD">
        <w:rPr>
          <w:rFonts w:ascii="Times New Roman" w:hAnsi="Times New Roman" w:cs="Times New Roman"/>
          <w:sz w:val="26"/>
          <w:szCs w:val="26"/>
        </w:rPr>
        <w:t>ờ</w:t>
      </w:r>
      <w:r w:rsidRPr="00C916FD">
        <w:rPr>
          <w:rFonts w:ascii="Times New Roman" w:hAnsi="Times New Roman" w:cs="Times New Roman"/>
          <w:sz w:val="26"/>
          <w:szCs w:val="26"/>
        </w:rPr>
        <w:t>ng luôn quan tâm sát sao và t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o đi</w:t>
      </w:r>
      <w:r w:rsidRPr="00C916FD">
        <w:rPr>
          <w:rFonts w:ascii="Times New Roman" w:hAnsi="Times New Roman" w:cs="Times New Roman"/>
          <w:sz w:val="26"/>
          <w:szCs w:val="26"/>
        </w:rPr>
        <w:t>ề</w:t>
      </w:r>
      <w:r w:rsidRPr="00C916FD">
        <w:rPr>
          <w:rFonts w:ascii="Times New Roman" w:hAnsi="Times New Roman" w:cs="Times New Roman"/>
          <w:sz w:val="26"/>
          <w:szCs w:val="26"/>
        </w:rPr>
        <w:t>u ki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n h</w:t>
      </w:r>
      <w:r w:rsidRPr="00C916FD">
        <w:rPr>
          <w:rFonts w:ascii="Times New Roman" w:hAnsi="Times New Roman" w:cs="Times New Roman"/>
          <w:sz w:val="26"/>
          <w:szCs w:val="26"/>
        </w:rPr>
        <w:t>ỗ</w:t>
      </w:r>
      <w:r w:rsidRPr="00C916FD">
        <w:rPr>
          <w:rFonts w:ascii="Times New Roman" w:hAnsi="Times New Roman" w:cs="Times New Roman"/>
          <w:sz w:val="26"/>
          <w:szCs w:val="26"/>
        </w:rPr>
        <w:t xml:space="preserve"> tr</w:t>
      </w:r>
      <w:r w:rsidRPr="00C916FD">
        <w:rPr>
          <w:rFonts w:ascii="Times New Roman" w:hAnsi="Times New Roman" w:cs="Times New Roman"/>
          <w:sz w:val="26"/>
          <w:szCs w:val="26"/>
        </w:rPr>
        <w:t>ợ</w:t>
      </w:r>
      <w:r w:rsidRPr="00C916FD">
        <w:rPr>
          <w:rFonts w:ascii="Times New Roman" w:hAnsi="Times New Roman" w:cs="Times New Roman"/>
          <w:sz w:val="26"/>
          <w:szCs w:val="26"/>
        </w:rPr>
        <w:t xml:space="preserve"> sinh viên,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viên lưu trú trong KTX t</w:t>
      </w:r>
      <w:r w:rsidRPr="00C916FD">
        <w:rPr>
          <w:rFonts w:ascii="Times New Roman" w:hAnsi="Times New Roman" w:cs="Times New Roman"/>
          <w:sz w:val="26"/>
          <w:szCs w:val="26"/>
        </w:rPr>
        <w:t>ổ</w:t>
      </w:r>
      <w:r w:rsidRPr="00C916FD">
        <w:rPr>
          <w:rFonts w:ascii="Times New Roman" w:hAnsi="Times New Roman" w:cs="Times New Roman"/>
          <w:sz w:val="26"/>
          <w:szCs w:val="26"/>
        </w:rPr>
        <w:t xml:space="preserve"> ch</w:t>
      </w:r>
      <w:r w:rsidRPr="00C916FD">
        <w:rPr>
          <w:rFonts w:ascii="Times New Roman" w:hAnsi="Times New Roman" w:cs="Times New Roman"/>
          <w:sz w:val="26"/>
          <w:szCs w:val="26"/>
        </w:rPr>
        <w:t>ứ</w:t>
      </w:r>
      <w:r w:rsidRPr="00C916FD">
        <w:rPr>
          <w:rFonts w:ascii="Times New Roman" w:hAnsi="Times New Roman" w:cs="Times New Roman"/>
          <w:sz w:val="26"/>
          <w:szCs w:val="26"/>
        </w:rPr>
        <w:t>c các phong trào th</w:t>
      </w:r>
      <w:r w:rsidRPr="00C916FD">
        <w:rPr>
          <w:rFonts w:ascii="Times New Roman" w:hAnsi="Times New Roman" w:cs="Times New Roman"/>
          <w:sz w:val="26"/>
          <w:szCs w:val="26"/>
        </w:rPr>
        <w:t>ể</w:t>
      </w:r>
      <w:r w:rsidRPr="00C916FD">
        <w:rPr>
          <w:rFonts w:ascii="Times New Roman" w:hAnsi="Times New Roman" w:cs="Times New Roman"/>
          <w:sz w:val="26"/>
          <w:szCs w:val="26"/>
        </w:rPr>
        <w:t xml:space="preserve"> thao, giao lưu văn hóa truy</w:t>
      </w:r>
      <w:r w:rsidRPr="00C916FD">
        <w:rPr>
          <w:rFonts w:ascii="Times New Roman" w:hAnsi="Times New Roman" w:cs="Times New Roman"/>
          <w:sz w:val="26"/>
          <w:szCs w:val="26"/>
        </w:rPr>
        <w:t>ề</w:t>
      </w:r>
      <w:r w:rsidRPr="00C916FD">
        <w:rPr>
          <w:rFonts w:ascii="Times New Roman" w:hAnsi="Times New Roman" w:cs="Times New Roman"/>
          <w:sz w:val="26"/>
          <w:szCs w:val="26"/>
        </w:rPr>
        <w:t>n th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ng và các chương trình văn ngh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…</w:t>
      </w:r>
    </w:p>
    <w:p w14:paraId="054DDDF9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Ban đ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i di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n Sinh viên là c</w:t>
      </w:r>
      <w:r w:rsidRPr="00C916FD">
        <w:rPr>
          <w:rFonts w:ascii="Times New Roman" w:hAnsi="Times New Roman" w:cs="Times New Roman"/>
          <w:sz w:val="26"/>
          <w:szCs w:val="26"/>
        </w:rPr>
        <w:t>ầ</w:t>
      </w:r>
      <w:r w:rsidRPr="00C916FD">
        <w:rPr>
          <w:rFonts w:ascii="Times New Roman" w:hAnsi="Times New Roman" w:cs="Times New Roman"/>
          <w:sz w:val="26"/>
          <w:szCs w:val="26"/>
        </w:rPr>
        <w:t>u n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i quan tr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ng trong vi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c phát hi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n và tham mưu v</w:t>
      </w:r>
      <w:r w:rsidRPr="00C916FD">
        <w:rPr>
          <w:rFonts w:ascii="Times New Roman" w:hAnsi="Times New Roman" w:cs="Times New Roman"/>
          <w:sz w:val="26"/>
          <w:szCs w:val="26"/>
        </w:rPr>
        <w:t>ớ</w:t>
      </w:r>
      <w:r w:rsidRPr="00C916FD">
        <w:rPr>
          <w:rFonts w:ascii="Times New Roman" w:hAnsi="Times New Roman" w:cs="Times New Roman"/>
          <w:sz w:val="26"/>
          <w:szCs w:val="26"/>
        </w:rPr>
        <w:t>i T</w:t>
      </w:r>
      <w:r w:rsidRPr="00C916FD">
        <w:rPr>
          <w:rFonts w:ascii="Times New Roman" w:hAnsi="Times New Roman" w:cs="Times New Roman"/>
          <w:sz w:val="26"/>
          <w:szCs w:val="26"/>
        </w:rPr>
        <w:t>ổ</w:t>
      </w:r>
      <w:r w:rsidRPr="00C916FD">
        <w:rPr>
          <w:rFonts w:ascii="Times New Roman" w:hAnsi="Times New Roman" w:cs="Times New Roman"/>
          <w:sz w:val="26"/>
          <w:szCs w:val="26"/>
        </w:rPr>
        <w:t xml:space="preserve"> qu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n lý KTX đ</w:t>
      </w:r>
      <w:r w:rsidRPr="00C916FD">
        <w:rPr>
          <w:rFonts w:ascii="Times New Roman" w:hAnsi="Times New Roman" w:cs="Times New Roman"/>
          <w:sz w:val="26"/>
          <w:szCs w:val="26"/>
        </w:rPr>
        <w:t>ể</w:t>
      </w:r>
      <w:r w:rsidRPr="00C916FD">
        <w:rPr>
          <w:rFonts w:ascii="Times New Roman" w:hAnsi="Times New Roman" w:cs="Times New Roman"/>
          <w:sz w:val="26"/>
          <w:szCs w:val="26"/>
        </w:rPr>
        <w:t xml:space="preserve"> x</w:t>
      </w:r>
      <w:r w:rsidRPr="00C916FD">
        <w:rPr>
          <w:rFonts w:ascii="Times New Roman" w:hAnsi="Times New Roman" w:cs="Times New Roman"/>
          <w:sz w:val="26"/>
          <w:szCs w:val="26"/>
        </w:rPr>
        <w:t>ử</w:t>
      </w:r>
      <w:r w:rsidRPr="00C916FD">
        <w:rPr>
          <w:rFonts w:ascii="Times New Roman" w:hAnsi="Times New Roman" w:cs="Times New Roman"/>
          <w:sz w:val="26"/>
          <w:szCs w:val="26"/>
        </w:rPr>
        <w:t xml:space="preserve"> lý nhanh</w:t>
      </w:r>
      <w:r w:rsidRPr="00C916FD">
        <w:rPr>
          <w:rFonts w:ascii="Times New Roman" w:hAnsi="Times New Roman" w:cs="Times New Roman"/>
          <w:sz w:val="26"/>
          <w:szCs w:val="26"/>
        </w:rPr>
        <w:t xml:space="preserve"> nh</w:t>
      </w:r>
      <w:r w:rsidRPr="00C916FD">
        <w:rPr>
          <w:rFonts w:ascii="Times New Roman" w:hAnsi="Times New Roman" w:cs="Times New Roman"/>
          <w:sz w:val="26"/>
          <w:szCs w:val="26"/>
        </w:rPr>
        <w:t>ữ</w:t>
      </w:r>
      <w:r w:rsidRPr="00C916FD">
        <w:rPr>
          <w:rFonts w:ascii="Times New Roman" w:hAnsi="Times New Roman" w:cs="Times New Roman"/>
          <w:sz w:val="26"/>
          <w:szCs w:val="26"/>
        </w:rPr>
        <w:t>ng v</w:t>
      </w:r>
      <w:r w:rsidRPr="00C916FD">
        <w:rPr>
          <w:rFonts w:ascii="Times New Roman" w:hAnsi="Times New Roman" w:cs="Times New Roman"/>
          <w:sz w:val="26"/>
          <w:szCs w:val="26"/>
        </w:rPr>
        <w:t>ấ</w:t>
      </w:r>
      <w:r w:rsidRPr="00C916FD">
        <w:rPr>
          <w:rFonts w:ascii="Times New Roman" w:hAnsi="Times New Roman" w:cs="Times New Roman"/>
          <w:sz w:val="26"/>
          <w:szCs w:val="26"/>
        </w:rPr>
        <w:t>n đ</w:t>
      </w:r>
      <w:r w:rsidRPr="00C916FD">
        <w:rPr>
          <w:rFonts w:ascii="Times New Roman" w:hAnsi="Times New Roman" w:cs="Times New Roman"/>
          <w:sz w:val="26"/>
          <w:szCs w:val="26"/>
        </w:rPr>
        <w:t>ề</w:t>
      </w:r>
      <w:r w:rsidRPr="00C916FD">
        <w:rPr>
          <w:rFonts w:ascii="Times New Roman" w:hAnsi="Times New Roman" w:cs="Times New Roman"/>
          <w:sz w:val="26"/>
          <w:szCs w:val="26"/>
        </w:rPr>
        <w:t xml:space="preserve"> phát sinh trong cu</w:t>
      </w:r>
      <w:r w:rsidRPr="00C916FD">
        <w:rPr>
          <w:rFonts w:ascii="Times New Roman" w:hAnsi="Times New Roman" w:cs="Times New Roman"/>
          <w:sz w:val="26"/>
          <w:szCs w:val="26"/>
        </w:rPr>
        <w:t>ộ</w:t>
      </w:r>
      <w:r w:rsidRPr="00C916FD">
        <w:rPr>
          <w:rFonts w:ascii="Times New Roman" w:hAnsi="Times New Roman" w:cs="Times New Roman"/>
          <w:sz w:val="26"/>
          <w:szCs w:val="26"/>
        </w:rPr>
        <w:t>c s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ng c</w:t>
      </w:r>
      <w:r w:rsidRPr="00C916FD">
        <w:rPr>
          <w:rFonts w:ascii="Times New Roman" w:hAnsi="Times New Roman" w:cs="Times New Roman"/>
          <w:sz w:val="26"/>
          <w:szCs w:val="26"/>
        </w:rPr>
        <w:t>ủ</w:t>
      </w:r>
      <w:r w:rsidRPr="00C916FD">
        <w:rPr>
          <w:rFonts w:ascii="Times New Roman" w:hAnsi="Times New Roman" w:cs="Times New Roman"/>
          <w:sz w:val="26"/>
          <w:szCs w:val="26"/>
        </w:rPr>
        <w:t>a các SV s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ng trong KTX như: hư h</w:t>
      </w:r>
      <w:r w:rsidRPr="00C916FD">
        <w:rPr>
          <w:rFonts w:ascii="Times New Roman" w:hAnsi="Times New Roman" w:cs="Times New Roman"/>
          <w:sz w:val="26"/>
          <w:szCs w:val="26"/>
        </w:rPr>
        <w:t>ỏ</w:t>
      </w:r>
      <w:r w:rsidRPr="00C916FD">
        <w:rPr>
          <w:rFonts w:ascii="Times New Roman" w:hAnsi="Times New Roman" w:cs="Times New Roman"/>
          <w:sz w:val="26"/>
          <w:szCs w:val="26"/>
        </w:rPr>
        <w:t>ng trang thi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>t b</w:t>
      </w:r>
      <w:r w:rsidRPr="00C916FD">
        <w:rPr>
          <w:rFonts w:ascii="Times New Roman" w:hAnsi="Times New Roman" w:cs="Times New Roman"/>
          <w:sz w:val="26"/>
          <w:szCs w:val="26"/>
        </w:rPr>
        <w:t>ị</w:t>
      </w:r>
      <w:r w:rsidRPr="00C916FD">
        <w:rPr>
          <w:rFonts w:ascii="Times New Roman" w:hAnsi="Times New Roman" w:cs="Times New Roman"/>
          <w:sz w:val="26"/>
          <w:szCs w:val="26"/>
        </w:rPr>
        <w:t xml:space="preserve"> gia d</w:t>
      </w:r>
      <w:r w:rsidRPr="00C916FD">
        <w:rPr>
          <w:rFonts w:ascii="Times New Roman" w:hAnsi="Times New Roman" w:cs="Times New Roman"/>
          <w:sz w:val="26"/>
          <w:szCs w:val="26"/>
        </w:rPr>
        <w:t>ụ</w:t>
      </w:r>
      <w:r w:rsidRPr="00C916FD">
        <w:rPr>
          <w:rFonts w:ascii="Times New Roman" w:hAnsi="Times New Roman" w:cs="Times New Roman"/>
          <w:sz w:val="26"/>
          <w:szCs w:val="26"/>
        </w:rPr>
        <w:t>ng, thăm h</w:t>
      </w:r>
      <w:r w:rsidRPr="00C916FD">
        <w:rPr>
          <w:rFonts w:ascii="Times New Roman" w:hAnsi="Times New Roman" w:cs="Times New Roman"/>
          <w:sz w:val="26"/>
          <w:szCs w:val="26"/>
        </w:rPr>
        <w:t>ỏ</w:t>
      </w:r>
      <w:r w:rsidRPr="00C916FD">
        <w:rPr>
          <w:rFonts w:ascii="Times New Roman" w:hAnsi="Times New Roman" w:cs="Times New Roman"/>
          <w:sz w:val="26"/>
          <w:szCs w:val="26"/>
        </w:rPr>
        <w:t>i và chăm sóc s</w:t>
      </w:r>
      <w:r w:rsidRPr="00C916FD">
        <w:rPr>
          <w:rFonts w:ascii="Times New Roman" w:hAnsi="Times New Roman" w:cs="Times New Roman"/>
          <w:sz w:val="26"/>
          <w:szCs w:val="26"/>
        </w:rPr>
        <w:t>ứ</w:t>
      </w:r>
      <w:r w:rsidRPr="00C916FD">
        <w:rPr>
          <w:rFonts w:ascii="Times New Roman" w:hAnsi="Times New Roman" w:cs="Times New Roman"/>
          <w:sz w:val="26"/>
          <w:szCs w:val="26"/>
        </w:rPr>
        <w:t>c kh</w:t>
      </w:r>
      <w:r w:rsidRPr="00C916FD">
        <w:rPr>
          <w:rFonts w:ascii="Times New Roman" w:hAnsi="Times New Roman" w:cs="Times New Roman"/>
          <w:sz w:val="26"/>
          <w:szCs w:val="26"/>
        </w:rPr>
        <w:t>ỏ</w:t>
      </w:r>
      <w:r w:rsidRPr="00C916FD">
        <w:rPr>
          <w:rFonts w:ascii="Times New Roman" w:hAnsi="Times New Roman" w:cs="Times New Roman"/>
          <w:sz w:val="26"/>
          <w:szCs w:val="26"/>
        </w:rPr>
        <w:t>e cho các b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n b</w:t>
      </w:r>
      <w:r w:rsidRPr="00C916FD">
        <w:rPr>
          <w:rFonts w:ascii="Times New Roman" w:hAnsi="Times New Roman" w:cs="Times New Roman"/>
          <w:sz w:val="26"/>
          <w:szCs w:val="26"/>
        </w:rPr>
        <w:t>ị</w:t>
      </w:r>
      <w:r w:rsidRPr="00C916FD">
        <w:rPr>
          <w:rFonts w:ascii="Times New Roman" w:hAnsi="Times New Roman" w:cs="Times New Roman"/>
          <w:sz w:val="26"/>
          <w:szCs w:val="26"/>
        </w:rPr>
        <w:t xml:space="preserve"> 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m, tư v</w:t>
      </w:r>
      <w:r w:rsidRPr="00C916FD">
        <w:rPr>
          <w:rFonts w:ascii="Times New Roman" w:hAnsi="Times New Roman" w:cs="Times New Roman"/>
          <w:sz w:val="26"/>
          <w:szCs w:val="26"/>
        </w:rPr>
        <w:t>ấ</w:t>
      </w:r>
      <w:r w:rsidRPr="00C916FD">
        <w:rPr>
          <w:rFonts w:ascii="Times New Roman" w:hAnsi="Times New Roman" w:cs="Times New Roman"/>
          <w:sz w:val="26"/>
          <w:szCs w:val="26"/>
        </w:rPr>
        <w:t>n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t</w:t>
      </w:r>
      <w:r w:rsidRPr="00C916FD">
        <w:rPr>
          <w:rFonts w:ascii="Times New Roman" w:hAnsi="Times New Roman" w:cs="Times New Roman"/>
          <w:sz w:val="26"/>
          <w:szCs w:val="26"/>
        </w:rPr>
        <w:t>ậ</w:t>
      </w:r>
      <w:r w:rsidRPr="00C916FD">
        <w:rPr>
          <w:rFonts w:ascii="Times New Roman" w:hAnsi="Times New Roman" w:cs="Times New Roman"/>
          <w:sz w:val="26"/>
          <w:szCs w:val="26"/>
        </w:rPr>
        <w:t>p...</w:t>
      </w:r>
    </w:p>
    <w:p w14:paraId="174952A1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 xml:space="preserve">Phòng </w:t>
      </w:r>
      <w:r w:rsidRPr="00C916FD">
        <w:rPr>
          <w:rFonts w:ascii="Times New Roman" w:hAnsi="Times New Roman" w:cs="Times New Roman"/>
          <w:sz w:val="26"/>
          <w:szCs w:val="26"/>
        </w:rPr>
        <w:t>ở</w:t>
      </w:r>
      <w:r w:rsidRPr="00C916FD">
        <w:rPr>
          <w:rFonts w:ascii="Times New Roman" w:hAnsi="Times New Roman" w:cs="Times New Roman"/>
          <w:sz w:val="26"/>
          <w:szCs w:val="26"/>
        </w:rPr>
        <w:t xml:space="preserve"> v</w:t>
      </w:r>
      <w:r w:rsidRPr="00C916FD">
        <w:rPr>
          <w:rFonts w:ascii="Times New Roman" w:hAnsi="Times New Roman" w:cs="Times New Roman"/>
          <w:sz w:val="26"/>
          <w:szCs w:val="26"/>
        </w:rPr>
        <w:t>ớ</w:t>
      </w:r>
      <w:r w:rsidRPr="00C916FD">
        <w:rPr>
          <w:rFonts w:ascii="Times New Roman" w:hAnsi="Times New Roman" w:cs="Times New Roman"/>
          <w:sz w:val="26"/>
          <w:szCs w:val="26"/>
        </w:rPr>
        <w:t>i di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n tích: 35,4m2/ phòng (khu A); 31,44m2/ phòng (khu C) cho quy mô t</w:t>
      </w:r>
      <w:r w:rsidRPr="00C916FD">
        <w:rPr>
          <w:rFonts w:ascii="Times New Roman" w:hAnsi="Times New Roman" w:cs="Times New Roman"/>
          <w:sz w:val="26"/>
          <w:szCs w:val="26"/>
        </w:rPr>
        <w:t>ừ</w:t>
      </w:r>
      <w:r w:rsidRPr="00C916FD">
        <w:rPr>
          <w:rFonts w:ascii="Times New Roman" w:hAnsi="Times New Roman" w:cs="Times New Roman"/>
          <w:sz w:val="26"/>
          <w:szCs w:val="26"/>
        </w:rPr>
        <w:t xml:space="preserve"> 6-</w:t>
      </w:r>
      <w:r w:rsidRPr="00C916FD">
        <w:rPr>
          <w:rFonts w:ascii="Times New Roman" w:hAnsi="Times New Roman" w:cs="Times New Roman"/>
          <w:sz w:val="26"/>
          <w:szCs w:val="26"/>
        </w:rPr>
        <w:t>8 SV/phòng. Trong phòng đã có s</w:t>
      </w:r>
      <w:r w:rsidRPr="00C916FD">
        <w:rPr>
          <w:rFonts w:ascii="Times New Roman" w:hAnsi="Times New Roman" w:cs="Times New Roman"/>
          <w:sz w:val="26"/>
          <w:szCs w:val="26"/>
        </w:rPr>
        <w:t>ẵ</w:t>
      </w:r>
      <w:r w:rsidRPr="00C916FD">
        <w:rPr>
          <w:rFonts w:ascii="Times New Roman" w:hAnsi="Times New Roman" w:cs="Times New Roman"/>
          <w:sz w:val="26"/>
          <w:szCs w:val="26"/>
        </w:rPr>
        <w:t>n các trang thi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>t b</w:t>
      </w:r>
      <w:r w:rsidRPr="00C916FD">
        <w:rPr>
          <w:rFonts w:ascii="Times New Roman" w:hAnsi="Times New Roman" w:cs="Times New Roman"/>
          <w:sz w:val="26"/>
          <w:szCs w:val="26"/>
        </w:rPr>
        <w:t>ị</w:t>
      </w:r>
      <w:r w:rsidRPr="00C916FD">
        <w:rPr>
          <w:rFonts w:ascii="Times New Roman" w:hAnsi="Times New Roman" w:cs="Times New Roman"/>
          <w:sz w:val="26"/>
          <w:szCs w:val="26"/>
        </w:rPr>
        <w:t>:</w:t>
      </w:r>
    </w:p>
    <w:p w14:paraId="72F3B4AA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- Giư</w:t>
      </w:r>
      <w:r w:rsidRPr="00C916FD">
        <w:rPr>
          <w:rFonts w:ascii="Times New Roman" w:hAnsi="Times New Roman" w:cs="Times New Roman"/>
          <w:sz w:val="26"/>
          <w:szCs w:val="26"/>
        </w:rPr>
        <w:t>ờ</w:t>
      </w:r>
      <w:r w:rsidRPr="00C916FD">
        <w:rPr>
          <w:rFonts w:ascii="Times New Roman" w:hAnsi="Times New Roman" w:cs="Times New Roman"/>
          <w:sz w:val="26"/>
          <w:szCs w:val="26"/>
        </w:rPr>
        <w:t>ng t</w:t>
      </w:r>
      <w:r w:rsidRPr="00C916FD">
        <w:rPr>
          <w:rFonts w:ascii="Times New Roman" w:hAnsi="Times New Roman" w:cs="Times New Roman"/>
          <w:sz w:val="26"/>
          <w:szCs w:val="26"/>
        </w:rPr>
        <w:t>ầ</w:t>
      </w:r>
      <w:r w:rsidRPr="00C916FD">
        <w:rPr>
          <w:rFonts w:ascii="Times New Roman" w:hAnsi="Times New Roman" w:cs="Times New Roman"/>
          <w:sz w:val="26"/>
          <w:szCs w:val="26"/>
        </w:rPr>
        <w:t>ng, có h</w:t>
      </w:r>
      <w:r w:rsidRPr="00C916FD">
        <w:rPr>
          <w:rFonts w:ascii="Times New Roman" w:hAnsi="Times New Roman" w:cs="Times New Roman"/>
          <w:sz w:val="26"/>
          <w:szCs w:val="26"/>
        </w:rPr>
        <w:t>ộ</w:t>
      </w:r>
      <w:r w:rsidRPr="00C916FD">
        <w:rPr>
          <w:rFonts w:ascii="Times New Roman" w:hAnsi="Times New Roman" w:cs="Times New Roman"/>
          <w:sz w:val="26"/>
          <w:szCs w:val="26"/>
        </w:rPr>
        <w:t>c t</w:t>
      </w:r>
      <w:r w:rsidRPr="00C916FD">
        <w:rPr>
          <w:rFonts w:ascii="Times New Roman" w:hAnsi="Times New Roman" w:cs="Times New Roman"/>
          <w:sz w:val="26"/>
          <w:szCs w:val="26"/>
        </w:rPr>
        <w:t>ủ</w:t>
      </w:r>
      <w:r w:rsidRPr="00C916FD">
        <w:rPr>
          <w:rFonts w:ascii="Times New Roman" w:hAnsi="Times New Roman" w:cs="Times New Roman"/>
          <w:sz w:val="26"/>
          <w:szCs w:val="26"/>
        </w:rPr>
        <w:t xml:space="preserve"> đ</w:t>
      </w:r>
      <w:r w:rsidRPr="00C916FD">
        <w:rPr>
          <w:rFonts w:ascii="Times New Roman" w:hAnsi="Times New Roman" w:cs="Times New Roman"/>
          <w:sz w:val="26"/>
          <w:szCs w:val="26"/>
        </w:rPr>
        <w:t>ể</w:t>
      </w:r>
      <w:r w:rsidRPr="00C916FD">
        <w:rPr>
          <w:rFonts w:ascii="Times New Roman" w:hAnsi="Times New Roman" w:cs="Times New Roman"/>
          <w:sz w:val="26"/>
          <w:szCs w:val="26"/>
        </w:rPr>
        <w:t xml:space="preserve"> sinh viên b</w:t>
      </w:r>
      <w:r w:rsidRPr="00C916FD">
        <w:rPr>
          <w:rFonts w:ascii="Times New Roman" w:hAnsi="Times New Roman" w:cs="Times New Roman"/>
          <w:sz w:val="26"/>
          <w:szCs w:val="26"/>
        </w:rPr>
        <w:t>ỏ</w:t>
      </w:r>
      <w:r w:rsidRPr="00C916FD">
        <w:rPr>
          <w:rFonts w:ascii="Times New Roman" w:hAnsi="Times New Roman" w:cs="Times New Roman"/>
          <w:sz w:val="26"/>
          <w:szCs w:val="26"/>
        </w:rPr>
        <w:t xml:space="preserve"> sách v</w:t>
      </w:r>
      <w:r w:rsidRPr="00C916FD">
        <w:rPr>
          <w:rFonts w:ascii="Times New Roman" w:hAnsi="Times New Roman" w:cs="Times New Roman"/>
          <w:sz w:val="26"/>
          <w:szCs w:val="26"/>
        </w:rPr>
        <w:t>ở</w:t>
      </w:r>
      <w:r w:rsidRPr="00C916FD">
        <w:rPr>
          <w:rFonts w:ascii="Times New Roman" w:hAnsi="Times New Roman" w:cs="Times New Roman"/>
          <w:sz w:val="26"/>
          <w:szCs w:val="26"/>
        </w:rPr>
        <w:t xml:space="preserve"> và làm bàn t</w:t>
      </w:r>
      <w:r w:rsidRPr="00C916FD">
        <w:rPr>
          <w:rFonts w:ascii="Times New Roman" w:hAnsi="Times New Roman" w:cs="Times New Roman"/>
          <w:sz w:val="26"/>
          <w:szCs w:val="26"/>
        </w:rPr>
        <w:t>ự</w:t>
      </w:r>
      <w:r w:rsidRPr="00C916FD">
        <w:rPr>
          <w:rFonts w:ascii="Times New Roman" w:hAnsi="Times New Roman" w:cs="Times New Roman"/>
          <w:sz w:val="26"/>
          <w:szCs w:val="26"/>
        </w:rPr>
        <w:t xml:space="preserve">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t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i ch</w:t>
      </w:r>
      <w:r w:rsidRPr="00C916FD">
        <w:rPr>
          <w:rFonts w:ascii="Times New Roman" w:hAnsi="Times New Roman" w:cs="Times New Roman"/>
          <w:sz w:val="26"/>
          <w:szCs w:val="26"/>
        </w:rPr>
        <w:t>ỗ</w:t>
      </w:r>
      <w:r w:rsidRPr="00C916FD">
        <w:rPr>
          <w:rFonts w:ascii="Times New Roman" w:hAnsi="Times New Roman" w:cs="Times New Roman"/>
          <w:sz w:val="26"/>
          <w:szCs w:val="26"/>
        </w:rPr>
        <w:t>.</w:t>
      </w:r>
    </w:p>
    <w:p w14:paraId="0A66D738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- Công trình ph</w:t>
      </w:r>
      <w:r w:rsidRPr="00C916FD">
        <w:rPr>
          <w:rFonts w:ascii="Times New Roman" w:hAnsi="Times New Roman" w:cs="Times New Roman"/>
          <w:sz w:val="26"/>
          <w:szCs w:val="26"/>
        </w:rPr>
        <w:t>ụ</w:t>
      </w:r>
      <w:r w:rsidRPr="00C916FD">
        <w:rPr>
          <w:rFonts w:ascii="Times New Roman" w:hAnsi="Times New Roman" w:cs="Times New Roman"/>
          <w:sz w:val="26"/>
          <w:szCs w:val="26"/>
        </w:rPr>
        <w:t xml:space="preserve"> khép kín, c</w:t>
      </w:r>
      <w:r w:rsidRPr="00C916FD">
        <w:rPr>
          <w:rFonts w:ascii="Times New Roman" w:hAnsi="Times New Roman" w:cs="Times New Roman"/>
          <w:sz w:val="26"/>
          <w:szCs w:val="26"/>
        </w:rPr>
        <w:t>ử</w:t>
      </w:r>
      <w:r w:rsidRPr="00C916FD">
        <w:rPr>
          <w:rFonts w:ascii="Times New Roman" w:hAnsi="Times New Roman" w:cs="Times New Roman"/>
          <w:sz w:val="26"/>
          <w:szCs w:val="26"/>
        </w:rPr>
        <w:t>a nh</w:t>
      </w:r>
      <w:r w:rsidRPr="00C916FD">
        <w:rPr>
          <w:rFonts w:ascii="Times New Roman" w:hAnsi="Times New Roman" w:cs="Times New Roman"/>
          <w:sz w:val="26"/>
          <w:szCs w:val="26"/>
        </w:rPr>
        <w:t>ự</w:t>
      </w:r>
      <w:r w:rsidRPr="00C916FD">
        <w:rPr>
          <w:rFonts w:ascii="Times New Roman" w:hAnsi="Times New Roman" w:cs="Times New Roman"/>
          <w:sz w:val="26"/>
          <w:szCs w:val="26"/>
        </w:rPr>
        <w:t>a, tư</w:t>
      </w:r>
      <w:r w:rsidRPr="00C916FD">
        <w:rPr>
          <w:rFonts w:ascii="Times New Roman" w:hAnsi="Times New Roman" w:cs="Times New Roman"/>
          <w:sz w:val="26"/>
          <w:szCs w:val="26"/>
        </w:rPr>
        <w:t>ờ</w:t>
      </w:r>
      <w:r w:rsidRPr="00C916FD">
        <w:rPr>
          <w:rFonts w:ascii="Times New Roman" w:hAnsi="Times New Roman" w:cs="Times New Roman"/>
          <w:sz w:val="26"/>
          <w:szCs w:val="26"/>
        </w:rPr>
        <w:t>ng lát g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ch men.</w:t>
      </w:r>
    </w:p>
    <w:p w14:paraId="265B43C1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- H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 xml:space="preserve"> th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ng đi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n nư</w:t>
      </w:r>
      <w:r w:rsidRPr="00C916FD">
        <w:rPr>
          <w:rFonts w:ascii="Times New Roman" w:hAnsi="Times New Roman" w:cs="Times New Roman"/>
          <w:sz w:val="26"/>
          <w:szCs w:val="26"/>
        </w:rPr>
        <w:t>ớ</w:t>
      </w:r>
      <w:r w:rsidRPr="00C916FD">
        <w:rPr>
          <w:rFonts w:ascii="Times New Roman" w:hAnsi="Times New Roman" w:cs="Times New Roman"/>
          <w:sz w:val="26"/>
          <w:szCs w:val="26"/>
        </w:rPr>
        <w:t>c đ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m b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o nhu c</w:t>
      </w:r>
      <w:r w:rsidRPr="00C916FD">
        <w:rPr>
          <w:rFonts w:ascii="Times New Roman" w:hAnsi="Times New Roman" w:cs="Times New Roman"/>
          <w:sz w:val="26"/>
          <w:szCs w:val="26"/>
        </w:rPr>
        <w:t>ầ</w:t>
      </w:r>
      <w:r w:rsidRPr="00C916FD">
        <w:rPr>
          <w:rFonts w:ascii="Times New Roman" w:hAnsi="Times New Roman" w:cs="Times New Roman"/>
          <w:sz w:val="26"/>
          <w:szCs w:val="26"/>
        </w:rPr>
        <w:t>u sinh ho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t.</w:t>
      </w:r>
    </w:p>
    <w:p w14:paraId="164316BC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- H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 xml:space="preserve"> th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ng đi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>n chi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>u</w:t>
      </w:r>
      <w:r w:rsidRPr="00C916FD">
        <w:rPr>
          <w:rFonts w:ascii="Times New Roman" w:hAnsi="Times New Roman" w:cs="Times New Roman"/>
          <w:sz w:val="26"/>
          <w:szCs w:val="26"/>
        </w:rPr>
        <w:t xml:space="preserve"> sáng l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i đi hành lang, c</w:t>
      </w:r>
      <w:r w:rsidRPr="00C916FD">
        <w:rPr>
          <w:rFonts w:ascii="Times New Roman" w:hAnsi="Times New Roman" w:cs="Times New Roman"/>
          <w:sz w:val="26"/>
          <w:szCs w:val="26"/>
        </w:rPr>
        <w:t>ầ</w:t>
      </w:r>
      <w:r w:rsidRPr="00C916FD">
        <w:rPr>
          <w:rFonts w:ascii="Times New Roman" w:hAnsi="Times New Roman" w:cs="Times New Roman"/>
          <w:sz w:val="26"/>
          <w:szCs w:val="26"/>
        </w:rPr>
        <w:t>u thang an toàn.</w:t>
      </w:r>
    </w:p>
    <w:p w14:paraId="26CBF90C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- V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 xml:space="preserve"> sinh công c</w:t>
      </w:r>
      <w:r w:rsidRPr="00C916FD">
        <w:rPr>
          <w:rFonts w:ascii="Times New Roman" w:hAnsi="Times New Roman" w:cs="Times New Roman"/>
          <w:sz w:val="26"/>
          <w:szCs w:val="26"/>
        </w:rPr>
        <w:t>ộ</w:t>
      </w:r>
      <w:r w:rsidRPr="00C916FD">
        <w:rPr>
          <w:rFonts w:ascii="Times New Roman" w:hAnsi="Times New Roman" w:cs="Times New Roman"/>
          <w:sz w:val="26"/>
          <w:szCs w:val="26"/>
        </w:rPr>
        <w:t>ng thư</w:t>
      </w:r>
      <w:r w:rsidRPr="00C916FD">
        <w:rPr>
          <w:rFonts w:ascii="Times New Roman" w:hAnsi="Times New Roman" w:cs="Times New Roman"/>
          <w:sz w:val="26"/>
          <w:szCs w:val="26"/>
        </w:rPr>
        <w:t>ờ</w:t>
      </w:r>
      <w:r w:rsidRPr="00C916FD">
        <w:rPr>
          <w:rFonts w:ascii="Times New Roman" w:hAnsi="Times New Roman" w:cs="Times New Roman"/>
          <w:sz w:val="26"/>
          <w:szCs w:val="26"/>
        </w:rPr>
        <w:t>ng xuyên đư</w:t>
      </w:r>
      <w:r w:rsidRPr="00C916FD">
        <w:rPr>
          <w:rFonts w:ascii="Times New Roman" w:hAnsi="Times New Roman" w:cs="Times New Roman"/>
          <w:sz w:val="26"/>
          <w:szCs w:val="26"/>
        </w:rPr>
        <w:t>ợ</w:t>
      </w:r>
      <w:r w:rsidRPr="00C916FD">
        <w:rPr>
          <w:rFonts w:ascii="Times New Roman" w:hAnsi="Times New Roman" w:cs="Times New Roman"/>
          <w:sz w:val="26"/>
          <w:szCs w:val="26"/>
        </w:rPr>
        <w:t>c duy trì đ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m b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o t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t.</w:t>
      </w:r>
    </w:p>
    <w:p w14:paraId="7A1E1786" w14:textId="77777777" w:rsidR="008237D1" w:rsidRPr="00C916FD" w:rsidRDefault="00831193" w:rsidP="00C916F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Đ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i tư</w:t>
      </w:r>
      <w:r w:rsidRPr="00C916FD">
        <w:rPr>
          <w:rFonts w:ascii="Times New Roman" w:hAnsi="Times New Roman" w:cs="Times New Roman"/>
          <w:sz w:val="26"/>
          <w:szCs w:val="26"/>
        </w:rPr>
        <w:t>ợ</w:t>
      </w:r>
      <w:r w:rsidRPr="00C916FD">
        <w:rPr>
          <w:rFonts w:ascii="Times New Roman" w:hAnsi="Times New Roman" w:cs="Times New Roman"/>
          <w:sz w:val="26"/>
          <w:szCs w:val="26"/>
        </w:rPr>
        <w:t>ng ưu tiên và minh ch</w:t>
      </w:r>
      <w:r w:rsidRPr="00C916FD">
        <w:rPr>
          <w:rFonts w:ascii="Times New Roman" w:hAnsi="Times New Roman" w:cs="Times New Roman"/>
          <w:sz w:val="26"/>
          <w:szCs w:val="26"/>
        </w:rPr>
        <w:t>ứ</w:t>
      </w:r>
      <w:r w:rsidRPr="00C916FD">
        <w:rPr>
          <w:rFonts w:ascii="Times New Roman" w:hAnsi="Times New Roman" w:cs="Times New Roman"/>
          <w:sz w:val="26"/>
          <w:szCs w:val="26"/>
        </w:rPr>
        <w:t>ng</w:t>
      </w:r>
    </w:p>
    <w:p w14:paraId="6F796B89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I.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ab/>
        <w:t>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TƯ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ƯU TIÊN:</w:t>
      </w:r>
    </w:p>
    <w:p w14:paraId="6B74219B" w14:textId="143F0824" w:rsidR="008237D1" w:rsidRPr="00831193" w:rsidRDefault="00831193" w:rsidP="00831193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Là sinh viên (SV) năm th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ứ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nh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ấ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t (khóa 47K) 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ệ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chính quy trúng tuy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ể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vào Trư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theo c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di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ệ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xét tuy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ể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và xét đi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ể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m thi THPT (ngo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ạ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tr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ừ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các SV đã đư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c xét 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ở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t 1) và thu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ộ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di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ệ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chính sách dư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ớ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đây:</w:t>
      </w:r>
    </w:p>
    <w:p w14:paraId="613A1903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•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ab/>
        <w:t>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TƯ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1 (đư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ưu tiên b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trí ch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ỗ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ở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theo th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ứ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t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ự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bên dư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ớ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i):</w:t>
      </w:r>
    </w:p>
    <w:p w14:paraId="0CDE82E7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1.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ab/>
        <w:t>SV 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ạ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t gi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trong các k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ỳ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thi 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ọ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sinh gi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ỏ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Qu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gia, Qu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t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ế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;</w:t>
      </w:r>
    </w:p>
    <w:p w14:paraId="4F50803B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2.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ab/>
        <w:t>SV là ngư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i khuy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ế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t t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ậ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t;</w:t>
      </w:r>
    </w:p>
    <w:p w14:paraId="5E5426A2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lastRenderedPageBreak/>
        <w:t>3.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ab/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SV là con li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ệ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t sĩ, con thương binh, con b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ệ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nh binh, con c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ủ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a ngư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hư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ở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chính sách như thương binh, con c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ủ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a ngư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có công v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ớ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cách m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ạ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ng;</w:t>
      </w:r>
    </w:p>
    <w:p w14:paraId="5D5AEE77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4.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ab/>
        <w:t>SV là ngư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i là ngư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i dân t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ộ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c thi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ể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u s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;</w:t>
      </w:r>
    </w:p>
    <w:p w14:paraId="047B2E5D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5.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ab/>
        <w:t>SV là con m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ồ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côi c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cha và m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ẹ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;</w:t>
      </w:r>
    </w:p>
    <w:p w14:paraId="04AE652E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6.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ab/>
        <w:t>SV có 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ộ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kh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ẩ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u thư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trú t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ạ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xã mi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ề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núi;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xã bãi ngang ven bi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ể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và có hoàn c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nh khó khăn;</w:t>
      </w:r>
    </w:p>
    <w:p w14:paraId="316C3C73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7.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ab/>
        <w:t>SV con 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ộ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nghèo, c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ậ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nghèo năm 2021;</w:t>
      </w:r>
    </w:p>
    <w:p w14:paraId="2057DE19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8.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ab/>
        <w:t>SV m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ồ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côi cha ho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ặ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m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ẹ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và có hoàn c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nh 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ặ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bi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ệ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t khó khăn;</w:t>
      </w:r>
    </w:p>
    <w:p w14:paraId="65F02226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9.    SV có h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ộ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 xml:space="preserve"> kh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ẩ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u thư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ng trú t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ạ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i xã mi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ề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n núi; xã bãi ngang ven bi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ể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n.</w:t>
      </w:r>
    </w:p>
    <w:p w14:paraId="485AE711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noProof/>
          <w:color w:val="202124"/>
          <w:sz w:val="26"/>
          <w:szCs w:val="26"/>
          <w:highlight w:val="white"/>
        </w:rPr>
        <w:drawing>
          <wp:inline distT="114300" distB="114300" distL="114300" distR="114300" wp14:anchorId="5C1F2C9C" wp14:editId="32FF4233">
            <wp:extent cx="5731200" cy="354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F5A27" w14:textId="77777777" w:rsidR="008237D1" w:rsidRPr="00C916FD" w:rsidRDefault="00831193" w:rsidP="00C916F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S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 xml:space="preserve"> lư</w:t>
      </w:r>
      <w:r w:rsidRPr="00C916FD">
        <w:rPr>
          <w:rFonts w:ascii="Times New Roman" w:hAnsi="Times New Roman" w:cs="Times New Roman"/>
          <w:sz w:val="26"/>
          <w:szCs w:val="26"/>
        </w:rPr>
        <w:t>ợ</w:t>
      </w:r>
      <w:r w:rsidRPr="00C916FD">
        <w:rPr>
          <w:rFonts w:ascii="Times New Roman" w:hAnsi="Times New Roman" w:cs="Times New Roman"/>
          <w:sz w:val="26"/>
          <w:szCs w:val="26"/>
        </w:rPr>
        <w:t>ng: 200 ch</w:t>
      </w:r>
      <w:r w:rsidRPr="00C916FD">
        <w:rPr>
          <w:rFonts w:ascii="Times New Roman" w:hAnsi="Times New Roman" w:cs="Times New Roman"/>
          <w:sz w:val="26"/>
          <w:szCs w:val="26"/>
        </w:rPr>
        <w:t>ỗ</w:t>
      </w:r>
      <w:r w:rsidRPr="00C916FD">
        <w:rPr>
          <w:rFonts w:ascii="Times New Roman" w:hAnsi="Times New Roman" w:cs="Times New Roman"/>
          <w:sz w:val="26"/>
          <w:szCs w:val="26"/>
        </w:rPr>
        <w:t xml:space="preserve"> </w:t>
      </w:r>
      <w:r w:rsidRPr="00C916FD">
        <w:rPr>
          <w:rFonts w:ascii="Times New Roman" w:hAnsi="Times New Roman" w:cs="Times New Roman"/>
          <w:sz w:val="26"/>
          <w:szCs w:val="26"/>
        </w:rPr>
        <w:t>ở</w:t>
      </w:r>
    </w:p>
    <w:p w14:paraId="7F128858" w14:textId="77777777" w:rsidR="008237D1" w:rsidRPr="00C916FD" w:rsidRDefault="00831193" w:rsidP="00C916F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Quy trình đăng ký</w:t>
      </w:r>
    </w:p>
    <w:p w14:paraId="050593AE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•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ab/>
        <w:t>BƯ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Ớ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1: Chu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ẩ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b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ị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"H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ồ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sơ đăng ký n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ộ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trú KTX", bao g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ồ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m:</w:t>
      </w:r>
    </w:p>
    <w:p w14:paraId="41FF297E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1/ file 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nh Ch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ứ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minh nhân dân (ho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ặ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c) Căn cư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ớ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công dân (ch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ụ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p m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ặ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t trư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ớ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c)</w:t>
      </w:r>
    </w:p>
    <w:p w14:paraId="74E791D9" w14:textId="77777777" w:rsidR="008237D1" w:rsidRPr="00C916FD" w:rsidRDefault="00831193" w:rsidP="00C916F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2/ file 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nh Các gi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ấ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y t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minh ch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ứ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là 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tư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ưu tiên đăng ký (n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ế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u là SV ngư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dân t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ộ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thi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ể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u s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thì không c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ầ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chu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ẩ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b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ị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gi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ấ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y t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này);</w:t>
      </w:r>
    </w:p>
    <w:p w14:paraId="72D3322E" w14:textId="77777777" w:rsidR="008237D1" w:rsidRPr="00C916FD" w:rsidRDefault="008237D1" w:rsidP="00C916F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B3914C2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•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ab/>
        <w:t>BƯ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Ớ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2: N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ộ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p 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ồ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sơ đăng ký: n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ộ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p online t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ạ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form đăng ký này</w:t>
      </w:r>
    </w:p>
    <w:p w14:paraId="47DE2EAB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                     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ạ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cu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nh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ậ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đăng ký:  17h00 ngày 25 tháng 04 năm 2022</w:t>
      </w:r>
    </w:p>
    <w:p w14:paraId="31B127F2" w14:textId="77777777" w:rsidR="008237D1" w:rsidRPr="00C916FD" w:rsidRDefault="008237D1" w:rsidP="00C916F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4562FE0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•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ab/>
        <w:t>BƯ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Ớ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3: Xét 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ồ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sơ đăng ký KTX và thông báo k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ế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t qu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.</w:t>
      </w:r>
    </w:p>
    <w:p w14:paraId="297790B9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                     Sau ngày 30/04/2022 s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ẽ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công b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danh sách.</w:t>
      </w:r>
    </w:p>
    <w:p w14:paraId="6AF7D5DB" w14:textId="77777777" w:rsidR="008237D1" w:rsidRPr="00C916FD" w:rsidRDefault="008237D1" w:rsidP="00C916F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0D42BCB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•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ab/>
        <w:t>BƯ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Ớ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C 4:  Công b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 xml:space="preserve"> danh sách và nh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ậ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 xml:space="preserve">n phòng </w:t>
      </w:r>
      <w:r w:rsidRPr="00C916FD">
        <w:rPr>
          <w:rFonts w:ascii="Times New Roman" w:eastAsia="Andika" w:hAnsi="Times New Roman" w:cs="Times New Roman"/>
          <w:color w:val="202124"/>
          <w:sz w:val="26"/>
          <w:szCs w:val="26"/>
          <w:highlight w:val="white"/>
        </w:rPr>
        <w:t>ở</w:t>
      </w:r>
    </w:p>
    <w:p w14:paraId="26A0E0B1" w14:textId="77777777" w:rsidR="008237D1" w:rsidRPr="00C916FD" w:rsidRDefault="00831193" w:rsidP="00C916FD">
      <w:pPr>
        <w:ind w:left="720"/>
        <w:jc w:val="both"/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lastRenderedPageBreak/>
        <w:t xml:space="preserve">             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        * SV theo dõi thông tin sau ngày 15/10/2021 n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ế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u có tên mình trong danh sách b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trí phòng 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ở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t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ạ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KTX thì 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ề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ngh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ị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SV ki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ể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m tra email 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ể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th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ự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hi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ệ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các hư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ớ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d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ẫ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v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ề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th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ủ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t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ụ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c nh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ậ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n phòng 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ở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.</w:t>
      </w:r>
    </w:p>
    <w:p w14:paraId="04D8A6E5" w14:textId="77777777" w:rsidR="008237D1" w:rsidRPr="00C916FD" w:rsidRDefault="00831193" w:rsidP="00C916F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                     * N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ế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u quá 10 ngày theo quy 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ị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nh mà sinh viên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không 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ế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nh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ậ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phòng và n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ộ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p ti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ề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thì KTX s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ẽ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xóa tên và b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ố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trí ch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ỗ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ở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cho nh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ữ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sinh viên khác, tr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ừ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nh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ữ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trư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ờ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ng 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p quá h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ạ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n nhưng có lý do chính đáng thì s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ẽ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 xml:space="preserve"> xem xét và gi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ả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i quy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ế</w:t>
      </w:r>
      <w:r w:rsidRPr="00C916FD">
        <w:rPr>
          <w:rFonts w:ascii="Times New Roman" w:eastAsia="Roboto" w:hAnsi="Times New Roman" w:cs="Times New Roman"/>
          <w:color w:val="202124"/>
          <w:sz w:val="26"/>
          <w:szCs w:val="26"/>
          <w:highlight w:val="white"/>
        </w:rPr>
        <w:t>t sau).</w:t>
      </w:r>
    </w:p>
    <w:p w14:paraId="06874256" w14:textId="77777777" w:rsidR="008237D1" w:rsidRPr="00C916FD" w:rsidRDefault="00831193" w:rsidP="00C916F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Các kho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n l</w:t>
      </w:r>
      <w:r w:rsidRPr="00C916FD">
        <w:rPr>
          <w:rFonts w:ascii="Times New Roman" w:hAnsi="Times New Roman" w:cs="Times New Roman"/>
          <w:sz w:val="26"/>
          <w:szCs w:val="26"/>
        </w:rPr>
        <w:t>ệ</w:t>
      </w:r>
      <w:r w:rsidRPr="00C916FD">
        <w:rPr>
          <w:rFonts w:ascii="Times New Roman" w:hAnsi="Times New Roman" w:cs="Times New Roman"/>
          <w:sz w:val="26"/>
          <w:szCs w:val="26"/>
        </w:rPr>
        <w:t xml:space="preserve"> phí: 535.000 đ</w:t>
      </w:r>
      <w:r w:rsidRPr="00C916FD">
        <w:rPr>
          <w:rFonts w:ascii="Times New Roman" w:hAnsi="Times New Roman" w:cs="Times New Roman"/>
          <w:sz w:val="26"/>
          <w:szCs w:val="26"/>
        </w:rPr>
        <w:t>ồ</w:t>
      </w:r>
      <w:r w:rsidRPr="00C916FD">
        <w:rPr>
          <w:rFonts w:ascii="Times New Roman" w:hAnsi="Times New Roman" w:cs="Times New Roman"/>
          <w:sz w:val="26"/>
          <w:szCs w:val="26"/>
        </w:rPr>
        <w:t>ng/k</w:t>
      </w:r>
      <w:r w:rsidRPr="00C916FD">
        <w:rPr>
          <w:rFonts w:ascii="Times New Roman" w:hAnsi="Times New Roman" w:cs="Times New Roman"/>
          <w:sz w:val="26"/>
          <w:szCs w:val="26"/>
        </w:rPr>
        <w:t>ỳ</w:t>
      </w:r>
      <w:r w:rsidRPr="00C916FD">
        <w:rPr>
          <w:rFonts w:ascii="Times New Roman" w:hAnsi="Times New Roman" w:cs="Times New Roman"/>
          <w:sz w:val="26"/>
          <w:szCs w:val="26"/>
        </w:rPr>
        <w:t>/SV,</w:t>
      </w:r>
    </w:p>
    <w:p w14:paraId="0E0897FD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Bao g</w:t>
      </w:r>
      <w:r w:rsidRPr="00C916FD">
        <w:rPr>
          <w:rFonts w:ascii="Times New Roman" w:hAnsi="Times New Roman" w:cs="Times New Roman"/>
          <w:sz w:val="26"/>
          <w:szCs w:val="26"/>
        </w:rPr>
        <w:t>ồ</w:t>
      </w:r>
      <w:r w:rsidRPr="00C916FD">
        <w:rPr>
          <w:rFonts w:ascii="Times New Roman" w:hAnsi="Times New Roman" w:cs="Times New Roman"/>
          <w:sz w:val="26"/>
          <w:szCs w:val="26"/>
        </w:rPr>
        <w:t>m:</w:t>
      </w:r>
    </w:p>
    <w:p w14:paraId="7ABB87F8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- N</w:t>
      </w:r>
      <w:r w:rsidRPr="00C916FD">
        <w:rPr>
          <w:rFonts w:ascii="Times New Roman" w:hAnsi="Times New Roman" w:cs="Times New Roman"/>
          <w:sz w:val="26"/>
          <w:szCs w:val="26"/>
        </w:rPr>
        <w:t>ộ</w:t>
      </w:r>
      <w:r w:rsidRPr="00C916FD">
        <w:rPr>
          <w:rFonts w:ascii="Times New Roman" w:hAnsi="Times New Roman" w:cs="Times New Roman"/>
          <w:sz w:val="26"/>
          <w:szCs w:val="26"/>
        </w:rPr>
        <w:t>i trú phí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k</w:t>
      </w:r>
      <w:r w:rsidRPr="00C916FD">
        <w:rPr>
          <w:rFonts w:ascii="Times New Roman" w:hAnsi="Times New Roman" w:cs="Times New Roman"/>
          <w:sz w:val="26"/>
          <w:szCs w:val="26"/>
        </w:rPr>
        <w:t>ỳ</w:t>
      </w:r>
      <w:r w:rsidRPr="00C916FD">
        <w:rPr>
          <w:rFonts w:ascii="Times New Roman" w:hAnsi="Times New Roman" w:cs="Times New Roman"/>
          <w:sz w:val="26"/>
          <w:szCs w:val="26"/>
        </w:rPr>
        <w:t xml:space="preserve"> I: </w:t>
      </w:r>
      <w:r w:rsidRPr="00C916FD">
        <w:rPr>
          <w:rFonts w:ascii="Times New Roman" w:hAnsi="Times New Roman" w:cs="Times New Roman"/>
          <w:sz w:val="26"/>
          <w:szCs w:val="26"/>
        </w:rPr>
        <w:t>425.000 đ</w:t>
      </w:r>
      <w:r w:rsidRPr="00C916FD">
        <w:rPr>
          <w:rFonts w:ascii="Times New Roman" w:hAnsi="Times New Roman" w:cs="Times New Roman"/>
          <w:sz w:val="26"/>
          <w:szCs w:val="26"/>
        </w:rPr>
        <w:t>ồ</w:t>
      </w:r>
      <w:r w:rsidRPr="00C916FD">
        <w:rPr>
          <w:rFonts w:ascii="Times New Roman" w:hAnsi="Times New Roman" w:cs="Times New Roman"/>
          <w:sz w:val="26"/>
          <w:szCs w:val="26"/>
        </w:rPr>
        <w:t>ng/k</w:t>
      </w:r>
      <w:r w:rsidRPr="00C916FD">
        <w:rPr>
          <w:rFonts w:ascii="Times New Roman" w:hAnsi="Times New Roman" w:cs="Times New Roman"/>
          <w:sz w:val="26"/>
          <w:szCs w:val="26"/>
        </w:rPr>
        <w:t>ỳ</w:t>
      </w:r>
      <w:r w:rsidRPr="00C916FD">
        <w:rPr>
          <w:rFonts w:ascii="Times New Roman" w:hAnsi="Times New Roman" w:cs="Times New Roman"/>
          <w:sz w:val="26"/>
          <w:szCs w:val="26"/>
        </w:rPr>
        <w:t>/SV</w:t>
      </w:r>
    </w:p>
    <w:p w14:paraId="075C24BE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- Phí đăng ký t</w:t>
      </w:r>
      <w:r w:rsidRPr="00C916FD">
        <w:rPr>
          <w:rFonts w:ascii="Times New Roman" w:hAnsi="Times New Roman" w:cs="Times New Roman"/>
          <w:sz w:val="26"/>
          <w:szCs w:val="26"/>
        </w:rPr>
        <w:t>ạ</w:t>
      </w:r>
      <w:r w:rsidRPr="00C916FD">
        <w:rPr>
          <w:rFonts w:ascii="Times New Roman" w:hAnsi="Times New Roman" w:cs="Times New Roman"/>
          <w:sz w:val="26"/>
          <w:szCs w:val="26"/>
        </w:rPr>
        <w:t>m trú: 10.000 đ</w:t>
      </w:r>
      <w:r w:rsidRPr="00C916FD">
        <w:rPr>
          <w:rFonts w:ascii="Times New Roman" w:hAnsi="Times New Roman" w:cs="Times New Roman"/>
          <w:sz w:val="26"/>
          <w:szCs w:val="26"/>
        </w:rPr>
        <w:t>ồ</w:t>
      </w:r>
      <w:r w:rsidRPr="00C916FD">
        <w:rPr>
          <w:rFonts w:ascii="Times New Roman" w:hAnsi="Times New Roman" w:cs="Times New Roman"/>
          <w:sz w:val="26"/>
          <w:szCs w:val="26"/>
        </w:rPr>
        <w:t>ng/SV.</w:t>
      </w:r>
    </w:p>
    <w:p w14:paraId="74FA3302" w14:textId="77777777" w:rsidR="008237D1" w:rsidRPr="00C916FD" w:rsidRDefault="00831193" w:rsidP="00C916FD">
      <w:pPr>
        <w:jc w:val="both"/>
        <w:rPr>
          <w:rFonts w:ascii="Times New Roman" w:hAnsi="Times New Roman" w:cs="Times New Roman"/>
          <w:sz w:val="26"/>
          <w:szCs w:val="26"/>
        </w:rPr>
      </w:pPr>
      <w:r w:rsidRPr="00C916FD">
        <w:rPr>
          <w:rFonts w:ascii="Times New Roman" w:hAnsi="Times New Roman" w:cs="Times New Roman"/>
          <w:sz w:val="26"/>
          <w:szCs w:val="26"/>
        </w:rPr>
        <w:t>- Ti</w:t>
      </w:r>
      <w:r w:rsidRPr="00C916FD">
        <w:rPr>
          <w:rFonts w:ascii="Times New Roman" w:hAnsi="Times New Roman" w:cs="Times New Roman"/>
          <w:sz w:val="26"/>
          <w:szCs w:val="26"/>
        </w:rPr>
        <w:t>ề</w:t>
      </w:r>
      <w:r w:rsidRPr="00C916FD">
        <w:rPr>
          <w:rFonts w:ascii="Times New Roman" w:hAnsi="Times New Roman" w:cs="Times New Roman"/>
          <w:sz w:val="26"/>
          <w:szCs w:val="26"/>
        </w:rPr>
        <w:t>n th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 xml:space="preserve"> ch</w:t>
      </w:r>
      <w:r w:rsidRPr="00C916FD">
        <w:rPr>
          <w:rFonts w:ascii="Times New Roman" w:hAnsi="Times New Roman" w:cs="Times New Roman"/>
          <w:sz w:val="26"/>
          <w:szCs w:val="26"/>
        </w:rPr>
        <w:t>ấ</w:t>
      </w:r>
      <w:r w:rsidRPr="00C916FD">
        <w:rPr>
          <w:rFonts w:ascii="Times New Roman" w:hAnsi="Times New Roman" w:cs="Times New Roman"/>
          <w:sz w:val="26"/>
          <w:szCs w:val="26"/>
        </w:rPr>
        <w:t>p tài s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n: 100.000 đ</w:t>
      </w:r>
      <w:r w:rsidRPr="00C916FD">
        <w:rPr>
          <w:rFonts w:ascii="Times New Roman" w:hAnsi="Times New Roman" w:cs="Times New Roman"/>
          <w:sz w:val="26"/>
          <w:szCs w:val="26"/>
        </w:rPr>
        <w:t>ồ</w:t>
      </w:r>
      <w:r w:rsidRPr="00C916FD">
        <w:rPr>
          <w:rFonts w:ascii="Times New Roman" w:hAnsi="Times New Roman" w:cs="Times New Roman"/>
          <w:sz w:val="26"/>
          <w:szCs w:val="26"/>
        </w:rPr>
        <w:t>ng/SV (ti</w:t>
      </w:r>
      <w:r w:rsidRPr="00C916FD">
        <w:rPr>
          <w:rFonts w:ascii="Times New Roman" w:hAnsi="Times New Roman" w:cs="Times New Roman"/>
          <w:sz w:val="26"/>
          <w:szCs w:val="26"/>
        </w:rPr>
        <w:t>ề</w:t>
      </w:r>
      <w:r w:rsidRPr="00C916FD">
        <w:rPr>
          <w:rFonts w:ascii="Times New Roman" w:hAnsi="Times New Roman" w:cs="Times New Roman"/>
          <w:sz w:val="26"/>
          <w:szCs w:val="26"/>
        </w:rPr>
        <w:t>n th</w:t>
      </w:r>
      <w:r w:rsidRPr="00C916FD">
        <w:rPr>
          <w:rFonts w:ascii="Times New Roman" w:hAnsi="Times New Roman" w:cs="Times New Roman"/>
          <w:sz w:val="26"/>
          <w:szCs w:val="26"/>
        </w:rPr>
        <w:t>ế</w:t>
      </w:r>
      <w:r w:rsidRPr="00C916FD">
        <w:rPr>
          <w:rFonts w:ascii="Times New Roman" w:hAnsi="Times New Roman" w:cs="Times New Roman"/>
          <w:sz w:val="26"/>
          <w:szCs w:val="26"/>
        </w:rPr>
        <w:t xml:space="preserve"> ch</w:t>
      </w:r>
      <w:r w:rsidRPr="00C916FD">
        <w:rPr>
          <w:rFonts w:ascii="Times New Roman" w:hAnsi="Times New Roman" w:cs="Times New Roman"/>
          <w:sz w:val="26"/>
          <w:szCs w:val="26"/>
        </w:rPr>
        <w:t>ấ</w:t>
      </w:r>
      <w:r w:rsidRPr="00C916FD">
        <w:rPr>
          <w:rFonts w:ascii="Times New Roman" w:hAnsi="Times New Roman" w:cs="Times New Roman"/>
          <w:sz w:val="26"/>
          <w:szCs w:val="26"/>
        </w:rPr>
        <w:t>p tài s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>n s</w:t>
      </w:r>
      <w:r w:rsidRPr="00C916FD">
        <w:rPr>
          <w:rFonts w:ascii="Times New Roman" w:hAnsi="Times New Roman" w:cs="Times New Roman"/>
          <w:sz w:val="26"/>
          <w:szCs w:val="26"/>
        </w:rPr>
        <w:t>ẽ</w:t>
      </w:r>
      <w:r w:rsidRPr="00C916FD">
        <w:rPr>
          <w:rFonts w:ascii="Times New Roman" w:hAnsi="Times New Roman" w:cs="Times New Roman"/>
          <w:sz w:val="26"/>
          <w:szCs w:val="26"/>
        </w:rPr>
        <w:t xml:space="preserve"> đư</w:t>
      </w:r>
      <w:r w:rsidRPr="00C916FD">
        <w:rPr>
          <w:rFonts w:ascii="Times New Roman" w:hAnsi="Times New Roman" w:cs="Times New Roman"/>
          <w:sz w:val="26"/>
          <w:szCs w:val="26"/>
        </w:rPr>
        <w:t>ợ</w:t>
      </w:r>
      <w:r w:rsidRPr="00C916FD">
        <w:rPr>
          <w:rFonts w:ascii="Times New Roman" w:hAnsi="Times New Roman" w:cs="Times New Roman"/>
          <w:sz w:val="26"/>
          <w:szCs w:val="26"/>
        </w:rPr>
        <w:t>c hoàn tr</w:t>
      </w:r>
      <w:r w:rsidRPr="00C916FD">
        <w:rPr>
          <w:rFonts w:ascii="Times New Roman" w:hAnsi="Times New Roman" w:cs="Times New Roman"/>
          <w:sz w:val="26"/>
          <w:szCs w:val="26"/>
        </w:rPr>
        <w:t>ả</w:t>
      </w:r>
      <w:r w:rsidRPr="00C916FD">
        <w:rPr>
          <w:rFonts w:ascii="Times New Roman" w:hAnsi="Times New Roman" w:cs="Times New Roman"/>
          <w:sz w:val="26"/>
          <w:szCs w:val="26"/>
        </w:rPr>
        <w:t xml:space="preserve"> vào cu</w:t>
      </w:r>
      <w:r w:rsidRPr="00C916FD">
        <w:rPr>
          <w:rFonts w:ascii="Times New Roman" w:hAnsi="Times New Roman" w:cs="Times New Roman"/>
          <w:sz w:val="26"/>
          <w:szCs w:val="26"/>
        </w:rPr>
        <w:t>ố</w:t>
      </w:r>
      <w:r w:rsidRPr="00C916FD">
        <w:rPr>
          <w:rFonts w:ascii="Times New Roman" w:hAnsi="Times New Roman" w:cs="Times New Roman"/>
          <w:sz w:val="26"/>
          <w:szCs w:val="26"/>
        </w:rPr>
        <w:t>i h</w:t>
      </w:r>
      <w:r w:rsidRPr="00C916FD">
        <w:rPr>
          <w:rFonts w:ascii="Times New Roman" w:hAnsi="Times New Roman" w:cs="Times New Roman"/>
          <w:sz w:val="26"/>
          <w:szCs w:val="26"/>
        </w:rPr>
        <w:t>ọ</w:t>
      </w:r>
      <w:r w:rsidRPr="00C916FD">
        <w:rPr>
          <w:rFonts w:ascii="Times New Roman" w:hAnsi="Times New Roman" w:cs="Times New Roman"/>
          <w:sz w:val="26"/>
          <w:szCs w:val="26"/>
        </w:rPr>
        <w:t>c k</w:t>
      </w:r>
      <w:r w:rsidRPr="00C916FD">
        <w:rPr>
          <w:rFonts w:ascii="Times New Roman" w:hAnsi="Times New Roman" w:cs="Times New Roman"/>
          <w:sz w:val="26"/>
          <w:szCs w:val="26"/>
        </w:rPr>
        <w:t>ỳ</w:t>
      </w:r>
      <w:r w:rsidRPr="00C916FD">
        <w:rPr>
          <w:rFonts w:ascii="Times New Roman" w:hAnsi="Times New Roman" w:cs="Times New Roman"/>
          <w:sz w:val="26"/>
          <w:szCs w:val="26"/>
        </w:rPr>
        <w:t>)</w:t>
      </w:r>
      <w:r w:rsidRPr="00C916FD">
        <w:rPr>
          <w:rFonts w:ascii="Times New Roman" w:hAnsi="Times New Roman" w:cs="Times New Roman"/>
          <w:sz w:val="26"/>
          <w:szCs w:val="26"/>
        </w:rPr>
        <w:br w:type="page"/>
      </w:r>
    </w:p>
    <w:p w14:paraId="7962BDFB" w14:textId="77777777" w:rsidR="008237D1" w:rsidRPr="00C916FD" w:rsidRDefault="008237D1">
      <w:pPr>
        <w:rPr>
          <w:rFonts w:ascii="Times New Roman" w:hAnsi="Times New Roman" w:cs="Times New Roman"/>
          <w:sz w:val="26"/>
          <w:szCs w:val="26"/>
        </w:rPr>
      </w:pPr>
    </w:p>
    <w:sectPr w:rsidR="008237D1" w:rsidRPr="00C916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25B0"/>
    <w:multiLevelType w:val="multilevel"/>
    <w:tmpl w:val="2B98D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7D1"/>
    <w:rsid w:val="008237D1"/>
    <w:rsid w:val="00831193"/>
    <w:rsid w:val="00C9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97AC"/>
  <w15:docId w15:val="{632A9EDF-5F44-43C9-AF21-2DC83244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Quỳnh Anh Nguyễn</cp:lastModifiedBy>
  <cp:revision>3</cp:revision>
  <dcterms:created xsi:type="dcterms:W3CDTF">2022-03-15T15:58:00Z</dcterms:created>
  <dcterms:modified xsi:type="dcterms:W3CDTF">2022-03-15T16:01:00Z</dcterms:modified>
</cp:coreProperties>
</file>