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tbl>
      <w:tblPr>
        <w:tblStyle w:val="afffffb"/>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UC-ID</w:t>
            </w:r>
          </w:p>
        </w:tc>
        <w:tc>
          <w:tcPr>
            <w:tcW w:type="dxa" w:w="1336"/>
          </w:tcPr>
          <w:p>
            <w:r>
              <w:t>Name</w:t>
            </w:r>
          </w:p>
        </w:tc>
        <w:tc>
          <w:tcPr>
            <w:tcW w:type="dxa" w:w="1336"/>
          </w:tcPr>
          <w:p>
            <w:r>
              <w:t>Type</w:t>
            </w:r>
          </w:p>
        </w:tc>
        <w:tc>
          <w:tcPr>
            <w:tcW w:type="dxa" w:w="1336"/>
          </w:tcPr>
          <w:p>
            <w:r>
              <w:t>Primary Actor</w:t>
            </w:r>
          </w:p>
        </w:tc>
        <w:tc>
          <w:tcPr>
            <w:tcW w:type="dxa" w:w="1336"/>
          </w:tcPr>
          <w:p>
            <w:r>
              <w:t>Description</w:t>
            </w:r>
          </w:p>
        </w:tc>
        <w:tc>
          <w:tcPr>
            <w:tcW w:type="dxa" w:w="1336"/>
          </w:tcPr>
          <w:p>
            <w:r>
              <w:t>BF-ID</w:t>
            </w:r>
          </w:p>
        </w:tc>
        <w:tc>
          <w:tcPr>
            <w:tcW w:type="dxa" w:w="1336"/>
          </w:tcPr>
          <w:p>
            <w:r>
              <w:t>Relationship</w:t>
            </w:r>
          </w:p>
        </w:tc>
      </w:tr>
      <w:tr>
        <w:tc>
          <w:tcPr>
            <w:tcW w:type="dxa" w:w="1336"/>
          </w:tcPr>
          <w:p>
            <w:r>
              <w:t>UC-001</w:t>
            </w:r>
          </w:p>
        </w:tc>
        <w:tc>
          <w:tcPr>
            <w:tcW w:type="dxa" w:w="1336"/>
          </w:tcPr>
          <w:p>
            <w:r>
              <w:t>Đăng nhập hệ thống</w:t>
            </w:r>
          </w:p>
        </w:tc>
        <w:tc>
          <w:tcPr>
            <w:tcW w:type="dxa" w:w="1336"/>
          </w:tcPr>
          <w:p>
            <w:r>
              <w:t>UI</w:t>
            </w:r>
          </w:p>
        </w:tc>
        <w:tc>
          <w:tcPr>
            <w:tcW w:type="dxa" w:w="1336"/>
          </w:tcPr>
          <w:p>
            <w:r>
              <w:t>Tất cả người dùng</w:t>
            </w:r>
          </w:p>
        </w:tc>
        <w:tc>
          <w:tcPr>
            <w:tcW w:type="dxa" w:w="1336"/>
          </w:tcPr>
          <w:p>
            <w:r>
              <w:t>Người dùng đăng nhập bằng email và mật khẩu đã được Admin cấp.</w:t>
            </w:r>
          </w:p>
        </w:tc>
        <w:tc>
          <w:tcPr>
            <w:tcW w:type="dxa" w:w="1336"/>
          </w:tcPr>
          <w:p>
            <w:r/>
          </w:p>
        </w:tc>
        <w:tc>
          <w:tcPr>
            <w:tcW w:type="dxa" w:w="1336"/>
          </w:tcPr>
          <w:p>
            <w:r/>
          </w:p>
        </w:tc>
      </w:tr>
      <w:tr>
        <w:tc>
          <w:tcPr>
            <w:tcW w:type="dxa" w:w="1336"/>
          </w:tcPr>
          <w:p>
            <w:r>
              <w:t>UC-002</w:t>
            </w:r>
          </w:p>
        </w:tc>
        <w:tc>
          <w:tcPr>
            <w:tcW w:type="dxa" w:w="1336"/>
          </w:tcPr>
          <w:p>
            <w:r>
              <w:t>Truy cập Trang chủ DLM-ERP</w:t>
            </w:r>
          </w:p>
        </w:tc>
        <w:tc>
          <w:tcPr>
            <w:tcW w:type="dxa" w:w="1336"/>
          </w:tcPr>
          <w:p>
            <w:r>
              <w:t>UI</w:t>
            </w:r>
          </w:p>
        </w:tc>
        <w:tc>
          <w:tcPr>
            <w:tcW w:type="dxa" w:w="1336"/>
          </w:tcPr>
          <w:p>
            <w:r>
              <w:t>Tất cả người dùng</w:t>
            </w:r>
          </w:p>
        </w:tc>
        <w:tc>
          <w:tcPr>
            <w:tcW w:type="dxa" w:w="1336"/>
          </w:tcPr>
          <w:p>
            <w:r>
              <w:t>Thanh điều hướng giúp di chuyển giữa các phần của hệ thống sau khi đăng nhập.</w:t>
            </w:r>
          </w:p>
        </w:tc>
        <w:tc>
          <w:tcPr>
            <w:tcW w:type="dxa" w:w="1336"/>
          </w:tcPr>
          <w:p>
            <w:r>
              <w:t>BF-07</w:t>
            </w:r>
          </w:p>
        </w:tc>
        <w:tc>
          <w:tcPr>
            <w:tcW w:type="dxa" w:w="1336"/>
          </w:tcPr>
          <w:p>
            <w:r/>
          </w:p>
        </w:tc>
      </w:tr>
      <w:tr>
        <w:tc>
          <w:tcPr>
            <w:tcW w:type="dxa" w:w="1336"/>
          </w:tcPr>
          <w:p>
            <w:r>
              <w:t>UC-003</w:t>
            </w:r>
          </w:p>
        </w:tc>
        <w:tc>
          <w:tcPr>
            <w:tcW w:type="dxa" w:w="1336"/>
          </w:tcPr>
          <w:p>
            <w:r>
              <w:t>Xem ma trận phân quyền của vai trò</w:t>
            </w:r>
          </w:p>
        </w:tc>
        <w:tc>
          <w:tcPr>
            <w:tcW w:type="dxa" w:w="1336"/>
          </w:tcPr>
          <w:p>
            <w:r>
              <w:t>UI / Report</w:t>
            </w:r>
          </w:p>
        </w:tc>
        <w:tc>
          <w:tcPr>
            <w:tcW w:type="dxa" w:w="1336"/>
          </w:tcPr>
          <w:p>
            <w:r>
              <w:t>Quản trị hệ thống</w:t>
            </w:r>
          </w:p>
        </w:tc>
        <w:tc>
          <w:tcPr>
            <w:tcW w:type="dxa" w:w="1336"/>
          </w:tcPr>
          <w:p>
            <w:r>
              <w:t>Admin xem ma trận quyền của từng vai trò trên toàn bộ chức năng hệ thống.</w:t>
            </w:r>
          </w:p>
        </w:tc>
        <w:tc>
          <w:tcPr>
            <w:tcW w:type="dxa" w:w="1336"/>
          </w:tcPr>
          <w:p>
            <w:r>
              <w:t>BF-06</w:t>
            </w:r>
          </w:p>
        </w:tc>
        <w:tc>
          <w:tcPr>
            <w:tcW w:type="dxa" w:w="1336"/>
          </w:tcPr>
          <w:p>
            <w:r>
              <w:t>Liên quan UC-005</w:t>
            </w:r>
          </w:p>
        </w:tc>
      </w:tr>
      <w:tr>
        <w:tc>
          <w:tcPr>
            <w:tcW w:type="dxa" w:w="1336"/>
          </w:tcPr>
          <w:p>
            <w:r>
              <w:t>UC-004</w:t>
            </w:r>
          </w:p>
        </w:tc>
        <w:tc>
          <w:tcPr>
            <w:tcW w:type="dxa" w:w="1336"/>
          </w:tcPr>
          <w:p>
            <w:r>
              <w:t>Quản lý vai trò</w:t>
            </w:r>
          </w:p>
        </w:tc>
        <w:tc>
          <w:tcPr>
            <w:tcW w:type="dxa" w:w="1336"/>
          </w:tcPr>
          <w:p>
            <w:r>
              <w:t>UI</w:t>
            </w:r>
          </w:p>
        </w:tc>
        <w:tc>
          <w:tcPr>
            <w:tcW w:type="dxa" w:w="1336"/>
          </w:tcPr>
          <w:p>
            <w:r>
              <w:t>Quản trị hệ thống</w:t>
            </w:r>
          </w:p>
        </w:tc>
        <w:tc>
          <w:tcPr>
            <w:tcW w:type="dxa" w:w="1336"/>
          </w:tcPr>
          <w:p>
            <w:r>
              <w:t>Admin tạo, đổi tên hoặc xoá vai trò tự tạo (vai trò cài sẵn theo module không xoá được).</w:t>
            </w:r>
          </w:p>
        </w:tc>
        <w:tc>
          <w:tcPr>
            <w:tcW w:type="dxa" w:w="1336"/>
          </w:tcPr>
          <w:p>
            <w:r>
              <w:t>BF-06</w:t>
            </w:r>
          </w:p>
        </w:tc>
        <w:tc>
          <w:tcPr>
            <w:tcW w:type="dxa" w:w="1336"/>
          </w:tcPr>
          <w:p>
            <w:r>
              <w:t>Liên quan UC-092 (FT-92 bảo vệ vai trò hệ thống)</w:t>
            </w:r>
          </w:p>
        </w:tc>
      </w:tr>
      <w:tr>
        <w:tc>
          <w:tcPr>
            <w:tcW w:type="dxa" w:w="1336"/>
          </w:tcPr>
          <w:p>
            <w:r>
              <w:t>UC-005</w:t>
            </w:r>
          </w:p>
        </w:tc>
        <w:tc>
          <w:tcPr>
            <w:tcW w:type="dxa" w:w="1336"/>
          </w:tcPr>
          <w:p>
            <w:r>
              <w:t>Cấu hình quyền của vai trò</w:t>
            </w:r>
          </w:p>
        </w:tc>
        <w:tc>
          <w:tcPr>
            <w:tcW w:type="dxa" w:w="1336"/>
          </w:tcPr>
          <w:p>
            <w:r>
              <w:t>UI</w:t>
            </w:r>
          </w:p>
        </w:tc>
        <w:tc>
          <w:tcPr>
            <w:tcW w:type="dxa" w:w="1336"/>
          </w:tcPr>
          <w:p>
            <w:r>
              <w:t>Quản trị hệ thống</w:t>
            </w:r>
          </w:p>
        </w:tc>
        <w:tc>
          <w:tcPr>
            <w:tcW w:type="dxa" w:w="1336"/>
          </w:tcPr>
          <w:p>
            <w:r>
              <w:t>Admin bật/tắt quyền Xem-Thêm-Sửa-Xóa và các thao tác đặc biệt cho từng vai trò, ghi thẳng vào hệ quyền thật.</w:t>
            </w:r>
          </w:p>
        </w:tc>
        <w:tc>
          <w:tcPr>
            <w:tcW w:type="dxa" w:w="1336"/>
          </w:tcPr>
          <w:p>
            <w:r>
              <w:t>BF-06</w:t>
            </w:r>
          </w:p>
        </w:tc>
        <w:tc>
          <w:tcPr>
            <w:tcW w:type="dxa" w:w="1336"/>
          </w:tcPr>
          <w:p>
            <w:r>
              <w:t>Liên quan UC-003, UC-004</w:t>
            </w:r>
          </w:p>
        </w:tc>
      </w:tr>
      <w:tr>
        <w:tc>
          <w:tcPr>
            <w:tcW w:type="dxa" w:w="1336"/>
          </w:tcPr>
          <w:p>
            <w:r>
              <w:t>UC-006</w:t>
            </w:r>
          </w:p>
        </w:tc>
        <w:tc>
          <w:tcPr>
            <w:tcW w:type="dxa" w:w="1336"/>
          </w:tcPr>
          <w:p>
            <w:r>
              <w:t>Xem danh sách người dùng</w:t>
            </w:r>
          </w:p>
        </w:tc>
        <w:tc>
          <w:tcPr>
            <w:tcW w:type="dxa" w:w="1336"/>
          </w:tcPr>
          <w:p>
            <w:r>
              <w:t>UI / Report</w:t>
            </w:r>
          </w:p>
        </w:tc>
        <w:tc>
          <w:tcPr>
            <w:tcW w:type="dxa" w:w="1336"/>
          </w:tcPr>
          <w:p>
            <w:r>
              <w:t>Quản trị hệ thống</w:t>
            </w:r>
          </w:p>
        </w:tc>
        <w:tc>
          <w:tcPr>
            <w:tcW w:type="dxa" w:w="1336"/>
          </w:tcPr>
          <w:p>
            <w:r>
              <w:t>Admin xem danh sách người dùng, tìm kiếm và lọc theo vai trò/trạng thái.</w:t>
            </w:r>
          </w:p>
        </w:tc>
        <w:tc>
          <w:tcPr>
            <w:tcW w:type="dxa" w:w="1336"/>
          </w:tcPr>
          <w:p>
            <w:r>
              <w:t>BF-06</w:t>
            </w:r>
          </w:p>
        </w:tc>
        <w:tc>
          <w:tcPr>
            <w:tcW w:type="dxa" w:w="1336"/>
          </w:tcPr>
          <w:p>
            <w:r>
              <w:t>Tiền đề của UC-007, UC-008</w:t>
            </w:r>
          </w:p>
        </w:tc>
      </w:tr>
      <w:tr>
        <w:tc>
          <w:tcPr>
            <w:tcW w:type="dxa" w:w="1336"/>
          </w:tcPr>
          <w:p>
            <w:r>
              <w:t>UC-007</w:t>
            </w:r>
          </w:p>
        </w:tc>
        <w:tc>
          <w:tcPr>
            <w:tcW w:type="dxa" w:w="1336"/>
          </w:tcPr>
          <w:p>
            <w:r>
              <w:t>Tạo tài khoản người dùng</w:t>
            </w:r>
          </w:p>
        </w:tc>
        <w:tc>
          <w:tcPr>
            <w:tcW w:type="dxa" w:w="1336"/>
          </w:tcPr>
          <w:p>
            <w:r>
              <w:t>UI</w:t>
            </w:r>
          </w:p>
        </w:tc>
        <w:tc>
          <w:tcPr>
            <w:tcW w:type="dxa" w:w="1336"/>
          </w:tcPr>
          <w:p>
            <w:r>
              <w:t>Quản trị hệ thống</w:t>
            </w:r>
          </w:p>
        </w:tc>
        <w:tc>
          <w:tcPr>
            <w:tcW w:type="dxa" w:w="1336"/>
          </w:tcPr>
          <w:p>
            <w:r>
              <w:t>Admin tạo tài khoản người dùng mới, hệ thống tự gửi email mời đặt mật khẩu.</w:t>
            </w:r>
          </w:p>
        </w:tc>
        <w:tc>
          <w:tcPr>
            <w:tcW w:type="dxa" w:w="1336"/>
          </w:tcPr>
          <w:p>
            <w:r>
              <w:t>BF-06</w:t>
            </w:r>
          </w:p>
        </w:tc>
        <w:tc>
          <w:tcPr>
            <w:tcW w:type="dxa" w:w="1336"/>
          </w:tcPr>
          <w:p>
            <w:r/>
          </w:p>
        </w:tc>
      </w:tr>
      <w:tr>
        <w:tc>
          <w:tcPr>
            <w:tcW w:type="dxa" w:w="1336"/>
          </w:tcPr>
          <w:p>
            <w:r>
              <w:t>UC-008</w:t>
            </w:r>
          </w:p>
        </w:tc>
        <w:tc>
          <w:tcPr>
            <w:tcW w:type="dxa" w:w="1336"/>
          </w:tcPr>
          <w:p>
            <w:r>
              <w:t>Quản lý vai trò &amp; trạng thái tài khoản</w:t>
            </w:r>
          </w:p>
        </w:tc>
        <w:tc>
          <w:tcPr>
            <w:tcW w:type="dxa" w:w="1336"/>
          </w:tcPr>
          <w:p>
            <w:r>
              <w:t>UI</w:t>
            </w:r>
          </w:p>
        </w:tc>
        <w:tc>
          <w:tcPr>
            <w:tcW w:type="dxa" w:w="1336"/>
          </w:tcPr>
          <w:p>
            <w:r>
              <w:t>Quản trị hệ thống</w:t>
            </w:r>
          </w:p>
        </w:tc>
        <w:tc>
          <w:tcPr>
            <w:tcW w:type="dxa" w:w="1336"/>
          </w:tcPr>
          <w:p>
            <w:r>
              <w:t>Admin gán vai trò, đặt lại mật khẩu hoặc khoá/mở lại một tài khoản người dùng.</w:t>
            </w:r>
          </w:p>
        </w:tc>
        <w:tc>
          <w:tcPr>
            <w:tcW w:type="dxa" w:w="1336"/>
          </w:tcPr>
          <w:p>
            <w:r>
              <w:t>BF-06</w:t>
            </w:r>
          </w:p>
        </w:tc>
        <w:tc>
          <w:tcPr>
            <w:tcW w:type="dxa" w:w="1336"/>
          </w:tcPr>
          <w:p>
            <w:r/>
          </w:p>
        </w:tc>
      </w:tr>
      <w:tr>
        <w:tc>
          <w:tcPr>
            <w:tcW w:type="dxa" w:w="1336"/>
          </w:tcPr>
          <w:p>
            <w:r>
              <w:t>UC-009</w:t>
            </w:r>
          </w:p>
        </w:tc>
        <w:tc>
          <w:tcPr>
            <w:tcW w:type="dxa" w:w="1336"/>
          </w:tcPr>
          <w:p>
            <w:r>
              <w:t>Chỉ định người duyệt thay (Backup Approver)</w:t>
            </w:r>
          </w:p>
        </w:tc>
        <w:tc>
          <w:tcPr>
            <w:tcW w:type="dxa" w:w="1336"/>
          </w:tcPr>
          <w:p>
            <w:r>
              <w:t>UI</w:t>
            </w:r>
          </w:p>
        </w:tc>
        <w:tc>
          <w:tcPr>
            <w:tcW w:type="dxa" w:w="1336"/>
          </w:tcPr>
          <w:p>
            <w:r>
              <w:t>Quản trị hệ thống</w:t>
            </w:r>
          </w:p>
        </w:tc>
        <w:tc>
          <w:tcPr>
            <w:tcW w:type="dxa" w:w="1336"/>
          </w:tcPr>
          <w:p>
            <w:r>
              <w:t>Admin chỉ định người duyệt dự phòng (Backup Approver) cho một người dùng khi người đó vắng mặt.</w:t>
            </w:r>
          </w:p>
        </w:tc>
        <w:tc>
          <w:tcPr>
            <w:tcW w:type="dxa" w:w="1336"/>
          </w:tcPr>
          <w:p>
            <w:r>
              <w:t>BF-04, BF-06</w:t>
            </w:r>
          </w:p>
        </w:tc>
        <w:tc>
          <w:tcPr>
            <w:tcW w:type="dxa" w:w="1336"/>
          </w:tcPr>
          <w:p>
            <w:r>
              <w:t>Liên quan UC-025</w:t>
            </w:r>
          </w:p>
        </w:tc>
      </w:tr>
      <w:tr>
        <w:tc>
          <w:tcPr>
            <w:tcW w:type="dxa" w:w="1336"/>
          </w:tcPr>
          <w:p>
            <w:r>
              <w:t>UC-010</w:t>
            </w:r>
          </w:p>
        </w:tc>
        <w:tc>
          <w:tcPr>
            <w:tcW w:type="dxa" w:w="1336"/>
          </w:tcPr>
          <w:p>
            <w:r>
              <w:t>Cấu hình tham số cơ cấu giá &amp; hao hụt mặc định</w:t>
            </w:r>
          </w:p>
        </w:tc>
        <w:tc>
          <w:tcPr>
            <w:tcW w:type="dxa" w:w="1336"/>
          </w:tcPr>
          <w:p>
            <w:r>
              <w:t>UI / System-assisted</w:t>
            </w:r>
          </w:p>
        </w:tc>
        <w:tc>
          <w:tcPr>
            <w:tcW w:type="dxa" w:w="1336"/>
          </w:tcPr>
          <w:p>
            <w:r>
              <w:t>Kỹ thuật</w:t>
            </w:r>
          </w:p>
        </w:tc>
        <w:tc>
          <w:tcPr>
            <w:tcW w:type="dxa" w:w="1336"/>
          </w:tcPr>
          <w:p>
            <w:r>
              <w:t>CEO xem (chỉ đọc), Kỹ thuật và Kế toán nội bộ cấu hình tỷ lệ hao hụt/thu hồi phế liệu mặc định theo nhóm vật tư hoặc từng vật tư.</w:t>
            </w:r>
          </w:p>
        </w:tc>
        <w:tc>
          <w:tcPr>
            <w:tcW w:type="dxa" w:w="1336"/>
          </w:tcPr>
          <w:p>
            <w:r>
              <w:t>BF-06</w:t>
            </w:r>
          </w:p>
        </w:tc>
        <w:tc>
          <w:tcPr>
            <w:tcW w:type="dxa" w:w="1336"/>
          </w:tcPr>
          <w:p>
            <w:r>
              <w:t>Tự điền vào UC-044, UC-058 khi lập định mức</w:t>
            </w:r>
          </w:p>
        </w:tc>
      </w:tr>
      <w:tr>
        <w:tc>
          <w:tcPr>
            <w:tcW w:type="dxa" w:w="1336"/>
          </w:tcPr>
          <w:p>
            <w:r>
              <w:t>UC-011</w:t>
            </w:r>
          </w:p>
        </w:tc>
        <w:tc>
          <w:tcPr>
            <w:tcW w:type="dxa" w:w="1336"/>
          </w:tcPr>
          <w:p>
            <w:r>
              <w:t>Cấu hình cấp duyệt</w:t>
            </w:r>
          </w:p>
        </w:tc>
        <w:tc>
          <w:tcPr>
            <w:tcW w:type="dxa" w:w="1336"/>
          </w:tcPr>
          <w:p>
            <w:r>
              <w:t>UI</w:t>
            </w:r>
          </w:p>
        </w:tc>
        <w:tc>
          <w:tcPr>
            <w:tcW w:type="dxa" w:w="1336"/>
          </w:tcPr>
          <w:p>
            <w:r>
              <w:t>CEO</w:t>
            </w:r>
          </w:p>
        </w:tc>
        <w:tc>
          <w:tcPr>
            <w:tcW w:type="dxa" w:w="1336"/>
          </w:tcPr>
          <w:p>
            <w:r>
              <w:t>CEO đặt các mốc giá trị báo giá và cấp duyệt tương ứng, mỗi lần đổi lưu thành phiên bản mới.</w:t>
            </w:r>
          </w:p>
        </w:tc>
        <w:tc>
          <w:tcPr>
            <w:tcW w:type="dxa" w:w="1336"/>
          </w:tcPr>
          <w:p>
            <w:r>
              <w:t>BF-06</w:t>
            </w:r>
          </w:p>
        </w:tc>
        <w:tc>
          <w:tcPr>
            <w:tcW w:type="dxa" w:w="1336"/>
          </w:tcPr>
          <w:p>
            <w:r>
              <w:t>Liên quan UC-023, UC-024</w:t>
            </w:r>
          </w:p>
        </w:tc>
      </w:tr>
      <w:tr>
        <w:tc>
          <w:tcPr>
            <w:tcW w:type="dxa" w:w="1336"/>
          </w:tcPr>
          <w:p>
            <w:r>
              <w:t>UC-012</w:t>
            </w:r>
          </w:p>
        </w:tc>
        <w:tc>
          <w:tcPr>
            <w:tcW w:type="dxa" w:w="1336"/>
          </w:tcPr>
          <w:p>
            <w:r>
              <w:t>Cấu hình SLA &amp; Escalation (chưa triển khai)</w:t>
            </w:r>
          </w:p>
        </w:tc>
        <w:tc>
          <w:tcPr>
            <w:tcW w:type="dxa" w:w="1336"/>
          </w:tcPr>
          <w:p>
            <w:r>
              <w:t>UI</w:t>
            </w:r>
          </w:p>
        </w:tc>
        <w:tc>
          <w:tcPr>
            <w:tcW w:type="dxa" w:w="1336"/>
          </w:tcPr>
          <w:p>
            <w:r>
              <w:t>CEO</w:t>
            </w:r>
          </w:p>
        </w:tc>
        <w:tc>
          <w:tcPr>
            <w:tcW w:type="dxa" w:w="1336"/>
          </w:tcPr>
          <w:p>
            <w:r>
              <w:t>Cấu hình thời hạn xử lý (SLA) và cơ chế nhắc/chuyển việc khi quá hạn — chưa triển khai.</w:t>
            </w:r>
          </w:p>
        </w:tc>
        <w:tc>
          <w:tcPr>
            <w:tcW w:type="dxa" w:w="1336"/>
          </w:tcPr>
          <w:p>
            <w:r/>
          </w:p>
        </w:tc>
        <w:tc>
          <w:tcPr>
            <w:tcW w:type="dxa" w:w="1336"/>
          </w:tcPr>
          <w:p>
            <w:r/>
          </w:p>
        </w:tc>
      </w:tr>
      <w:tr>
        <w:tc>
          <w:tcPr>
            <w:tcW w:type="dxa" w:w="1336"/>
          </w:tcPr>
          <w:p>
            <w:r>
              <w:t>UC-013</w:t>
            </w:r>
          </w:p>
        </w:tc>
        <w:tc>
          <w:tcPr>
            <w:tcW w:type="dxa" w:w="1336"/>
          </w:tcPr>
          <w:p>
            <w:r>
              <w:t>Tra cứu nhật ký thay đổi cấu hình (chỉ ghi log VAT/làm tròn; các quy tắc khác dùng chatter, chưa có màn tra cứu tổng hợp)</w:t>
            </w:r>
          </w:p>
        </w:tc>
        <w:tc>
          <w:tcPr>
            <w:tcW w:type="dxa" w:w="1336"/>
          </w:tcPr>
          <w:p>
            <w:r>
              <w:t>UI / Report</w:t>
            </w:r>
          </w:p>
        </w:tc>
        <w:tc>
          <w:tcPr>
            <w:tcW w:type="dxa" w:w="1336"/>
          </w:tcPr>
          <w:p>
            <w:r>
              <w:t>CEO</w:t>
            </w:r>
          </w:p>
        </w:tc>
        <w:tc>
          <w:tcPr>
            <w:tcW w:type="dxa" w:w="1336"/>
          </w:tcPr>
          <w:p>
            <w:r>
              <w:t>Tra cứu ai đã đổi cấu hình nào, vào lúc nào — hiện chỉ ghi log riêng cho VAT/mức làm tròn, các quy tắc khác dùng lịch sử thay đổi (chatter) trên từng bản ghi, chưa có màn tra cứu tổng hợp.</w:t>
            </w:r>
          </w:p>
        </w:tc>
        <w:tc>
          <w:tcPr>
            <w:tcW w:type="dxa" w:w="1336"/>
          </w:tcPr>
          <w:p>
            <w:r>
              <w:t>BF-06</w:t>
            </w:r>
          </w:p>
        </w:tc>
        <w:tc>
          <w:tcPr>
            <w:tcW w:type="dxa" w:w="1336"/>
          </w:tcPr>
          <w:p>
            <w:r/>
          </w:p>
        </w:tc>
      </w:tr>
      <w:tr>
        <w:tc>
          <w:tcPr>
            <w:tcW w:type="dxa" w:w="1336"/>
          </w:tcPr>
          <w:p>
            <w:r>
              <w:t>UC-014</w:t>
            </w:r>
          </w:p>
        </w:tc>
        <w:tc>
          <w:tcPr>
            <w:tcW w:type="dxa" w:w="1336"/>
          </w:tcPr>
          <w:p>
            <w:r>
              <w:t>Quản lý Đơn vị tính &amp; Thông tin công ty</w:t>
            </w:r>
          </w:p>
        </w:tc>
        <w:tc>
          <w:tcPr>
            <w:tcW w:type="dxa" w:w="1336"/>
          </w:tcPr>
          <w:p>
            <w:r>
              <w:t>UI</w:t>
            </w:r>
          </w:p>
        </w:tc>
        <w:tc>
          <w:tcPr>
            <w:tcW w:type="dxa" w:w="1336"/>
          </w:tcPr>
          <w:p>
            <w:r>
              <w:t>CEO</w:t>
            </w:r>
          </w:p>
        </w:tc>
        <w:tc>
          <w:tcPr>
            <w:tcW w:type="dxa" w:w="1336"/>
          </w:tcPr>
          <w:p>
            <w:r>
              <w:t>Admin/CEO khai báo và quản lý các đơn vị đo dùng chung (kg, mét, cái...).</w:t>
            </w:r>
          </w:p>
        </w:tc>
        <w:tc>
          <w:tcPr>
            <w:tcW w:type="dxa" w:w="1336"/>
          </w:tcPr>
          <w:p>
            <w:r>
              <w:t>BF-06</w:t>
            </w:r>
          </w:p>
        </w:tc>
        <w:tc>
          <w:tcPr>
            <w:tcW w:type="dxa" w:w="1336"/>
          </w:tcPr>
          <w:p>
            <w:r/>
          </w:p>
        </w:tc>
      </w:tr>
      <w:tr>
        <w:tc>
          <w:tcPr>
            <w:tcW w:type="dxa" w:w="1336"/>
          </w:tcPr>
          <w:p>
            <w:r>
              <w:t>UC-015</w:t>
            </w:r>
          </w:p>
        </w:tc>
        <w:tc>
          <w:tcPr>
            <w:tcW w:type="dxa" w:w="1336"/>
          </w:tcPr>
          <w:p>
            <w:r>
              <w:t>Mở màn Cấu hình Báo giá</w:t>
            </w:r>
          </w:p>
        </w:tc>
        <w:tc>
          <w:tcPr>
            <w:tcW w:type="dxa" w:w="1336"/>
          </w:tcPr>
          <w:p>
            <w:r>
              <w:t>UI</w:t>
            </w:r>
          </w:p>
        </w:tc>
        <w:tc>
          <w:tcPr>
            <w:tcW w:type="dxa" w:w="1336"/>
          </w:tcPr>
          <w:p>
            <w:r>
              <w:t>Kỹ thuật</w:t>
            </w:r>
          </w:p>
        </w:tc>
        <w:tc>
          <w:tcPr>
            <w:tcW w:type="dxa" w:w="1336"/>
          </w:tcPr>
          <w:p>
            <w:r>
              <w:t>Mở màn Cấu hình Báo giá — một màn nhiều tab (hao hụt, công đoạn, chi phí chung, lợi nhuận &amp; chiết khấu, phê duyệt, danh mục), mỗi vai trò chỉ thấy nút phù hợp với quyền của mình.</w:t>
            </w:r>
          </w:p>
        </w:tc>
        <w:tc>
          <w:tcPr>
            <w:tcW w:type="dxa" w:w="1336"/>
          </w:tcPr>
          <w:p>
            <w:r>
              <w:t>BF-06</w:t>
            </w:r>
          </w:p>
        </w:tc>
        <w:tc>
          <w:tcPr>
            <w:tcW w:type="dxa" w:w="1336"/>
          </w:tcPr>
          <w:p>
            <w:r>
              <w:t>Là cửa vào chung cho UC-010, UC-011, UC-016, UC-020, UC-021, UC-023, UC-024, UC-025, UC-037</w:t>
            </w:r>
          </w:p>
        </w:tc>
      </w:tr>
      <w:tr>
        <w:tc>
          <w:tcPr>
            <w:tcW w:type="dxa" w:w="1336"/>
          </w:tcPr>
          <w:p>
            <w:r>
              <w:t>UC-016</w:t>
            </w:r>
          </w:p>
        </w:tc>
        <w:tc>
          <w:tcPr>
            <w:tcW w:type="dxa" w:w="1336"/>
          </w:tcPr>
          <w:p>
            <w:r>
              <w:t>Tạo / sửa quy tắc kỹ thuật (hao hụt, công đoạn, chi phí chung)</w:t>
            </w:r>
          </w:p>
        </w:tc>
        <w:tc>
          <w:tcPr>
            <w:tcW w:type="dxa" w:w="1336"/>
          </w:tcPr>
          <w:p>
            <w:r>
              <w:t>UI</w:t>
            </w:r>
          </w:p>
        </w:tc>
        <w:tc>
          <w:tcPr>
            <w:tcW w:type="dxa" w:w="1336"/>
          </w:tcPr>
          <w:p>
            <w:r>
              <w:t>Kỹ thuật</w:t>
            </w:r>
          </w:p>
        </w:tc>
        <w:tc>
          <w:tcPr>
            <w:tcW w:type="dxa" w:w="1336"/>
          </w:tcPr>
          <w:p>
            <w:r>
              <w:t>Kỹ thuật và Kế toán nội bộ tạo/sửa quy tắc kỹ thuật: hao hụt, công đoạn gia công, chi phí chung.</w:t>
            </w:r>
          </w:p>
        </w:tc>
        <w:tc>
          <w:tcPr>
            <w:tcW w:type="dxa" w:w="1336"/>
          </w:tcPr>
          <w:p>
            <w:r>
              <w:t>BF-06</w:t>
            </w:r>
          </w:p>
        </w:tc>
        <w:tc>
          <w:tcPr>
            <w:tcW w:type="dxa" w:w="1336"/>
          </w:tcPr>
          <w:p>
            <w:r>
              <w:t>Dùng khi lập định mức UC-058, UC-065</w:t>
            </w:r>
          </w:p>
        </w:tc>
      </w:tr>
      <w:tr>
        <w:tc>
          <w:tcPr>
            <w:tcW w:type="dxa" w:w="1336"/>
          </w:tcPr>
          <w:p>
            <w:r>
              <w:t>UC-017</w:t>
            </w:r>
          </w:p>
        </w:tc>
        <w:tc>
          <w:tcPr>
            <w:tcW w:type="dxa" w:w="1336"/>
          </w:tcPr>
          <w:p>
            <w:r>
              <w:t>Quản lý danh mục dùng chung (công đoạn, mức phức tạp)</w:t>
            </w:r>
          </w:p>
        </w:tc>
        <w:tc>
          <w:tcPr>
            <w:tcW w:type="dxa" w:w="1336"/>
          </w:tcPr>
          <w:p>
            <w:r>
              <w:t>UI</w:t>
            </w:r>
          </w:p>
        </w:tc>
        <w:tc>
          <w:tcPr>
            <w:tcW w:type="dxa" w:w="1336"/>
          </w:tcPr>
          <w:p>
            <w:r>
              <w:t>Kỹ thuật</w:t>
            </w:r>
          </w:p>
        </w:tc>
        <w:tc>
          <w:tcPr>
            <w:tcW w:type="dxa" w:w="1336"/>
          </w:tcPr>
          <w:p>
            <w:r>
              <w:t>Kỹ thuật và Kế toán nội bộ quản lý danh mục dùng chung: công đoạn, mức độ phức tạp.</w:t>
            </w:r>
          </w:p>
        </w:tc>
        <w:tc>
          <w:tcPr>
            <w:tcW w:type="dxa" w:w="1336"/>
          </w:tcPr>
          <w:p>
            <w:r>
              <w:t>BF-06</w:t>
            </w:r>
          </w:p>
        </w:tc>
        <w:tc>
          <w:tcPr>
            <w:tcW w:type="dxa" w:w="1336"/>
          </w:tcPr>
          <w:p>
            <w:r>
              <w:t>Dùng bởi UC-066 (khai báo công đoạn trên BOM)</w:t>
            </w:r>
          </w:p>
        </w:tc>
      </w:tr>
      <w:tr>
        <w:tc>
          <w:tcPr>
            <w:tcW w:type="dxa" w:w="1336"/>
          </w:tcPr>
          <w:p>
            <w:r>
              <w:t>UC-018</w:t>
            </w:r>
          </w:p>
        </w:tc>
        <w:tc>
          <w:tcPr>
            <w:tcW w:type="dxa" w:w="1336"/>
          </w:tcPr>
          <w:p>
            <w:r>
              <w:t>Áp dụng / Ngừng áp dụng quy tắc kỹ thuật</w:t>
            </w:r>
          </w:p>
        </w:tc>
        <w:tc>
          <w:tcPr>
            <w:tcW w:type="dxa" w:w="1336"/>
          </w:tcPr>
          <w:p>
            <w:r>
              <w:t>UI</w:t>
            </w:r>
          </w:p>
        </w:tc>
        <w:tc>
          <w:tcPr>
            <w:tcW w:type="dxa" w:w="1336"/>
          </w:tcPr>
          <w:p>
            <w:r>
              <w:t>Kỹ thuật</w:t>
            </w:r>
          </w:p>
        </w:tc>
        <w:tc>
          <w:tcPr>
            <w:tcW w:type="dxa" w:w="1336"/>
          </w:tcPr>
          <w:p>
            <w:r>
              <w:t>Kỹ thuật và Kế toán nội bộ áp dụng hoặc ngừng áp dụng một quy tắc kỹ thuật.</w:t>
            </w:r>
          </w:p>
        </w:tc>
        <w:tc>
          <w:tcPr>
            <w:tcW w:type="dxa" w:w="1336"/>
          </w:tcPr>
          <w:p>
            <w:r>
              <w:t>BF-06</w:t>
            </w:r>
          </w:p>
        </w:tc>
        <w:tc>
          <w:tcPr>
            <w:tcW w:type="dxa" w:w="1336"/>
          </w:tcPr>
          <w:p>
            <w:r/>
          </w:p>
        </w:tc>
      </w:tr>
      <w:tr>
        <w:tc>
          <w:tcPr>
            <w:tcW w:type="dxa" w:w="1336"/>
          </w:tcPr>
          <w:p>
            <w:r>
              <w:t>UC-019</w:t>
            </w:r>
          </w:p>
        </w:tc>
        <w:tc>
          <w:tcPr>
            <w:tcW w:type="dxa" w:w="1336"/>
          </w:tcPr>
          <w:p>
            <w:r>
              <w:t>Tạo bản sửa đổi quy tắc</w:t>
            </w:r>
          </w:p>
        </w:tc>
        <w:tc>
          <w:tcPr>
            <w:tcW w:type="dxa" w:w="1336"/>
          </w:tcPr>
          <w:p>
            <w:r>
              <w:t>UI</w:t>
            </w:r>
          </w:p>
        </w:tc>
        <w:tc>
          <w:tcPr>
            <w:tcW w:type="dxa" w:w="1336"/>
          </w:tcPr>
          <w:p>
            <w:r>
              <w:t>Kỹ thuật</w:t>
            </w:r>
          </w:p>
        </w:tc>
        <w:tc>
          <w:tcPr>
            <w:tcW w:type="dxa" w:w="1336"/>
          </w:tcPr>
          <w:p>
            <w:r>
              <w:t>Kỹ thuật tạo bản sửa đổi (revision) mới cho một quy tắc kỹ thuật, giữ lại lịch sử các bản trước.</w:t>
            </w:r>
          </w:p>
        </w:tc>
        <w:tc>
          <w:tcPr>
            <w:tcW w:type="dxa" w:w="1336"/>
          </w:tcPr>
          <w:p>
            <w:r>
              <w:t>BF-06</w:t>
            </w:r>
          </w:p>
        </w:tc>
        <w:tc>
          <w:tcPr>
            <w:tcW w:type="dxa" w:w="1336"/>
          </w:tcPr>
          <w:p>
            <w:r/>
          </w:p>
        </w:tc>
      </w:tr>
      <w:tr>
        <w:tc>
          <w:tcPr>
            <w:tcW w:type="dxa" w:w="1336"/>
          </w:tcPr>
          <w:p>
            <w:r>
              <w:t>UC-020</w:t>
            </w:r>
          </w:p>
        </w:tc>
        <w:tc>
          <w:tcPr>
            <w:tcW w:type="dxa" w:w="1336"/>
          </w:tcPr>
          <w:p>
            <w:r>
              <w:t>Tạo chính sách lợi nhuận và giá sàn</w:t>
            </w:r>
          </w:p>
        </w:tc>
        <w:tc>
          <w:tcPr>
            <w:tcW w:type="dxa" w:w="1336"/>
          </w:tcPr>
          <w:p>
            <w:r>
              <w:t>UI</w:t>
            </w:r>
          </w:p>
        </w:tc>
        <w:tc>
          <w:tcPr>
            <w:tcW w:type="dxa" w:w="1336"/>
          </w:tcPr>
          <w:p>
            <w:r>
              <w:t>CEO</w:t>
            </w:r>
          </w:p>
        </w:tc>
        <w:tc>
          <w:tcPr>
            <w:tcW w:type="dxa" w:w="1336"/>
          </w:tcPr>
          <w:p>
            <w:r>
              <w:t>CEO tạo chính sách lợi nhuận mục tiêu và giá sàn, phải qua phê duyệt trước khi áp dụng.</w:t>
            </w:r>
          </w:p>
        </w:tc>
        <w:tc>
          <w:tcPr>
            <w:tcW w:type="dxa" w:w="1336"/>
          </w:tcPr>
          <w:p>
            <w:r>
              <w:t>BF-06</w:t>
            </w:r>
          </w:p>
        </w:tc>
        <w:tc>
          <w:tcPr>
            <w:tcW w:type="dxa" w:w="1336"/>
          </w:tcPr>
          <w:p>
            <w:r>
              <w:t>Là input cho UC-078 (tính giá báo giá)</w:t>
            </w:r>
          </w:p>
        </w:tc>
      </w:tr>
      <w:tr>
        <w:tc>
          <w:tcPr>
            <w:tcW w:type="dxa" w:w="1336"/>
          </w:tcPr>
          <w:p>
            <w:r>
              <w:t>UC-021</w:t>
            </w:r>
          </w:p>
        </w:tc>
        <w:tc>
          <w:tcPr>
            <w:tcW w:type="dxa" w:w="1336"/>
          </w:tcPr>
          <w:p>
            <w:r>
              <w:t>Tạo chính sách chiết khấu theo nhóm khách hàng</w:t>
            </w:r>
          </w:p>
        </w:tc>
        <w:tc>
          <w:tcPr>
            <w:tcW w:type="dxa" w:w="1336"/>
          </w:tcPr>
          <w:p>
            <w:r>
              <w:t>UI</w:t>
            </w:r>
          </w:p>
        </w:tc>
        <w:tc>
          <w:tcPr>
            <w:tcW w:type="dxa" w:w="1336"/>
          </w:tcPr>
          <w:p>
            <w:r>
              <w:t>Trưởng phòng Kinh doanh</w:t>
            </w:r>
          </w:p>
        </w:tc>
        <w:tc>
          <w:tcPr>
            <w:tcW w:type="dxa" w:w="1336"/>
          </w:tcPr>
          <w:p>
            <w:r>
              <w:t>Trưởng phòng Kinh doanh tạo chính sách chiết khấu theo từng nhóm khách hàng (mới/cũ/thân thiết).</w:t>
            </w:r>
          </w:p>
        </w:tc>
        <w:tc>
          <w:tcPr>
            <w:tcW w:type="dxa" w:w="1336"/>
          </w:tcPr>
          <w:p>
            <w:r>
              <w:t>BF-06</w:t>
            </w:r>
          </w:p>
        </w:tc>
        <w:tc>
          <w:tcPr>
            <w:tcW w:type="dxa" w:w="1336"/>
          </w:tcPr>
          <w:p>
            <w:r>
              <w:t>Là input cho UC-080</w:t>
            </w:r>
          </w:p>
        </w:tc>
      </w:tr>
      <w:tr>
        <w:tc>
          <w:tcPr>
            <w:tcW w:type="dxa" w:w="1336"/>
          </w:tcPr>
          <w:p>
            <w:r>
              <w:t>UC-022</w:t>
            </w:r>
          </w:p>
        </w:tc>
        <w:tc>
          <w:tcPr>
            <w:tcW w:type="dxa" w:w="1336"/>
          </w:tcPr>
          <w:p>
            <w:r>
              <w:t>Gửi duyệt cấu hình thương mại</w:t>
            </w:r>
          </w:p>
        </w:tc>
        <w:tc>
          <w:tcPr>
            <w:tcW w:type="dxa" w:w="1336"/>
          </w:tcPr>
          <w:p>
            <w:r>
              <w:t>UI</w:t>
            </w:r>
          </w:p>
        </w:tc>
        <w:tc>
          <w:tcPr>
            <w:tcW w:type="dxa" w:w="1336"/>
          </w:tcPr>
          <w:p>
            <w:r>
              <w:t>Trưởng phòng Kinh doanh</w:t>
            </w:r>
          </w:p>
        </w:tc>
        <w:tc>
          <w:tcPr>
            <w:tcW w:type="dxa" w:w="1336"/>
          </w:tcPr>
          <w:p>
            <w:r>
              <w:t>CEO/Trưởng phòng Kinh doanh gửi duyệt một thay đổi cấu hình thương mại (lợi nhuận, chiết khấu).</w:t>
            </w:r>
          </w:p>
        </w:tc>
        <w:tc>
          <w:tcPr>
            <w:tcW w:type="dxa" w:w="1336"/>
          </w:tcPr>
          <w:p>
            <w:r>
              <w:t>BF-04, BF-06</w:t>
            </w:r>
          </w:p>
        </w:tc>
        <w:tc>
          <w:tcPr>
            <w:tcW w:type="dxa" w:w="1336"/>
          </w:tcPr>
          <w:p>
            <w:r>
              <w:t>Sinh ra UC-026</w:t>
            </w:r>
          </w:p>
        </w:tc>
      </w:tr>
      <w:tr>
        <w:tc>
          <w:tcPr>
            <w:tcW w:type="dxa" w:w="1336"/>
          </w:tcPr>
          <w:p>
            <w:r>
              <w:t>UC-023</w:t>
            </w:r>
          </w:p>
        </w:tc>
        <w:tc>
          <w:tcPr>
            <w:tcW w:type="dxa" w:w="1336"/>
          </w:tcPr>
          <w:p>
            <w:r>
              <w:t>Đề xuất ngưỡng phê duyệt báo giá theo giá trị</w:t>
            </w:r>
          </w:p>
        </w:tc>
        <w:tc>
          <w:tcPr>
            <w:tcW w:type="dxa" w:w="1336"/>
          </w:tcPr>
          <w:p>
            <w:r>
              <w:t>UI</w:t>
            </w:r>
          </w:p>
        </w:tc>
        <w:tc>
          <w:tcPr>
            <w:tcW w:type="dxa" w:w="1336"/>
          </w:tcPr>
          <w:p>
            <w:r>
              <w:t>Trưởng phòng Kinh doanh</w:t>
            </w:r>
          </w:p>
        </w:tc>
        <w:tc>
          <w:tcPr>
            <w:tcW w:type="dxa" w:w="1336"/>
          </w:tcPr>
          <w:p>
            <w:r>
              <w:t>Trưởng phòng Kinh doanh đề xuất các mốc ngưỡng giá trị cần phê duyệt báo giá.</w:t>
            </w:r>
          </w:p>
        </w:tc>
        <w:tc>
          <w:tcPr>
            <w:tcW w:type="dxa" w:w="1336"/>
          </w:tcPr>
          <w:p>
            <w:r>
              <w:t>BF-06</w:t>
            </w:r>
          </w:p>
        </w:tc>
        <w:tc>
          <w:tcPr>
            <w:tcW w:type="dxa" w:w="1336"/>
          </w:tcPr>
          <w:p>
            <w:r>
              <w:t>Chờ CEO áp dụng ở UC-024</w:t>
            </w:r>
          </w:p>
        </w:tc>
      </w:tr>
      <w:tr>
        <w:tc>
          <w:tcPr>
            <w:tcW w:type="dxa" w:w="1336"/>
          </w:tcPr>
          <w:p>
            <w:r>
              <w:t>UC-024</w:t>
            </w:r>
          </w:p>
        </w:tc>
        <w:tc>
          <w:tcPr>
            <w:tcW w:type="dxa" w:w="1336"/>
          </w:tcPr>
          <w:p>
            <w:r>
              <w:t>Áp dụng ngưỡng phê duyệt báo giá theo giá trị</w:t>
            </w:r>
          </w:p>
        </w:tc>
        <w:tc>
          <w:tcPr>
            <w:tcW w:type="dxa" w:w="1336"/>
          </w:tcPr>
          <w:p>
            <w:r>
              <w:t>UI</w:t>
            </w:r>
          </w:p>
        </w:tc>
        <w:tc>
          <w:tcPr>
            <w:tcW w:type="dxa" w:w="1336"/>
          </w:tcPr>
          <w:p>
            <w:r>
              <w:t>CEO</w:t>
            </w:r>
          </w:p>
        </w:tc>
        <w:tc>
          <w:tcPr>
            <w:tcW w:type="dxa" w:w="1336"/>
          </w:tcPr>
          <w:p>
            <w:r>
              <w:t>CEO áp dụng ngưỡng phê duyệt báo giá theo giá trị đã được đề xuất.</w:t>
            </w:r>
          </w:p>
        </w:tc>
        <w:tc>
          <w:tcPr>
            <w:tcW w:type="dxa" w:w="1336"/>
          </w:tcPr>
          <w:p>
            <w:r>
              <w:t>BF-06</w:t>
            </w:r>
          </w:p>
        </w:tc>
        <w:tc>
          <w:tcPr>
            <w:tcW w:type="dxa" w:w="1336"/>
          </w:tcPr>
          <w:p>
            <w:r>
              <w:t>Là input cho UC-081 (định tuyến phê duyệt)</w:t>
            </w:r>
          </w:p>
        </w:tc>
      </w:tr>
      <w:tr>
        <w:tc>
          <w:tcPr>
            <w:tcW w:type="dxa" w:w="1336"/>
          </w:tcPr>
          <w:p>
            <w:r>
              <w:t>UC-025</w:t>
            </w:r>
          </w:p>
        </w:tc>
        <w:tc>
          <w:tcPr>
            <w:tcW w:type="dxa" w:w="1336"/>
          </w:tcPr>
          <w:p>
            <w:r>
              <w:t>Cấu hình người duyệt theo loại yêu cầu</w:t>
            </w:r>
          </w:p>
        </w:tc>
        <w:tc>
          <w:tcPr>
            <w:tcW w:type="dxa" w:w="1336"/>
          </w:tcPr>
          <w:p>
            <w:r>
              <w:t>UI</w:t>
            </w:r>
          </w:p>
        </w:tc>
        <w:tc>
          <w:tcPr>
            <w:tcW w:type="dxa" w:w="1336"/>
          </w:tcPr>
          <w:p>
            <w:r>
              <w:t>CEO</w:t>
            </w:r>
          </w:p>
        </w:tc>
        <w:tc>
          <w:tcPr>
            <w:tcW w:type="dxa" w:w="1336"/>
          </w:tcPr>
          <w:p>
            <w:r>
              <w:t>CEO chỉ định người duyệt cho từng loại yêu cầu phê duyệt.</w:t>
            </w:r>
          </w:p>
        </w:tc>
        <w:tc>
          <w:tcPr>
            <w:tcW w:type="dxa" w:w="1336"/>
          </w:tcPr>
          <w:p>
            <w:r>
              <w:t>BF-04, BF-06</w:t>
            </w:r>
          </w:p>
        </w:tc>
        <w:tc>
          <w:tcPr>
            <w:tcW w:type="dxa" w:w="1336"/>
          </w:tcPr>
          <w:p>
            <w:r>
              <w:t>Liên quan UC-009 (người duyệt dự phòng)</w:t>
            </w:r>
          </w:p>
        </w:tc>
      </w:tr>
      <w:tr>
        <w:tc>
          <w:tcPr>
            <w:tcW w:type="dxa" w:w="1336"/>
          </w:tcPr>
          <w:p>
            <w:r>
              <w:t>UC-026</w:t>
            </w:r>
          </w:p>
        </w:tc>
        <w:tc>
          <w:tcPr>
            <w:tcW w:type="dxa" w:w="1336"/>
          </w:tcPr>
          <w:p>
            <w:r>
              <w:t>Xử lý yêu cầu thay đổi cấu hình</w:t>
            </w:r>
          </w:p>
        </w:tc>
        <w:tc>
          <w:tcPr>
            <w:tcW w:type="dxa" w:w="1336"/>
          </w:tcPr>
          <w:p>
            <w:r>
              <w:t>UI</w:t>
            </w:r>
          </w:p>
        </w:tc>
        <w:tc>
          <w:tcPr>
            <w:tcW w:type="dxa" w:w="1336"/>
          </w:tcPr>
          <w:p>
            <w:r>
              <w:t>CEO</w:t>
            </w:r>
          </w:p>
        </w:tc>
        <w:tc>
          <w:tcPr>
            <w:tcW w:type="dxa" w:w="1336"/>
          </w:tcPr>
          <w:p>
            <w:r>
              <w:t>CEO duyệt hoặc từ chối một yêu cầu thay đổi cấu hình thương mại.</w:t>
            </w:r>
          </w:p>
        </w:tc>
        <w:tc>
          <w:tcPr>
            <w:tcW w:type="dxa" w:w="1336"/>
          </w:tcPr>
          <w:p>
            <w:r>
              <w:t>BF-04, BF-06</w:t>
            </w:r>
          </w:p>
        </w:tc>
        <w:tc>
          <w:tcPr>
            <w:tcW w:type="dxa" w:w="1336"/>
          </w:tcPr>
          <w:p>
            <w:r/>
          </w:p>
        </w:tc>
      </w:tr>
      <w:tr>
        <w:tc>
          <w:tcPr>
            <w:tcW w:type="dxa" w:w="1336"/>
          </w:tcPr>
          <w:p>
            <w:r>
              <w:t>UC-027</w:t>
            </w:r>
          </w:p>
        </w:tc>
        <w:tc>
          <w:tcPr>
            <w:tcW w:type="dxa" w:w="1336"/>
          </w:tcPr>
          <w:p>
            <w:r>
              <w:t>Xem các yêu cầu phê duyệt</w:t>
            </w:r>
          </w:p>
        </w:tc>
        <w:tc>
          <w:tcPr>
            <w:tcW w:type="dxa" w:w="1336"/>
          </w:tcPr>
          <w:p>
            <w:r>
              <w:t>UI / Report</w:t>
            </w:r>
          </w:p>
        </w:tc>
        <w:tc>
          <w:tcPr>
            <w:tcW w:type="dxa" w:w="1336"/>
          </w:tcPr>
          <w:p>
            <w:r>
              <w:t>Trưởng phòng Kinh doanh</w:t>
            </w:r>
          </w:p>
        </w:tc>
        <w:tc>
          <w:tcPr>
            <w:tcW w:type="dxa" w:w="1336"/>
          </w:tcPr>
          <w:p>
            <w:r>
              <w:t>Xem danh sách các yêu cầu phê duyệt cấu hình đang chờ hoặc đã xử lý.</w:t>
            </w:r>
          </w:p>
        </w:tc>
        <w:tc>
          <w:tcPr>
            <w:tcW w:type="dxa" w:w="1336"/>
          </w:tcPr>
          <w:p>
            <w:r>
              <w:t>BF-04</w:t>
            </w:r>
          </w:p>
        </w:tc>
        <w:tc>
          <w:tcPr>
            <w:tcW w:type="dxa" w:w="1336"/>
          </w:tcPr>
          <w:p>
            <w:r>
              <w:t>Tiền đề của UC-026</w:t>
            </w:r>
          </w:p>
        </w:tc>
      </w:tr>
      <w:tr>
        <w:tc>
          <w:tcPr>
            <w:tcW w:type="dxa" w:w="1336"/>
          </w:tcPr>
          <w:p>
            <w:r>
              <w:t>UC-028</w:t>
            </w:r>
          </w:p>
        </w:tc>
        <w:tc>
          <w:tcPr>
            <w:tcW w:type="dxa" w:w="1336"/>
          </w:tcPr>
          <w:p>
            <w:r>
              <w:t>Quản lý hồ sơ khách hàng</w:t>
            </w:r>
          </w:p>
        </w:tc>
        <w:tc>
          <w:tcPr>
            <w:tcW w:type="dxa" w:w="1336"/>
          </w:tcPr>
          <w:p>
            <w:r>
              <w:t>UI</w:t>
            </w:r>
          </w:p>
        </w:tc>
        <w:tc>
          <w:tcPr>
            <w:tcW w:type="dxa" w:w="1336"/>
          </w:tcPr>
          <w:p>
            <w:r>
              <w:t>Nhân viên Kinh doanh</w:t>
            </w:r>
          </w:p>
        </w:tc>
        <w:tc>
          <w:tcPr>
            <w:tcW w:type="dxa" w:w="1336"/>
          </w:tcPr>
          <w:p>
            <w:r>
              <w:t>Nhân viên Kinh doanh tạo/sửa/xem hồ sơ khách hàng: liên hệ, địa chỉ, mã số thuế, loại khách hàng.</w:t>
            </w:r>
          </w:p>
        </w:tc>
        <w:tc>
          <w:tcPr>
            <w:tcW w:type="dxa" w:w="1336"/>
          </w:tcPr>
          <w:p>
            <w:r/>
          </w:p>
        </w:tc>
        <w:tc>
          <w:tcPr>
            <w:tcW w:type="dxa" w:w="1336"/>
          </w:tcPr>
          <w:p>
            <w:r>
              <w:t>Sinh mã khách hàng tự động (KH-0001)</w:t>
            </w:r>
          </w:p>
        </w:tc>
      </w:tr>
      <w:tr>
        <w:tc>
          <w:tcPr>
            <w:tcW w:type="dxa" w:w="1336"/>
          </w:tcPr>
          <w:p>
            <w:r>
              <w:t>UC-029</w:t>
            </w:r>
          </w:p>
        </w:tc>
        <w:tc>
          <w:tcPr>
            <w:tcW w:type="dxa" w:w="1336"/>
          </w:tcPr>
          <w:p>
            <w:r>
              <w:t>Gộp hồ sơ Khách hàng và Nhà cung cấp</w:t>
            </w:r>
          </w:p>
        </w:tc>
        <w:tc>
          <w:tcPr>
            <w:tcW w:type="dxa" w:w="1336"/>
          </w:tcPr>
          <w:p>
            <w:r>
              <w:t>UI</w:t>
            </w:r>
          </w:p>
        </w:tc>
        <w:tc>
          <w:tcPr>
            <w:tcW w:type="dxa" w:w="1336"/>
          </w:tcPr>
          <w:p>
            <w:r>
              <w:t>Kế toán nội bộ / Thủ kho</w:t>
            </w:r>
          </w:p>
        </w:tc>
        <w:tc>
          <w:tcPr>
            <w:tcW w:type="dxa" w:w="1336"/>
          </w:tcPr>
          <w:p>
            <w:r>
              <w:t>Khi một đối tác vừa mua vừa bán, liên kết hồ sơ khách hàng và nhà cung cấp thành một bản ghi dùng chung — chỉ thực hiện được lúc tạo mới.</w:t>
            </w:r>
          </w:p>
        </w:tc>
        <w:tc>
          <w:tcPr>
            <w:tcW w:type="dxa" w:w="1336"/>
          </w:tcPr>
          <w:p>
            <w:r/>
          </w:p>
        </w:tc>
        <w:tc>
          <w:tcPr>
            <w:tcW w:type="dxa" w:w="1336"/>
          </w:tcPr>
          <w:p>
            <w:r/>
          </w:p>
        </w:tc>
      </w:tr>
      <w:tr>
        <w:tc>
          <w:tcPr>
            <w:tcW w:type="dxa" w:w="1336"/>
          </w:tcPr>
          <w:p>
            <w:r>
              <w:t>UC-030</w:t>
            </w:r>
          </w:p>
        </w:tc>
        <w:tc>
          <w:tcPr>
            <w:tcW w:type="dxa" w:w="1336"/>
          </w:tcPr>
          <w:p>
            <w:r>
              <w:t>Vô hiệu hoá, Kích hoạt lại khách hàng</w:t>
            </w:r>
          </w:p>
        </w:tc>
        <w:tc>
          <w:tcPr>
            <w:tcW w:type="dxa" w:w="1336"/>
          </w:tcPr>
          <w:p>
            <w:r>
              <w:t>UI</w:t>
            </w:r>
          </w:p>
        </w:tc>
        <w:tc>
          <w:tcPr>
            <w:tcW w:type="dxa" w:w="1336"/>
          </w:tcPr>
          <w:p>
            <w:r>
              <w:t>Trưởng phòng Kinh doanh</w:t>
            </w:r>
          </w:p>
        </w:tc>
        <w:tc>
          <w:tcPr>
            <w:tcW w:type="dxa" w:w="1336"/>
          </w:tcPr>
          <w:p>
            <w:r>
              <w:t>Vô hiệu hoá một khách hàng để ngừng hợp tác (giữ nguyên dữ liệu cũ) và kích hoạt lại khi cần.</w:t>
            </w:r>
          </w:p>
        </w:tc>
        <w:tc>
          <w:tcPr>
            <w:tcW w:type="dxa" w:w="1336"/>
          </w:tcPr>
          <w:p>
            <w:r/>
          </w:p>
        </w:tc>
        <w:tc>
          <w:tcPr>
            <w:tcW w:type="dxa" w:w="1336"/>
          </w:tcPr>
          <w:p>
            <w:r/>
          </w:p>
        </w:tc>
      </w:tr>
      <w:tr>
        <w:tc>
          <w:tcPr>
            <w:tcW w:type="dxa" w:w="1336"/>
          </w:tcPr>
          <w:p>
            <w:r>
              <w:t>UC-031</w:t>
            </w:r>
          </w:p>
        </w:tc>
        <w:tc>
          <w:tcPr>
            <w:tcW w:type="dxa" w:w="1336"/>
          </w:tcPr>
          <w:p>
            <w:r>
              <w:t>Tra cứu, lọc &amp; nhóm danh sách khách hàng</w:t>
            </w:r>
          </w:p>
        </w:tc>
        <w:tc>
          <w:tcPr>
            <w:tcW w:type="dxa" w:w="1336"/>
          </w:tcPr>
          <w:p>
            <w:r>
              <w:t>UI / Report</w:t>
            </w:r>
          </w:p>
        </w:tc>
        <w:tc>
          <w:tcPr>
            <w:tcW w:type="dxa" w:w="1336"/>
          </w:tcPr>
          <w:p>
            <w:r>
              <w:t>Nhân viên Kinh doanh</w:t>
            </w:r>
          </w:p>
        </w:tc>
        <w:tc>
          <w:tcPr>
            <w:tcW w:type="dxa" w:w="1336"/>
          </w:tcPr>
          <w:p>
            <w:r>
              <w:t>Tra cứu, lọc và nhóm danh sách khách hàng theo loại, nhóm, trạng thái, nhãn.</w:t>
            </w:r>
          </w:p>
        </w:tc>
        <w:tc>
          <w:tcPr>
            <w:tcW w:type="dxa" w:w="1336"/>
          </w:tcPr>
          <w:p>
            <w:r/>
          </w:p>
        </w:tc>
        <w:tc>
          <w:tcPr>
            <w:tcW w:type="dxa" w:w="1336"/>
          </w:tcPr>
          <w:p>
            <w:r/>
          </w:p>
        </w:tc>
      </w:tr>
      <w:tr>
        <w:tc>
          <w:tcPr>
            <w:tcW w:type="dxa" w:w="1336"/>
          </w:tcPr>
          <w:p>
            <w:r>
              <w:t>UC-032</w:t>
            </w:r>
          </w:p>
        </w:tc>
        <w:tc>
          <w:tcPr>
            <w:tcW w:type="dxa" w:w="1336"/>
          </w:tcPr>
          <w:p>
            <w:r>
              <w:t>Quản lý nhãn đối tác</w:t>
            </w:r>
          </w:p>
        </w:tc>
        <w:tc>
          <w:tcPr>
            <w:tcW w:type="dxa" w:w="1336"/>
          </w:tcPr>
          <w:p>
            <w:r>
              <w:t>UI</w:t>
            </w:r>
          </w:p>
        </w:tc>
        <w:tc>
          <w:tcPr>
            <w:tcW w:type="dxa" w:w="1336"/>
          </w:tcPr>
          <w:p>
            <w:r>
              <w:t>Trưởng phòng Kinh doanh</w:t>
            </w:r>
          </w:p>
        </w:tc>
        <w:tc>
          <w:tcPr>
            <w:tcW w:type="dxa" w:w="1336"/>
          </w:tcPr>
          <w:p>
            <w:r>
              <w:t>Trưởng phòng Kinh doanh gắn nhãn tự do (VD: Khách quen, VIP) cho khách hàng/NCC để lọc nhanh.</w:t>
            </w:r>
          </w:p>
        </w:tc>
        <w:tc>
          <w:tcPr>
            <w:tcW w:type="dxa" w:w="1336"/>
          </w:tcPr>
          <w:p>
            <w:r/>
          </w:p>
        </w:tc>
        <w:tc>
          <w:tcPr>
            <w:tcW w:type="dxa" w:w="1336"/>
          </w:tcPr>
          <w:p>
            <w:r/>
          </w:p>
        </w:tc>
      </w:tr>
      <w:tr>
        <w:tc>
          <w:tcPr>
            <w:tcW w:type="dxa" w:w="1336"/>
          </w:tcPr>
          <w:p>
            <w:r>
              <w:t>UC-033</w:t>
            </w:r>
          </w:p>
        </w:tc>
        <w:tc>
          <w:tcPr>
            <w:tcW w:type="dxa" w:w="1336"/>
          </w:tcPr>
          <w:p>
            <w:r>
              <w:t>Quản lý hồ sơ nhà cung cấp</w:t>
            </w:r>
          </w:p>
        </w:tc>
        <w:tc>
          <w:tcPr>
            <w:tcW w:type="dxa" w:w="1336"/>
          </w:tcPr>
          <w:p>
            <w:r>
              <w:t>UI</w:t>
            </w:r>
          </w:p>
        </w:tc>
        <w:tc>
          <w:tcPr>
            <w:tcW w:type="dxa" w:w="1336"/>
          </w:tcPr>
          <w:p>
            <w:r>
              <w:t>Mua hàng</w:t>
            </w:r>
          </w:p>
        </w:tc>
        <w:tc>
          <w:tcPr>
            <w:tcW w:type="dxa" w:w="1336"/>
          </w:tcPr>
          <w:p>
            <w:r>
              <w:t>Quản lý hồ sơ nhà cung cấp/thầu phụ: thông tin liên hệ, địa chỉ, mã số thuế.</w:t>
            </w:r>
          </w:p>
        </w:tc>
        <w:tc>
          <w:tcPr>
            <w:tcW w:type="dxa" w:w="1336"/>
          </w:tcPr>
          <w:p>
            <w:r/>
          </w:p>
        </w:tc>
        <w:tc>
          <w:tcPr>
            <w:tcW w:type="dxa" w:w="1336"/>
          </w:tcPr>
          <w:p>
            <w:r/>
          </w:p>
        </w:tc>
      </w:tr>
      <w:tr>
        <w:tc>
          <w:tcPr>
            <w:tcW w:type="dxa" w:w="1336"/>
          </w:tcPr>
          <w:p>
            <w:r>
              <w:t>UC-034</w:t>
            </w:r>
          </w:p>
        </w:tc>
        <w:tc>
          <w:tcPr>
            <w:tcW w:type="dxa" w:w="1336"/>
          </w:tcPr>
          <w:p>
            <w:r>
              <w:t>Xem danh sách NCC ở chế độ chỉ đọc</w:t>
            </w:r>
          </w:p>
        </w:tc>
        <w:tc>
          <w:tcPr>
            <w:tcW w:type="dxa" w:w="1336"/>
          </w:tcPr>
          <w:p>
            <w:r>
              <w:t>UI / Report</w:t>
            </w:r>
          </w:p>
        </w:tc>
        <w:tc>
          <w:tcPr>
            <w:tcW w:type="dxa" w:w="1336"/>
          </w:tcPr>
          <w:p>
            <w:r>
              <w:t>Trưởng phòng Kinh doanh</w:t>
            </w:r>
          </w:p>
        </w:tc>
        <w:tc>
          <w:tcPr>
            <w:tcW w:type="dxa" w:w="1336"/>
          </w:tcPr>
          <w:p>
            <w:r>
              <w:t>Trưởng phòng Kinh doanh/Kế toán nội bộ xem danh sách nhà cung cấp ở chế độ chỉ đọc.</w:t>
            </w:r>
          </w:p>
        </w:tc>
        <w:tc>
          <w:tcPr>
            <w:tcW w:type="dxa" w:w="1336"/>
          </w:tcPr>
          <w:p>
            <w:r/>
          </w:p>
        </w:tc>
        <w:tc>
          <w:tcPr>
            <w:tcW w:type="dxa" w:w="1336"/>
          </w:tcPr>
          <w:p>
            <w:r/>
          </w:p>
        </w:tc>
      </w:tr>
      <w:tr>
        <w:tc>
          <w:tcPr>
            <w:tcW w:type="dxa" w:w="1336"/>
          </w:tcPr>
          <w:p>
            <w:r>
              <w:t>UC-035</w:t>
            </w:r>
          </w:p>
        </w:tc>
        <w:tc>
          <w:tcPr>
            <w:tcW w:type="dxa" w:w="1336"/>
          </w:tcPr>
          <w:p>
            <w:r>
              <w:t>Xem thống kê &amp; cảnh báo trên hồ sơ khách hàng</w:t>
            </w:r>
          </w:p>
        </w:tc>
        <w:tc>
          <w:tcPr>
            <w:tcW w:type="dxa" w:w="1336"/>
          </w:tcPr>
          <w:p>
            <w:r>
              <w:t>UI / Report</w:t>
            </w:r>
          </w:p>
        </w:tc>
        <w:tc>
          <w:tcPr>
            <w:tcW w:type="dxa" w:w="1336"/>
          </w:tcPr>
          <w:p>
            <w:r>
              <w:t>Nhân viên Kinh doanh</w:t>
            </w:r>
          </w:p>
        </w:tc>
        <w:tc>
          <w:tcPr>
            <w:tcW w:type="dxa" w:w="1336"/>
          </w:tcPr>
          <w:p>
            <w:r>
              <w:t>Xem số báo giá, tỷ lệ thắng, số báo giá chưa đóng và các cảnh báo (KH ngừng hợp tác còn báo giá mở, cảnh báo gộp đơn né duyệt) ngay trên hồ sơ khách hàng.</w:t>
            </w:r>
          </w:p>
        </w:tc>
        <w:tc>
          <w:tcPr>
            <w:tcW w:type="dxa" w:w="1336"/>
          </w:tcPr>
          <w:p>
            <w:r/>
          </w:p>
        </w:tc>
        <w:tc>
          <w:tcPr>
            <w:tcW w:type="dxa" w:w="1336"/>
          </w:tcPr>
          <w:p>
            <w:r>
              <w:t>Logic đặt ở module Bán hàng</w:t>
            </w:r>
          </w:p>
        </w:tc>
      </w:tr>
      <w:tr>
        <w:tc>
          <w:tcPr>
            <w:tcW w:type="dxa" w:w="1336"/>
          </w:tcPr>
          <w:p>
            <w:r>
              <w:t>UC-036</w:t>
            </w:r>
          </w:p>
        </w:tc>
        <w:tc>
          <w:tcPr>
            <w:tcW w:type="dxa" w:w="1336"/>
          </w:tcPr>
          <w:p>
            <w:r>
              <w:t>Phân loại nhóm khách hàng tự động</w:t>
            </w:r>
          </w:p>
        </w:tc>
        <w:tc>
          <w:tcPr>
            <w:tcW w:type="dxa" w:w="1336"/>
          </w:tcPr>
          <w:p>
            <w:r>
              <w:t>System</w:t>
            </w:r>
          </w:p>
        </w:tc>
        <w:tc>
          <w:tcPr>
            <w:tcW w:type="dxa" w:w="1336"/>
          </w:tcPr>
          <w:p>
            <w:r>
              <w:t>Hệ thống</w:t>
            </w:r>
          </w:p>
        </w:tc>
        <w:tc>
          <w:tcPr>
            <w:tcW w:type="dxa" w:w="1336"/>
          </w:tcPr>
          <w:p>
            <w:r>
              <w:t>Hệ thống tự xếp khách hàng vào nhóm Khách mới/Khách cũ/Khách thân thiết dựa trên lịch sử báo giá đã chốt, tính lại ngay khi báo giá đổi trạng thái.</w:t>
            </w:r>
          </w:p>
        </w:tc>
        <w:tc>
          <w:tcPr>
            <w:tcW w:type="dxa" w:w="1336"/>
          </w:tcPr>
          <w:p>
            <w:r/>
          </w:p>
        </w:tc>
        <w:tc>
          <w:tcPr>
            <w:tcW w:type="dxa" w:w="1336"/>
          </w:tcPr>
          <w:p>
            <w:r>
              <w:t>Dùng ngưỡng cấu hình ở UC-037</w:t>
            </w:r>
          </w:p>
        </w:tc>
      </w:tr>
      <w:tr>
        <w:tc>
          <w:tcPr>
            <w:tcW w:type="dxa" w:w="1336"/>
          </w:tcPr>
          <w:p>
            <w:r>
              <w:t>UC-037</w:t>
            </w:r>
          </w:p>
        </w:tc>
        <w:tc>
          <w:tcPr>
            <w:tcW w:type="dxa" w:w="1336"/>
          </w:tcPr>
          <w:p>
            <w:r>
              <w:t>Cấu hình ngưỡng khách thân thiết</w:t>
            </w:r>
          </w:p>
        </w:tc>
        <w:tc>
          <w:tcPr>
            <w:tcW w:type="dxa" w:w="1336"/>
          </w:tcPr>
          <w:p>
            <w:r>
              <w:t>UI</w:t>
            </w:r>
          </w:p>
        </w:tc>
        <w:tc>
          <w:tcPr>
            <w:tcW w:type="dxa" w:w="1336"/>
          </w:tcPr>
          <w:p>
            <w:r>
              <w:t>CEO</w:t>
            </w:r>
          </w:p>
        </w:tc>
        <w:tc>
          <w:tcPr>
            <w:tcW w:type="dxa" w:w="1336"/>
          </w:tcPr>
          <w:p>
            <w:r>
              <w:t>Admin/CEO cấu hình mức doanh số để khách hàng tự được xếp vào nhóm Thân thiết.</w:t>
            </w:r>
          </w:p>
        </w:tc>
        <w:tc>
          <w:tcPr>
            <w:tcW w:type="dxa" w:w="1336"/>
          </w:tcPr>
          <w:p>
            <w:r>
              <w:t>BF-06</w:t>
            </w:r>
          </w:p>
        </w:tc>
        <w:tc>
          <w:tcPr>
            <w:tcW w:type="dxa" w:w="1336"/>
          </w:tcPr>
          <w:p>
            <w:r>
              <w:t>Input cho UC-036</w:t>
            </w:r>
          </w:p>
        </w:tc>
      </w:tr>
      <w:tr>
        <w:tc>
          <w:tcPr>
            <w:tcW w:type="dxa" w:w="1336"/>
          </w:tcPr>
          <w:p>
            <w:r>
              <w:t>UC-038</w:t>
            </w:r>
          </w:p>
        </w:tc>
        <w:tc>
          <w:tcPr>
            <w:tcW w:type="dxa" w:w="1336"/>
          </w:tcPr>
          <w:p>
            <w:r>
              <w:t>Quản lý nhóm sản phẩm</w:t>
            </w:r>
          </w:p>
        </w:tc>
        <w:tc>
          <w:tcPr>
            <w:tcW w:type="dxa" w:w="1336"/>
          </w:tcPr>
          <w:p>
            <w:r>
              <w:t>UI</w:t>
            </w:r>
          </w:p>
        </w:tc>
        <w:tc>
          <w:tcPr>
            <w:tcW w:type="dxa" w:w="1336"/>
          </w:tcPr>
          <w:p>
            <w:r>
              <w:t>Kỹ thuật</w:t>
            </w:r>
          </w:p>
        </w:tc>
        <w:tc>
          <w:tcPr>
            <w:tcW w:type="dxa" w:w="1336"/>
          </w:tcPr>
          <w:p>
            <w:r>
              <w:t>Kỹ thuật và Trưởng phòng Kinh doanh quản lý các nhóm dùng để phân loại sản phẩm và vật tư.</w:t>
            </w:r>
          </w:p>
        </w:tc>
        <w:tc>
          <w:tcPr>
            <w:tcW w:type="dxa" w:w="1336"/>
          </w:tcPr>
          <w:p>
            <w:r>
              <w:t>BF-02</w:t>
            </w:r>
          </w:p>
        </w:tc>
        <w:tc>
          <w:tcPr>
            <w:tcW w:type="dxa" w:w="1336"/>
          </w:tcPr>
          <w:p>
            <w:r/>
          </w:p>
        </w:tc>
      </w:tr>
      <w:tr>
        <w:tc>
          <w:tcPr>
            <w:tcW w:type="dxa" w:w="1336"/>
          </w:tcPr>
          <w:p>
            <w:r>
              <w:t>UC-039</w:t>
            </w:r>
          </w:p>
        </w:tc>
        <w:tc>
          <w:tcPr>
            <w:tcW w:type="dxa" w:w="1336"/>
          </w:tcPr>
          <w:p>
            <w:r>
              <w:t>Tạo sản phẩm gia công</w:t>
            </w:r>
          </w:p>
        </w:tc>
        <w:tc>
          <w:tcPr>
            <w:tcW w:type="dxa" w:w="1336"/>
          </w:tcPr>
          <w:p>
            <w:r>
              <w:t>UI</w:t>
            </w:r>
          </w:p>
        </w:tc>
        <w:tc>
          <w:tcPr>
            <w:tcW w:type="dxa" w:w="1336"/>
          </w:tcPr>
          <w:p>
            <w:r>
              <w:t>Kỹ thuật</w:t>
            </w:r>
          </w:p>
        </w:tc>
        <w:tc>
          <w:tcPr>
            <w:tcW w:type="dxa" w:w="1336"/>
          </w:tcPr>
          <w:p>
            <w:r>
              <w:t>Kỹ thuật tạo sản phẩm gia công (sản phẩm đặt làm theo yêu cầu khách).</w:t>
            </w:r>
          </w:p>
        </w:tc>
        <w:tc>
          <w:tcPr>
            <w:tcW w:type="dxa" w:w="1336"/>
          </w:tcPr>
          <w:p>
            <w:r>
              <w:t>BF-02</w:t>
            </w:r>
          </w:p>
        </w:tc>
        <w:tc>
          <w:tcPr>
            <w:tcW w:type="dxa" w:w="1336"/>
          </w:tcPr>
          <w:p>
            <w:r/>
          </w:p>
        </w:tc>
      </w:tr>
      <w:tr>
        <w:tc>
          <w:tcPr>
            <w:tcW w:type="dxa" w:w="1336"/>
          </w:tcPr>
          <w:p>
            <w:r>
              <w:t>UC-040</w:t>
            </w:r>
          </w:p>
        </w:tc>
        <w:tc>
          <w:tcPr>
            <w:tcW w:type="dxa" w:w="1336"/>
          </w:tcPr>
          <w:p>
            <w:r>
              <w:t>Tạo sản phẩm thương mại</w:t>
            </w:r>
          </w:p>
        </w:tc>
        <w:tc>
          <w:tcPr>
            <w:tcW w:type="dxa" w:w="1336"/>
          </w:tcPr>
          <w:p>
            <w:r>
              <w:t>UI</w:t>
            </w:r>
          </w:p>
        </w:tc>
        <w:tc>
          <w:tcPr>
            <w:tcW w:type="dxa" w:w="1336"/>
          </w:tcPr>
          <w:p>
            <w:r>
              <w:t>Nhân viên Kinh doanh</w:t>
            </w:r>
          </w:p>
        </w:tc>
        <w:tc>
          <w:tcPr>
            <w:tcW w:type="dxa" w:w="1336"/>
          </w:tcPr>
          <w:p>
            <w:r>
              <w:t>Nhân viên Kinh doanh tạo sản phẩm thương mại (hàng mua sẵn để bán lại).</w:t>
            </w:r>
          </w:p>
        </w:tc>
        <w:tc>
          <w:tcPr>
            <w:tcW w:type="dxa" w:w="1336"/>
          </w:tcPr>
          <w:p>
            <w:r>
              <w:t>BF-02</w:t>
            </w:r>
          </w:p>
        </w:tc>
        <w:tc>
          <w:tcPr>
            <w:tcW w:type="dxa" w:w="1336"/>
          </w:tcPr>
          <w:p>
            <w:r>
              <w:t>Cần đủ giá mua/bán mới kích hoạt được — UC-045</w:t>
            </w:r>
          </w:p>
        </w:tc>
      </w:tr>
      <w:tr>
        <w:tc>
          <w:tcPr>
            <w:tcW w:type="dxa" w:w="1336"/>
          </w:tcPr>
          <w:p>
            <w:r>
              <w:t>UC-041</w:t>
            </w:r>
          </w:p>
        </w:tc>
        <w:tc>
          <w:tcPr>
            <w:tcW w:type="dxa" w:w="1336"/>
          </w:tcPr>
          <w:p>
            <w:r>
              <w:t>Nhập giá bán sản phẩm thương mại</w:t>
            </w:r>
          </w:p>
        </w:tc>
        <w:tc>
          <w:tcPr>
            <w:tcW w:type="dxa" w:w="1336"/>
          </w:tcPr>
          <w:p>
            <w:r>
              <w:t>UI</w:t>
            </w:r>
          </w:p>
        </w:tc>
        <w:tc>
          <w:tcPr>
            <w:tcW w:type="dxa" w:w="1336"/>
          </w:tcPr>
          <w:p>
            <w:r>
              <w:t>Nhân viên Kinh doanh</w:t>
            </w:r>
          </w:p>
        </w:tc>
        <w:tc>
          <w:tcPr>
            <w:tcW w:type="dxa" w:w="1336"/>
          </w:tcPr>
          <w:p>
            <w:r>
              <w:t>Nhân viên Kinh doanh đặt giá bán cho sản phẩm thương mại và xem mức lợi nhuận so với giá vốn.</w:t>
            </w:r>
          </w:p>
        </w:tc>
        <w:tc>
          <w:tcPr>
            <w:tcW w:type="dxa" w:w="1336"/>
          </w:tcPr>
          <w:p>
            <w:r>
              <w:t>BF-02</w:t>
            </w:r>
          </w:p>
        </w:tc>
        <w:tc>
          <w:tcPr>
            <w:tcW w:type="dxa" w:w="1336"/>
          </w:tcPr>
          <w:p>
            <w:r/>
          </w:p>
        </w:tc>
      </w:tr>
      <w:tr>
        <w:tc>
          <w:tcPr>
            <w:tcW w:type="dxa" w:w="1336"/>
          </w:tcPr>
          <w:p>
            <w:r>
              <w:t>UC-042</w:t>
            </w:r>
          </w:p>
        </w:tc>
        <w:tc>
          <w:tcPr>
            <w:tcW w:type="dxa" w:w="1336"/>
          </w:tcPr>
          <w:p>
            <w:r>
              <w:t>Tạo vật tư</w:t>
            </w:r>
          </w:p>
        </w:tc>
        <w:tc>
          <w:tcPr>
            <w:tcW w:type="dxa" w:w="1336"/>
          </w:tcPr>
          <w:p>
            <w:r>
              <w:t>UI</w:t>
            </w:r>
          </w:p>
        </w:tc>
        <w:tc>
          <w:tcPr>
            <w:tcW w:type="dxa" w:w="1336"/>
          </w:tcPr>
          <w:p>
            <w:r>
              <w:t>Kỹ thuật</w:t>
            </w:r>
          </w:p>
        </w:tc>
        <w:tc>
          <w:tcPr>
            <w:tcW w:type="dxa" w:w="1336"/>
          </w:tcPr>
          <w:p>
            <w:r>
              <w:t>Kỹ thuật tạo vật tư dùng để lập định mức.</w:t>
            </w:r>
          </w:p>
        </w:tc>
        <w:tc>
          <w:tcPr>
            <w:tcW w:type="dxa" w:w="1336"/>
          </w:tcPr>
          <w:p>
            <w:r>
              <w:t>BF-02</w:t>
            </w:r>
          </w:p>
        </w:tc>
        <w:tc>
          <w:tcPr>
            <w:tcW w:type="dxa" w:w="1336"/>
          </w:tcPr>
          <w:p>
            <w:r/>
          </w:p>
        </w:tc>
      </w:tr>
      <w:tr>
        <w:tc>
          <w:tcPr>
            <w:tcW w:type="dxa" w:w="1336"/>
          </w:tcPr>
          <w:p>
            <w:r>
              <w:t>UC-043</w:t>
            </w:r>
          </w:p>
        </w:tc>
        <w:tc>
          <w:tcPr>
            <w:tcW w:type="dxa" w:w="1336"/>
          </w:tcPr>
          <w:p>
            <w:r>
              <w:t>Tạo bán thành phẩm</w:t>
            </w:r>
          </w:p>
        </w:tc>
        <w:tc>
          <w:tcPr>
            <w:tcW w:type="dxa" w:w="1336"/>
          </w:tcPr>
          <w:p>
            <w:r>
              <w:t>UI</w:t>
            </w:r>
          </w:p>
        </w:tc>
        <w:tc>
          <w:tcPr>
            <w:tcW w:type="dxa" w:w="1336"/>
          </w:tcPr>
          <w:p>
            <w:r>
              <w:t>Kỹ thuật</w:t>
            </w:r>
          </w:p>
        </w:tc>
        <w:tc>
          <w:tcPr>
            <w:tcW w:type="dxa" w:w="1336"/>
          </w:tcPr>
          <w:p>
            <w:r>
              <w:t>Kỹ thuật tạo bán thành phẩm (sản phẩm trung gian dùng trong định mức của sản phẩm khác).</w:t>
            </w:r>
          </w:p>
        </w:tc>
        <w:tc>
          <w:tcPr>
            <w:tcW w:type="dxa" w:w="1336"/>
          </w:tcPr>
          <w:p>
            <w:r>
              <w:t>BF-02</w:t>
            </w:r>
          </w:p>
        </w:tc>
        <w:tc>
          <w:tcPr>
            <w:tcW w:type="dxa" w:w="1336"/>
          </w:tcPr>
          <w:p>
            <w:r/>
          </w:p>
        </w:tc>
      </w:tr>
      <w:tr>
        <w:tc>
          <w:tcPr>
            <w:tcW w:type="dxa" w:w="1336"/>
          </w:tcPr>
          <w:p>
            <w:r>
              <w:t>UC-044</w:t>
            </w:r>
          </w:p>
        </w:tc>
        <w:tc>
          <w:tcPr>
            <w:tcW w:type="dxa" w:w="1336"/>
          </w:tcPr>
          <w:p>
            <w:r>
              <w:t>Thiết lập hao hụt cơ sở và phế liệu thu hồi</w:t>
            </w:r>
          </w:p>
        </w:tc>
        <w:tc>
          <w:tcPr>
            <w:tcW w:type="dxa" w:w="1336"/>
          </w:tcPr>
          <w:p>
            <w:r>
              <w:t>UI</w:t>
            </w:r>
          </w:p>
        </w:tc>
        <w:tc>
          <w:tcPr>
            <w:tcW w:type="dxa" w:w="1336"/>
          </w:tcPr>
          <w:p>
            <w:r>
              <w:t>Kỹ thuật</w:t>
            </w:r>
          </w:p>
        </w:tc>
        <w:tc>
          <w:tcPr>
            <w:tcW w:type="dxa" w:w="1336"/>
          </w:tcPr>
          <w:p>
            <w:r>
              <w:t>Kỹ thuật khai báo tỷ lệ hao hụt cơ sở khi gia công và phần phế liệu thu hồi được của từng vật tư.</w:t>
            </w:r>
          </w:p>
        </w:tc>
        <w:tc>
          <w:tcPr>
            <w:tcW w:type="dxa" w:w="1336"/>
          </w:tcPr>
          <w:p>
            <w:r>
              <w:t>BF-02, BF-06</w:t>
            </w:r>
          </w:p>
        </w:tc>
        <w:tc>
          <w:tcPr>
            <w:tcW w:type="dxa" w:w="1336"/>
          </w:tcPr>
          <w:p>
            <w:r>
              <w:t>Dùng bởi UC-058, UC-092C</w:t>
            </w:r>
          </w:p>
        </w:tc>
      </w:tr>
      <w:tr>
        <w:tc>
          <w:tcPr>
            <w:tcW w:type="dxa" w:w="1336"/>
          </w:tcPr>
          <w:p>
            <w:r>
              <w:t>UC-045</w:t>
            </w:r>
          </w:p>
        </w:tc>
        <w:tc>
          <w:tcPr>
            <w:tcW w:type="dxa" w:w="1336"/>
          </w:tcPr>
          <w:p>
            <w:r>
              <w:t>Chuyển vòng đời sản phẩm</w:t>
            </w:r>
          </w:p>
        </w:tc>
        <w:tc>
          <w:tcPr>
            <w:tcW w:type="dxa" w:w="1336"/>
          </w:tcPr>
          <w:p>
            <w:r>
              <w:t>UI</w:t>
            </w:r>
          </w:p>
        </w:tc>
        <w:tc>
          <w:tcPr>
            <w:tcW w:type="dxa" w:w="1336"/>
          </w:tcPr>
          <w:p>
            <w:r>
              <w:t>Kỹ thuật</w:t>
            </w:r>
          </w:p>
        </w:tc>
        <w:tc>
          <w:tcPr>
            <w:tcW w:type="dxa" w:w="1336"/>
          </w:tcPr>
          <w:p>
            <w:r>
              <w:t>Chuyển vòng đời sản phẩm giữa 3 trạng thái Nháp/Đã duyệt/Ngừng sử dụng; sản phẩm thương mại chỉ kích hoạt được khi đủ giá mua/bán hợp lệ.</w:t>
            </w:r>
          </w:p>
        </w:tc>
        <w:tc>
          <w:tcPr>
            <w:tcW w:type="dxa" w:w="1336"/>
          </w:tcPr>
          <w:p>
            <w:r>
              <w:t>BF-02</w:t>
            </w:r>
          </w:p>
        </w:tc>
        <w:tc>
          <w:tcPr>
            <w:tcW w:type="dxa" w:w="1336"/>
          </w:tcPr>
          <w:p>
            <w:r>
              <w:t>Tự động hoá một phần ở UC-046, UC-047</w:t>
            </w:r>
          </w:p>
        </w:tc>
      </w:tr>
      <w:tr>
        <w:tc>
          <w:tcPr>
            <w:tcW w:type="dxa" w:w="1336"/>
          </w:tcPr>
          <w:p>
            <w:r>
              <w:t>UC-045A</w:t>
            </w:r>
          </w:p>
        </w:tc>
        <w:tc>
          <w:tcPr>
            <w:tcW w:type="dxa" w:w="1336"/>
          </w:tcPr>
          <w:p>
            <w:r>
              <w:t>Chặn kích hoạt tay sản phẩm tạm từ RFQ</w:t>
            </w:r>
          </w:p>
        </w:tc>
        <w:tc>
          <w:tcPr>
            <w:tcW w:type="dxa" w:w="1336"/>
          </w:tcPr>
          <w:p>
            <w:r>
              <w:t>System</w:t>
            </w:r>
          </w:p>
        </w:tc>
        <w:tc>
          <w:tcPr>
            <w:tcW w:type="dxa" w:w="1336"/>
          </w:tcPr>
          <w:p>
            <w:r>
              <w:t>Hệ thống</w:t>
            </w:r>
          </w:p>
        </w:tc>
        <w:tc>
          <w:tcPr>
            <w:tcW w:type="dxa" w:w="1336"/>
          </w:tcPr>
          <w:p>
            <w:r>
              <w:t>Chặn thao tác kích hoạt tay đối với sản phẩm/BOM còn ở trạng thái tạm sinh ra trong lúc xử lý RFQ (`is_rfq_provisional`), tránh dùng nhầm dữ liệu chưa chính thức hoá.</w:t>
            </w:r>
          </w:p>
        </w:tc>
        <w:tc>
          <w:tcPr>
            <w:tcW w:type="dxa" w:w="1336"/>
          </w:tcPr>
          <w:p>
            <w:r>
              <w:t>BF-02</w:t>
            </w:r>
          </w:p>
        </w:tc>
        <w:tc>
          <w:tcPr>
            <w:tcW w:type="dxa" w:w="1336"/>
          </w:tcPr>
          <w:p>
            <w:r>
              <w:t>Bảo vệ cho UC-068, UC-069</w:t>
            </w:r>
          </w:p>
        </w:tc>
      </w:tr>
      <w:tr>
        <w:tc>
          <w:tcPr>
            <w:tcW w:type="dxa" w:w="1336"/>
          </w:tcPr>
          <w:p>
            <w:r>
              <w:t>UC-046</w:t>
            </w:r>
          </w:p>
        </w:tc>
        <w:tc>
          <w:tcPr>
            <w:tcW w:type="dxa" w:w="1336"/>
          </w:tcPr>
          <w:p>
            <w:r>
              <w:t>Chuẩn hoá &amp; nâng cấp sản phẩm khi đơn chốt</w:t>
            </w:r>
          </w:p>
        </w:tc>
        <w:tc>
          <w:tcPr>
            <w:tcW w:type="dxa" w:w="1336"/>
          </w:tcPr>
          <w:p>
            <w:r>
              <w:t>System</w:t>
            </w:r>
          </w:p>
        </w:tc>
        <w:tc>
          <w:tcPr>
            <w:tcW w:type="dxa" w:w="1336"/>
          </w:tcPr>
          <w:p>
            <w:r>
              <w:t>Hệ thống</w:t>
            </w:r>
          </w:p>
        </w:tc>
        <w:tc>
          <w:tcPr>
            <w:tcW w:type="dxa" w:w="1336"/>
          </w:tcPr>
          <w:p>
            <w:r>
              <w:t>Khi đơn bán hàng được xác nhận, hệ thống tự chuẩn hoá tên/mã và nâng cấp sản phẩm gia công liên quan từ Nháp lên Đã duyệt.</w:t>
            </w:r>
          </w:p>
        </w:tc>
        <w:tc>
          <w:tcPr>
            <w:tcW w:type="dxa" w:w="1336"/>
          </w:tcPr>
          <w:p>
            <w:r>
              <w:t>BF-02</w:t>
            </w:r>
          </w:p>
        </w:tc>
        <w:tc>
          <w:tcPr>
            <w:tcW w:type="dxa" w:w="1336"/>
          </w:tcPr>
          <w:p>
            <w:r>
              <w:t>Kích hoạt bởi UC-089</w:t>
            </w:r>
          </w:p>
        </w:tc>
      </w:tr>
      <w:tr>
        <w:tc>
          <w:tcPr>
            <w:tcW w:type="dxa" w:w="1336"/>
          </w:tcPr>
          <w:p>
            <w:r>
              <w:t>UC-047</w:t>
            </w:r>
          </w:p>
        </w:tc>
        <w:tc>
          <w:tcPr>
            <w:tcW w:type="dxa" w:w="1336"/>
          </w:tcPr>
          <w:p>
            <w:r>
              <w:t>Tự động ngừng sản phẩm nháp chưa sử dụng</w:t>
            </w:r>
          </w:p>
        </w:tc>
        <w:tc>
          <w:tcPr>
            <w:tcW w:type="dxa" w:w="1336"/>
          </w:tcPr>
          <w:p>
            <w:r>
              <w:t>System</w:t>
            </w:r>
          </w:p>
        </w:tc>
        <w:tc>
          <w:tcPr>
            <w:tcW w:type="dxa" w:w="1336"/>
          </w:tcPr>
          <w:p>
            <w:r>
              <w:t>Hệ thống</w:t>
            </w:r>
          </w:p>
        </w:tc>
        <w:tc>
          <w:tcPr>
            <w:tcW w:type="dxa" w:w="1336"/>
          </w:tcPr>
          <w:p>
            <w:r>
              <w:t>Mỗi ngày hệ thống tự động chuyển sản phẩm/bán thành phẩm Nháp không dùng trong đơn hàng nào sau một số ngày cấu hình được sang Ngừng sử dụng.</w:t>
            </w:r>
          </w:p>
        </w:tc>
        <w:tc>
          <w:tcPr>
            <w:tcW w:type="dxa" w:w="1336"/>
          </w:tcPr>
          <w:p>
            <w:r>
              <w:t>BF-02</w:t>
            </w:r>
          </w:p>
        </w:tc>
        <w:tc>
          <w:tcPr>
            <w:tcW w:type="dxa" w:w="1336"/>
          </w:tcPr>
          <w:p>
            <w:r>
              <w:t>Xem JOB-03</w:t>
            </w:r>
          </w:p>
        </w:tc>
      </w:tr>
      <w:tr>
        <w:tc>
          <w:tcPr>
            <w:tcW w:type="dxa" w:w="1336"/>
          </w:tcPr>
          <w:p>
            <w:r>
              <w:t>UC-048</w:t>
            </w:r>
          </w:p>
        </w:tc>
        <w:tc>
          <w:tcPr>
            <w:tcW w:type="dxa" w:w="1336"/>
          </w:tcPr>
          <w:p>
            <w:r>
              <w:t>Rà soát bản sản phẩm nháp chưa sử dụng</w:t>
            </w:r>
          </w:p>
        </w:tc>
        <w:tc>
          <w:tcPr>
            <w:tcW w:type="dxa" w:w="1336"/>
          </w:tcPr>
          <w:p>
            <w:r>
              <w:t>UI</w:t>
            </w:r>
          </w:p>
        </w:tc>
        <w:tc>
          <w:tcPr>
            <w:tcW w:type="dxa" w:w="1336"/>
          </w:tcPr>
          <w:p>
            <w:r>
              <w:t>Kỹ thuật</w:t>
            </w:r>
          </w:p>
        </w:tc>
        <w:tc>
          <w:tcPr>
            <w:tcW w:type="dxa" w:w="1336"/>
          </w:tcPr>
          <w:p>
            <w:r>
              <w:t>Kỹ thuật rà soát danh sách sản phẩm nháp chưa dùng để tự tay ngừng sử dụng sớm hơn lịch tự động.</w:t>
            </w:r>
          </w:p>
        </w:tc>
        <w:tc>
          <w:tcPr>
            <w:tcW w:type="dxa" w:w="1336"/>
          </w:tcPr>
          <w:p>
            <w:r>
              <w:t>BF-02</w:t>
            </w:r>
          </w:p>
        </w:tc>
        <w:tc>
          <w:tcPr>
            <w:tcW w:type="dxa" w:w="1336"/>
          </w:tcPr>
          <w:p>
            <w:r>
              <w:t>Liên quan UC-047</w:t>
            </w:r>
          </w:p>
        </w:tc>
      </w:tr>
      <w:tr>
        <w:tc>
          <w:tcPr>
            <w:tcW w:type="dxa" w:w="1336"/>
          </w:tcPr>
          <w:p>
            <w:r>
              <w:t>UC-049</w:t>
            </w:r>
          </w:p>
        </w:tc>
        <w:tc>
          <w:tcPr>
            <w:tcW w:type="dxa" w:w="1336"/>
          </w:tcPr>
          <w:p>
            <w:r>
              <w:t>Tạo bảng giá nhà cung cấp cho vật tư</w:t>
            </w:r>
          </w:p>
        </w:tc>
        <w:tc>
          <w:tcPr>
            <w:tcW w:type="dxa" w:w="1336"/>
          </w:tcPr>
          <w:p>
            <w:r>
              <w:t>UI</w:t>
            </w:r>
          </w:p>
        </w:tc>
        <w:tc>
          <w:tcPr>
            <w:tcW w:type="dxa" w:w="1336"/>
          </w:tcPr>
          <w:p>
            <w:r>
              <w:t>Kế toán nội bộ / Thủ kho</w:t>
            </w:r>
          </w:p>
        </w:tc>
        <w:tc>
          <w:tcPr>
            <w:tcW w:type="dxa" w:w="1336"/>
          </w:tcPr>
          <w:p>
            <w:r>
              <w:t>Kế toán nội bộ / Mua hàng tạo bảng giá của một nhà cung cấp cho một vật tư.</w:t>
            </w:r>
          </w:p>
        </w:tc>
        <w:tc>
          <w:tcPr>
            <w:tcW w:type="dxa" w:w="1336"/>
          </w:tcPr>
          <w:p>
            <w:r/>
          </w:p>
        </w:tc>
        <w:tc>
          <w:tcPr>
            <w:tcW w:type="dxa" w:w="1336"/>
          </w:tcPr>
          <w:p>
            <w:r/>
          </w:p>
        </w:tc>
      </w:tr>
      <w:tr>
        <w:tc>
          <w:tcPr>
            <w:tcW w:type="dxa" w:w="1336"/>
          </w:tcPr>
          <w:p>
            <w:r>
              <w:t>UC-050</w:t>
            </w:r>
          </w:p>
        </w:tc>
        <w:tc>
          <w:tcPr>
            <w:tcW w:type="dxa" w:w="1336"/>
          </w:tcPr>
          <w:p>
            <w:r>
              <w:t>Quản lý vòng đời bảng giá nhà cung cấp</w:t>
            </w:r>
          </w:p>
        </w:tc>
        <w:tc>
          <w:tcPr>
            <w:tcW w:type="dxa" w:w="1336"/>
          </w:tcPr>
          <w:p>
            <w:r>
              <w:t>UI</w:t>
            </w:r>
          </w:p>
        </w:tc>
        <w:tc>
          <w:tcPr>
            <w:tcW w:type="dxa" w:w="1336"/>
          </w:tcPr>
          <w:p>
            <w:r>
              <w:t>Kế toán nội bộ / Thủ kho</w:t>
            </w:r>
          </w:p>
        </w:tc>
        <w:tc>
          <w:tcPr>
            <w:tcW w:type="dxa" w:w="1336"/>
          </w:tcPr>
          <w:p>
            <w:r>
              <w:t>Quản lý vòng đời bảng giá nhà cung cấp: Nháp → Đã duyệt → Đang áp dụng.</w:t>
            </w:r>
          </w:p>
        </w:tc>
        <w:tc>
          <w:tcPr>
            <w:tcW w:type="dxa" w:w="1336"/>
          </w:tcPr>
          <w:p>
            <w:r/>
          </w:p>
        </w:tc>
        <w:tc>
          <w:tcPr>
            <w:tcW w:type="dxa" w:w="1336"/>
          </w:tcPr>
          <w:p>
            <w:r>
              <w:t>Kích hoạt UC-113 khi áp dụng</w:t>
            </w:r>
          </w:p>
        </w:tc>
      </w:tr>
      <w:tr>
        <w:tc>
          <w:tcPr>
            <w:tcW w:type="dxa" w:w="1336"/>
          </w:tcPr>
          <w:p>
            <w:r>
              <w:t>UC-051</w:t>
            </w:r>
          </w:p>
        </w:tc>
        <w:tc>
          <w:tcPr>
            <w:tcW w:type="dxa" w:w="1336"/>
          </w:tcPr>
          <w:p>
            <w:r>
              <w:t>Cấu hình hệ thống đo lường</w:t>
            </w:r>
          </w:p>
        </w:tc>
        <w:tc>
          <w:tcPr>
            <w:tcW w:type="dxa" w:w="1336"/>
          </w:tcPr>
          <w:p>
            <w:r>
              <w:t>UI</w:t>
            </w:r>
          </w:p>
        </w:tc>
        <w:tc>
          <w:tcPr>
            <w:tcW w:type="dxa" w:w="1336"/>
          </w:tcPr>
          <w:p>
            <w:r>
              <w:t>Quản trị hệ thống</w:t>
            </w:r>
          </w:p>
        </w:tc>
        <w:tc>
          <w:tcPr>
            <w:tcW w:type="dxa" w:w="1336"/>
          </w:tcPr>
          <w:p>
            <w:r>
              <w:t>Admin cấu hình đơn vị đo dùng chung; cách tính định mức theo quy cách vật tư (cắt chiều dài/cắt tấm/đếm chiếc/khối lượng rời) khai trực tiếp trên từng vật tư.</w:t>
            </w:r>
          </w:p>
        </w:tc>
        <w:tc>
          <w:tcPr>
            <w:tcW w:type="dxa" w:w="1336"/>
          </w:tcPr>
          <w:p>
            <w:r>
              <w:t>BF-02</w:t>
            </w:r>
          </w:p>
        </w:tc>
        <w:tc>
          <w:tcPr>
            <w:tcW w:type="dxa" w:w="1336"/>
          </w:tcPr>
          <w:p>
            <w:r>
              <w:t>Input cho UC-058</w:t>
            </w:r>
          </w:p>
        </w:tc>
      </w:tr>
      <w:tr>
        <w:tc>
          <w:tcPr>
            <w:tcW w:type="dxa" w:w="1336"/>
          </w:tcPr>
          <w:p>
            <w:r>
              <w:t>UC-052</w:t>
            </w:r>
          </w:p>
        </w:tc>
        <w:tc>
          <w:tcPr>
            <w:tcW w:type="dxa" w:w="1336"/>
          </w:tcPr>
          <w:p>
            <w:r>
              <w:t>Tra cứu danh mục sản phẩm, vật tư</w:t>
            </w:r>
          </w:p>
        </w:tc>
        <w:tc>
          <w:tcPr>
            <w:tcW w:type="dxa" w:w="1336"/>
          </w:tcPr>
          <w:p>
            <w:r>
              <w:t>UI / Report</w:t>
            </w:r>
          </w:p>
        </w:tc>
        <w:tc>
          <w:tcPr>
            <w:tcW w:type="dxa" w:w="1336"/>
          </w:tcPr>
          <w:p>
            <w:r>
              <w:t>Trưởng phòng Kinh doanh</w:t>
            </w:r>
          </w:p>
        </w:tc>
        <w:tc>
          <w:tcPr>
            <w:tcW w:type="dxa" w:w="1336"/>
          </w:tcPr>
          <w:p>
            <w:r>
              <w:t>CEO/Trưởng phòng Kinh doanh tra cứu danh mục sản phẩm, vật tư.</w:t>
            </w:r>
          </w:p>
        </w:tc>
        <w:tc>
          <w:tcPr>
            <w:tcW w:type="dxa" w:w="1336"/>
          </w:tcPr>
          <w:p>
            <w:r>
              <w:t>BF-02</w:t>
            </w:r>
          </w:p>
        </w:tc>
        <w:tc>
          <w:tcPr>
            <w:tcW w:type="dxa" w:w="1336"/>
          </w:tcPr>
          <w:p>
            <w:r/>
          </w:p>
        </w:tc>
      </w:tr>
      <w:tr>
        <w:tc>
          <w:tcPr>
            <w:tcW w:type="dxa" w:w="1336"/>
          </w:tcPr>
          <w:p>
            <w:r>
              <w:t>UC-053</w:t>
            </w:r>
          </w:p>
        </w:tc>
        <w:tc>
          <w:tcPr>
            <w:tcW w:type="dxa" w:w="1336"/>
          </w:tcPr>
          <w:p>
            <w:r>
              <w:t>Tạo bản vẽ kỹ thuật</w:t>
            </w:r>
          </w:p>
        </w:tc>
        <w:tc>
          <w:tcPr>
            <w:tcW w:type="dxa" w:w="1336"/>
          </w:tcPr>
          <w:p>
            <w:r>
              <w:t>UI</w:t>
            </w:r>
          </w:p>
        </w:tc>
        <w:tc>
          <w:tcPr>
            <w:tcW w:type="dxa" w:w="1336"/>
          </w:tcPr>
          <w:p>
            <w:r>
              <w:t>Kỹ thuật</w:t>
            </w:r>
          </w:p>
        </w:tc>
        <w:tc>
          <w:tcPr>
            <w:tcW w:type="dxa" w:w="1336"/>
          </w:tcPr>
          <w:p>
            <w:r>
              <w:t>Kỹ thuật tạo bản vẽ kỹ thuật gắn với một sản phẩm gia công/bán thành phẩm.</w:t>
            </w:r>
          </w:p>
        </w:tc>
        <w:tc>
          <w:tcPr>
            <w:tcW w:type="dxa" w:w="1336"/>
          </w:tcPr>
          <w:p>
            <w:r>
              <w:t>BF-02</w:t>
            </w:r>
          </w:p>
        </w:tc>
        <w:tc>
          <w:tcPr>
            <w:tcW w:type="dxa" w:w="1336"/>
          </w:tcPr>
          <w:p>
            <w:r/>
          </w:p>
        </w:tc>
      </w:tr>
      <w:tr>
        <w:tc>
          <w:tcPr>
            <w:tcW w:type="dxa" w:w="1336"/>
          </w:tcPr>
          <w:p>
            <w:r>
              <w:t>UC-054</w:t>
            </w:r>
          </w:p>
        </w:tc>
        <w:tc>
          <w:tcPr>
            <w:tcW w:type="dxa" w:w="1336"/>
          </w:tcPr>
          <w:p>
            <w:r>
              <w:t>Chuyển trạng thái bản vẽ kỹ thuật</w:t>
            </w:r>
          </w:p>
        </w:tc>
        <w:tc>
          <w:tcPr>
            <w:tcW w:type="dxa" w:w="1336"/>
          </w:tcPr>
          <w:p>
            <w:r>
              <w:t>UI</w:t>
            </w:r>
          </w:p>
        </w:tc>
        <w:tc>
          <w:tcPr>
            <w:tcW w:type="dxa" w:w="1336"/>
          </w:tcPr>
          <w:p>
            <w:r>
              <w:t>Kỹ thuật</w:t>
            </w:r>
          </w:p>
        </w:tc>
        <w:tc>
          <w:tcPr>
            <w:tcW w:type="dxa" w:w="1336"/>
          </w:tcPr>
          <w:p>
            <w:r>
              <w:t>Kỹ thuật chuyển trạng thái bản vẽ: Nháp → Đã xác nhận → Lưu trữ; xác nhận bản vẽ mới sẽ nhắc các BOM liên quan rà lại định mức.</w:t>
            </w:r>
          </w:p>
        </w:tc>
        <w:tc>
          <w:tcPr>
            <w:tcW w:type="dxa" w:w="1336"/>
          </w:tcPr>
          <w:p>
            <w:r>
              <w:t>BF-02</w:t>
            </w:r>
          </w:p>
        </w:tc>
        <w:tc>
          <w:tcPr>
            <w:tcW w:type="dxa" w:w="1336"/>
          </w:tcPr>
          <w:p>
            <w:r/>
          </w:p>
        </w:tc>
      </w:tr>
      <w:tr>
        <w:tc>
          <w:tcPr>
            <w:tcW w:type="dxa" w:w="1336"/>
          </w:tcPr>
          <w:p>
            <w:r>
              <w:t>UC-055</w:t>
            </w:r>
          </w:p>
        </w:tc>
        <w:tc>
          <w:tcPr>
            <w:tcW w:type="dxa" w:w="1336"/>
          </w:tcPr>
          <w:p>
            <w:r>
              <w:t>Tải lên và xem bản vẽ từ màn BOM</w:t>
            </w:r>
          </w:p>
        </w:tc>
        <w:tc>
          <w:tcPr>
            <w:tcW w:type="dxa" w:w="1336"/>
          </w:tcPr>
          <w:p>
            <w:r>
              <w:t>UI</w:t>
            </w:r>
          </w:p>
        </w:tc>
        <w:tc>
          <w:tcPr>
            <w:tcW w:type="dxa" w:w="1336"/>
          </w:tcPr>
          <w:p>
            <w:r>
              <w:t>Kỹ thuật</w:t>
            </w:r>
          </w:p>
        </w:tc>
        <w:tc>
          <w:tcPr>
            <w:tcW w:type="dxa" w:w="1336"/>
          </w:tcPr>
          <w:p>
            <w:r>
              <w:t>Tải lên và xem bản vẽ kỹ thuật ngay trên màn BOM, không cần mở màn Bản vẽ riêng.</w:t>
            </w:r>
          </w:p>
        </w:tc>
        <w:tc>
          <w:tcPr>
            <w:tcW w:type="dxa" w:w="1336"/>
          </w:tcPr>
          <w:p>
            <w:r>
              <w:t>BF-02</w:t>
            </w:r>
          </w:p>
        </w:tc>
        <w:tc>
          <w:tcPr>
            <w:tcW w:type="dxa" w:w="1336"/>
          </w:tcPr>
          <w:p>
            <w:r/>
          </w:p>
        </w:tc>
      </w:tr>
      <w:tr>
        <w:tc>
          <w:tcPr>
            <w:tcW w:type="dxa" w:w="1336"/>
          </w:tcPr>
          <w:p>
            <w:r>
              <w:t>UC-056</w:t>
            </w:r>
          </w:p>
        </w:tc>
        <w:tc>
          <w:tcPr>
            <w:tcW w:type="dxa" w:w="1336"/>
          </w:tcPr>
          <w:p>
            <w:r>
              <w:t>Tạo BOM cho sản phẩm</w:t>
            </w:r>
          </w:p>
        </w:tc>
        <w:tc>
          <w:tcPr>
            <w:tcW w:type="dxa" w:w="1336"/>
          </w:tcPr>
          <w:p>
            <w:r>
              <w:t>UI</w:t>
            </w:r>
          </w:p>
        </w:tc>
        <w:tc>
          <w:tcPr>
            <w:tcW w:type="dxa" w:w="1336"/>
          </w:tcPr>
          <w:p>
            <w:r>
              <w:t>Kỹ thuật</w:t>
            </w:r>
          </w:p>
        </w:tc>
        <w:tc>
          <w:tcPr>
            <w:tcW w:type="dxa" w:w="1336"/>
          </w:tcPr>
          <w:p>
            <w:r>
              <w:t>Kỹ thuật tạo định mức (BOM) cho một sản phẩm hoặc bán thành phẩm.</w:t>
            </w:r>
          </w:p>
        </w:tc>
        <w:tc>
          <w:tcPr>
            <w:tcW w:type="dxa" w:w="1336"/>
          </w:tcPr>
          <w:p>
            <w:r>
              <w:t>BF-02</w:t>
            </w:r>
          </w:p>
        </w:tc>
        <w:tc>
          <w:tcPr>
            <w:tcW w:type="dxa" w:w="1336"/>
          </w:tcPr>
          <w:p>
            <w:r/>
          </w:p>
        </w:tc>
      </w:tr>
      <w:tr>
        <w:tc>
          <w:tcPr>
            <w:tcW w:type="dxa" w:w="1336"/>
          </w:tcPr>
          <w:p>
            <w:r>
              <w:t>UC-057</w:t>
            </w:r>
          </w:p>
        </w:tc>
        <w:tc>
          <w:tcPr>
            <w:tcW w:type="dxa" w:w="1336"/>
          </w:tcPr>
          <w:p>
            <w:r>
              <w:t>Thêm dòng vật tư vào BOM</w:t>
            </w:r>
          </w:p>
        </w:tc>
        <w:tc>
          <w:tcPr>
            <w:tcW w:type="dxa" w:w="1336"/>
          </w:tcPr>
          <w:p>
            <w:r>
              <w:t>UI / System-assisted</w:t>
            </w:r>
          </w:p>
        </w:tc>
        <w:tc>
          <w:tcPr>
            <w:tcW w:type="dxa" w:w="1336"/>
          </w:tcPr>
          <w:p>
            <w:r>
              <w:t>Kỹ thuật</w:t>
            </w:r>
          </w:p>
        </w:tc>
        <w:tc>
          <w:tcPr>
            <w:tcW w:type="dxa" w:w="1336"/>
          </w:tcPr>
          <w:p>
            <w:r>
              <w:t>Kỹ thuật thêm dòng vật tư vào BOM, hệ thống tự tính số lượng cần dùng theo kích thước với vật tư dạng cắt chiều dài/cắt tấm.</w:t>
            </w:r>
          </w:p>
        </w:tc>
        <w:tc>
          <w:tcPr>
            <w:tcW w:type="dxa" w:w="1336"/>
          </w:tcPr>
          <w:p>
            <w:r>
              <w:t>BF-02</w:t>
            </w:r>
          </w:p>
        </w:tc>
        <w:tc>
          <w:tcPr>
            <w:tcW w:type="dxa" w:w="1336"/>
          </w:tcPr>
          <w:p>
            <w:r>
              <w:t>Dùng công thức ở UC-058</w:t>
            </w:r>
          </w:p>
        </w:tc>
      </w:tr>
      <w:tr>
        <w:tc>
          <w:tcPr>
            <w:tcW w:type="dxa" w:w="1336"/>
          </w:tcPr>
          <w:p>
            <w:r>
              <w:t>UC-057A</w:t>
            </w:r>
          </w:p>
        </w:tc>
        <w:tc>
          <w:tcPr>
            <w:tcW w:type="dxa" w:w="1336"/>
          </w:tcPr>
          <w:p>
            <w:r>
              <w:t>Thêm bán thành phẩm vào định mức</w:t>
            </w:r>
          </w:p>
        </w:tc>
        <w:tc>
          <w:tcPr>
            <w:tcW w:type="dxa" w:w="1336"/>
          </w:tcPr>
          <w:p>
            <w:r>
              <w:t>UI</w:t>
            </w:r>
          </w:p>
        </w:tc>
        <w:tc>
          <w:tcPr>
            <w:tcW w:type="dxa" w:w="1336"/>
          </w:tcPr>
          <w:p>
            <w:r>
              <w:t>Kỹ thuật</w:t>
            </w:r>
          </w:p>
        </w:tc>
        <w:tc>
          <w:tcPr>
            <w:tcW w:type="dxa" w:w="1336"/>
          </w:tcPr>
          <w:p>
            <w:r>
              <w:t>Kỹ thuật thêm một bán thành phẩm vào định mức; hệ thống tự cộng gộp vật tư từ định mức của bán thành phẩm đó (BOM nhiều cấp).</w:t>
            </w:r>
          </w:p>
        </w:tc>
        <w:tc>
          <w:tcPr>
            <w:tcW w:type="dxa" w:w="1336"/>
          </w:tcPr>
          <w:p>
            <w:r>
              <w:t>BF-02</w:t>
            </w:r>
          </w:p>
        </w:tc>
        <w:tc>
          <w:tcPr>
            <w:tcW w:type="dxa" w:w="1336"/>
          </w:tcPr>
          <w:p>
            <w:r/>
          </w:p>
        </w:tc>
      </w:tr>
      <w:tr>
        <w:tc>
          <w:tcPr>
            <w:tcW w:type="dxa" w:w="1336"/>
          </w:tcPr>
          <w:p>
            <w:r>
              <w:t>UC-058</w:t>
            </w:r>
          </w:p>
        </w:tc>
        <w:tc>
          <w:tcPr>
            <w:tcW w:type="dxa" w:w="1336"/>
          </w:tcPr>
          <w:p>
            <w:r>
              <w:t>Tính định mức vật tư từ kích thước hình học</w:t>
            </w:r>
          </w:p>
        </w:tc>
        <w:tc>
          <w:tcPr>
            <w:tcW w:type="dxa" w:w="1336"/>
          </w:tcPr>
          <w:p>
            <w:r>
              <w:t>System</w:t>
            </w:r>
          </w:p>
        </w:tc>
        <w:tc>
          <w:tcPr>
            <w:tcW w:type="dxa" w:w="1336"/>
          </w:tcPr>
          <w:p>
            <w:r>
              <w:t>Hệ thống</w:t>
            </w:r>
          </w:p>
        </w:tc>
        <w:tc>
          <w:tcPr>
            <w:tcW w:type="dxa" w:w="1336"/>
          </w:tcPr>
          <w:p>
            <w:r>
              <w:t>Hệ thống tự tính số lượng vật tư cần dùng từ kích thước nhập vào dòng BOM, theo 2 kiểu: cắt theo chiều dài (1D) hoặc cắt tấm (2D); chưa hỗ trợ hình dạng phức tạp hơn.</w:t>
            </w:r>
          </w:p>
        </w:tc>
        <w:tc>
          <w:tcPr>
            <w:tcW w:type="dxa" w:w="1336"/>
          </w:tcPr>
          <w:p>
            <w:r>
              <w:t>BF-02</w:t>
            </w:r>
          </w:p>
        </w:tc>
        <w:tc>
          <w:tcPr>
            <w:tcW w:type="dxa" w:w="1336"/>
          </w:tcPr>
          <w:p>
            <w:r>
              <w:t>Dùng bởi UC-057</w:t>
            </w:r>
          </w:p>
        </w:tc>
      </w:tr>
      <w:tr>
        <w:tc>
          <w:tcPr>
            <w:tcW w:type="dxa" w:w="1336"/>
          </w:tcPr>
          <w:p>
            <w:r>
              <w:t>UC-059</w:t>
            </w:r>
          </w:p>
        </w:tc>
        <w:tc>
          <w:tcPr>
            <w:tcW w:type="dxa" w:w="1336"/>
          </w:tcPr>
          <w:p>
            <w:r>
              <w:t>Ghi đè số lượng định mức</w:t>
            </w:r>
          </w:p>
        </w:tc>
        <w:tc>
          <w:tcPr>
            <w:tcW w:type="dxa" w:w="1336"/>
          </w:tcPr>
          <w:p>
            <w:r>
              <w:t>UI</w:t>
            </w:r>
          </w:p>
        </w:tc>
        <w:tc>
          <w:tcPr>
            <w:tcW w:type="dxa" w:w="1336"/>
          </w:tcPr>
          <w:p>
            <w:r>
              <w:t>Kỹ thuật</w:t>
            </w:r>
          </w:p>
        </w:tc>
        <w:tc>
          <w:tcPr>
            <w:tcW w:type="dxa" w:w="1336"/>
          </w:tcPr>
          <w:p>
            <w:r>
              <w:t>Kỹ thuật ghi đè tay số lượng định mức đã tự tính, kèm lý do.</w:t>
            </w:r>
          </w:p>
        </w:tc>
        <w:tc>
          <w:tcPr>
            <w:tcW w:type="dxa" w:w="1336"/>
          </w:tcPr>
          <w:p>
            <w:r>
              <w:t>BF-02</w:t>
            </w:r>
          </w:p>
        </w:tc>
        <w:tc>
          <w:tcPr>
            <w:tcW w:type="dxa" w:w="1336"/>
          </w:tcPr>
          <w:p>
            <w:r/>
          </w:p>
        </w:tc>
      </w:tr>
      <w:tr>
        <w:tc>
          <w:tcPr>
            <w:tcW w:type="dxa" w:w="1336"/>
          </w:tcPr>
          <w:p>
            <w:r>
              <w:t>UC-060</w:t>
            </w:r>
          </w:p>
        </w:tc>
        <w:tc>
          <w:tcPr>
            <w:tcW w:type="dxa" w:w="1336"/>
          </w:tcPr>
          <w:p>
            <w:r>
              <w:t>Chuyển trạng thái BOM</w:t>
            </w:r>
          </w:p>
        </w:tc>
        <w:tc>
          <w:tcPr>
            <w:tcW w:type="dxa" w:w="1336"/>
          </w:tcPr>
          <w:p>
            <w:r>
              <w:t>UI</w:t>
            </w:r>
          </w:p>
        </w:tc>
        <w:tc>
          <w:tcPr>
            <w:tcW w:type="dxa" w:w="1336"/>
          </w:tcPr>
          <w:p>
            <w:r>
              <w:t>Kỹ thuật</w:t>
            </w:r>
          </w:p>
        </w:tc>
        <w:tc>
          <w:tcPr>
            <w:tcW w:type="dxa" w:w="1336"/>
          </w:tcPr>
          <w:p>
            <w:r>
              <w:t>Kỹ thuật chuyển trạng thái BOM: Nháp → Đã xác nhận → Đã khoá (và Lưu trữ).</w:t>
            </w:r>
          </w:p>
        </w:tc>
        <w:tc>
          <w:tcPr>
            <w:tcW w:type="dxa" w:w="1336"/>
          </w:tcPr>
          <w:p>
            <w:r>
              <w:t>BF-02</w:t>
            </w:r>
          </w:p>
        </w:tc>
        <w:tc>
          <w:tcPr>
            <w:tcW w:type="dxa" w:w="1336"/>
          </w:tcPr>
          <w:p>
            <w:r/>
          </w:p>
        </w:tc>
      </w:tr>
      <w:tr>
        <w:tc>
          <w:tcPr>
            <w:tcW w:type="dxa" w:w="1336"/>
          </w:tcPr>
          <w:p>
            <w:r>
              <w:t>UC-060A</w:t>
            </w:r>
          </w:p>
        </w:tc>
        <w:tc>
          <w:tcPr>
            <w:tcW w:type="dxa" w:w="1336"/>
          </w:tcPr>
          <w:p>
            <w:r>
              <w:t>Tự động chuyển phiên bản hiện hành</w:t>
            </w:r>
          </w:p>
        </w:tc>
        <w:tc>
          <w:tcPr>
            <w:tcW w:type="dxa" w:w="1336"/>
          </w:tcPr>
          <w:p>
            <w:r>
              <w:t>System</w:t>
            </w:r>
          </w:p>
        </w:tc>
        <w:tc>
          <w:tcPr>
            <w:tcW w:type="dxa" w:w="1336"/>
          </w:tcPr>
          <w:p>
            <w:r>
              <w:t>Hệ thống</w:t>
            </w:r>
          </w:p>
        </w:tc>
        <w:tc>
          <w:tcPr>
            <w:tcW w:type="dxa" w:w="1336"/>
          </w:tcPr>
          <w:p>
            <w:r>
              <w:t>Khi một phiên bản BOM chuẩn mới được xác nhận, hệ thống tự đánh dấu nó là phiên bản hiện hành, bỏ cờ phiên bản cũ (chỉ áp dụng cho BOM chuẩn, không áp dụng cho BOM sinh riêng theo báo giá).</w:t>
            </w:r>
          </w:p>
        </w:tc>
        <w:tc>
          <w:tcPr>
            <w:tcW w:type="dxa" w:w="1336"/>
          </w:tcPr>
          <w:p>
            <w:r>
              <w:t>BF-02</w:t>
            </w:r>
          </w:p>
        </w:tc>
        <w:tc>
          <w:tcPr>
            <w:tcW w:type="dxa" w:w="1336"/>
          </w:tcPr>
          <w:p>
            <w:r/>
          </w:p>
        </w:tc>
      </w:tr>
      <w:tr>
        <w:tc>
          <w:tcPr>
            <w:tcW w:type="dxa" w:w="1336"/>
          </w:tcPr>
          <w:p>
            <w:r>
              <w:t>UC-061</w:t>
            </w:r>
          </w:p>
        </w:tc>
        <w:tc>
          <w:tcPr>
            <w:tcW w:type="dxa" w:w="1336"/>
          </w:tcPr>
          <w:p>
            <w:r>
              <w:t>Tạo phiên bản BOM mới</w:t>
            </w:r>
          </w:p>
        </w:tc>
        <w:tc>
          <w:tcPr>
            <w:tcW w:type="dxa" w:w="1336"/>
          </w:tcPr>
          <w:p>
            <w:r>
              <w:t>UI</w:t>
            </w:r>
          </w:p>
        </w:tc>
        <w:tc>
          <w:tcPr>
            <w:tcW w:type="dxa" w:w="1336"/>
          </w:tcPr>
          <w:p>
            <w:r>
              <w:t>Kỹ thuật</w:t>
            </w:r>
          </w:p>
        </w:tc>
        <w:tc>
          <w:tcPr>
            <w:tcW w:type="dxa" w:w="1336"/>
          </w:tcPr>
          <w:p>
            <w:r>
              <w:t>Kỹ thuật tạo phiên bản BOM mới từ một BOM chuẩn đã có.</w:t>
            </w:r>
          </w:p>
        </w:tc>
        <w:tc>
          <w:tcPr>
            <w:tcW w:type="dxa" w:w="1336"/>
          </w:tcPr>
          <w:p>
            <w:r>
              <w:t>BF-02</w:t>
            </w:r>
          </w:p>
        </w:tc>
        <w:tc>
          <w:tcPr>
            <w:tcW w:type="dxa" w:w="1336"/>
          </w:tcPr>
          <w:p>
            <w:r>
              <w:t>Kích hoạt UC-060A</w:t>
            </w:r>
          </w:p>
        </w:tc>
      </w:tr>
      <w:tr>
        <w:tc>
          <w:tcPr>
            <w:tcW w:type="dxa" w:w="1336"/>
          </w:tcPr>
          <w:p>
            <w:r>
              <w:t>UC-062</w:t>
            </w:r>
          </w:p>
        </w:tc>
        <w:tc>
          <w:tcPr>
            <w:tcW w:type="dxa" w:w="1336"/>
          </w:tcPr>
          <w:p>
            <w:r>
              <w:t>Tạo BOM từ BOM mẫu</w:t>
            </w:r>
          </w:p>
        </w:tc>
        <w:tc>
          <w:tcPr>
            <w:tcW w:type="dxa" w:w="1336"/>
          </w:tcPr>
          <w:p>
            <w:r>
              <w:t>UI</w:t>
            </w:r>
          </w:p>
        </w:tc>
        <w:tc>
          <w:tcPr>
            <w:tcW w:type="dxa" w:w="1336"/>
          </w:tcPr>
          <w:p>
            <w:r>
              <w:t>Kỹ thuật</w:t>
            </w:r>
          </w:p>
        </w:tc>
        <w:tc>
          <w:tcPr>
            <w:tcW w:type="dxa" w:w="1336"/>
          </w:tcPr>
          <w:p>
            <w:r>
              <w:t>Kỹ thuật tạo nhanh một BOM mới từ BOM mẫu có sẵn (sao chép dòng tĩnh, hoặc sinh theo tham số nếu là mẫu có tham số).</w:t>
            </w:r>
          </w:p>
        </w:tc>
        <w:tc>
          <w:tcPr>
            <w:tcW w:type="dxa" w:w="1336"/>
          </w:tcPr>
          <w:p>
            <w:r>
              <w:t>BF-02</w:t>
            </w:r>
          </w:p>
        </w:tc>
        <w:tc>
          <w:tcPr>
            <w:tcW w:type="dxa" w:w="1336"/>
          </w:tcPr>
          <w:p>
            <w:r>
              <w:t>Liên quan UC-063, UC-063A, UC-069A</w:t>
            </w:r>
          </w:p>
        </w:tc>
      </w:tr>
      <w:tr>
        <w:tc>
          <w:tcPr>
            <w:tcW w:type="dxa" w:w="1336"/>
          </w:tcPr>
          <w:p>
            <w:r>
              <w:t>UC-063</w:t>
            </w:r>
          </w:p>
        </w:tc>
        <w:tc>
          <w:tcPr>
            <w:tcW w:type="dxa" w:w="1336"/>
          </w:tcPr>
          <w:p>
            <w:r>
              <w:t>Quản lý BOM mẫu</w:t>
            </w:r>
          </w:p>
        </w:tc>
        <w:tc>
          <w:tcPr>
            <w:tcW w:type="dxa" w:w="1336"/>
          </w:tcPr>
          <w:p>
            <w:r>
              <w:t>UI</w:t>
            </w:r>
          </w:p>
        </w:tc>
        <w:tc>
          <w:tcPr>
            <w:tcW w:type="dxa" w:w="1336"/>
          </w:tcPr>
          <w:p>
            <w:r>
              <w:t>Kỹ thuật</w:t>
            </w:r>
          </w:p>
        </w:tc>
        <w:tc>
          <w:tcPr>
            <w:tcW w:type="dxa" w:w="1336"/>
          </w:tcPr>
          <w:p>
            <w:r>
              <w:t>Kỹ thuật quản lý các BOM mẫu dùng để tạo nhanh định mức mới cho một nhóm sản phẩm.</w:t>
            </w:r>
          </w:p>
        </w:tc>
        <w:tc>
          <w:tcPr>
            <w:tcW w:type="dxa" w:w="1336"/>
          </w:tcPr>
          <w:p>
            <w:r>
              <w:t>BF-02</w:t>
            </w:r>
          </w:p>
        </w:tc>
        <w:tc>
          <w:tcPr>
            <w:tcW w:type="dxa" w:w="1336"/>
          </w:tcPr>
          <w:p>
            <w:r/>
          </w:p>
        </w:tc>
      </w:tr>
      <w:tr>
        <w:tc>
          <w:tcPr>
            <w:tcW w:type="dxa" w:w="1336"/>
          </w:tcPr>
          <w:p>
            <w:r>
              <w:t>UC-063A</w:t>
            </w:r>
          </w:p>
        </w:tc>
        <w:tc>
          <w:tcPr>
            <w:tcW w:type="dxa" w:w="1336"/>
          </w:tcPr>
          <w:p>
            <w:r>
              <w:t>Khai tham số &amp; ánh xạ kích thước cho BOM mẫu</w:t>
            </w:r>
          </w:p>
        </w:tc>
        <w:tc>
          <w:tcPr>
            <w:tcW w:type="dxa" w:w="1336"/>
          </w:tcPr>
          <w:p>
            <w:r>
              <w:t>UI</w:t>
            </w:r>
          </w:p>
        </w:tc>
        <w:tc>
          <w:tcPr>
            <w:tcW w:type="dxa" w:w="1336"/>
          </w:tcPr>
          <w:p>
            <w:r>
              <w:t>Kỹ thuật</w:t>
            </w:r>
          </w:p>
        </w:tc>
        <w:tc>
          <w:tcPr>
            <w:tcW w:type="dxa" w:w="1336"/>
          </w:tcPr>
          <w:p>
            <w:r>
              <w:t>Kỹ thuật khai báo tham số (mã, khoảng giá trị hợp lệ) và ánh xạ tuyến tính từ tham số vào kích thước từng dòng của BOM mẫu.</w:t>
            </w:r>
          </w:p>
        </w:tc>
        <w:tc>
          <w:tcPr>
            <w:tcW w:type="dxa" w:w="1336"/>
          </w:tcPr>
          <w:p>
            <w:r>
              <w:t>BF-02</w:t>
            </w:r>
          </w:p>
        </w:tc>
        <w:tc>
          <w:tcPr>
            <w:tcW w:type="dxa" w:w="1336"/>
          </w:tcPr>
          <w:p>
            <w:r>
              <w:t>Dùng bởi UC-069A</w:t>
            </w:r>
          </w:p>
        </w:tc>
      </w:tr>
      <w:tr>
        <w:tc>
          <w:tcPr>
            <w:tcW w:type="dxa" w:w="1336"/>
          </w:tcPr>
          <w:p>
            <w:r>
              <w:t>UC-064</w:t>
            </w:r>
          </w:p>
        </w:tc>
        <w:tc>
          <w:tcPr>
            <w:tcW w:type="dxa" w:w="1336"/>
          </w:tcPr>
          <w:p>
            <w:r>
              <w:t>Tạo yêu cầu báo giá (RFQ)</w:t>
            </w:r>
          </w:p>
        </w:tc>
        <w:tc>
          <w:tcPr>
            <w:tcW w:type="dxa" w:w="1336"/>
          </w:tcPr>
          <w:p>
            <w:r>
              <w:t>UI</w:t>
            </w:r>
          </w:p>
        </w:tc>
        <w:tc>
          <w:tcPr>
            <w:tcW w:type="dxa" w:w="1336"/>
          </w:tcPr>
          <w:p>
            <w:r>
              <w:t>Nhân viên Kinh doanh</w:t>
            </w:r>
          </w:p>
        </w:tc>
        <w:tc>
          <w:tcPr>
            <w:tcW w:type="dxa" w:w="1336"/>
          </w:tcPr>
          <w:p>
            <w:r>
              <w:t>Nhân viên Kinh doanh tạo yêu cầu báo giá (RFQ) mới từ nhu cầu khách hàng.</w:t>
            </w:r>
          </w:p>
        </w:tc>
        <w:tc>
          <w:tcPr>
            <w:tcW w:type="dxa" w:w="1336"/>
          </w:tcPr>
          <w:p>
            <w:r/>
          </w:p>
        </w:tc>
        <w:tc>
          <w:tcPr>
            <w:tcW w:type="dxa" w:w="1336"/>
          </w:tcPr>
          <w:p>
            <w:r>
              <w:t>Mở đầu luồng RFQ → UC-078</w:t>
            </w:r>
          </w:p>
        </w:tc>
      </w:tr>
      <w:tr>
        <w:tc>
          <w:tcPr>
            <w:tcW w:type="dxa" w:w="1336"/>
          </w:tcPr>
          <w:p>
            <w:r>
              <w:t>UC-065</w:t>
            </w:r>
          </w:p>
        </w:tc>
        <w:tc>
          <w:tcPr>
            <w:tcW w:type="dxa" w:w="1336"/>
          </w:tcPr>
          <w:p>
            <w:r>
              <w:t>Hệ thống tự động ghi nhận tiếp nhận RFQ</w:t>
            </w:r>
          </w:p>
        </w:tc>
        <w:tc>
          <w:tcPr>
            <w:tcW w:type="dxa" w:w="1336"/>
          </w:tcPr>
          <w:p>
            <w:r>
              <w:t>System</w:t>
            </w:r>
          </w:p>
        </w:tc>
        <w:tc>
          <w:tcPr>
            <w:tcW w:type="dxa" w:w="1336"/>
          </w:tcPr>
          <w:p>
            <w:r>
              <w:t>Hệ thống</w:t>
            </w:r>
          </w:p>
        </w:tc>
        <w:tc>
          <w:tcPr>
            <w:tcW w:type="dxa" w:w="1336"/>
          </w:tcPr>
          <w:p>
            <w:r>
              <w:t>Hệ thống tự động đánh dấu một RFQ mới tạo ở trạng thái đã tiếp nhận, sẵn sàng cho Kỹ thuật xử lý.</w:t>
            </w:r>
          </w:p>
        </w:tc>
        <w:tc>
          <w:tcPr>
            <w:tcW w:type="dxa" w:w="1336"/>
          </w:tcPr>
          <w:p>
            <w:r/>
          </w:p>
        </w:tc>
        <w:tc>
          <w:tcPr>
            <w:tcW w:type="dxa" w:w="1336"/>
          </w:tcPr>
          <w:p>
            <w:r/>
          </w:p>
        </w:tc>
      </w:tr>
      <w:tr>
        <w:tc>
          <w:tcPr>
            <w:tcW w:type="dxa" w:w="1336"/>
          </w:tcPr>
          <w:p>
            <w:r>
              <w:t>UC-066</w:t>
            </w:r>
          </w:p>
        </w:tc>
        <w:tc>
          <w:tcPr>
            <w:tcW w:type="dxa" w:w="1336"/>
          </w:tcPr>
          <w:p>
            <w:r>
              <w:t>Mở màn xử lý dòng RFQ</w:t>
            </w:r>
          </w:p>
        </w:tc>
        <w:tc>
          <w:tcPr>
            <w:tcW w:type="dxa" w:w="1336"/>
          </w:tcPr>
          <w:p>
            <w:r>
              <w:t>UI</w:t>
            </w:r>
          </w:p>
        </w:tc>
        <w:tc>
          <w:tcPr>
            <w:tcW w:type="dxa" w:w="1336"/>
          </w:tcPr>
          <w:p>
            <w:r>
              <w:t>Kỹ thuật</w:t>
            </w:r>
          </w:p>
        </w:tc>
        <w:tc>
          <w:tcPr>
            <w:tcW w:type="dxa" w:w="1336"/>
          </w:tcPr>
          <w:p>
            <w:r>
              <w:t>Kỹ thuật mở workspace xử lý từng dòng RFQ: xác định sản phẩm, lập định mức, xác nhận kết quả.</w:t>
            </w:r>
          </w:p>
        </w:tc>
        <w:tc>
          <w:tcPr>
            <w:tcW w:type="dxa" w:w="1336"/>
          </w:tcPr>
          <w:p>
            <w:r/>
          </w:p>
        </w:tc>
        <w:tc>
          <w:tcPr>
            <w:tcW w:type="dxa" w:w="1336"/>
          </w:tcPr>
          <w:p>
            <w:r>
              <w:t>Cửa vào chung cho UC-067 đến UC-072</w:t>
            </w:r>
          </w:p>
        </w:tc>
      </w:tr>
      <w:tr>
        <w:tc>
          <w:tcPr>
            <w:tcW w:type="dxa" w:w="1336"/>
          </w:tcPr>
          <w:p>
            <w:r>
              <w:t>UC-067</w:t>
            </w:r>
          </w:p>
        </w:tc>
        <w:tc>
          <w:tcPr>
            <w:tcW w:type="dxa" w:w="1336"/>
          </w:tcPr>
          <w:p>
            <w:r>
              <w:t>Chọn sản phẩm có sẵn cho dòng RFQ</w:t>
            </w:r>
          </w:p>
        </w:tc>
        <w:tc>
          <w:tcPr>
            <w:tcW w:type="dxa" w:w="1336"/>
          </w:tcPr>
          <w:p>
            <w:r>
              <w:t>UI / System-assisted</w:t>
            </w:r>
          </w:p>
        </w:tc>
        <w:tc>
          <w:tcPr>
            <w:tcW w:type="dxa" w:w="1336"/>
          </w:tcPr>
          <w:p>
            <w:r>
              <w:t>Kỹ thuật</w:t>
            </w:r>
          </w:p>
        </w:tc>
        <w:tc>
          <w:tcPr>
            <w:tcW w:type="dxa" w:w="1336"/>
          </w:tcPr>
          <w:p>
            <w:r>
              <w:t>Kỹ thuật chọn một sản phẩm có sẵn cho dòng RFQ; hệ thống tự gợi ý sản phẩm đã từng gia công tương tự dựa trên tên, nhóm, khách hàng, kích thước.</w:t>
            </w:r>
          </w:p>
        </w:tc>
        <w:tc>
          <w:tcPr>
            <w:tcW w:type="dxa" w:w="1336"/>
          </w:tcPr>
          <w:p>
            <w:r/>
          </w:p>
        </w:tc>
        <w:tc>
          <w:tcPr>
            <w:tcW w:type="dxa" w:w="1336"/>
          </w:tcPr>
          <w:p>
            <w:r/>
          </w:p>
        </w:tc>
      </w:tr>
      <w:tr>
        <w:tc>
          <w:tcPr>
            <w:tcW w:type="dxa" w:w="1336"/>
          </w:tcPr>
          <w:p>
            <w:r>
              <w:t>UC-068</w:t>
            </w:r>
          </w:p>
        </w:tc>
        <w:tc>
          <w:tcPr>
            <w:tcW w:type="dxa" w:w="1336"/>
          </w:tcPr>
          <w:p>
            <w:r>
              <w:t>Tạo sản phẩm mới từ màn xử lý RFQ</w:t>
            </w:r>
          </w:p>
        </w:tc>
        <w:tc>
          <w:tcPr>
            <w:tcW w:type="dxa" w:w="1336"/>
          </w:tcPr>
          <w:p>
            <w:r>
              <w:t>UI</w:t>
            </w:r>
          </w:p>
        </w:tc>
        <w:tc>
          <w:tcPr>
            <w:tcW w:type="dxa" w:w="1336"/>
          </w:tcPr>
          <w:p>
            <w:r>
              <w:t>Kỹ thuật</w:t>
            </w:r>
          </w:p>
        </w:tc>
        <w:tc>
          <w:tcPr>
            <w:tcW w:type="dxa" w:w="1336"/>
          </w:tcPr>
          <w:p>
            <w:r>
              <w:t>Kỹ thuật tạo sản phẩm mới ngay trong màn xử lý RFQ khi chưa có sản phẩm phù hợp; hệ thống cảnh báo nếu trùng/gần giống tên.</w:t>
            </w:r>
          </w:p>
        </w:tc>
        <w:tc>
          <w:tcPr>
            <w:tcW w:type="dxa" w:w="1336"/>
          </w:tcPr>
          <w:p>
            <w:r>
              <w:t>BF-02</w:t>
            </w:r>
          </w:p>
        </w:tc>
        <w:tc>
          <w:tcPr>
            <w:tcW w:type="dxa" w:w="1336"/>
          </w:tcPr>
          <w:p>
            <w:r/>
          </w:p>
        </w:tc>
      </w:tr>
      <w:tr>
        <w:tc>
          <w:tcPr>
            <w:tcW w:type="dxa" w:w="1336"/>
          </w:tcPr>
          <w:p>
            <w:r>
              <w:t>UC-069</w:t>
            </w:r>
          </w:p>
        </w:tc>
        <w:tc>
          <w:tcPr>
            <w:tcW w:type="dxa" w:w="1336"/>
          </w:tcPr>
          <w:p>
            <w:r>
              <w:t>Tạo BOM mới từ màn xử lý RFQ</w:t>
            </w:r>
          </w:p>
        </w:tc>
        <w:tc>
          <w:tcPr>
            <w:tcW w:type="dxa" w:w="1336"/>
          </w:tcPr>
          <w:p>
            <w:r>
              <w:t>UI / System-assisted</w:t>
            </w:r>
          </w:p>
        </w:tc>
        <w:tc>
          <w:tcPr>
            <w:tcW w:type="dxa" w:w="1336"/>
          </w:tcPr>
          <w:p>
            <w:r>
              <w:t>Kỹ thuật</w:t>
            </w:r>
          </w:p>
        </w:tc>
        <w:tc>
          <w:tcPr>
            <w:tcW w:type="dxa" w:w="1336"/>
          </w:tcPr>
          <w:p>
            <w:r>
              <w:t>Kỹ thuật tạo BOM mới ngay trong màn xử lý RFQ.</w:t>
            </w:r>
          </w:p>
        </w:tc>
        <w:tc>
          <w:tcPr>
            <w:tcW w:type="dxa" w:w="1336"/>
          </w:tcPr>
          <w:p>
            <w:r>
              <w:t>BF-02</w:t>
            </w:r>
          </w:p>
        </w:tc>
        <w:tc>
          <w:tcPr>
            <w:tcW w:type="dxa" w:w="1336"/>
          </w:tcPr>
          <w:p>
            <w:r/>
          </w:p>
        </w:tc>
      </w:tr>
      <w:tr>
        <w:tc>
          <w:tcPr>
            <w:tcW w:type="dxa" w:w="1336"/>
          </w:tcPr>
          <w:p>
            <w:r>
              <w:t>UC-069A</w:t>
            </w:r>
          </w:p>
        </w:tc>
        <w:tc>
          <w:tcPr>
            <w:tcW w:type="dxa" w:w="1336"/>
          </w:tcPr>
          <w:p>
            <w:r>
              <w:t>Sinh định mức từ BOM mẫu tham số</w:t>
            </w:r>
          </w:p>
        </w:tc>
        <w:tc>
          <w:tcPr>
            <w:tcW w:type="dxa" w:w="1336"/>
          </w:tcPr>
          <w:p>
            <w:r>
              <w:t>UI / System-assisted</w:t>
            </w:r>
          </w:p>
        </w:tc>
        <w:tc>
          <w:tcPr>
            <w:tcW w:type="dxa" w:w="1336"/>
          </w:tcPr>
          <w:p>
            <w:r>
              <w:t>Kỹ thuật</w:t>
            </w:r>
          </w:p>
        </w:tc>
        <w:tc>
          <w:tcPr>
            <w:tcW w:type="dxa" w:w="1336"/>
          </w:tcPr>
          <w:p>
            <w:r>
              <w:t>Kỹ thuật sinh định mức từ BOM mẫu tham số bằng cách nhập giá trị tham số (kích thước); tái sử dụng BOM cũ nếu đã từng sinh đúng bộ tham số này.</w:t>
            </w:r>
          </w:p>
        </w:tc>
        <w:tc>
          <w:tcPr>
            <w:tcW w:type="dxa" w:w="1336"/>
          </w:tcPr>
          <w:p>
            <w:r>
              <w:t>BF-02</w:t>
            </w:r>
          </w:p>
        </w:tc>
        <w:tc>
          <w:tcPr>
            <w:tcW w:type="dxa" w:w="1336"/>
          </w:tcPr>
          <w:p>
            <w:r/>
          </w:p>
        </w:tc>
      </w:tr>
      <w:tr>
        <w:tc>
          <w:tcPr>
            <w:tcW w:type="dxa" w:w="1336"/>
          </w:tcPr>
          <w:p>
            <w:r>
              <w:t>UC-070</w:t>
            </w:r>
          </w:p>
        </w:tc>
        <w:tc>
          <w:tcPr>
            <w:tcW w:type="dxa" w:w="1336"/>
          </w:tcPr>
          <w:p>
            <w:r>
              <w:t>Sửa BOM đã chọn qua phiên bản mới</w:t>
            </w:r>
          </w:p>
        </w:tc>
        <w:tc>
          <w:tcPr>
            <w:tcW w:type="dxa" w:w="1336"/>
          </w:tcPr>
          <w:p>
            <w:r>
              <w:t>UI</w:t>
            </w:r>
          </w:p>
        </w:tc>
        <w:tc>
          <w:tcPr>
            <w:tcW w:type="dxa" w:w="1336"/>
          </w:tcPr>
          <w:p>
            <w:r>
              <w:t>Kỹ thuật</w:t>
            </w:r>
          </w:p>
        </w:tc>
        <w:tc>
          <w:tcPr>
            <w:tcW w:type="dxa" w:w="1336"/>
          </w:tcPr>
          <w:p>
            <w:r>
              <w:t>Kỹ thuật sửa BOM đã chọn cho dòng RFQ bằng cách tạo một bản BOM mới (không sửa trực tiếp BOM chuẩn đang dùng).</w:t>
            </w:r>
          </w:p>
        </w:tc>
        <w:tc>
          <w:tcPr>
            <w:tcW w:type="dxa" w:w="1336"/>
          </w:tcPr>
          <w:p>
            <w:r>
              <w:t>BF-02</w:t>
            </w:r>
          </w:p>
        </w:tc>
        <w:tc>
          <w:tcPr>
            <w:tcW w:type="dxa" w:w="1336"/>
          </w:tcPr>
          <w:p>
            <w:r/>
          </w:p>
        </w:tc>
      </w:tr>
      <w:tr>
        <w:tc>
          <w:tcPr>
            <w:tcW w:type="dxa" w:w="1336"/>
          </w:tcPr>
          <w:p>
            <w:r>
              <w:t>UC-071</w:t>
            </w:r>
          </w:p>
        </w:tc>
        <w:tc>
          <w:tcPr>
            <w:tcW w:type="dxa" w:w="1336"/>
          </w:tcPr>
          <w:p>
            <w:r>
              <w:t>Hoàn tất dòng RFQ (xác nhận kết quả xử lý kỹ thuật)</w:t>
            </w:r>
          </w:p>
        </w:tc>
        <w:tc>
          <w:tcPr>
            <w:tcW w:type="dxa" w:w="1336"/>
          </w:tcPr>
          <w:p>
            <w:r>
              <w:t>UI</w:t>
            </w:r>
          </w:p>
        </w:tc>
        <w:tc>
          <w:tcPr>
            <w:tcW w:type="dxa" w:w="1336"/>
          </w:tcPr>
          <w:p>
            <w:r>
              <w:t>Kỹ thuật</w:t>
            </w:r>
          </w:p>
        </w:tc>
        <w:tc>
          <w:tcPr>
            <w:tcW w:type="dxa" w:w="1336"/>
          </w:tcPr>
          <w:p>
            <w:r>
              <w:t>Kỹ thuật xác nhận hoàn tất kết quả xử lý kỹ thuật cho một dòng RFQ.</w:t>
            </w:r>
          </w:p>
        </w:tc>
        <w:tc>
          <w:tcPr>
            <w:tcW w:type="dxa" w:w="1336"/>
          </w:tcPr>
          <w:p>
            <w:r/>
          </w:p>
        </w:tc>
        <w:tc>
          <w:tcPr>
            <w:tcW w:type="dxa" w:w="1336"/>
          </w:tcPr>
          <w:p>
            <w:r>
              <w:t>Có thể chuyển ngay sang dòng kế tiếp</w:t>
            </w:r>
          </w:p>
        </w:tc>
      </w:tr>
      <w:tr>
        <w:tc>
          <w:tcPr>
            <w:tcW w:type="dxa" w:w="1336"/>
          </w:tcPr>
          <w:p>
            <w:r>
              <w:t>UC-072</w:t>
            </w:r>
          </w:p>
        </w:tc>
        <w:tc>
          <w:tcPr>
            <w:tcW w:type="dxa" w:w="1336"/>
          </w:tcPr>
          <w:p>
            <w:r>
              <w:t>Đánh dấu dòng RFQ không khả thi</w:t>
            </w:r>
          </w:p>
        </w:tc>
        <w:tc>
          <w:tcPr>
            <w:tcW w:type="dxa" w:w="1336"/>
          </w:tcPr>
          <w:p>
            <w:r>
              <w:t>UI</w:t>
            </w:r>
          </w:p>
        </w:tc>
        <w:tc>
          <w:tcPr>
            <w:tcW w:type="dxa" w:w="1336"/>
          </w:tcPr>
          <w:p>
            <w:r>
              <w:t>Kỹ thuật</w:t>
            </w:r>
          </w:p>
        </w:tc>
        <w:tc>
          <w:tcPr>
            <w:tcW w:type="dxa" w:w="1336"/>
          </w:tcPr>
          <w:p>
            <w:r>
              <w:t>Kỹ thuật đánh dấu một dòng RFQ không thể gia công/báo giá, kèm lý do.</w:t>
            </w:r>
          </w:p>
        </w:tc>
        <w:tc>
          <w:tcPr>
            <w:tcW w:type="dxa" w:w="1336"/>
          </w:tcPr>
          <w:p>
            <w:r/>
          </w:p>
        </w:tc>
        <w:tc>
          <w:tcPr>
            <w:tcW w:type="dxa" w:w="1336"/>
          </w:tcPr>
          <w:p>
            <w:r/>
          </w:p>
        </w:tc>
      </w:tr>
      <w:tr>
        <w:tc>
          <w:tcPr>
            <w:tcW w:type="dxa" w:w="1336"/>
          </w:tcPr>
          <w:p>
            <w:r>
              <w:t>UC-073</w:t>
            </w:r>
          </w:p>
        </w:tc>
        <w:tc>
          <w:tcPr>
            <w:tcW w:type="dxa" w:w="1336"/>
          </w:tcPr>
          <w:p>
            <w:r>
              <w:t>Trả lại RFQ để bổ sung</w:t>
            </w:r>
          </w:p>
        </w:tc>
        <w:tc>
          <w:tcPr>
            <w:tcW w:type="dxa" w:w="1336"/>
          </w:tcPr>
          <w:p>
            <w:r>
              <w:t>UI</w:t>
            </w:r>
          </w:p>
        </w:tc>
        <w:tc>
          <w:tcPr>
            <w:tcW w:type="dxa" w:w="1336"/>
          </w:tcPr>
          <w:p>
            <w:r>
              <w:t>Kỹ thuật</w:t>
            </w:r>
          </w:p>
        </w:tc>
        <w:tc>
          <w:tcPr>
            <w:tcW w:type="dxa" w:w="1336"/>
          </w:tcPr>
          <w:p>
            <w:r>
              <w:t>Kỹ thuật trả lại RFQ (một hoặc nhiều dòng) cho Sales để bổ sung thông tin còn thiếu.</w:t>
            </w:r>
          </w:p>
        </w:tc>
        <w:tc>
          <w:tcPr>
            <w:tcW w:type="dxa" w:w="1336"/>
          </w:tcPr>
          <w:p>
            <w:r/>
          </w:p>
        </w:tc>
        <w:tc>
          <w:tcPr>
            <w:tcW w:type="dxa" w:w="1336"/>
          </w:tcPr>
          <w:p>
            <w:r>
              <w:t>Đối lập với UC-074</w:t>
            </w:r>
          </w:p>
        </w:tc>
      </w:tr>
      <w:tr>
        <w:tc>
          <w:tcPr>
            <w:tcW w:type="dxa" w:w="1336"/>
          </w:tcPr>
          <w:p>
            <w:r>
              <w:t>UC-074</w:t>
            </w:r>
          </w:p>
        </w:tc>
        <w:tc>
          <w:tcPr>
            <w:tcW w:type="dxa" w:w="1336"/>
          </w:tcPr>
          <w:p>
            <w:r>
              <w:t>Gửi lại RFQ sau bổ sung</w:t>
            </w:r>
          </w:p>
        </w:tc>
        <w:tc>
          <w:tcPr>
            <w:tcW w:type="dxa" w:w="1336"/>
          </w:tcPr>
          <w:p>
            <w:r>
              <w:t>UI</w:t>
            </w:r>
          </w:p>
        </w:tc>
        <w:tc>
          <w:tcPr>
            <w:tcW w:type="dxa" w:w="1336"/>
          </w:tcPr>
          <w:p>
            <w:r>
              <w:t>Nhân viên Kinh doanh</w:t>
            </w:r>
          </w:p>
        </w:tc>
        <w:tc>
          <w:tcPr>
            <w:tcW w:type="dxa" w:w="1336"/>
          </w:tcPr>
          <w:p>
            <w:r>
              <w:t>Nhân viên Kinh doanh bổ sung thông tin còn thiếu và gửi lại RFQ cho Kỹ thuật xử lý tiếp.</w:t>
            </w:r>
          </w:p>
        </w:tc>
        <w:tc>
          <w:tcPr>
            <w:tcW w:type="dxa" w:w="1336"/>
          </w:tcPr>
          <w:p>
            <w:r/>
          </w:p>
        </w:tc>
        <w:tc>
          <w:tcPr>
            <w:tcW w:type="dxa" w:w="1336"/>
          </w:tcPr>
          <w:p>
            <w:r/>
          </w:p>
        </w:tc>
      </w:tr>
      <w:tr>
        <w:tc>
          <w:tcPr>
            <w:tcW w:type="dxa" w:w="1336"/>
          </w:tcPr>
          <w:p>
            <w:r>
              <w:t>UC-075</w:t>
            </w:r>
          </w:p>
        </w:tc>
        <w:tc>
          <w:tcPr>
            <w:tcW w:type="dxa" w:w="1336"/>
          </w:tcPr>
          <w:p>
            <w:r>
              <w:t>Xem lịch sử xử lý RFQ</w:t>
            </w:r>
          </w:p>
        </w:tc>
        <w:tc>
          <w:tcPr>
            <w:tcW w:type="dxa" w:w="1336"/>
          </w:tcPr>
          <w:p>
            <w:r>
              <w:t>UI / Report</w:t>
            </w:r>
          </w:p>
        </w:tc>
        <w:tc>
          <w:tcPr>
            <w:tcW w:type="dxa" w:w="1336"/>
          </w:tcPr>
          <w:p>
            <w:r>
              <w:t>Nhân viên Kinh doanh</w:t>
            </w:r>
          </w:p>
        </w:tc>
        <w:tc>
          <w:tcPr>
            <w:tcW w:type="dxa" w:w="1336"/>
          </w:tcPr>
          <w:p>
            <w:r>
              <w:t>Xem lại toàn bộ diễn biến xử lý của một yêu cầu báo giá.</w:t>
            </w:r>
          </w:p>
        </w:tc>
        <w:tc>
          <w:tcPr>
            <w:tcW w:type="dxa" w:w="1336"/>
          </w:tcPr>
          <w:p>
            <w:r/>
          </w:p>
        </w:tc>
        <w:tc>
          <w:tcPr>
            <w:tcW w:type="dxa" w:w="1336"/>
          </w:tcPr>
          <w:p>
            <w:r/>
          </w:p>
        </w:tc>
      </w:tr>
      <w:tr>
        <w:tc>
          <w:tcPr>
            <w:tcW w:type="dxa" w:w="1336"/>
          </w:tcPr>
          <w:p>
            <w:r>
              <w:t>UC-076</w:t>
            </w:r>
          </w:p>
        </w:tc>
        <w:tc>
          <w:tcPr>
            <w:tcW w:type="dxa" w:w="1336"/>
          </w:tcPr>
          <w:p>
            <w:r>
              <w:t>Hủy RFQ</w:t>
            </w:r>
          </w:p>
        </w:tc>
        <w:tc>
          <w:tcPr>
            <w:tcW w:type="dxa" w:w="1336"/>
          </w:tcPr>
          <w:p>
            <w:r>
              <w:t>UI</w:t>
            </w:r>
          </w:p>
        </w:tc>
        <w:tc>
          <w:tcPr>
            <w:tcW w:type="dxa" w:w="1336"/>
          </w:tcPr>
          <w:p>
            <w:r>
              <w:t>Nhân viên Kinh doanh</w:t>
            </w:r>
          </w:p>
        </w:tc>
        <w:tc>
          <w:tcPr>
            <w:tcW w:type="dxa" w:w="1336"/>
          </w:tcPr>
          <w:p>
            <w:r>
              <w:t>Nhân viên Kinh doanh hủy một RFQ chưa lên báo giá chính thức.</w:t>
            </w:r>
          </w:p>
        </w:tc>
        <w:tc>
          <w:tcPr>
            <w:tcW w:type="dxa" w:w="1336"/>
          </w:tcPr>
          <w:p>
            <w:r/>
          </w:p>
        </w:tc>
        <w:tc>
          <w:tcPr>
            <w:tcW w:type="dxa" w:w="1336"/>
          </w:tcPr>
          <w:p>
            <w:r/>
          </w:p>
        </w:tc>
      </w:tr>
      <w:tr>
        <w:tc>
          <w:tcPr>
            <w:tcW w:type="dxa" w:w="1336"/>
          </w:tcPr>
          <w:p>
            <w:r>
              <w:t>UC-077</w:t>
            </w:r>
          </w:p>
        </w:tc>
        <w:tc>
          <w:tcPr>
            <w:tcW w:type="dxa" w:w="1336"/>
          </w:tcPr>
          <w:p>
            <w:r>
              <w:t>Mở khu vực CRM &amp; Báo giá (menu Báo giá / Phê duyệt / Đơn bán hàng)</w:t>
            </w:r>
          </w:p>
        </w:tc>
        <w:tc>
          <w:tcPr>
            <w:tcW w:type="dxa" w:w="1336"/>
          </w:tcPr>
          <w:p>
            <w:r>
              <w:t>UI</w:t>
            </w:r>
          </w:p>
        </w:tc>
        <w:tc>
          <w:tcPr>
            <w:tcW w:type="dxa" w:w="1336"/>
          </w:tcPr>
          <w:p>
            <w:r>
              <w:t>Nhân viên Kinh doanh</w:t>
            </w:r>
          </w:p>
        </w:tc>
        <w:tc>
          <w:tcPr>
            <w:tcW w:type="dxa" w:w="1336"/>
          </w:tcPr>
          <w:p>
            <w:r>
              <w:t>Truy cập các menu Báo giá / Phê duyệt / Đơn bán hàng (không có màn hub hợp nhất).</w:t>
            </w:r>
          </w:p>
        </w:tc>
        <w:tc>
          <w:tcPr>
            <w:tcW w:type="dxa" w:w="1336"/>
          </w:tcPr>
          <w:p>
            <w:r/>
          </w:p>
        </w:tc>
        <w:tc>
          <w:tcPr>
            <w:tcW w:type="dxa" w:w="1336"/>
          </w:tcPr>
          <w:p>
            <w:r/>
          </w:p>
        </w:tc>
      </w:tr>
      <w:tr>
        <w:tc>
          <w:tcPr>
            <w:tcW w:type="dxa" w:w="1336"/>
          </w:tcPr>
          <w:p>
            <w:r>
              <w:t>UC-078</w:t>
            </w:r>
          </w:p>
        </w:tc>
        <w:tc>
          <w:tcPr>
            <w:tcW w:type="dxa" w:w="1336"/>
          </w:tcPr>
          <w:p>
            <w:r>
              <w:t>Tạo báo giá từ RFQ</w:t>
            </w:r>
          </w:p>
        </w:tc>
        <w:tc>
          <w:tcPr>
            <w:tcW w:type="dxa" w:w="1336"/>
          </w:tcPr>
          <w:p>
            <w:r>
              <w:t>UI / System-assisted</w:t>
            </w:r>
          </w:p>
        </w:tc>
        <w:tc>
          <w:tcPr>
            <w:tcW w:type="dxa" w:w="1336"/>
          </w:tcPr>
          <w:p>
            <w:r>
              <w:t>Nhân viên Kinh doanh</w:t>
            </w:r>
          </w:p>
        </w:tc>
        <w:tc>
          <w:tcPr>
            <w:tcW w:type="dxa" w:w="1336"/>
          </w:tcPr>
          <w:p>
            <w:r>
              <w:t>Nhân viên Kinh doanh tạo báo giá từ một RFQ đã xử lý xong; hệ thống tự tính giá từng dòng (vật tư + công đoạn + điều chỉnh + markup).</w:t>
            </w:r>
          </w:p>
        </w:tc>
        <w:tc>
          <w:tcPr>
            <w:tcW w:type="dxa" w:w="1336"/>
          </w:tcPr>
          <w:p>
            <w:r>
              <w:t>BF-03</w:t>
            </w:r>
          </w:p>
        </w:tc>
        <w:tc>
          <w:tcPr>
            <w:tcW w:type="dxa" w:w="1336"/>
          </w:tcPr>
          <w:p>
            <w:r/>
          </w:p>
        </w:tc>
      </w:tr>
      <w:tr>
        <w:tc>
          <w:tcPr>
            <w:tcW w:type="dxa" w:w="1336"/>
          </w:tcPr>
          <w:p>
            <w:r>
              <w:t>UC-079</w:t>
            </w:r>
          </w:p>
        </w:tc>
        <w:tc>
          <w:tcPr>
            <w:tcW w:type="dxa" w:w="1336"/>
          </w:tcPr>
          <w:p>
            <w:r>
              <w:t>Điều chỉnh dòng báo giá</w:t>
            </w:r>
          </w:p>
        </w:tc>
        <w:tc>
          <w:tcPr>
            <w:tcW w:type="dxa" w:w="1336"/>
          </w:tcPr>
          <w:p>
            <w:r>
              <w:t>UI / System-assisted</w:t>
            </w:r>
          </w:p>
        </w:tc>
        <w:tc>
          <w:tcPr>
            <w:tcW w:type="dxa" w:w="1336"/>
          </w:tcPr>
          <w:p>
            <w:r>
              <w:t>Nhân viên Kinh doanh</w:t>
            </w:r>
          </w:p>
        </w:tc>
        <w:tc>
          <w:tcPr>
            <w:tcW w:type="dxa" w:w="1336"/>
          </w:tcPr>
          <w:p>
            <w:r>
              <w:t>Nhân viên Kinh doanh điều chỉnh số lượng/đơn giá dòng báo giá ở trạng thái Nháp; hệ thống tự đánh giá lại nhu cầu phê duyệt.</w:t>
            </w:r>
          </w:p>
        </w:tc>
        <w:tc>
          <w:tcPr>
            <w:tcW w:type="dxa" w:w="1336"/>
          </w:tcPr>
          <w:p>
            <w:r>
              <w:t>BF-03, BF-04</w:t>
            </w:r>
          </w:p>
        </w:tc>
        <w:tc>
          <w:tcPr>
            <w:tcW w:type="dxa" w:w="1336"/>
          </w:tcPr>
          <w:p>
            <w:r/>
          </w:p>
        </w:tc>
      </w:tr>
      <w:tr>
        <w:tc>
          <w:tcPr>
            <w:tcW w:type="dxa" w:w="1336"/>
          </w:tcPr>
          <w:p>
            <w:r>
              <w:t>UC-080</w:t>
            </w:r>
          </w:p>
        </w:tc>
        <w:tc>
          <w:tcPr>
            <w:tcW w:type="dxa" w:w="1336"/>
          </w:tcPr>
          <w:p>
            <w:r>
              <w:t>Điều chỉnh chiết khấu và VAT của báo giá</w:t>
            </w:r>
          </w:p>
        </w:tc>
        <w:tc>
          <w:tcPr>
            <w:tcW w:type="dxa" w:w="1336"/>
          </w:tcPr>
          <w:p>
            <w:r>
              <w:t>UI / System-assisted</w:t>
            </w:r>
          </w:p>
        </w:tc>
        <w:tc>
          <w:tcPr>
            <w:tcW w:type="dxa" w:w="1336"/>
          </w:tcPr>
          <w:p>
            <w:r>
              <w:t>Nhân viên Kinh doanh</w:t>
            </w:r>
          </w:p>
        </w:tc>
        <w:tc>
          <w:tcPr>
            <w:tcW w:type="dxa" w:w="1336"/>
          </w:tcPr>
          <w:p>
            <w:r>
              <w:t>Nhân viên Kinh doanh điều chỉnh chiết khấu và VAT của báo giá; hệ thống gợi ý khoảng cho phép theo nhóm khách hàng.</w:t>
            </w:r>
          </w:p>
        </w:tc>
        <w:tc>
          <w:tcPr>
            <w:tcW w:type="dxa" w:w="1336"/>
          </w:tcPr>
          <w:p>
            <w:r>
              <w:t>BF-03</w:t>
            </w:r>
          </w:p>
        </w:tc>
        <w:tc>
          <w:tcPr>
            <w:tcW w:type="dxa" w:w="1336"/>
          </w:tcPr>
          <w:p>
            <w:r/>
          </w:p>
        </w:tc>
      </w:tr>
      <w:tr>
        <w:tc>
          <w:tcPr>
            <w:tcW w:type="dxa" w:w="1336"/>
          </w:tcPr>
          <w:p>
            <w:r>
              <w:t>UC-081</w:t>
            </w:r>
          </w:p>
        </w:tc>
        <w:tc>
          <w:tcPr>
            <w:tcW w:type="dxa" w:w="1336"/>
          </w:tcPr>
          <w:p>
            <w:r>
              <w:t>Tái đánh giá và định tuyến yêu cầu phê duyệt báo giá</w:t>
            </w:r>
          </w:p>
        </w:tc>
        <w:tc>
          <w:tcPr>
            <w:tcW w:type="dxa" w:w="1336"/>
          </w:tcPr>
          <w:p>
            <w:r>
              <w:t>System</w:t>
            </w:r>
          </w:p>
        </w:tc>
        <w:tc>
          <w:tcPr>
            <w:tcW w:type="dxa" w:w="1336"/>
          </w:tcPr>
          <w:p>
            <w:r>
              <w:t>Hệ thống</w:t>
            </w:r>
          </w:p>
        </w:tc>
        <w:tc>
          <w:tcPr>
            <w:tcW w:type="dxa" w:w="1336"/>
          </w:tcPr>
          <w:p>
            <w:r>
              <w:t>Khi dữ liệu giá của báo giá thay đổi, hệ thống tự huỷ yêu cầu phê duyệt cũ (nếu còn) và đánh giá lại theo ma trận giá trị, mức chiết khấu, giá sàn để tạo yêu cầu phê duyệt mới nếu cần.</w:t>
            </w:r>
          </w:p>
        </w:tc>
        <w:tc>
          <w:tcPr>
            <w:tcW w:type="dxa" w:w="1336"/>
          </w:tcPr>
          <w:p>
            <w:r>
              <w:t>BF-04</w:t>
            </w:r>
          </w:p>
        </w:tc>
        <w:tc>
          <w:tcPr>
            <w:tcW w:type="dxa" w:w="1336"/>
          </w:tcPr>
          <w:p>
            <w:r/>
          </w:p>
        </w:tc>
      </w:tr>
      <w:tr>
        <w:tc>
          <w:tcPr>
            <w:tcW w:type="dxa" w:w="1336"/>
          </w:tcPr>
          <w:p>
            <w:r>
              <w:t>UC-082</w:t>
            </w:r>
          </w:p>
        </w:tc>
        <w:tc>
          <w:tcPr>
            <w:tcW w:type="dxa" w:w="1336"/>
          </w:tcPr>
          <w:p>
            <w:r>
              <w:t>Xem phân tích giá thành &amp; cấu phần giá</w:t>
            </w:r>
          </w:p>
        </w:tc>
        <w:tc>
          <w:tcPr>
            <w:tcW w:type="dxa" w:w="1336"/>
          </w:tcPr>
          <w:p>
            <w:r>
              <w:t>UI / Report</w:t>
            </w:r>
          </w:p>
        </w:tc>
        <w:tc>
          <w:tcPr>
            <w:tcW w:type="dxa" w:w="1336"/>
          </w:tcPr>
          <w:p>
            <w:r>
              <w:t>Kế toán nội bộ / Thủ kho</w:t>
            </w:r>
          </w:p>
        </w:tc>
        <w:tc>
          <w:tcPr>
            <w:tcW w:type="dxa" w:w="1336"/>
          </w:tcPr>
          <w:p>
            <w:r>
              <w:t>Xem phân tích giá thành và cấu phần giá của báo giá: lãi gộp, cơ cấu vật tư/công đoạn/chi phí chung, markup theo giá niêm yết và giá sàn.</w:t>
            </w:r>
          </w:p>
        </w:tc>
        <w:tc>
          <w:tcPr>
            <w:tcW w:type="dxa" w:w="1336"/>
          </w:tcPr>
          <w:p>
            <w:r>
              <w:t>BF-03</w:t>
            </w:r>
          </w:p>
        </w:tc>
        <w:tc>
          <w:tcPr>
            <w:tcW w:type="dxa" w:w="1336"/>
          </w:tcPr>
          <w:p>
            <w:r/>
          </w:p>
        </w:tc>
      </w:tr>
      <w:tr>
        <w:tc>
          <w:tcPr>
            <w:tcW w:type="dxa" w:w="1336"/>
          </w:tcPr>
          <w:p>
            <w:r>
              <w:t>UC-083</w:t>
            </w:r>
          </w:p>
        </w:tc>
        <w:tc>
          <w:tcPr>
            <w:tcW w:type="dxa" w:w="1336"/>
          </w:tcPr>
          <w:p>
            <w:r>
              <w:t>Xử lý hòm Phê duyệt báo giá</w:t>
            </w:r>
          </w:p>
        </w:tc>
        <w:tc>
          <w:tcPr>
            <w:tcW w:type="dxa" w:w="1336"/>
          </w:tcPr>
          <w:p>
            <w:r>
              <w:t>UI</w:t>
            </w:r>
          </w:p>
        </w:tc>
        <w:tc>
          <w:tcPr>
            <w:tcW w:type="dxa" w:w="1336"/>
          </w:tcPr>
          <w:p>
            <w:r>
              <w:t>CEO</w:t>
            </w:r>
          </w:p>
        </w:tc>
        <w:tc>
          <w:tcPr>
            <w:tcW w:type="dxa" w:w="1336"/>
          </w:tcPr>
          <w:p>
            <w:r>
              <w:t>CEO/Trưởng phòng Kinh doanh xử lý hòm Phê duyệt báo giá: danh sách yêu cầu chờ/đã xử lý.</w:t>
            </w:r>
          </w:p>
        </w:tc>
        <w:tc>
          <w:tcPr>
            <w:tcW w:type="dxa" w:w="1336"/>
          </w:tcPr>
          <w:p>
            <w:r>
              <w:t>BF-04</w:t>
            </w:r>
          </w:p>
        </w:tc>
        <w:tc>
          <w:tcPr>
            <w:tcW w:type="dxa" w:w="1336"/>
          </w:tcPr>
          <w:p>
            <w:r/>
          </w:p>
        </w:tc>
      </w:tr>
      <w:tr>
        <w:tc>
          <w:tcPr>
            <w:tcW w:type="dxa" w:w="1336"/>
          </w:tcPr>
          <w:p>
            <w:r>
              <w:t>UC-084</w:t>
            </w:r>
          </w:p>
        </w:tc>
        <w:tc>
          <w:tcPr>
            <w:tcW w:type="dxa" w:w="1336"/>
          </w:tcPr>
          <w:p>
            <w:r>
              <w:t>Ra quyết định trên yêu cầu duyệt báo giá</w:t>
            </w:r>
          </w:p>
        </w:tc>
        <w:tc>
          <w:tcPr>
            <w:tcW w:type="dxa" w:w="1336"/>
          </w:tcPr>
          <w:p>
            <w:r>
              <w:t>UI</w:t>
            </w:r>
          </w:p>
        </w:tc>
        <w:tc>
          <w:tcPr>
            <w:tcW w:type="dxa" w:w="1336"/>
          </w:tcPr>
          <w:p>
            <w:r>
              <w:t>CEO</w:t>
            </w:r>
          </w:p>
        </w:tc>
        <w:tc>
          <w:tcPr>
            <w:tcW w:type="dxa" w:w="1336"/>
          </w:tcPr>
          <w:p>
            <w:r>
              <w:t>CEO/Trưởng phòng Kinh doanh duyệt hoặc từ chối (bắt buộc nhập lý do) một yêu cầu phê duyệt báo giá.</w:t>
            </w:r>
          </w:p>
        </w:tc>
        <w:tc>
          <w:tcPr>
            <w:tcW w:type="dxa" w:w="1336"/>
          </w:tcPr>
          <w:p>
            <w:r>
              <w:t>BF-04</w:t>
            </w:r>
          </w:p>
        </w:tc>
        <w:tc>
          <w:tcPr>
            <w:tcW w:type="dxa" w:w="1336"/>
          </w:tcPr>
          <w:p>
            <w:r/>
          </w:p>
        </w:tc>
      </w:tr>
      <w:tr>
        <w:tc>
          <w:tcPr>
            <w:tcW w:type="dxa" w:w="1336"/>
          </w:tcPr>
          <w:p>
            <w:r>
              <w:t>UC-085</w:t>
            </w:r>
          </w:p>
        </w:tc>
        <w:tc>
          <w:tcPr>
            <w:tcW w:type="dxa" w:w="1336"/>
          </w:tcPr>
          <w:p>
            <w:r>
              <w:t>Duyệt nội bộ báo giá</w:t>
            </w:r>
          </w:p>
        </w:tc>
        <w:tc>
          <w:tcPr>
            <w:tcW w:type="dxa" w:w="1336"/>
          </w:tcPr>
          <w:p>
            <w:r>
              <w:t>System</w:t>
            </w:r>
          </w:p>
        </w:tc>
        <w:tc>
          <w:tcPr>
            <w:tcW w:type="dxa" w:w="1336"/>
          </w:tcPr>
          <w:p>
            <w:r>
              <w:t>Hệ thống</w:t>
            </w:r>
          </w:p>
        </w:tc>
        <w:tc>
          <w:tcPr>
            <w:tcW w:type="dxa" w:w="1336"/>
          </w:tcPr>
          <w:p>
            <w:r>
              <w:t>Báo giá tự động chuyển sang Đã duyệt nội bộ ngay khi yêu cầu phê duyệt liên quan được duyệt (không phải thao tác riêng).</w:t>
            </w:r>
          </w:p>
        </w:tc>
        <w:tc>
          <w:tcPr>
            <w:tcW w:type="dxa" w:w="1336"/>
          </w:tcPr>
          <w:p>
            <w:r>
              <w:t>BF-04</w:t>
            </w:r>
          </w:p>
        </w:tc>
        <w:tc>
          <w:tcPr>
            <w:tcW w:type="dxa" w:w="1336"/>
          </w:tcPr>
          <w:p>
            <w:r>
              <w:t>Gộp vào UC-084</w:t>
            </w:r>
          </w:p>
        </w:tc>
      </w:tr>
      <w:tr>
        <w:tc>
          <w:tcPr>
            <w:tcW w:type="dxa" w:w="1336"/>
          </w:tcPr>
          <w:p>
            <w:r>
              <w:t>UC-086</w:t>
            </w:r>
          </w:p>
        </w:tc>
        <w:tc>
          <w:tcPr>
            <w:tcW w:type="dxa" w:w="1336"/>
          </w:tcPr>
          <w:p>
            <w:r>
              <w:t>Gửi báo giá cho khách hàng</w:t>
            </w:r>
          </w:p>
        </w:tc>
        <w:tc>
          <w:tcPr>
            <w:tcW w:type="dxa" w:w="1336"/>
          </w:tcPr>
          <w:p>
            <w:r>
              <w:t>UI</w:t>
            </w:r>
          </w:p>
        </w:tc>
        <w:tc>
          <w:tcPr>
            <w:tcW w:type="dxa" w:w="1336"/>
          </w:tcPr>
          <w:p>
            <w:r>
              <w:t>Nhân viên Kinh doanh</w:t>
            </w:r>
          </w:p>
        </w:tc>
        <w:tc>
          <w:tcPr>
            <w:tcW w:type="dxa" w:w="1336"/>
          </w:tcPr>
          <w:p>
            <w:r>
              <w:t>Nhân viên Kinh doanh gửi báo giá cho khách hàng; hệ thống tự đặt hạn hiệu lực mặc định, đính kèm PDF, cảnh báo thiếu MST/địa chỉ.</w:t>
            </w:r>
          </w:p>
        </w:tc>
        <w:tc>
          <w:tcPr>
            <w:tcW w:type="dxa" w:w="1336"/>
          </w:tcPr>
          <w:p>
            <w:r/>
          </w:p>
        </w:tc>
        <w:tc>
          <w:tcPr>
            <w:tcW w:type="dxa" w:w="1336"/>
          </w:tcPr>
          <w:p>
            <w:r/>
          </w:p>
        </w:tc>
      </w:tr>
      <w:tr>
        <w:tc>
          <w:tcPr>
            <w:tcW w:type="dxa" w:w="1336"/>
          </w:tcPr>
          <w:p>
            <w:r>
              <w:t>UC-087</w:t>
            </w:r>
          </w:p>
        </w:tc>
        <w:tc>
          <w:tcPr>
            <w:tcW w:type="dxa" w:w="1336"/>
          </w:tcPr>
          <w:p>
            <w:r>
              <w:t>Cập nhật kết quả báo giá</w:t>
            </w:r>
          </w:p>
        </w:tc>
        <w:tc>
          <w:tcPr>
            <w:tcW w:type="dxa" w:w="1336"/>
          </w:tcPr>
          <w:p>
            <w:r>
              <w:t>UI</w:t>
            </w:r>
          </w:p>
        </w:tc>
        <w:tc>
          <w:tcPr>
            <w:tcW w:type="dxa" w:w="1336"/>
          </w:tcPr>
          <w:p>
            <w:r>
              <w:t>Nhân viên Kinh doanh</w:t>
            </w:r>
          </w:p>
        </w:tc>
        <w:tc>
          <w:tcPr>
            <w:tcW w:type="dxa" w:w="1336"/>
          </w:tcPr>
          <w:p>
            <w:r>
              <w:t>Nhân viên Kinh doanh cập nhật kết quả phản hồi của khách: đồng ý, rút lại đồng ý, hoặc từ chối (bắt buộc lý do).</w:t>
            </w:r>
          </w:p>
        </w:tc>
        <w:tc>
          <w:tcPr>
            <w:tcW w:type="dxa" w:w="1336"/>
          </w:tcPr>
          <w:p>
            <w:r/>
          </w:p>
        </w:tc>
        <w:tc>
          <w:tcPr>
            <w:tcW w:type="dxa" w:w="1336"/>
          </w:tcPr>
          <w:p>
            <w:r/>
          </w:p>
        </w:tc>
      </w:tr>
      <w:tr>
        <w:tc>
          <w:tcPr>
            <w:tcW w:type="dxa" w:w="1336"/>
          </w:tcPr>
          <w:p>
            <w:r>
              <w:t>UC-087A</w:t>
            </w:r>
          </w:p>
        </w:tc>
        <w:tc>
          <w:tcPr>
            <w:tcW w:type="dxa" w:w="1336"/>
          </w:tcPr>
          <w:p>
            <w:r>
              <w:t>Khách hàng yêu cầu điều chỉnh báo giá</w:t>
            </w:r>
          </w:p>
        </w:tc>
        <w:tc>
          <w:tcPr>
            <w:tcW w:type="dxa" w:w="1336"/>
          </w:tcPr>
          <w:p>
            <w:r>
              <w:t>UI</w:t>
            </w:r>
          </w:p>
        </w:tc>
        <w:tc>
          <w:tcPr>
            <w:tcW w:type="dxa" w:w="1336"/>
          </w:tcPr>
          <w:p>
            <w:r>
              <w:t>Nhân viên Kinh doanh</w:t>
            </w:r>
          </w:p>
        </w:tc>
        <w:tc>
          <w:tcPr>
            <w:tcW w:type="dxa" w:w="1336"/>
          </w:tcPr>
          <w:p>
            <w:r>
              <w:t>Ghi nhận yêu cầu điều chỉnh của khách hàng (giá/chiết khấu, vật liệu-kỹ thuật, hoặc giao hàng-điều khoản) và định hướng bước tiếp theo tương ứng.</w:t>
            </w:r>
          </w:p>
        </w:tc>
        <w:tc>
          <w:tcPr>
            <w:tcW w:type="dxa" w:w="1336"/>
          </w:tcPr>
          <w:p>
            <w:r/>
          </w:p>
        </w:tc>
        <w:tc>
          <w:tcPr>
            <w:tcW w:type="dxa" w:w="1336"/>
          </w:tcPr>
          <w:p>
            <w:r>
              <w:t>Có thể chuyển lại cho Kỹ thuật (UC-073)</w:t>
            </w:r>
          </w:p>
        </w:tc>
      </w:tr>
      <w:tr>
        <w:tc>
          <w:tcPr>
            <w:tcW w:type="dxa" w:w="1336"/>
          </w:tcPr>
          <w:p>
            <w:r>
              <w:t>UC-088</w:t>
            </w:r>
          </w:p>
        </w:tc>
        <w:tc>
          <w:tcPr>
            <w:tcW w:type="dxa" w:w="1336"/>
          </w:tcPr>
          <w:p>
            <w:r>
              <w:t>Tạo đơn bán hàng từ báo giá</w:t>
            </w:r>
          </w:p>
        </w:tc>
        <w:tc>
          <w:tcPr>
            <w:tcW w:type="dxa" w:w="1336"/>
          </w:tcPr>
          <w:p>
            <w:r>
              <w:t>UI</w:t>
            </w:r>
          </w:p>
        </w:tc>
        <w:tc>
          <w:tcPr>
            <w:tcW w:type="dxa" w:w="1336"/>
          </w:tcPr>
          <w:p>
            <w:r>
              <w:t>Nhân viên Kinh doanh</w:t>
            </w:r>
          </w:p>
        </w:tc>
        <w:tc>
          <w:tcPr>
            <w:tcW w:type="dxa" w:w="1336"/>
          </w:tcPr>
          <w:p>
            <w:r>
              <w:t>Nhân viên Kinh doanh tạo đơn bán hàng từ báo giá đã được khách đồng ý; snapshot dòng hàng, giá, định mức.</w:t>
            </w:r>
          </w:p>
        </w:tc>
        <w:tc>
          <w:tcPr>
            <w:tcW w:type="dxa" w:w="1336"/>
          </w:tcPr>
          <w:p>
            <w:r/>
          </w:p>
        </w:tc>
        <w:tc>
          <w:tcPr>
            <w:tcW w:type="dxa" w:w="1336"/>
          </w:tcPr>
          <w:p>
            <w:r/>
          </w:p>
        </w:tc>
      </w:tr>
      <w:tr>
        <w:tc>
          <w:tcPr>
            <w:tcW w:type="dxa" w:w="1336"/>
          </w:tcPr>
          <w:p>
            <w:r>
              <w:t>UC-089</w:t>
            </w:r>
          </w:p>
        </w:tc>
        <w:tc>
          <w:tcPr>
            <w:tcW w:type="dxa" w:w="1336"/>
          </w:tcPr>
          <w:p>
            <w:r>
              <w:t>Quản lý vòng đời đơn bán hàng</w:t>
            </w:r>
          </w:p>
        </w:tc>
        <w:tc>
          <w:tcPr>
            <w:tcW w:type="dxa" w:w="1336"/>
          </w:tcPr>
          <w:p>
            <w:r>
              <w:t>UI</w:t>
            </w:r>
          </w:p>
        </w:tc>
        <w:tc>
          <w:tcPr>
            <w:tcW w:type="dxa" w:w="1336"/>
          </w:tcPr>
          <w:p>
            <w:r>
              <w:t>Nhân viên Kinh doanh</w:t>
            </w:r>
          </w:p>
        </w:tc>
        <w:tc>
          <w:tcPr>
            <w:tcW w:type="dxa" w:w="1336"/>
          </w:tcPr>
          <w:p>
            <w:r>
              <w:t>Quản lý vòng đời đơn bán hàng: Nháp → Xác nhận → Hoàn tất/Hủy; xác nhận đơn sẽ tự nâng cấp sản phẩm và khoá BOM liên quan.</w:t>
            </w:r>
          </w:p>
        </w:tc>
        <w:tc>
          <w:tcPr>
            <w:tcW w:type="dxa" w:w="1336"/>
          </w:tcPr>
          <w:p>
            <w:r/>
          </w:p>
        </w:tc>
        <w:tc>
          <w:tcPr>
            <w:tcW w:type="dxa" w:w="1336"/>
          </w:tcPr>
          <w:p>
            <w:r>
              <w:t>Kích hoạt UC-046, UC-092A</w:t>
            </w:r>
          </w:p>
        </w:tc>
      </w:tr>
      <w:tr>
        <w:tc>
          <w:tcPr>
            <w:tcW w:type="dxa" w:w="1336"/>
          </w:tcPr>
          <w:p>
            <w:r>
              <w:t>UC-090</w:t>
            </w:r>
          </w:p>
        </w:tc>
        <w:tc>
          <w:tcPr>
            <w:tcW w:type="dxa" w:w="1336"/>
          </w:tcPr>
          <w:p>
            <w:r>
              <w:t>Trang chủ điều hướng &amp; badge phê duyệt</w:t>
            </w:r>
          </w:p>
        </w:tc>
        <w:tc>
          <w:tcPr>
            <w:tcW w:type="dxa" w:w="1336"/>
          </w:tcPr>
          <w:p>
            <w:r>
              <w:t>UI</w:t>
            </w:r>
          </w:p>
        </w:tc>
        <w:tc>
          <w:tcPr>
            <w:tcW w:type="dxa" w:w="1336"/>
          </w:tcPr>
          <w:p>
            <w:r>
              <w:t>Tất cả người dùng</w:t>
            </w:r>
          </w:p>
        </w:tc>
        <w:tc>
          <w:tcPr>
            <w:tcW w:type="dxa" w:w="1336"/>
          </w:tcPr>
          <w:p>
            <w:r>
              <w:t>Sau khi đăng nhập, hệ thống đưa người dùng vào thẳng màn phù hợp với vai trò; hiển thị badge số việc chờ phê duyệt.</w:t>
            </w:r>
          </w:p>
        </w:tc>
        <w:tc>
          <w:tcPr>
            <w:tcW w:type="dxa" w:w="1336"/>
          </w:tcPr>
          <w:p>
            <w:r>
              <w:t>BF-07</w:t>
            </w:r>
          </w:p>
        </w:tc>
        <w:tc>
          <w:tcPr>
            <w:tcW w:type="dxa" w:w="1336"/>
          </w:tcPr>
          <w:p>
            <w:r/>
          </w:p>
        </w:tc>
      </w:tr>
      <w:tr>
        <w:tc>
          <w:tcPr>
            <w:tcW w:type="dxa" w:w="1336"/>
          </w:tcPr>
          <w:p>
            <w:r>
              <w:t>UC-090A</w:t>
            </w:r>
          </w:p>
        </w:tc>
        <w:tc>
          <w:tcPr>
            <w:tcW w:type="dxa" w:w="1336"/>
          </w:tcPr>
          <w:p>
            <w:r>
              <w:t>Hàng đợi phiếu kho (landing riêng cho Thủ kho)</w:t>
            </w:r>
          </w:p>
        </w:tc>
        <w:tc>
          <w:tcPr>
            <w:tcW w:type="dxa" w:w="1336"/>
          </w:tcPr>
          <w:p>
            <w:r>
              <w:t>UI</w:t>
            </w:r>
          </w:p>
        </w:tc>
        <w:tc>
          <w:tcPr>
            <w:tcW w:type="dxa" w:w="1336"/>
          </w:tcPr>
          <w:p>
            <w:r>
              <w:t>Kế toán nội bộ / Thủ kho</w:t>
            </w:r>
          </w:p>
        </w:tc>
        <w:tc>
          <w:tcPr>
            <w:tcW w:type="dxa" w:w="1336"/>
          </w:tcPr>
          <w:p>
            <w:r>
              <w:t>Thủ kho đăng nhập vào thẳng danh sách các phiếu kho đang chờ xử lý (nhận/kiểm/chuyển/giao) thay vì màn Tồn kho.</w:t>
            </w:r>
          </w:p>
        </w:tc>
        <w:tc>
          <w:tcPr>
            <w:tcW w:type="dxa" w:w="1336"/>
          </w:tcPr>
          <w:p>
            <w:r>
              <w:t>BF-07</w:t>
            </w:r>
          </w:p>
        </w:tc>
        <w:tc>
          <w:tcPr>
            <w:tcW w:type="dxa" w:w="1336"/>
          </w:tcPr>
          <w:p>
            <w:r>
              <w:t>Thay thế UC-090 cho vai trò Thủ kho</w:t>
            </w:r>
          </w:p>
        </w:tc>
      </w:tr>
      <w:tr>
        <w:tc>
          <w:tcPr>
            <w:tcW w:type="dxa" w:w="1336"/>
          </w:tcPr>
          <w:p>
            <w:r>
              <w:t>UC-091</w:t>
            </w:r>
          </w:p>
        </w:tc>
        <w:tc>
          <w:tcPr>
            <w:tcW w:type="dxa" w:w="1336"/>
          </w:tcPr>
          <w:p>
            <w:r>
              <w:t>Ghi nhận nhận hàng NCC (bước 1/2)</w:t>
            </w:r>
          </w:p>
        </w:tc>
        <w:tc>
          <w:tcPr>
            <w:tcW w:type="dxa" w:w="1336"/>
          </w:tcPr>
          <w:p>
            <w:r>
              <w:t>UI / System-assisted</w:t>
            </w:r>
          </w:p>
        </w:tc>
        <w:tc>
          <w:tcPr>
            <w:tcW w:type="dxa" w:w="1336"/>
          </w:tcPr>
          <w:p>
            <w:r>
              <w:t>Kế toán nội bộ / Thủ kho</w:t>
            </w:r>
          </w:p>
        </w:tc>
        <w:tc>
          <w:tcPr>
            <w:tcW w:type="dxa" w:w="1336"/>
          </w:tcPr>
          <w:p>
            <w:r>
              <w:t>Thủ kho ghi nhận hàng về từ nhà cung cấp vào khu vực chờ kiểm; hệ thống tự cấp số lô nếu chưa nhập, tự sinh phiếu Kiểm &amp; cất hàng kế tiếp.</w:t>
            </w:r>
          </w:p>
        </w:tc>
        <w:tc>
          <w:tcPr>
            <w:tcW w:type="dxa" w:w="1336"/>
          </w:tcPr>
          <w:p>
            <w:r/>
          </w:p>
        </w:tc>
        <w:tc>
          <w:tcPr>
            <w:tcW w:type="dxa" w:w="1336"/>
          </w:tcPr>
          <w:p>
            <w:r/>
          </w:p>
        </w:tc>
      </w:tr>
      <w:tr>
        <w:tc>
          <w:tcPr>
            <w:tcW w:type="dxa" w:w="1336"/>
          </w:tcPr>
          <w:p>
            <w:r>
              <w:t>UC-091A</w:t>
            </w:r>
          </w:p>
        </w:tc>
        <w:tc>
          <w:tcPr>
            <w:tcW w:type="dxa" w:w="1336"/>
          </w:tcPr>
          <w:p>
            <w:r>
              <w:t>Kiểm tra chất lượng hàng nhận &amp; cất hàng (QC)</w:t>
            </w:r>
          </w:p>
        </w:tc>
        <w:tc>
          <w:tcPr>
            <w:tcW w:type="dxa" w:w="1336"/>
          </w:tcPr>
          <w:p>
            <w:r>
              <w:t>UI</w:t>
            </w:r>
          </w:p>
        </w:tc>
        <w:tc>
          <w:tcPr>
            <w:tcW w:type="dxa" w:w="1336"/>
          </w:tcPr>
          <w:p>
            <w:r>
              <w:t>Kế toán nội bộ / Thủ kho</w:t>
            </w:r>
          </w:p>
        </w:tc>
        <w:tc>
          <w:tcPr>
            <w:tcW w:type="dxa" w:w="1336"/>
          </w:tcPr>
          <w:p>
            <w:r>
              <w:t>Thủ kho kiểm tra chất lượng hàng nhận: nhập số lượng đạt/loại, lý do loại; hệ thống chặn xác nhận nếu số liệu không hợp lệ hoặc thiếu lô.</w:t>
            </w:r>
          </w:p>
        </w:tc>
        <w:tc>
          <w:tcPr>
            <w:tcW w:type="dxa" w:w="1336"/>
          </w:tcPr>
          <w:p>
            <w:r/>
          </w:p>
        </w:tc>
        <w:tc>
          <w:tcPr>
            <w:tcW w:type="dxa" w:w="1336"/>
          </w:tcPr>
          <w:p>
            <w:r>
              <w:t>Bước 2/2 của UC-091</w:t>
            </w:r>
          </w:p>
        </w:tc>
      </w:tr>
      <w:tr>
        <w:tc>
          <w:tcPr>
            <w:tcW w:type="dxa" w:w="1336"/>
          </w:tcPr>
          <w:p>
            <w:r>
              <w:t>UC-091B</w:t>
            </w:r>
          </w:p>
        </w:tc>
        <w:tc>
          <w:tcPr>
            <w:tcW w:type="dxa" w:w="1336"/>
          </w:tcPr>
          <w:p>
            <w:r>
              <w:t>Xử lý phiếu trả hàng NCC (khi QC phát hiện hàng lỗi)</w:t>
            </w:r>
          </w:p>
        </w:tc>
        <w:tc>
          <w:tcPr>
            <w:tcW w:type="dxa" w:w="1336"/>
          </w:tcPr>
          <w:p>
            <w:r>
              <w:t>UI</w:t>
            </w:r>
          </w:p>
        </w:tc>
        <w:tc>
          <w:tcPr>
            <w:tcW w:type="dxa" w:w="1336"/>
          </w:tcPr>
          <w:p>
            <w:r>
              <w:t>Mua hàng</w:t>
            </w:r>
          </w:p>
        </w:tc>
        <w:tc>
          <w:tcPr>
            <w:tcW w:type="dxa" w:w="1336"/>
          </w:tcPr>
          <w:p>
            <w:r>
              <w:t>Mua hàng xử lý phiếu trả nhà cung cấp tự sinh khi Thủ kho phát hiện hàng lỗi ở bước kiểm.</w:t>
            </w:r>
          </w:p>
        </w:tc>
        <w:tc>
          <w:tcPr>
            <w:tcW w:type="dxa" w:w="1336"/>
          </w:tcPr>
          <w:p>
            <w:r/>
          </w:p>
        </w:tc>
        <w:tc>
          <w:tcPr>
            <w:tcW w:type="dxa" w:w="1336"/>
          </w:tcPr>
          <w:p>
            <w:r>
              <w:t>Sinh ra từ UC-091A</w:t>
            </w:r>
          </w:p>
        </w:tc>
      </w:tr>
      <w:tr>
        <w:tc>
          <w:tcPr>
            <w:tcW w:type="dxa" w:w="1336"/>
          </w:tcPr>
          <w:p>
            <w:r>
              <w:t>UC-092</w:t>
            </w:r>
          </w:p>
        </w:tc>
        <w:tc>
          <w:tcPr>
            <w:tcW w:type="dxa" w:w="1336"/>
          </w:tcPr>
          <w:p>
            <w:r>
              <w:t>Chuyển kho nội bộ</w:t>
            </w:r>
          </w:p>
        </w:tc>
        <w:tc>
          <w:tcPr>
            <w:tcW w:type="dxa" w:w="1336"/>
          </w:tcPr>
          <w:p>
            <w:r>
              <w:t>UI</w:t>
            </w:r>
          </w:p>
        </w:tc>
        <w:tc>
          <w:tcPr>
            <w:tcW w:type="dxa" w:w="1336"/>
          </w:tcPr>
          <w:p>
            <w:r>
              <w:t>Kế toán nội bộ / Thủ kho</w:t>
            </w:r>
          </w:p>
        </w:tc>
        <w:tc>
          <w:tcPr>
            <w:tcW w:type="dxa" w:w="1336"/>
          </w:tcPr>
          <w:p>
            <w:r>
              <w:t>Thủ kho ghi nhận chuyển vật tư/hàng hoá giữa các khu vực trong kho; có 2 nút tạo nhanh cho 2 tuyến thường dùng.</w:t>
            </w:r>
          </w:p>
        </w:tc>
        <w:tc>
          <w:tcPr>
            <w:tcW w:type="dxa" w:w="1336"/>
          </w:tcPr>
          <w:p>
            <w:r/>
          </w:p>
        </w:tc>
        <w:tc>
          <w:tcPr>
            <w:tcW w:type="dxa" w:w="1336"/>
          </w:tcPr>
          <w:p>
            <w:r/>
          </w:p>
        </w:tc>
      </w:tr>
      <w:tr>
        <w:tc>
          <w:tcPr>
            <w:tcW w:type="dxa" w:w="1336"/>
          </w:tcPr>
          <w:p>
            <w:r>
              <w:t>UC-092A</w:t>
            </w:r>
          </w:p>
        </w:tc>
        <w:tc>
          <w:tcPr>
            <w:tcW w:type="dxa" w:w="1336"/>
          </w:tcPr>
          <w:p>
            <w:r>
              <w:t>Tạo và xử lý phiếu giao hàng khách</w:t>
            </w:r>
          </w:p>
        </w:tc>
        <w:tc>
          <w:tcPr>
            <w:tcW w:type="dxa" w:w="1336"/>
          </w:tcPr>
          <w:p>
            <w:r>
              <w:t>UI</w:t>
            </w:r>
          </w:p>
        </w:tc>
        <w:tc>
          <w:tcPr>
            <w:tcW w:type="dxa" w:w="1336"/>
          </w:tcPr>
          <w:p>
            <w:r>
              <w:t>Kế toán nội bộ / Thủ kho</w:t>
            </w:r>
          </w:p>
        </w:tc>
        <w:tc>
          <w:tcPr>
            <w:tcW w:type="dxa" w:w="1336"/>
          </w:tcPr>
          <w:p>
            <w:r>
              <w:t>Tạo phiếu giao hàng trực tiếp từ đơn bán hàng đã xác nhận; Thủ kho xử lý phiếu, các vai trò khác chỉ bấm nút tạo.</w:t>
            </w:r>
          </w:p>
        </w:tc>
        <w:tc>
          <w:tcPr>
            <w:tcW w:type="dxa" w:w="1336"/>
          </w:tcPr>
          <w:p>
            <w:r/>
          </w:p>
        </w:tc>
        <w:tc>
          <w:tcPr>
            <w:tcW w:type="dxa" w:w="1336"/>
          </w:tcPr>
          <w:p>
            <w:r>
              <w:t>Sau UC-089</w:t>
            </w:r>
          </w:p>
        </w:tc>
      </w:tr>
      <w:tr>
        <w:tc>
          <w:tcPr>
            <w:tcW w:type="dxa" w:w="1336"/>
          </w:tcPr>
          <w:p>
            <w:r>
              <w:t>UC-092B</w:t>
            </w:r>
          </w:p>
        </w:tc>
        <w:tc>
          <w:tcPr>
            <w:tcW w:type="dxa" w:w="1336"/>
          </w:tcPr>
          <w:p>
            <w:r>
              <w:t>Bán phế liệu thu hồi</w:t>
            </w:r>
          </w:p>
        </w:tc>
        <w:tc>
          <w:tcPr>
            <w:tcW w:type="dxa" w:w="1336"/>
          </w:tcPr>
          <w:p>
            <w:r>
              <w:t>UI</w:t>
            </w:r>
          </w:p>
        </w:tc>
        <w:tc>
          <w:tcPr>
            <w:tcW w:type="dxa" w:w="1336"/>
          </w:tcPr>
          <w:p>
            <w:r>
              <w:t>Kế toán nội bộ / Thủ kho</w:t>
            </w:r>
          </w:p>
        </w:tc>
        <w:tc>
          <w:tcPr>
            <w:tcW w:type="dxa" w:w="1336"/>
          </w:tcPr>
          <w:p>
            <w:r>
              <w:t>Thủ kho cân, ghi nhận và bán phế liệu thu hồi được từ khu vực sản xuất theo giá bán đã niêm yết.</w:t>
            </w:r>
          </w:p>
        </w:tc>
        <w:tc>
          <w:tcPr>
            <w:tcW w:type="dxa" w:w="1336"/>
          </w:tcPr>
          <w:p>
            <w:r/>
          </w:p>
        </w:tc>
        <w:tc>
          <w:tcPr>
            <w:tcW w:type="dxa" w:w="1336"/>
          </w:tcPr>
          <w:p>
            <w:r/>
          </w:p>
        </w:tc>
      </w:tr>
      <w:tr>
        <w:tc>
          <w:tcPr>
            <w:tcW w:type="dxa" w:w="1336"/>
          </w:tcPr>
          <w:p>
            <w:r>
              <w:t>UC-092C</w:t>
            </w:r>
          </w:p>
        </w:tc>
        <w:tc>
          <w:tcPr>
            <w:tcW w:type="dxa" w:w="1336"/>
          </w:tcPr>
          <w:p>
            <w:r>
              <w:t>Đối chiếu dự toán và thực tế thu hồi phế liệu</w:t>
            </w:r>
          </w:p>
        </w:tc>
        <w:tc>
          <w:tcPr>
            <w:tcW w:type="dxa" w:w="1336"/>
          </w:tcPr>
          <w:p>
            <w:r>
              <w:t>UI</w:t>
            </w:r>
          </w:p>
        </w:tc>
        <w:tc>
          <w:tcPr>
            <w:tcW w:type="dxa" w:w="1336"/>
          </w:tcPr>
          <w:p>
            <w:r>
              <w:t>Kế toán nội bộ / Thủ kho</w:t>
            </w:r>
          </w:p>
        </w:tc>
        <w:tc>
          <w:tcPr>
            <w:tcW w:type="dxa" w:w="1336"/>
          </w:tcPr>
          <w:p>
            <w:r>
              <w:t>So sánh khối lượng phế liệu dự toán (tính từ định mức các đơn đã chốt trong kỳ) với khối lượng thực tế đã cân được, theo từng tháng.</w:t>
            </w:r>
          </w:p>
        </w:tc>
        <w:tc>
          <w:tcPr>
            <w:tcW w:type="dxa" w:w="1336"/>
          </w:tcPr>
          <w:p>
            <w:r/>
          </w:p>
        </w:tc>
        <w:tc>
          <w:tcPr>
            <w:tcW w:type="dxa" w:w="1336"/>
          </w:tcPr>
          <w:p>
            <w:r>
              <w:t>Dùng dữ liệu từ UC-044, UC-092B</w:t>
            </w:r>
          </w:p>
        </w:tc>
      </w:tr>
      <w:tr>
        <w:tc>
          <w:tcPr>
            <w:tcW w:type="dxa" w:w="1336"/>
          </w:tcPr>
          <w:p>
            <w:r>
              <w:t>UC-093</w:t>
            </w:r>
          </w:p>
        </w:tc>
        <w:tc>
          <w:tcPr>
            <w:tcW w:type="dxa" w:w="1336"/>
          </w:tcPr>
          <w:p>
            <w:r>
              <w:t>Xem tồn kho hiện tại (cảnh báo tồn tối thiểu: xem JOB-04, chưa triển khai)</w:t>
            </w:r>
          </w:p>
        </w:tc>
        <w:tc>
          <w:tcPr>
            <w:tcW w:type="dxa" w:w="1336"/>
          </w:tcPr>
          <w:p>
            <w:r>
              <w:t>UI / Report</w:t>
            </w:r>
          </w:p>
        </w:tc>
        <w:tc>
          <w:tcPr>
            <w:tcW w:type="dxa" w:w="1336"/>
          </w:tcPr>
          <w:p>
            <w:r>
              <w:t>Kế toán nội bộ / Thủ kho</w:t>
            </w:r>
          </w:p>
        </w:tc>
        <w:tc>
          <w:tcPr>
            <w:tcW w:type="dxa" w:w="1336"/>
          </w:tcPr>
          <w:p>
            <w:r>
              <w:t>Xem danh sách tồn kho hiện tại theo sản phẩm/lô/vị trí, không hiển thị giá vốn.</w:t>
            </w:r>
          </w:p>
        </w:tc>
        <w:tc>
          <w:tcPr>
            <w:tcW w:type="dxa" w:w="1336"/>
          </w:tcPr>
          <w:p>
            <w:r/>
          </w:p>
        </w:tc>
        <w:tc>
          <w:tcPr>
            <w:tcW w:type="dxa" w:w="1336"/>
          </w:tcPr>
          <w:p>
            <w:r>
              <w:t>Cảnh báo tồn tối thiểu: xem JOB-04, chưa triển khai</w:t>
            </w:r>
          </w:p>
        </w:tc>
      </w:tr>
      <w:tr>
        <w:tc>
          <w:tcPr>
            <w:tcW w:type="dxa" w:w="1336"/>
          </w:tcPr>
          <w:p>
            <w:r>
              <w:t>UC-094</w:t>
            </w:r>
          </w:p>
        </w:tc>
        <w:tc>
          <w:tcPr>
            <w:tcW w:type="dxa" w:w="1336"/>
          </w:tcPr>
          <w:p>
            <w:r>
              <w:t>Kiểm kê và điều chỉnh tồn kho</w:t>
            </w:r>
          </w:p>
        </w:tc>
        <w:tc>
          <w:tcPr>
            <w:tcW w:type="dxa" w:w="1336"/>
          </w:tcPr>
          <w:p>
            <w:r>
              <w:t>UI</w:t>
            </w:r>
          </w:p>
        </w:tc>
        <w:tc>
          <w:tcPr>
            <w:tcW w:type="dxa" w:w="1336"/>
          </w:tcPr>
          <w:p>
            <w:r>
              <w:t>Kế toán nội bộ / Thủ kho</w:t>
            </w:r>
          </w:p>
        </w:tc>
        <w:tc>
          <w:tcPr>
            <w:tcW w:type="dxa" w:w="1336"/>
          </w:tcPr>
          <w:p>
            <w:r>
              <w:t>Thủ kho đếm thực tế và điều chỉnh số lượng tồn kho cho khớp; hệ thống tự sinh chứng từ điều chỉnh.</w:t>
            </w:r>
          </w:p>
        </w:tc>
        <w:tc>
          <w:tcPr>
            <w:tcW w:type="dxa" w:w="1336"/>
          </w:tcPr>
          <w:p>
            <w:r/>
          </w:p>
        </w:tc>
        <w:tc>
          <w:tcPr>
            <w:tcW w:type="dxa" w:w="1336"/>
          </w:tcPr>
          <w:p>
            <w:r/>
          </w:p>
        </w:tc>
      </w:tr>
      <w:tr>
        <w:tc>
          <w:tcPr>
            <w:tcW w:type="dxa" w:w="1336"/>
          </w:tcPr>
          <w:p>
            <w:r>
              <w:t>UC-095</w:t>
            </w:r>
          </w:p>
        </w:tc>
        <w:tc>
          <w:tcPr>
            <w:tcW w:type="dxa" w:w="1336"/>
          </w:tcPr>
          <w:p>
            <w:r>
              <w:t>Kiểm tra khả dụng vật tư theo BOM (Planned — backlog giai đoạn sau, ATP)</w:t>
            </w:r>
          </w:p>
        </w:tc>
        <w:tc>
          <w:tcPr>
            <w:tcW w:type="dxa" w:w="1336"/>
          </w:tcPr>
          <w:p>
            <w:r>
              <w:t>Planned</w:t>
            </w:r>
          </w:p>
        </w:tc>
        <w:tc>
          <w:tcPr>
            <w:tcW w:type="dxa" w:w="1336"/>
          </w:tcPr>
          <w:p>
            <w:r>
              <w:t>—</w:t>
            </w:r>
          </w:p>
        </w:tc>
        <w:tc>
          <w:tcPr>
            <w:tcW w:type="dxa" w:w="1336"/>
          </w:tcPr>
          <w:p>
            <w:r>
              <w:t>Kiểm tra vật tư có đủ tồn kho để đáp ứng một BOM ngay khi lập báo giá — chưa triển khai, thuộc backlog giai đoạn sau.</w:t>
            </w:r>
          </w:p>
        </w:tc>
        <w:tc>
          <w:tcPr>
            <w:tcW w:type="dxa" w:w="1336"/>
          </w:tcPr>
          <w:p>
            <w:r/>
          </w:p>
        </w:tc>
        <w:tc>
          <w:tcPr>
            <w:tcW w:type="dxa" w:w="1336"/>
          </w:tcPr>
          <w:p>
            <w:r/>
          </w:p>
        </w:tc>
      </w:tr>
      <w:tr>
        <w:tc>
          <w:tcPr>
            <w:tcW w:type="dxa" w:w="1336"/>
          </w:tcPr>
          <w:p>
            <w:r>
              <w:t>UC-096</w:t>
            </w:r>
          </w:p>
        </w:tc>
        <w:tc>
          <w:tcPr>
            <w:tcW w:type="dxa" w:w="1336"/>
          </w:tcPr>
          <w:p>
            <w:r>
              <w:t>Nhập kho thành phẩm theo BOM (Planned — backlog Lệnh sản xuất/B2, đã seed sẵn loại phiếu Xuất vật tư SX/Nhập thành phẩm, chưa có màn hình)</w:t>
            </w:r>
          </w:p>
        </w:tc>
        <w:tc>
          <w:tcPr>
            <w:tcW w:type="dxa" w:w="1336"/>
          </w:tcPr>
          <w:p>
            <w:r>
              <w:t>Planned</w:t>
            </w:r>
          </w:p>
        </w:tc>
        <w:tc>
          <w:tcPr>
            <w:tcW w:type="dxa" w:w="1336"/>
          </w:tcPr>
          <w:p>
            <w:r>
              <w:t>—</w:t>
            </w:r>
          </w:p>
        </w:tc>
        <w:tc>
          <w:tcPr>
            <w:tcW w:type="dxa" w:w="1336"/>
          </w:tcPr>
          <w:p>
            <w:r>
              <w:t>Nhập kho thành phẩm theo BOM khi hoàn tất sản xuất — chưa triển khai, đã seed sẵn loại phiếu nhưng chưa có màn hình/logic.</w:t>
            </w:r>
          </w:p>
        </w:tc>
        <w:tc>
          <w:tcPr>
            <w:tcW w:type="dxa" w:w="1336"/>
          </w:tcPr>
          <w:p>
            <w:r/>
          </w:p>
        </w:tc>
        <w:tc>
          <w:tcPr>
            <w:tcW w:type="dxa" w:w="1336"/>
          </w:tcPr>
          <w:p>
            <w:r>
              <w:t>Thuộc backlog Lệnh sản xuất</w:t>
            </w:r>
          </w:p>
        </w:tc>
      </w:tr>
      <w:tr>
        <w:tc>
          <w:tcPr>
            <w:tcW w:type="dxa" w:w="1336"/>
          </w:tcPr>
          <w:p>
            <w:r>
              <w:t>UC-097</w:t>
            </w:r>
          </w:p>
        </w:tc>
        <w:tc>
          <w:tcPr>
            <w:tcW w:type="dxa" w:w="1336"/>
          </w:tcPr>
          <w:p>
            <w:r>
              <w:t>Tính nhu cầu vật tư cho phiếu nhập kho theo BOM (Planned — gắn với UC-096)</w:t>
            </w:r>
          </w:p>
        </w:tc>
        <w:tc>
          <w:tcPr>
            <w:tcW w:type="dxa" w:w="1336"/>
          </w:tcPr>
          <w:p>
            <w:r>
              <w:t>Planned</w:t>
            </w:r>
          </w:p>
        </w:tc>
        <w:tc>
          <w:tcPr>
            <w:tcW w:type="dxa" w:w="1336"/>
          </w:tcPr>
          <w:p>
            <w:r>
              <w:t>—</w:t>
            </w:r>
          </w:p>
        </w:tc>
        <w:tc>
          <w:tcPr>
            <w:tcW w:type="dxa" w:w="1336"/>
          </w:tcPr>
          <w:p>
            <w:r>
              <w:t>Tự tính nhu cầu vật tư cho phiếu nhập kho theo BOM — chưa triển khai, gắn với UC-096.</w:t>
            </w:r>
          </w:p>
        </w:tc>
        <w:tc>
          <w:tcPr>
            <w:tcW w:type="dxa" w:w="1336"/>
          </w:tcPr>
          <w:p>
            <w:r/>
          </w:p>
        </w:tc>
        <w:tc>
          <w:tcPr>
            <w:tcW w:type="dxa" w:w="1336"/>
          </w:tcPr>
          <w:p>
            <w:r/>
          </w:p>
        </w:tc>
      </w:tr>
      <w:tr>
        <w:tc>
          <w:tcPr>
            <w:tcW w:type="dxa" w:w="1336"/>
          </w:tcPr>
          <w:p>
            <w:r>
              <w:t>UC-099</w:t>
            </w:r>
          </w:p>
        </w:tc>
        <w:tc>
          <w:tcPr>
            <w:tcW w:type="dxa" w:w="1336"/>
          </w:tcPr>
          <w:p>
            <w:r>
              <w:t>Đăng xuất hệ thống</w:t>
            </w:r>
          </w:p>
        </w:tc>
        <w:tc>
          <w:tcPr>
            <w:tcW w:type="dxa" w:w="1336"/>
          </w:tcPr>
          <w:p>
            <w:r>
              <w:t>UI</w:t>
            </w:r>
          </w:p>
        </w:tc>
        <w:tc>
          <w:tcPr>
            <w:tcW w:type="dxa" w:w="1336"/>
          </w:tcPr>
          <w:p>
            <w:r>
              <w:t>Tất cả người dùng</w:t>
            </w:r>
          </w:p>
        </w:tc>
        <w:tc>
          <w:tcPr>
            <w:tcW w:type="dxa" w:w="1336"/>
          </w:tcPr>
          <w:p>
            <w:r>
              <w:t>Người dùng đăng xuất khỏi hệ thống.</w:t>
            </w:r>
          </w:p>
        </w:tc>
        <w:tc>
          <w:tcPr>
            <w:tcW w:type="dxa" w:w="1336"/>
          </w:tcPr>
          <w:p>
            <w:r/>
          </w:p>
        </w:tc>
        <w:tc>
          <w:tcPr>
            <w:tcW w:type="dxa" w:w="1336"/>
          </w:tcPr>
          <w:p>
            <w:r/>
          </w:p>
        </w:tc>
      </w:tr>
      <w:tr>
        <w:tc>
          <w:tcPr>
            <w:tcW w:type="dxa" w:w="1336"/>
          </w:tcPr>
          <w:p>
            <w:r>
              <w:t>UC-100</w:t>
            </w:r>
          </w:p>
        </w:tc>
        <w:tc>
          <w:tcPr>
            <w:tcW w:type="dxa" w:w="1336"/>
          </w:tcPr>
          <w:p>
            <w:r>
              <w:t>Quên mật khẩu và đặt lại mật khẩu</w:t>
            </w:r>
          </w:p>
        </w:tc>
        <w:tc>
          <w:tcPr>
            <w:tcW w:type="dxa" w:w="1336"/>
          </w:tcPr>
          <w:p>
            <w:r>
              <w:t>UI</w:t>
            </w:r>
          </w:p>
        </w:tc>
        <w:tc>
          <w:tcPr>
            <w:tcW w:type="dxa" w:w="1336"/>
          </w:tcPr>
          <w:p>
            <w:r>
              <w:t>Tất cả người dùng</w:t>
            </w:r>
          </w:p>
        </w:tc>
        <w:tc>
          <w:tcPr>
            <w:tcW w:type="dxa" w:w="1336"/>
          </w:tcPr>
          <w:p>
            <w:r>
              <w:t>Người dùng quên mật khẩu nhận email kèm liên kết để tự đặt lại.</w:t>
            </w:r>
          </w:p>
        </w:tc>
        <w:tc>
          <w:tcPr>
            <w:tcW w:type="dxa" w:w="1336"/>
          </w:tcPr>
          <w:p>
            <w:r/>
          </w:p>
        </w:tc>
        <w:tc>
          <w:tcPr>
            <w:tcW w:type="dxa" w:w="1336"/>
          </w:tcPr>
          <w:p>
            <w:r/>
          </w:p>
        </w:tc>
      </w:tr>
      <w:tr>
        <w:tc>
          <w:tcPr>
            <w:tcW w:type="dxa" w:w="1336"/>
          </w:tcPr>
          <w:p>
            <w:r>
              <w:t>UC-101</w:t>
            </w:r>
          </w:p>
        </w:tc>
        <w:tc>
          <w:tcPr>
            <w:tcW w:type="dxa" w:w="1336"/>
          </w:tcPr>
          <w:p>
            <w:r>
              <w:t>Đổi mật khẩu</w:t>
            </w:r>
          </w:p>
        </w:tc>
        <w:tc>
          <w:tcPr>
            <w:tcW w:type="dxa" w:w="1336"/>
          </w:tcPr>
          <w:p>
            <w:r>
              <w:t>UI</w:t>
            </w:r>
          </w:p>
        </w:tc>
        <w:tc>
          <w:tcPr>
            <w:tcW w:type="dxa" w:w="1336"/>
          </w:tcPr>
          <w:p>
            <w:r>
              <w:t>Tất cả người dùng</w:t>
            </w:r>
          </w:p>
        </w:tc>
        <w:tc>
          <w:tcPr>
            <w:tcW w:type="dxa" w:w="1336"/>
          </w:tcPr>
          <w:p>
            <w:r>
              <w:t>Người dùng tự đổi mật khẩu của mình sau khi đăng nhập.</w:t>
            </w:r>
          </w:p>
        </w:tc>
        <w:tc>
          <w:tcPr>
            <w:tcW w:type="dxa" w:w="1336"/>
          </w:tcPr>
          <w:p>
            <w:r/>
          </w:p>
        </w:tc>
        <w:tc>
          <w:tcPr>
            <w:tcW w:type="dxa" w:w="1336"/>
          </w:tcPr>
          <w:p>
            <w:r/>
          </w:p>
        </w:tc>
      </w:tr>
      <w:tr>
        <w:tc>
          <w:tcPr>
            <w:tcW w:type="dxa" w:w="1336"/>
          </w:tcPr>
          <w:p>
            <w:r>
              <w:t>UC-102</w:t>
            </w:r>
          </w:p>
        </w:tc>
        <w:tc>
          <w:tcPr>
            <w:tcW w:type="dxa" w:w="1336"/>
          </w:tcPr>
          <w:p>
            <w:r>
              <w:t>Cảnh báo cấu hình tham số giá bất hợp lý (chưa triển khai đúng mô tả — chỉ cảnh báo thiếu cấu hình gây lỗi báo giá, xem FT-17)</w:t>
            </w:r>
          </w:p>
        </w:tc>
        <w:tc>
          <w:tcPr>
            <w:tcW w:type="dxa" w:w="1336"/>
          </w:tcPr>
          <w:p>
            <w:r>
              <w:t>System</w:t>
            </w:r>
          </w:p>
        </w:tc>
        <w:tc>
          <w:tcPr>
            <w:tcW w:type="dxa" w:w="1336"/>
          </w:tcPr>
          <w:p>
            <w:r>
              <w:t>Hệ thống</w:t>
            </w:r>
          </w:p>
        </w:tc>
        <w:tc>
          <w:tcPr>
            <w:tcW w:type="dxa" w:w="1336"/>
          </w:tcPr>
          <w:p>
            <w:r>
              <w:t>Hệ thống cảnh báo khi cấu hình tham số giá bị thiếu gây lỗi báo giá (chưa cảnh báo đúng nghĩa 'giá trị bất hợp lý' như tên gọi).</w:t>
            </w:r>
          </w:p>
        </w:tc>
        <w:tc>
          <w:tcPr>
            <w:tcW w:type="dxa" w:w="1336"/>
          </w:tcPr>
          <w:p>
            <w:r>
              <w:t>BF-06</w:t>
            </w:r>
          </w:p>
        </w:tc>
        <w:tc>
          <w:tcPr>
            <w:tcW w:type="dxa" w:w="1336"/>
          </w:tcPr>
          <w:p>
            <w:r>
              <w:t>Xem FT-17</w:t>
            </w:r>
          </w:p>
        </w:tc>
      </w:tr>
      <w:tr>
        <w:tc>
          <w:tcPr>
            <w:tcW w:type="dxa" w:w="1336"/>
          </w:tcPr>
          <w:p>
            <w:r>
              <w:t>UC-103</w:t>
            </w:r>
          </w:p>
        </w:tc>
        <w:tc>
          <w:tcPr>
            <w:tcW w:type="dxa" w:w="1336"/>
          </w:tcPr>
          <w:p>
            <w:r>
              <w:t>Kiểm tra trùng mã số thuế khi tạo hoặc sửa khách hàng</w:t>
            </w:r>
          </w:p>
        </w:tc>
        <w:tc>
          <w:tcPr>
            <w:tcW w:type="dxa" w:w="1336"/>
          </w:tcPr>
          <w:p>
            <w:r>
              <w:t>System</w:t>
            </w:r>
          </w:p>
        </w:tc>
        <w:tc>
          <w:tcPr>
            <w:tcW w:type="dxa" w:w="1336"/>
          </w:tcPr>
          <w:p>
            <w:r>
              <w:t>Hệ thống</w:t>
            </w:r>
          </w:p>
        </w:tc>
        <w:tc>
          <w:tcPr>
            <w:tcW w:type="dxa" w:w="1336"/>
          </w:tcPr>
          <w:p>
            <w:r>
              <w:t>Khi tạo hoặc sửa khách hàng, hệ thống rà trùng mã số thuế với các khách hàng/NCC khác, cho phép đánh dấu ngoại lệ khi là chi nhánh dùng chung MST.</w:t>
            </w:r>
          </w:p>
        </w:tc>
        <w:tc>
          <w:tcPr>
            <w:tcW w:type="dxa" w:w="1336"/>
          </w:tcPr>
          <w:p>
            <w:r/>
          </w:p>
        </w:tc>
        <w:tc>
          <w:tcPr>
            <w:tcW w:type="dxa" w:w="1336"/>
          </w:tcPr>
          <w:p>
            <w:r/>
          </w:p>
        </w:tc>
      </w:tr>
      <w:tr>
        <w:tc>
          <w:tcPr>
            <w:tcW w:type="dxa" w:w="1336"/>
          </w:tcPr>
          <w:p>
            <w:r>
              <w:t>UC-104</w:t>
            </w:r>
          </w:p>
        </w:tc>
        <w:tc>
          <w:tcPr>
            <w:tcW w:type="dxa" w:w="1336"/>
          </w:tcPr>
          <w:p>
            <w:r>
              <w:t>Quản lý người liên hệ của đối tác</w:t>
            </w:r>
          </w:p>
        </w:tc>
        <w:tc>
          <w:tcPr>
            <w:tcW w:type="dxa" w:w="1336"/>
          </w:tcPr>
          <w:p>
            <w:r>
              <w:t>UI</w:t>
            </w:r>
          </w:p>
        </w:tc>
        <w:tc>
          <w:tcPr>
            <w:tcW w:type="dxa" w:w="1336"/>
          </w:tcPr>
          <w:p>
            <w:r>
              <w:t>Quản trị hệ thống</w:t>
            </w:r>
          </w:p>
        </w:tc>
        <w:tc>
          <w:tcPr>
            <w:tcW w:type="dxa" w:w="1336"/>
          </w:tcPr>
          <w:p>
            <w:r>
              <w:t>Quản lý người liên hệ (họ tên, chức vụ, điện thoại, email) gắn với một hồ sơ khách hàng — hiện chưa có ở hồ sơ nhà cung cấp.</w:t>
            </w:r>
          </w:p>
        </w:tc>
        <w:tc>
          <w:tcPr>
            <w:tcW w:type="dxa" w:w="1336"/>
          </w:tcPr>
          <w:p>
            <w:r/>
          </w:p>
        </w:tc>
        <w:tc>
          <w:tcPr>
            <w:tcW w:type="dxa" w:w="1336"/>
          </w:tcPr>
          <w:p>
            <w:r/>
          </w:p>
        </w:tc>
      </w:tr>
      <w:tr>
        <w:tc>
          <w:tcPr>
            <w:tcW w:type="dxa" w:w="1336"/>
          </w:tcPr>
          <w:p>
            <w:r>
              <w:t>UC-105</w:t>
            </w:r>
          </w:p>
        </w:tc>
        <w:tc>
          <w:tcPr>
            <w:tcW w:type="dxa" w:w="1336"/>
          </w:tcPr>
          <w:p>
            <w:r>
              <w:t>Theo dõi trạng thái và tiến độ xử lý RFQ</w:t>
            </w:r>
          </w:p>
        </w:tc>
        <w:tc>
          <w:tcPr>
            <w:tcW w:type="dxa" w:w="1336"/>
          </w:tcPr>
          <w:p>
            <w:r>
              <w:t>UI / Report</w:t>
            </w:r>
          </w:p>
        </w:tc>
        <w:tc>
          <w:tcPr>
            <w:tcW w:type="dxa" w:w="1336"/>
          </w:tcPr>
          <w:p>
            <w:r>
              <w:t>Kỹ thuật</w:t>
            </w:r>
          </w:p>
        </w:tc>
        <w:tc>
          <w:tcPr>
            <w:tcW w:type="dxa" w:w="1336"/>
          </w:tcPr>
          <w:p>
            <w:r>
              <w:t>Theo dõi trạng thái và % tiến độ xử lý của từng yêu cầu báo giá.</w:t>
            </w:r>
          </w:p>
        </w:tc>
        <w:tc>
          <w:tcPr>
            <w:tcW w:type="dxa" w:w="1336"/>
          </w:tcPr>
          <w:p>
            <w:r/>
          </w:p>
        </w:tc>
        <w:tc>
          <w:tcPr>
            <w:tcW w:type="dxa" w:w="1336"/>
          </w:tcPr>
          <w:p>
            <w:r/>
          </w:p>
        </w:tc>
      </w:tr>
      <w:tr>
        <w:tc>
          <w:tcPr>
            <w:tcW w:type="dxa" w:w="1336"/>
          </w:tcPr>
          <w:p>
            <w:r>
              <w:t>UC-106</w:t>
            </w:r>
          </w:p>
        </w:tc>
        <w:tc>
          <w:tcPr>
            <w:tcW w:type="dxa" w:w="1336"/>
          </w:tcPr>
          <w:p>
            <w:r>
              <w:t>Cảnh báo quá hạn xử lý RFQ</w:t>
            </w:r>
          </w:p>
        </w:tc>
        <w:tc>
          <w:tcPr>
            <w:tcW w:type="dxa" w:w="1336"/>
          </w:tcPr>
          <w:p>
            <w:r>
              <w:t>System</w:t>
            </w:r>
          </w:p>
        </w:tc>
        <w:tc>
          <w:tcPr>
            <w:tcW w:type="dxa" w:w="1336"/>
          </w:tcPr>
          <w:p>
            <w:r>
              <w:t>Hệ thống</w:t>
            </w:r>
          </w:p>
        </w:tc>
        <w:tc>
          <w:tcPr>
            <w:tcW w:type="dxa" w:w="1336"/>
          </w:tcPr>
          <w:p>
            <w:r>
              <w:t>Hệ thống tự tính số ngày chờ xử lý và cảnh báo khi RFQ quá hạn xử lý kỹ thuật.</w:t>
            </w:r>
          </w:p>
        </w:tc>
        <w:tc>
          <w:tcPr>
            <w:tcW w:type="dxa" w:w="1336"/>
          </w:tcPr>
          <w:p>
            <w:r/>
          </w:p>
        </w:tc>
        <w:tc>
          <w:tcPr>
            <w:tcW w:type="dxa" w:w="1336"/>
          </w:tcPr>
          <w:p>
            <w:r/>
          </w:p>
        </w:tc>
      </w:tr>
      <w:tr>
        <w:tc>
          <w:tcPr>
            <w:tcW w:type="dxa" w:w="1336"/>
          </w:tcPr>
          <w:p>
            <w:r>
              <w:t>UC-107</w:t>
            </w:r>
          </w:p>
        </w:tc>
        <w:tc>
          <w:tcPr>
            <w:tcW w:type="dxa" w:w="1336"/>
          </w:tcPr>
          <w:p>
            <w:r>
              <w:t>Nhập điều khoản thương mại của báo giá</w:t>
            </w:r>
          </w:p>
        </w:tc>
        <w:tc>
          <w:tcPr>
            <w:tcW w:type="dxa" w:w="1336"/>
          </w:tcPr>
          <w:p>
            <w:r>
              <w:t>UI / System-assisted</w:t>
            </w:r>
          </w:p>
        </w:tc>
        <w:tc>
          <w:tcPr>
            <w:tcW w:type="dxa" w:w="1336"/>
          </w:tcPr>
          <w:p>
            <w:r>
              <w:t>Nhân viên Kinh doanh</w:t>
            </w:r>
          </w:p>
        </w:tc>
        <w:tc>
          <w:tcPr>
            <w:tcW w:type="dxa" w:w="1336"/>
          </w:tcPr>
          <w:p>
            <w:r>
              <w:t>Nhập điều khoản thương mại (thanh toán, giao hàng...) của báo giá.</w:t>
            </w:r>
          </w:p>
        </w:tc>
        <w:tc>
          <w:tcPr>
            <w:tcW w:type="dxa" w:w="1336"/>
          </w:tcPr>
          <w:p>
            <w:r/>
          </w:p>
        </w:tc>
        <w:tc>
          <w:tcPr>
            <w:tcW w:type="dxa" w:w="1336"/>
          </w:tcPr>
          <w:p>
            <w:r/>
          </w:p>
        </w:tc>
      </w:tr>
      <w:tr>
        <w:tc>
          <w:tcPr>
            <w:tcW w:type="dxa" w:w="1336"/>
          </w:tcPr>
          <w:p>
            <w:r>
              <w:t>UC-108</w:t>
            </w:r>
          </w:p>
        </w:tc>
        <w:tc>
          <w:tcPr>
            <w:tcW w:type="dxa" w:w="1336"/>
          </w:tcPr>
          <w:p>
            <w:r>
              <w:t>Cảnh báo thiếu thông tin khách hàng khi gửi báo giá</w:t>
            </w:r>
          </w:p>
        </w:tc>
        <w:tc>
          <w:tcPr>
            <w:tcW w:type="dxa" w:w="1336"/>
          </w:tcPr>
          <w:p>
            <w:r>
              <w:t>System</w:t>
            </w:r>
          </w:p>
        </w:tc>
        <w:tc>
          <w:tcPr>
            <w:tcW w:type="dxa" w:w="1336"/>
          </w:tcPr>
          <w:p>
            <w:r>
              <w:t>Hệ thống</w:t>
            </w:r>
          </w:p>
        </w:tc>
        <w:tc>
          <w:tcPr>
            <w:tcW w:type="dxa" w:w="1336"/>
          </w:tcPr>
          <w:p>
            <w:r>
              <w:t>Hệ thống cảnh báo khi khách hàng thiếu thông tin bắt buộc (MST, địa chỉ) ngay lúc gửi báo giá.</w:t>
            </w:r>
          </w:p>
        </w:tc>
        <w:tc>
          <w:tcPr>
            <w:tcW w:type="dxa" w:w="1336"/>
          </w:tcPr>
          <w:p>
            <w:r/>
          </w:p>
        </w:tc>
        <w:tc>
          <w:tcPr>
            <w:tcW w:type="dxa" w:w="1336"/>
          </w:tcPr>
          <w:p>
            <w:r/>
          </w:p>
        </w:tc>
      </w:tr>
      <w:tr>
        <w:tc>
          <w:tcPr>
            <w:tcW w:type="dxa" w:w="1336"/>
          </w:tcPr>
          <w:p>
            <w:r>
              <w:t>UC-109</w:t>
            </w:r>
          </w:p>
        </w:tc>
        <w:tc>
          <w:tcPr>
            <w:tcW w:type="dxa" w:w="1336"/>
          </w:tcPr>
          <w:p>
            <w:r>
              <w:t>Quản lý hạn hiệu lực báo giá</w:t>
            </w:r>
          </w:p>
        </w:tc>
        <w:tc>
          <w:tcPr>
            <w:tcW w:type="dxa" w:w="1336"/>
          </w:tcPr>
          <w:p>
            <w:r>
              <w:t>UI</w:t>
            </w:r>
          </w:p>
        </w:tc>
        <w:tc>
          <w:tcPr>
            <w:tcW w:type="dxa" w:w="1336"/>
          </w:tcPr>
          <w:p>
            <w:r>
              <w:t>Nhân viên Kinh doanh</w:t>
            </w:r>
          </w:p>
        </w:tc>
        <w:tc>
          <w:tcPr>
            <w:tcW w:type="dxa" w:w="1336"/>
          </w:tcPr>
          <w:p>
            <w:r>
              <w:t>Đặt/gia hạn hạn hiệu lực báo giá; tự động chuyển sang Hết hiệu lực khi quá hạn mà khách chưa chốt (chạy hằng ngày).</w:t>
            </w:r>
          </w:p>
        </w:tc>
        <w:tc>
          <w:tcPr>
            <w:tcW w:type="dxa" w:w="1336"/>
          </w:tcPr>
          <w:p>
            <w:r/>
          </w:p>
        </w:tc>
        <w:tc>
          <w:tcPr>
            <w:tcW w:type="dxa" w:w="1336"/>
          </w:tcPr>
          <w:p>
            <w:r>
              <w:t>Xem JOB-01</w:t>
            </w:r>
          </w:p>
        </w:tc>
      </w:tr>
      <w:tr>
        <w:tc>
          <w:tcPr>
            <w:tcW w:type="dxa" w:w="1336"/>
          </w:tcPr>
          <w:p>
            <w:r>
              <w:t>UC-110</w:t>
            </w:r>
          </w:p>
        </w:tc>
        <w:tc>
          <w:tcPr>
            <w:tcW w:type="dxa" w:w="1336"/>
          </w:tcPr>
          <w:p>
            <w:r>
              <w:t>Giám sát và nhắc việc quá hạn phê duyệt báo giá</w:t>
            </w:r>
          </w:p>
        </w:tc>
        <w:tc>
          <w:tcPr>
            <w:tcW w:type="dxa" w:w="1336"/>
          </w:tcPr>
          <w:p>
            <w:r>
              <w:t>UI / Report</w:t>
            </w:r>
          </w:p>
        </w:tc>
        <w:tc>
          <w:tcPr>
            <w:tcW w:type="dxa" w:w="1336"/>
          </w:tcPr>
          <w:p>
            <w:r>
              <w:t>CEO</w:t>
            </w:r>
          </w:p>
        </w:tc>
        <w:tc>
          <w:tcPr>
            <w:tcW w:type="dxa" w:w="1336"/>
          </w:tcPr>
          <w:p>
            <w:r>
              <w:t>Giám sát và nhắc việc (activity) cho người duyệt hợp lệ khi phát sinh yêu cầu phê duyệt báo giá quá hạn.</w:t>
            </w:r>
          </w:p>
        </w:tc>
        <w:tc>
          <w:tcPr>
            <w:tcW w:type="dxa" w:w="1336"/>
          </w:tcPr>
          <w:p>
            <w:r>
              <w:t>BF-04</w:t>
            </w:r>
          </w:p>
        </w:tc>
        <w:tc>
          <w:tcPr>
            <w:tcW w:type="dxa" w:w="1336"/>
          </w:tcPr>
          <w:p>
            <w:r/>
          </w:p>
        </w:tc>
      </w:tr>
      <w:tr>
        <w:tc>
          <w:tcPr>
            <w:tcW w:type="dxa" w:w="1336"/>
          </w:tcPr>
          <w:p>
            <w:r>
              <w:t>UC-111</w:t>
            </w:r>
          </w:p>
        </w:tc>
        <w:tc>
          <w:tcPr>
            <w:tcW w:type="dxa" w:w="1336"/>
          </w:tcPr>
          <w:p>
            <w:r>
              <w:t>Cảnh báo trùng tên khi tạo sản phẩm</w:t>
            </w:r>
          </w:p>
        </w:tc>
        <w:tc>
          <w:tcPr>
            <w:tcW w:type="dxa" w:w="1336"/>
          </w:tcPr>
          <w:p>
            <w:r>
              <w:t>System</w:t>
            </w:r>
          </w:p>
        </w:tc>
        <w:tc>
          <w:tcPr>
            <w:tcW w:type="dxa" w:w="1336"/>
          </w:tcPr>
          <w:p>
            <w:r>
              <w:t>Hệ thống</w:t>
            </w:r>
          </w:p>
        </w:tc>
        <w:tc>
          <w:tcPr>
            <w:tcW w:type="dxa" w:w="1336"/>
          </w:tcPr>
          <w:p>
            <w:r>
              <w:t>Khi tên sản phẩm mới trùng hoặc gần giống một sản phẩm đã có, hệ thống báo cho người dùng biết — hiện chỉ áp dụng khi Kỹ thuật tạo SP gia công/BTP qua RFQ.</w:t>
            </w:r>
          </w:p>
        </w:tc>
        <w:tc>
          <w:tcPr>
            <w:tcW w:type="dxa" w:w="1336"/>
          </w:tcPr>
          <w:p>
            <w:r>
              <w:t>BF-02</w:t>
            </w:r>
          </w:p>
        </w:tc>
        <w:tc>
          <w:tcPr>
            <w:tcW w:type="dxa" w:w="1336"/>
          </w:tcPr>
          <w:p>
            <w:r/>
          </w:p>
        </w:tc>
      </w:tr>
      <w:tr>
        <w:tc>
          <w:tcPr>
            <w:tcW w:type="dxa" w:w="1336"/>
          </w:tcPr>
          <w:p>
            <w:r>
              <w:t>UC-112</w:t>
            </w:r>
          </w:p>
        </w:tc>
        <w:tc>
          <w:tcPr>
            <w:tcW w:type="dxa" w:w="1336"/>
          </w:tcPr>
          <w:p>
            <w:r>
              <w:t>Cảnh báo và theo dõi vật tư chưa có giá nhà cung cấp</w:t>
            </w:r>
          </w:p>
        </w:tc>
        <w:tc>
          <w:tcPr>
            <w:tcW w:type="dxa" w:w="1336"/>
          </w:tcPr>
          <w:p>
            <w:r>
              <w:t>UI</w:t>
            </w:r>
          </w:p>
        </w:tc>
        <w:tc>
          <w:tcPr>
            <w:tcW w:type="dxa" w:w="1336"/>
          </w:tcPr>
          <w:p>
            <w:r>
              <w:t>Mua hàng</w:t>
            </w:r>
          </w:p>
        </w:tc>
        <w:tc>
          <w:tcPr>
            <w:tcW w:type="dxa" w:w="1336"/>
          </w:tcPr>
          <w:p>
            <w:r>
              <w:t>Khi định mức/vật tư chưa có giá nhà cung cấp, hệ thống cảnh báo và giao việc nhắc Mua hàng cập nhật.</w:t>
            </w:r>
          </w:p>
        </w:tc>
        <w:tc>
          <w:tcPr>
            <w:tcW w:type="dxa" w:w="1336"/>
          </w:tcPr>
          <w:p>
            <w:r>
              <w:t>BF-02, BF-08</w:t>
            </w:r>
          </w:p>
        </w:tc>
        <w:tc>
          <w:tcPr>
            <w:tcW w:type="dxa" w:w="1336"/>
          </w:tcPr>
          <w:p>
            <w:r/>
          </w:p>
        </w:tc>
      </w:tr>
      <w:tr>
        <w:tc>
          <w:tcPr>
            <w:tcW w:type="dxa" w:w="1336"/>
          </w:tcPr>
          <w:p>
            <w:r>
              <w:t>UC-113</w:t>
            </w:r>
          </w:p>
        </w:tc>
        <w:tc>
          <w:tcPr>
            <w:tcW w:type="dxa" w:w="1336"/>
          </w:tcPr>
          <w:p>
            <w:r>
              <w:t>Tự động cập nhật giá vốn sản phẩm theo bảng giá nhà cung cấp</w:t>
            </w:r>
          </w:p>
        </w:tc>
        <w:tc>
          <w:tcPr>
            <w:tcW w:type="dxa" w:w="1336"/>
          </w:tcPr>
          <w:p>
            <w:r>
              <w:t>System</w:t>
            </w:r>
          </w:p>
        </w:tc>
        <w:tc>
          <w:tcPr>
            <w:tcW w:type="dxa" w:w="1336"/>
          </w:tcPr>
          <w:p>
            <w:r>
              <w:t>Hệ thống</w:t>
            </w:r>
          </w:p>
        </w:tc>
        <w:tc>
          <w:tcPr>
            <w:tcW w:type="dxa" w:w="1336"/>
          </w:tcPr>
          <w:p>
            <w:r>
              <w:t>Khi một bảng giá nhà cung cấp được áp dụng, hệ thống tự cập nhật lại giá vốn tham chiếu của sản phẩm/vật tư liên quan.</w:t>
            </w:r>
          </w:p>
        </w:tc>
        <w:tc>
          <w:tcPr>
            <w:tcW w:type="dxa" w:w="1336"/>
          </w:tcPr>
          <w:p>
            <w:r/>
          </w:p>
        </w:tc>
        <w:tc>
          <w:tcPr>
            <w:tcW w:type="dxa" w:w="1336"/>
          </w:tcPr>
          <w:p>
            <w:r>
              <w:t>Kích hoạt bởi UC-050</w:t>
            </w:r>
          </w:p>
        </w:tc>
      </w:tr>
      <w:tr>
        <w:tc>
          <w:tcPr>
            <w:tcW w:type="dxa" w:w="1336"/>
          </w:tcPr>
          <w:p>
            <w:r>
              <w:t>UC-114</w:t>
            </w:r>
          </w:p>
        </w:tc>
        <w:tc>
          <w:tcPr>
            <w:tcW w:type="dxa" w:w="1336"/>
          </w:tcPr>
          <w:p>
            <w:r>
              <w:t>Phát lệnh sản xuất</w:t>
            </w:r>
          </w:p>
        </w:tc>
        <w:tc>
          <w:tcPr>
            <w:tcW w:type="dxa" w:w="1336"/>
          </w:tcPr>
          <w:p>
            <w:r>
              <w:t>Planned</w:t>
            </w:r>
          </w:p>
        </w:tc>
        <w:tc>
          <w:tcPr>
            <w:tcW w:type="dxa" w:w="1336"/>
          </w:tcPr>
          <w:p>
            <w:r>
              <w:t>—</w:t>
            </w:r>
          </w:p>
        </w:tc>
        <w:tc>
          <w:tcPr>
            <w:tcW w:type="dxa" w:w="1336"/>
          </w:tcPr>
          <w:p>
            <w:r>
              <w:t>Phát lệnh sản xuất từ đơn bán hàng đã chốt theo định mức — chưa triển khai (module Sản xuất chưa có code).</w:t>
            </w:r>
          </w:p>
        </w:tc>
        <w:tc>
          <w:tcPr>
            <w:tcW w:type="dxa" w:w="1336"/>
          </w:tcPr>
          <w:p>
            <w:r/>
          </w:p>
        </w:tc>
        <w:tc>
          <w:tcPr>
            <w:tcW w:type="dxa" w:w="1336"/>
          </w:tcPr>
          <w:p>
            <w:r>
              <w:t>Planned</w:t>
            </w:r>
          </w:p>
        </w:tc>
      </w:tr>
      <w:tr>
        <w:tc>
          <w:tcPr>
            <w:tcW w:type="dxa" w:w="1336"/>
          </w:tcPr>
          <w:p>
            <w:r>
              <w:t>UC-115</w:t>
            </w:r>
          </w:p>
        </w:tc>
        <w:tc>
          <w:tcPr>
            <w:tcW w:type="dxa" w:w="1336"/>
          </w:tcPr>
          <w:p>
            <w:r>
              <w:t>Theo dõi trạng thái lệnh sản xuất</w:t>
            </w:r>
          </w:p>
        </w:tc>
        <w:tc>
          <w:tcPr>
            <w:tcW w:type="dxa" w:w="1336"/>
          </w:tcPr>
          <w:p>
            <w:r>
              <w:t>Planned</w:t>
            </w:r>
          </w:p>
        </w:tc>
        <w:tc>
          <w:tcPr>
            <w:tcW w:type="dxa" w:w="1336"/>
          </w:tcPr>
          <w:p>
            <w:r>
              <w:t>—</w:t>
            </w:r>
          </w:p>
        </w:tc>
        <w:tc>
          <w:tcPr>
            <w:tcW w:type="dxa" w:w="1336"/>
          </w:tcPr>
          <w:p>
            <w:r>
              <w:t>Theo dõi trạng thái lệnh sản xuất — chưa triển khai.</w:t>
            </w:r>
          </w:p>
        </w:tc>
        <w:tc>
          <w:tcPr>
            <w:tcW w:type="dxa" w:w="1336"/>
          </w:tcPr>
          <w:p>
            <w:r/>
          </w:p>
        </w:tc>
        <w:tc>
          <w:tcPr>
            <w:tcW w:type="dxa" w:w="1336"/>
          </w:tcPr>
          <w:p>
            <w:r>
              <w:t>Planned</w:t>
            </w:r>
          </w:p>
        </w:tc>
      </w:tr>
      <w:tr>
        <w:tc>
          <w:tcPr>
            <w:tcW w:type="dxa" w:w="1336"/>
          </w:tcPr>
          <w:p>
            <w:r>
              <w:t>UC-116</w:t>
            </w:r>
          </w:p>
        </w:tc>
        <w:tc>
          <w:tcPr>
            <w:tcW w:type="dxa" w:w="1336"/>
          </w:tcPr>
          <w:p>
            <w:r>
              <w:t>Lập kế hoạch sản xuất theo hạn giao hàng</w:t>
            </w:r>
          </w:p>
        </w:tc>
        <w:tc>
          <w:tcPr>
            <w:tcW w:type="dxa" w:w="1336"/>
          </w:tcPr>
          <w:p>
            <w:r>
              <w:t>Planned</w:t>
            </w:r>
          </w:p>
        </w:tc>
        <w:tc>
          <w:tcPr>
            <w:tcW w:type="dxa" w:w="1336"/>
          </w:tcPr>
          <w:p>
            <w:r>
              <w:t>—</w:t>
            </w:r>
          </w:p>
        </w:tc>
        <w:tc>
          <w:tcPr>
            <w:tcW w:type="dxa" w:w="1336"/>
          </w:tcPr>
          <w:p>
            <w:r>
              <w:t>Lập kế hoạch sản xuất theo hạn giao hàng — chưa triển khai.</w:t>
            </w:r>
          </w:p>
        </w:tc>
        <w:tc>
          <w:tcPr>
            <w:tcW w:type="dxa" w:w="1336"/>
          </w:tcPr>
          <w:p>
            <w:r/>
          </w:p>
        </w:tc>
        <w:tc>
          <w:tcPr>
            <w:tcW w:type="dxa" w:w="1336"/>
          </w:tcPr>
          <w:p>
            <w:r>
              <w:t>Planned</w:t>
            </w:r>
          </w:p>
        </w:tc>
      </w:tr>
      <w:tr>
        <w:tc>
          <w:tcPr>
            <w:tcW w:type="dxa" w:w="1336"/>
          </w:tcPr>
          <w:p>
            <w:r>
              <w:t>UC-117</w:t>
            </w:r>
          </w:p>
        </w:tc>
        <w:tc>
          <w:tcPr>
            <w:tcW w:type="dxa" w:w="1336"/>
          </w:tcPr>
          <w:p>
            <w:r>
              <w:t>Tổng quan sản xuất cho quản lý</w:t>
            </w:r>
          </w:p>
        </w:tc>
        <w:tc>
          <w:tcPr>
            <w:tcW w:type="dxa" w:w="1336"/>
          </w:tcPr>
          <w:p>
            <w:r>
              <w:t>Planned</w:t>
            </w:r>
          </w:p>
        </w:tc>
        <w:tc>
          <w:tcPr>
            <w:tcW w:type="dxa" w:w="1336"/>
          </w:tcPr>
          <w:p>
            <w:r>
              <w:t>—</w:t>
            </w:r>
          </w:p>
        </w:tc>
        <w:tc>
          <w:tcPr>
            <w:tcW w:type="dxa" w:w="1336"/>
          </w:tcPr>
          <w:p>
            <w:r>
              <w:t>Tổng quan sản xuất cho quản lý — chưa triển khai.</w:t>
            </w:r>
          </w:p>
        </w:tc>
        <w:tc>
          <w:tcPr>
            <w:tcW w:type="dxa" w:w="1336"/>
          </w:tcPr>
          <w:p>
            <w:r/>
          </w:p>
        </w:tc>
        <w:tc>
          <w:tcPr>
            <w:tcW w:type="dxa" w:w="1336"/>
          </w:tcPr>
          <w:p>
            <w:r>
              <w:t>Planned</w:t>
            </w:r>
          </w:p>
        </w:tc>
      </w:tr>
      <w:tr>
        <w:tc>
          <w:tcPr>
            <w:tcW w:type="dxa" w:w="1336"/>
          </w:tcPr>
          <w:p>
            <w:r>
              <w:t>UC-118</w:t>
            </w:r>
          </w:p>
        </w:tc>
        <w:tc>
          <w:tcPr>
            <w:tcW w:type="dxa" w:w="1336"/>
          </w:tcPr>
          <w:p>
            <w:r>
              <w:t>Bảng tổng quan báo cáo quản trị</w:t>
            </w:r>
          </w:p>
        </w:tc>
        <w:tc>
          <w:tcPr>
            <w:tcW w:type="dxa" w:w="1336"/>
          </w:tcPr>
          <w:p>
            <w:r>
              <w:t>Planned</w:t>
            </w:r>
          </w:p>
        </w:tc>
        <w:tc>
          <w:tcPr>
            <w:tcW w:type="dxa" w:w="1336"/>
          </w:tcPr>
          <w:p>
            <w:r>
              <w:t>—</w:t>
            </w:r>
          </w:p>
        </w:tc>
        <w:tc>
          <w:tcPr>
            <w:tcW w:type="dxa" w:w="1336"/>
          </w:tcPr>
          <w:p>
            <w:r>
              <w:t>Bảng tổng quan báo cáo quản trị: báo giá, đơn hàng, sản xuất, tồn kho cho CEO — chưa triển khai (module Báo cáo &amp; Dashboard chưa có code).</w:t>
            </w:r>
          </w:p>
        </w:tc>
        <w:tc>
          <w:tcPr>
            <w:tcW w:type="dxa" w:w="1336"/>
          </w:tcPr>
          <w:p>
            <w:r/>
          </w:p>
        </w:tc>
        <w:tc>
          <w:tcPr>
            <w:tcW w:type="dxa" w:w="1336"/>
          </w:tcPr>
          <w:p>
            <w:r>
              <w:t>Planned</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