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BBD2D" w14:textId="2B436EBC" w:rsidR="0071779A" w:rsidRDefault="00230DFA">
      <w:pPr>
        <w:rPr>
          <w:b/>
          <w:bCs/>
        </w:rPr>
      </w:pPr>
      <w:r>
        <w:rPr>
          <w:b/>
          <w:bCs/>
        </w:rPr>
        <w:t>Carrying Out Error Analysis</w:t>
      </w:r>
    </w:p>
    <w:p w14:paraId="5D6A1169" w14:textId="366B3575" w:rsidR="00230DFA" w:rsidRDefault="00230DFA">
      <w:pPr>
        <w:rPr>
          <w:b/>
          <w:bCs/>
        </w:rPr>
      </w:pPr>
      <w:r w:rsidRPr="00230DFA">
        <w:rPr>
          <w:b/>
          <w:bCs/>
        </w:rPr>
        <w:drawing>
          <wp:inline distT="0" distB="0" distL="0" distR="0" wp14:anchorId="49EE91BC" wp14:editId="6059B708">
            <wp:extent cx="4334480" cy="647790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F3D9" w14:textId="77777777" w:rsidR="003037CC" w:rsidRDefault="003037CC">
      <w:pPr>
        <w:rPr>
          <w:b/>
          <w:bCs/>
        </w:rPr>
      </w:pPr>
    </w:p>
    <w:p w14:paraId="6029208C" w14:textId="77777777" w:rsidR="003037CC" w:rsidRDefault="003037CC">
      <w:pPr>
        <w:rPr>
          <w:b/>
          <w:bCs/>
        </w:rPr>
      </w:pPr>
    </w:p>
    <w:p w14:paraId="3A4F37A1" w14:textId="77777777" w:rsidR="003037CC" w:rsidRDefault="003037CC">
      <w:pPr>
        <w:rPr>
          <w:b/>
          <w:bCs/>
        </w:rPr>
      </w:pPr>
    </w:p>
    <w:p w14:paraId="4057B5DD" w14:textId="77777777" w:rsidR="003037CC" w:rsidRDefault="003037CC">
      <w:pPr>
        <w:rPr>
          <w:b/>
          <w:bCs/>
        </w:rPr>
      </w:pPr>
    </w:p>
    <w:p w14:paraId="1B49F25F" w14:textId="77777777" w:rsidR="003037CC" w:rsidRDefault="003037CC">
      <w:pPr>
        <w:rPr>
          <w:b/>
          <w:bCs/>
        </w:rPr>
      </w:pPr>
    </w:p>
    <w:p w14:paraId="395DDE52" w14:textId="77777777" w:rsidR="003037CC" w:rsidRDefault="003037CC">
      <w:pPr>
        <w:rPr>
          <w:b/>
          <w:bCs/>
        </w:rPr>
      </w:pPr>
    </w:p>
    <w:p w14:paraId="2709830F" w14:textId="3FF89896" w:rsidR="003037CC" w:rsidRDefault="00047D9E">
      <w:pPr>
        <w:rPr>
          <w:b/>
          <w:bCs/>
        </w:rPr>
      </w:pPr>
      <w:r>
        <w:rPr>
          <w:b/>
          <w:bCs/>
        </w:rPr>
        <w:lastRenderedPageBreak/>
        <w:t xml:space="preserve">Cleaning Up Incorrectly </w:t>
      </w:r>
      <w:proofErr w:type="spellStart"/>
      <w:r>
        <w:rPr>
          <w:b/>
          <w:bCs/>
        </w:rPr>
        <w:t>Labeled</w:t>
      </w:r>
      <w:proofErr w:type="spellEnd"/>
      <w:r>
        <w:rPr>
          <w:b/>
          <w:bCs/>
        </w:rPr>
        <w:t xml:space="preserve"> Data</w:t>
      </w:r>
    </w:p>
    <w:p w14:paraId="609A815E" w14:textId="1C0C07F0" w:rsidR="00047D9E" w:rsidRDefault="00047D9E">
      <w:r w:rsidRPr="00047D9E">
        <w:drawing>
          <wp:inline distT="0" distB="0" distL="0" distR="0" wp14:anchorId="14993824" wp14:editId="550B6829">
            <wp:extent cx="4353533" cy="661127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DD6D" w14:textId="77777777" w:rsidR="00556161" w:rsidRDefault="00556161"/>
    <w:p w14:paraId="37E64C6A" w14:textId="77777777" w:rsidR="00556161" w:rsidRDefault="00556161"/>
    <w:p w14:paraId="54019B4A" w14:textId="77777777" w:rsidR="00556161" w:rsidRDefault="00556161"/>
    <w:p w14:paraId="4DEF628E" w14:textId="77777777" w:rsidR="00556161" w:rsidRDefault="00556161"/>
    <w:p w14:paraId="11B9F625" w14:textId="77777777" w:rsidR="00556161" w:rsidRDefault="00556161"/>
    <w:p w14:paraId="64F83CCD" w14:textId="77777777" w:rsidR="00556161" w:rsidRDefault="00556161"/>
    <w:p w14:paraId="6B40202D" w14:textId="5FACBE70" w:rsidR="00556161" w:rsidRDefault="00556161">
      <w:pPr>
        <w:rPr>
          <w:b/>
          <w:bCs/>
        </w:rPr>
      </w:pPr>
      <w:r>
        <w:rPr>
          <w:b/>
          <w:bCs/>
        </w:rPr>
        <w:lastRenderedPageBreak/>
        <w:t>Training and Testing on Different Distributions</w:t>
      </w:r>
    </w:p>
    <w:p w14:paraId="20BBAC79" w14:textId="77777777" w:rsidR="00556161" w:rsidRDefault="00556161" w:rsidP="00556161">
      <w:r>
        <w:t>The content discusses the challenges and strategies involved in training machine learning models when the training data comes from a different distribution than the development (dev) and test data.</w:t>
      </w:r>
    </w:p>
    <w:p w14:paraId="5AD468D0" w14:textId="77777777" w:rsidR="00556161" w:rsidRDefault="00556161" w:rsidP="00556161"/>
    <w:p w14:paraId="21C5CFA7" w14:textId="77777777" w:rsidR="00556161" w:rsidRDefault="00556161" w:rsidP="00556161">
      <w:r>
        <w:t>Training Data Distribution Challenges</w:t>
      </w:r>
    </w:p>
    <w:p w14:paraId="3CBBF636" w14:textId="77777777" w:rsidR="00556161" w:rsidRDefault="00556161" w:rsidP="00556161"/>
    <w:p w14:paraId="11E14678" w14:textId="3D19AC34" w:rsidR="00556161" w:rsidRDefault="00556161" w:rsidP="00556161">
      <w:pPr>
        <w:pStyle w:val="ListParagraph"/>
        <w:numPr>
          <w:ilvl w:val="0"/>
          <w:numId w:val="1"/>
        </w:numPr>
      </w:pPr>
      <w:r>
        <w:t xml:space="preserve">Deep learning algorithms require large amounts of </w:t>
      </w:r>
      <w:proofErr w:type="spellStart"/>
      <w:r>
        <w:t>labeled</w:t>
      </w:r>
      <w:proofErr w:type="spellEnd"/>
      <w:r>
        <w:t xml:space="preserve"> training data, often leading teams to use data from various sources, which may not match the desired distribution.</w:t>
      </w:r>
    </w:p>
    <w:p w14:paraId="0A591CB3" w14:textId="0284CEEA" w:rsidR="00556161" w:rsidRDefault="00556161" w:rsidP="00556161">
      <w:pPr>
        <w:pStyle w:val="ListParagraph"/>
        <w:numPr>
          <w:ilvl w:val="0"/>
          <w:numId w:val="1"/>
        </w:numPr>
      </w:pPr>
      <w:r>
        <w:t>Using data from different distributions can lead to suboptimal performance if the model is not trained on the data it will encounter in real-world applications.</w:t>
      </w:r>
    </w:p>
    <w:p w14:paraId="17AEADDC" w14:textId="77777777" w:rsidR="00556161" w:rsidRDefault="00556161" w:rsidP="00556161">
      <w:r>
        <w:t>Example 1: Mobile App Image Classification</w:t>
      </w:r>
    </w:p>
    <w:p w14:paraId="2350988E" w14:textId="77777777" w:rsidR="00556161" w:rsidRDefault="00556161" w:rsidP="00556161"/>
    <w:p w14:paraId="65F94BF0" w14:textId="35AFE5DB" w:rsidR="00556161" w:rsidRDefault="00556161" w:rsidP="00556161">
      <w:pPr>
        <w:pStyle w:val="ListParagraph"/>
        <w:numPr>
          <w:ilvl w:val="0"/>
          <w:numId w:val="1"/>
        </w:numPr>
      </w:pPr>
      <w:r>
        <w:t>A mobile app collects user-uploaded images, which may be of lower quality compared to professionally taken images available online.</w:t>
      </w:r>
    </w:p>
    <w:p w14:paraId="27E3138D" w14:textId="739BBF2E" w:rsidR="00556161" w:rsidRDefault="00556161" w:rsidP="00556161">
      <w:pPr>
        <w:pStyle w:val="ListParagraph"/>
        <w:numPr>
          <w:ilvl w:val="0"/>
          <w:numId w:val="1"/>
        </w:numPr>
      </w:pPr>
      <w:r>
        <w:t>Combining both datasets can lead to a dev set that does not represent the target distribution, potentially misguiding model optimization.</w:t>
      </w:r>
    </w:p>
    <w:p w14:paraId="4D71C823" w14:textId="77777777" w:rsidR="00556161" w:rsidRDefault="00556161" w:rsidP="00556161">
      <w:r>
        <w:t>Recommended Approach</w:t>
      </w:r>
    </w:p>
    <w:p w14:paraId="2117BE3C" w14:textId="77777777" w:rsidR="00556161" w:rsidRDefault="00556161" w:rsidP="00556161"/>
    <w:p w14:paraId="26E9BD45" w14:textId="6B1CFCC5" w:rsidR="00556161" w:rsidRDefault="00556161" w:rsidP="00556161">
      <w:pPr>
        <w:pStyle w:val="ListParagraph"/>
        <w:numPr>
          <w:ilvl w:val="0"/>
          <w:numId w:val="1"/>
        </w:numPr>
      </w:pPr>
      <w:r>
        <w:t>Instead of mixing datasets, use a larger training set from the web while keeping the dev and test sets focused on the mobile app images to ensure the model is optimized for the intended use case.</w:t>
      </w:r>
    </w:p>
    <w:p w14:paraId="700EBFC1" w14:textId="77777777" w:rsidR="00556161" w:rsidRDefault="00556161" w:rsidP="00556161">
      <w:r>
        <w:t>Example 2: Speech Recognition for a Rearview Mirror</w:t>
      </w:r>
    </w:p>
    <w:p w14:paraId="00DF3818" w14:textId="77777777" w:rsidR="00556161" w:rsidRDefault="00556161" w:rsidP="00556161"/>
    <w:p w14:paraId="0E779044" w14:textId="7BD35B27" w:rsidR="00556161" w:rsidRDefault="00556161" w:rsidP="00556161">
      <w:pPr>
        <w:pStyle w:val="ListParagraph"/>
        <w:numPr>
          <w:ilvl w:val="0"/>
          <w:numId w:val="1"/>
        </w:numPr>
      </w:pPr>
      <w:r>
        <w:t xml:space="preserve">A speech recognition system for a rearview mirror can utilize existing speech data from other applications for training, while the dev and test sets should consist of data specific to the rearview </w:t>
      </w:r>
      <w:proofErr w:type="spellStart"/>
      <w:r>
        <w:t>mirror's</w:t>
      </w:r>
      <w:proofErr w:type="spellEnd"/>
      <w:r>
        <w:t xml:space="preserve"> use case.</w:t>
      </w:r>
    </w:p>
    <w:p w14:paraId="1BE6463E" w14:textId="1E829E92" w:rsidR="00556161" w:rsidRDefault="00556161" w:rsidP="00556161">
      <w:pPr>
        <w:pStyle w:val="ListParagraph"/>
        <w:numPr>
          <w:ilvl w:val="0"/>
          <w:numId w:val="1"/>
        </w:numPr>
      </w:pPr>
      <w:r>
        <w:t>This approach allows for a larger training set while ensuring the model is evaluated on relevant data.</w:t>
      </w:r>
    </w:p>
    <w:p w14:paraId="6C2166B7" w14:textId="77777777" w:rsidR="00556161" w:rsidRDefault="00556161" w:rsidP="00556161">
      <w:r>
        <w:t>Conclusion</w:t>
      </w:r>
    </w:p>
    <w:p w14:paraId="586E66CA" w14:textId="77777777" w:rsidR="00556161" w:rsidRDefault="00556161" w:rsidP="00556161"/>
    <w:p w14:paraId="44E6488F" w14:textId="41692A01" w:rsidR="00556161" w:rsidRDefault="00556161" w:rsidP="00556161">
      <w:pPr>
        <w:pStyle w:val="ListParagraph"/>
        <w:numPr>
          <w:ilvl w:val="0"/>
          <w:numId w:val="1"/>
        </w:numPr>
      </w:pPr>
      <w:r>
        <w:lastRenderedPageBreak/>
        <w:t>The content emphasizes the importance of aligning training, dev, and test data distributions to improve model performance, while also hinting at future discussions on techniques for handling mismatched distributions.</w:t>
      </w:r>
    </w:p>
    <w:p w14:paraId="7E23A92A" w14:textId="77777777" w:rsidR="00297F87" w:rsidRDefault="00297F87" w:rsidP="00297F87"/>
    <w:p w14:paraId="55CC6BBB" w14:textId="77777777" w:rsidR="00297F87" w:rsidRDefault="00297F87" w:rsidP="00297F87"/>
    <w:p w14:paraId="264969DE" w14:textId="7393255B" w:rsidR="00297F87" w:rsidRDefault="00D72BB6" w:rsidP="00297F87">
      <w:pPr>
        <w:rPr>
          <w:b/>
          <w:bCs/>
        </w:rPr>
      </w:pPr>
      <w:r>
        <w:rPr>
          <w:b/>
          <w:bCs/>
        </w:rPr>
        <w:t>Bias and Variance with Mismatched Data Distributions</w:t>
      </w:r>
    </w:p>
    <w:p w14:paraId="60796692" w14:textId="44158A9B" w:rsidR="00D72BB6" w:rsidRDefault="00D72BB6" w:rsidP="00297F87">
      <w:pPr>
        <w:rPr>
          <w:b/>
          <w:bCs/>
        </w:rPr>
      </w:pPr>
      <w:r w:rsidRPr="00D72BB6">
        <w:rPr>
          <w:b/>
          <w:bCs/>
        </w:rPr>
        <w:drawing>
          <wp:inline distT="0" distB="0" distL="0" distR="0" wp14:anchorId="097340B7" wp14:editId="25866F3E">
            <wp:extent cx="4363059" cy="702090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985E" w14:textId="3D4032FC" w:rsidR="00BB6D8F" w:rsidRDefault="005E1BD3" w:rsidP="00297F87">
      <w:pPr>
        <w:rPr>
          <w:b/>
          <w:bCs/>
        </w:rPr>
      </w:pPr>
      <w:r>
        <w:rPr>
          <w:b/>
          <w:bCs/>
        </w:rPr>
        <w:lastRenderedPageBreak/>
        <w:t>Addressing Data Mismatch</w:t>
      </w:r>
    </w:p>
    <w:p w14:paraId="4C235B5C" w14:textId="3F70454C" w:rsidR="005E1BD3" w:rsidRDefault="005E1BD3" w:rsidP="00297F87">
      <w:pPr>
        <w:rPr>
          <w:b/>
          <w:bCs/>
        </w:rPr>
      </w:pPr>
      <w:r w:rsidRPr="005E1BD3">
        <w:rPr>
          <w:b/>
          <w:bCs/>
        </w:rPr>
        <w:drawing>
          <wp:inline distT="0" distB="0" distL="0" distR="0" wp14:anchorId="511F3D97" wp14:editId="368AA08C">
            <wp:extent cx="4324954" cy="4982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D584" w14:textId="77777777" w:rsidR="00C1096E" w:rsidRDefault="00C1096E" w:rsidP="00297F87">
      <w:pPr>
        <w:rPr>
          <w:b/>
          <w:bCs/>
        </w:rPr>
      </w:pPr>
    </w:p>
    <w:p w14:paraId="116300BC" w14:textId="77777777" w:rsidR="00C1096E" w:rsidRDefault="00C1096E" w:rsidP="00297F87">
      <w:pPr>
        <w:rPr>
          <w:b/>
          <w:bCs/>
        </w:rPr>
      </w:pPr>
    </w:p>
    <w:p w14:paraId="464052F7" w14:textId="77777777" w:rsidR="00C1096E" w:rsidRDefault="00C1096E" w:rsidP="00297F87">
      <w:pPr>
        <w:rPr>
          <w:b/>
          <w:bCs/>
        </w:rPr>
      </w:pPr>
    </w:p>
    <w:p w14:paraId="377CCDAD" w14:textId="77777777" w:rsidR="00C1096E" w:rsidRDefault="00C1096E" w:rsidP="00297F87">
      <w:pPr>
        <w:rPr>
          <w:b/>
          <w:bCs/>
        </w:rPr>
      </w:pPr>
    </w:p>
    <w:p w14:paraId="5F0E6A98" w14:textId="77777777" w:rsidR="00C1096E" w:rsidRDefault="00C1096E" w:rsidP="00297F87">
      <w:pPr>
        <w:rPr>
          <w:b/>
          <w:bCs/>
        </w:rPr>
      </w:pPr>
    </w:p>
    <w:p w14:paraId="1EE9B792" w14:textId="77777777" w:rsidR="00C1096E" w:rsidRDefault="00C1096E" w:rsidP="00297F87">
      <w:pPr>
        <w:rPr>
          <w:b/>
          <w:bCs/>
        </w:rPr>
      </w:pPr>
    </w:p>
    <w:p w14:paraId="74A2BCD8" w14:textId="77777777" w:rsidR="00C1096E" w:rsidRDefault="00C1096E" w:rsidP="00297F87">
      <w:pPr>
        <w:rPr>
          <w:b/>
          <w:bCs/>
        </w:rPr>
      </w:pPr>
    </w:p>
    <w:p w14:paraId="327AE1FE" w14:textId="77777777" w:rsidR="00C1096E" w:rsidRDefault="00C1096E" w:rsidP="00297F87">
      <w:pPr>
        <w:rPr>
          <w:b/>
          <w:bCs/>
        </w:rPr>
      </w:pPr>
    </w:p>
    <w:p w14:paraId="42AD8EAF" w14:textId="77777777" w:rsidR="00C1096E" w:rsidRDefault="00C1096E" w:rsidP="00297F87">
      <w:pPr>
        <w:rPr>
          <w:b/>
          <w:bCs/>
        </w:rPr>
      </w:pPr>
    </w:p>
    <w:p w14:paraId="34186F39" w14:textId="77777777" w:rsidR="00C1096E" w:rsidRDefault="00C1096E" w:rsidP="00297F87">
      <w:pPr>
        <w:rPr>
          <w:b/>
          <w:bCs/>
        </w:rPr>
      </w:pPr>
    </w:p>
    <w:p w14:paraId="5F407A48" w14:textId="77777777" w:rsidR="00C1096E" w:rsidRDefault="00C1096E" w:rsidP="00297F87">
      <w:pPr>
        <w:rPr>
          <w:b/>
          <w:bCs/>
        </w:rPr>
      </w:pPr>
    </w:p>
    <w:p w14:paraId="61EBC3EE" w14:textId="753E5705" w:rsidR="00C1096E" w:rsidRDefault="002A58B9" w:rsidP="00297F87">
      <w:pPr>
        <w:rPr>
          <w:b/>
          <w:bCs/>
        </w:rPr>
      </w:pPr>
      <w:r>
        <w:rPr>
          <w:b/>
          <w:bCs/>
        </w:rPr>
        <w:lastRenderedPageBreak/>
        <w:t>Transfer Learning</w:t>
      </w:r>
    </w:p>
    <w:p w14:paraId="7432DDBC" w14:textId="4CA556D2" w:rsidR="002A58B9" w:rsidRDefault="002A58B9" w:rsidP="00297F87">
      <w:pPr>
        <w:rPr>
          <w:b/>
          <w:bCs/>
        </w:rPr>
      </w:pPr>
      <w:r w:rsidRPr="002A58B9">
        <w:rPr>
          <w:b/>
          <w:bCs/>
        </w:rPr>
        <w:drawing>
          <wp:inline distT="0" distB="0" distL="0" distR="0" wp14:anchorId="7E008EFB" wp14:editId="767A3DA6">
            <wp:extent cx="4315427" cy="773538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6512" w14:textId="77777777" w:rsidR="00AD481B" w:rsidRDefault="00AD481B" w:rsidP="00297F87">
      <w:pPr>
        <w:rPr>
          <w:b/>
          <w:bCs/>
        </w:rPr>
      </w:pPr>
    </w:p>
    <w:p w14:paraId="366C369B" w14:textId="77777777" w:rsidR="00AD481B" w:rsidRDefault="00AD481B" w:rsidP="00297F87">
      <w:pPr>
        <w:rPr>
          <w:b/>
          <w:bCs/>
        </w:rPr>
      </w:pPr>
    </w:p>
    <w:p w14:paraId="3711DA7C" w14:textId="30BBB960" w:rsidR="00AD481B" w:rsidRDefault="003808B8" w:rsidP="00297F87">
      <w:pPr>
        <w:rPr>
          <w:b/>
          <w:bCs/>
        </w:rPr>
      </w:pPr>
      <w:r>
        <w:rPr>
          <w:b/>
          <w:bCs/>
        </w:rPr>
        <w:lastRenderedPageBreak/>
        <w:t>Multi-task Learning</w:t>
      </w:r>
    </w:p>
    <w:p w14:paraId="619503A6" w14:textId="269BAE20" w:rsidR="003808B8" w:rsidRDefault="003808B8" w:rsidP="00297F87">
      <w:pPr>
        <w:rPr>
          <w:b/>
          <w:bCs/>
        </w:rPr>
      </w:pPr>
      <w:r w:rsidRPr="003808B8">
        <w:rPr>
          <w:b/>
          <w:bCs/>
        </w:rPr>
        <w:drawing>
          <wp:inline distT="0" distB="0" distL="0" distR="0" wp14:anchorId="3D73D0E6" wp14:editId="1F21E824">
            <wp:extent cx="4353533" cy="7344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FDEF" w14:textId="77777777" w:rsidR="005425E9" w:rsidRDefault="005425E9" w:rsidP="00297F87">
      <w:pPr>
        <w:rPr>
          <w:b/>
          <w:bCs/>
        </w:rPr>
      </w:pPr>
    </w:p>
    <w:p w14:paraId="1980924E" w14:textId="77777777" w:rsidR="005425E9" w:rsidRDefault="005425E9" w:rsidP="00297F87">
      <w:pPr>
        <w:rPr>
          <w:b/>
          <w:bCs/>
        </w:rPr>
      </w:pPr>
    </w:p>
    <w:p w14:paraId="70C73E1F" w14:textId="77777777" w:rsidR="005425E9" w:rsidRDefault="005425E9" w:rsidP="00297F87">
      <w:pPr>
        <w:rPr>
          <w:b/>
          <w:bCs/>
        </w:rPr>
      </w:pPr>
    </w:p>
    <w:p w14:paraId="739AA43D" w14:textId="77777777" w:rsidR="005425E9" w:rsidRPr="00D72BB6" w:rsidRDefault="005425E9" w:rsidP="00297F87">
      <w:pPr>
        <w:rPr>
          <w:b/>
          <w:bCs/>
        </w:rPr>
      </w:pPr>
    </w:p>
    <w:sectPr w:rsidR="005425E9" w:rsidRPr="00D72B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F4163"/>
    <w:multiLevelType w:val="hybridMultilevel"/>
    <w:tmpl w:val="D426404A"/>
    <w:lvl w:ilvl="0" w:tplc="3CBECD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86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E6"/>
    <w:rsid w:val="00047D9E"/>
    <w:rsid w:val="00176FA4"/>
    <w:rsid w:val="00230DFA"/>
    <w:rsid w:val="00297F87"/>
    <w:rsid w:val="002A58B9"/>
    <w:rsid w:val="003037CC"/>
    <w:rsid w:val="003808B8"/>
    <w:rsid w:val="005425E9"/>
    <w:rsid w:val="00556161"/>
    <w:rsid w:val="005E1BD3"/>
    <w:rsid w:val="0071779A"/>
    <w:rsid w:val="00AD481B"/>
    <w:rsid w:val="00BB6D8F"/>
    <w:rsid w:val="00BC313C"/>
    <w:rsid w:val="00C1096E"/>
    <w:rsid w:val="00D72BB6"/>
    <w:rsid w:val="00E4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02B3"/>
  <w15:chartTrackingRefBased/>
  <w15:docId w15:val="{70E14ED5-64B6-4CE5-B5B1-399E88B8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14</cp:revision>
  <dcterms:created xsi:type="dcterms:W3CDTF">2025-11-13T23:20:00Z</dcterms:created>
  <dcterms:modified xsi:type="dcterms:W3CDTF">2025-11-14T00:14:00Z</dcterms:modified>
</cp:coreProperties>
</file>