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D4BA" w14:textId="77777777" w:rsidR="005D6E5B" w:rsidRDefault="005D6E5B" w:rsidP="005D6E5B">
      <w:bookmarkStart w:id="0" w:name="_GoBack"/>
      <w:bookmarkEnd w:id="0"/>
    </w:p>
    <w:p w14:paraId="40D9CEDE" w14:textId="77777777" w:rsidR="005D6E5B" w:rsidRDefault="005D6E5B" w:rsidP="005D6E5B"/>
    <w:p w14:paraId="7EE1F8AE" w14:textId="77777777" w:rsidR="005D6E5B" w:rsidRDefault="005D6E5B" w:rsidP="005D6E5B"/>
    <w:p w14:paraId="3E0E29D7" w14:textId="77777777" w:rsidR="005D6E5B" w:rsidRDefault="005D6E5B" w:rsidP="005D6E5B"/>
    <w:p w14:paraId="4067F60C" w14:textId="77777777" w:rsidR="005D6E5B" w:rsidRDefault="005D6E5B" w:rsidP="005D6E5B"/>
    <w:p w14:paraId="6F56F523" w14:textId="77777777" w:rsidR="005D6E5B" w:rsidRDefault="005D6E5B" w:rsidP="005D6E5B"/>
    <w:p w14:paraId="76072431" w14:textId="77777777" w:rsidR="005D6E5B" w:rsidRDefault="005D6E5B" w:rsidP="005D6E5B"/>
    <w:p w14:paraId="0B045BF9" w14:textId="77777777" w:rsidR="005D6E5B" w:rsidRDefault="005D6E5B" w:rsidP="005D6E5B"/>
    <w:p w14:paraId="41490FC9" w14:textId="77777777" w:rsidR="005D6E5B" w:rsidRDefault="005D6E5B" w:rsidP="005D6E5B"/>
    <w:p w14:paraId="2AEF71EE" w14:textId="77777777" w:rsidR="005D6E5B" w:rsidRDefault="005D6E5B" w:rsidP="005D6E5B"/>
    <w:p w14:paraId="3EF27E1E" w14:textId="77777777" w:rsidR="005D6E5B" w:rsidRDefault="005D6E5B" w:rsidP="005D6E5B"/>
    <w:p w14:paraId="77DD29C0" w14:textId="77777777" w:rsidR="005D6E5B" w:rsidRDefault="005D6E5B" w:rsidP="005D6E5B"/>
    <w:p w14:paraId="7A979751" w14:textId="77777777" w:rsidR="005D6E5B" w:rsidRDefault="005D6E5B" w:rsidP="005D6E5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540"/>
      </w:tblGrid>
      <w:tr w:rsidR="005D6E5B" w14:paraId="041E6B0C" w14:textId="77777777" w:rsidTr="009E0930">
        <w:tc>
          <w:tcPr>
            <w:tcW w:w="10540" w:type="dxa"/>
            <w:shd w:val="clear" w:color="auto" w:fill="auto"/>
          </w:tcPr>
          <w:p w14:paraId="24950646" w14:textId="77ABA253" w:rsidR="005D6E5B" w:rsidRDefault="008165F4" w:rsidP="009E0930">
            <w:pPr>
              <w:pStyle w:val="ProjectTitle"/>
            </w:pPr>
            <w:r>
              <w:t>iTools</w:t>
            </w:r>
          </w:p>
        </w:tc>
      </w:tr>
      <w:tr w:rsidR="005D6E5B" w14:paraId="1D655B52" w14:textId="77777777" w:rsidTr="009E0930">
        <w:tc>
          <w:tcPr>
            <w:tcW w:w="10540" w:type="dxa"/>
            <w:shd w:val="clear" w:color="auto" w:fill="auto"/>
          </w:tcPr>
          <w:p w14:paraId="1DFD6701" w14:textId="75B35C3F" w:rsidR="005D6E5B" w:rsidRDefault="006633EE" w:rsidP="009E0930">
            <w:pPr>
              <w:pStyle w:val="DocumentTitle"/>
            </w:pPr>
            <w:r>
              <w:rPr>
                <w:rFonts w:ascii="Arial" w:hAnsi="Arial"/>
              </w:rPr>
              <w:t>Deployment</w:t>
            </w:r>
            <w:r w:rsidR="001E1406">
              <w:rPr>
                <w:rFonts w:ascii="Arial" w:hAnsi="Arial"/>
              </w:rPr>
              <w:t xml:space="preserve"> Guide</w:t>
            </w:r>
          </w:p>
        </w:tc>
      </w:tr>
    </w:tbl>
    <w:p w14:paraId="546D16FB" w14:textId="77777777" w:rsidR="005D6E5B" w:rsidRDefault="005D6E5B" w:rsidP="005D6E5B"/>
    <w:p w14:paraId="78176BE1" w14:textId="77777777" w:rsidR="005D6E5B" w:rsidRDefault="005D6E5B" w:rsidP="005D6E5B"/>
    <w:p w14:paraId="359288A1" w14:textId="77777777" w:rsidR="005D6E5B" w:rsidRDefault="005D6E5B" w:rsidP="005D6E5B"/>
    <w:p w14:paraId="519065EC" w14:textId="77777777" w:rsidR="005D6E5B" w:rsidRDefault="005D6E5B" w:rsidP="005D6E5B"/>
    <w:p w14:paraId="2BA2FBFB" w14:textId="77777777" w:rsidR="005D6E5B" w:rsidRDefault="005D6E5B" w:rsidP="005D6E5B"/>
    <w:p w14:paraId="26A99F95" w14:textId="77777777" w:rsidR="005D6E5B" w:rsidRDefault="005D6E5B" w:rsidP="005D6E5B"/>
    <w:p w14:paraId="545BD0F9" w14:textId="77777777" w:rsidR="005D6E5B" w:rsidRDefault="005D6E5B" w:rsidP="005D6E5B"/>
    <w:p w14:paraId="616CC2FC" w14:textId="77777777" w:rsidR="005D6E5B" w:rsidRDefault="005D6E5B" w:rsidP="005D6E5B"/>
    <w:p w14:paraId="24813848" w14:textId="77777777" w:rsidR="005D6E5B" w:rsidRDefault="005D6E5B" w:rsidP="005D6E5B"/>
    <w:p w14:paraId="0C58E9DE" w14:textId="77777777" w:rsidR="005D6E5B" w:rsidRDefault="005D6E5B" w:rsidP="005D6E5B"/>
    <w:p w14:paraId="4A10969B" w14:textId="77777777" w:rsidR="005D6E5B" w:rsidRDefault="005D6E5B" w:rsidP="005D6E5B"/>
    <w:p w14:paraId="796E918C" w14:textId="77777777" w:rsidR="005D6E5B" w:rsidRDefault="005D6E5B" w:rsidP="005D6E5B"/>
    <w:p w14:paraId="21D28E83" w14:textId="77777777" w:rsidR="005D6E5B" w:rsidRDefault="005D6E5B" w:rsidP="005D6E5B"/>
    <w:tbl>
      <w:tblPr>
        <w:tblW w:w="10545" w:type="dxa"/>
        <w:tblInd w:w="55" w:type="dxa"/>
        <w:tblLayout w:type="fixed"/>
        <w:tblCellMar>
          <w:top w:w="55" w:type="dxa"/>
          <w:left w:w="55" w:type="dxa"/>
          <w:bottom w:w="55" w:type="dxa"/>
          <w:right w:w="55" w:type="dxa"/>
        </w:tblCellMar>
        <w:tblLook w:val="0000" w:firstRow="0" w:lastRow="0" w:firstColumn="0" w:lastColumn="0" w:noHBand="0" w:noVBand="0"/>
      </w:tblPr>
      <w:tblGrid>
        <w:gridCol w:w="992"/>
        <w:gridCol w:w="2232"/>
        <w:gridCol w:w="7321"/>
      </w:tblGrid>
      <w:tr w:rsidR="005D6E5B" w14:paraId="3B47B357" w14:textId="77777777" w:rsidTr="005466EE">
        <w:tc>
          <w:tcPr>
            <w:tcW w:w="992" w:type="dxa"/>
            <w:shd w:val="clear" w:color="auto" w:fill="auto"/>
          </w:tcPr>
          <w:p w14:paraId="25B20BBC" w14:textId="77777777" w:rsidR="005D6E5B" w:rsidRDefault="005D6E5B" w:rsidP="009E0930">
            <w:pPr>
              <w:pStyle w:val="TableContents"/>
            </w:pPr>
          </w:p>
        </w:tc>
        <w:tc>
          <w:tcPr>
            <w:tcW w:w="2232" w:type="dxa"/>
            <w:shd w:val="clear" w:color="auto" w:fill="auto"/>
          </w:tcPr>
          <w:p w14:paraId="3A790476" w14:textId="77777777" w:rsidR="005D6E5B" w:rsidRDefault="005D6E5B" w:rsidP="009E0930">
            <w:pPr>
              <w:rPr>
                <w:rFonts w:eastAsia="Arial" w:cs="Arial"/>
                <w:i/>
                <w:sz w:val="18"/>
                <w:szCs w:val="18"/>
              </w:rPr>
            </w:pPr>
            <w:r>
              <w:rPr>
                <w:b/>
                <w:bCs/>
                <w:i/>
                <w:sz w:val="18"/>
                <w:szCs w:val="18"/>
              </w:rPr>
              <w:t>Last updated by:</w:t>
            </w:r>
          </w:p>
        </w:tc>
        <w:tc>
          <w:tcPr>
            <w:tcW w:w="7321" w:type="dxa"/>
            <w:shd w:val="clear" w:color="auto" w:fill="auto"/>
          </w:tcPr>
          <w:p w14:paraId="4FAD028D" w14:textId="77777777" w:rsidR="005D6E5B" w:rsidRDefault="005466EE" w:rsidP="009E0930">
            <w:pPr>
              <w:autoSpaceDE w:val="0"/>
            </w:pPr>
            <w:r>
              <w:rPr>
                <w:rFonts w:eastAsia="Arial" w:cs="Arial"/>
                <w:i/>
                <w:sz w:val="18"/>
                <w:szCs w:val="18"/>
              </w:rPr>
              <w:t>Quan Nguyen</w:t>
            </w:r>
          </w:p>
        </w:tc>
      </w:tr>
      <w:tr w:rsidR="005D6E5B" w14:paraId="71453745" w14:textId="77777777" w:rsidTr="005466EE">
        <w:tc>
          <w:tcPr>
            <w:tcW w:w="992" w:type="dxa"/>
            <w:shd w:val="clear" w:color="auto" w:fill="auto"/>
          </w:tcPr>
          <w:p w14:paraId="48B7DB75" w14:textId="77777777" w:rsidR="005D6E5B" w:rsidRDefault="005D6E5B" w:rsidP="009E0930">
            <w:pPr>
              <w:pStyle w:val="TableContents"/>
            </w:pPr>
          </w:p>
        </w:tc>
        <w:tc>
          <w:tcPr>
            <w:tcW w:w="2232" w:type="dxa"/>
            <w:shd w:val="clear" w:color="auto" w:fill="auto"/>
          </w:tcPr>
          <w:p w14:paraId="506B02F3" w14:textId="77777777" w:rsidR="005D6E5B" w:rsidRDefault="005D6E5B" w:rsidP="009E0930">
            <w:pPr>
              <w:rPr>
                <w:rFonts w:eastAsia="Arial" w:cs="Arial"/>
                <w:i/>
                <w:sz w:val="18"/>
                <w:szCs w:val="18"/>
              </w:rPr>
            </w:pPr>
            <w:r>
              <w:rPr>
                <w:b/>
                <w:bCs/>
                <w:i/>
                <w:sz w:val="18"/>
                <w:szCs w:val="18"/>
              </w:rPr>
              <w:t>Effective date:</w:t>
            </w:r>
          </w:p>
        </w:tc>
        <w:tc>
          <w:tcPr>
            <w:tcW w:w="7321" w:type="dxa"/>
            <w:shd w:val="clear" w:color="auto" w:fill="auto"/>
          </w:tcPr>
          <w:p w14:paraId="345D1040" w14:textId="7738EEED" w:rsidR="005D6E5B" w:rsidRDefault="006633EE" w:rsidP="005466EE">
            <w:pPr>
              <w:autoSpaceDE w:val="0"/>
            </w:pPr>
            <w:r>
              <w:t>May</w:t>
            </w:r>
            <w:r w:rsidR="005466EE">
              <w:t xml:space="preserve"> 14, 201</w:t>
            </w:r>
            <w:r>
              <w:t>9</w:t>
            </w:r>
          </w:p>
        </w:tc>
      </w:tr>
      <w:tr w:rsidR="005D6E5B" w14:paraId="5766E82D" w14:textId="77777777" w:rsidTr="005466EE">
        <w:tc>
          <w:tcPr>
            <w:tcW w:w="992" w:type="dxa"/>
            <w:shd w:val="clear" w:color="auto" w:fill="auto"/>
          </w:tcPr>
          <w:p w14:paraId="076651F9" w14:textId="77777777" w:rsidR="005D6E5B" w:rsidRDefault="005D6E5B" w:rsidP="009E0930">
            <w:pPr>
              <w:pStyle w:val="TableContents"/>
            </w:pPr>
          </w:p>
        </w:tc>
        <w:tc>
          <w:tcPr>
            <w:tcW w:w="2232" w:type="dxa"/>
            <w:shd w:val="clear" w:color="auto" w:fill="auto"/>
          </w:tcPr>
          <w:p w14:paraId="7B637354" w14:textId="77777777" w:rsidR="005D6E5B" w:rsidRDefault="005D6E5B" w:rsidP="009E0930">
            <w:pPr>
              <w:rPr>
                <w:rFonts w:eastAsia="Arial" w:cs="Arial"/>
                <w:i/>
                <w:sz w:val="18"/>
                <w:szCs w:val="18"/>
              </w:rPr>
            </w:pPr>
            <w:r>
              <w:rPr>
                <w:b/>
                <w:bCs/>
                <w:i/>
                <w:sz w:val="18"/>
                <w:szCs w:val="18"/>
              </w:rPr>
              <w:t>Version:</w:t>
            </w:r>
          </w:p>
        </w:tc>
        <w:tc>
          <w:tcPr>
            <w:tcW w:w="7321" w:type="dxa"/>
            <w:shd w:val="clear" w:color="auto" w:fill="auto"/>
          </w:tcPr>
          <w:p w14:paraId="314C4E5C" w14:textId="77777777" w:rsidR="005D6E5B" w:rsidRDefault="005466EE" w:rsidP="009E0930">
            <w:pPr>
              <w:autoSpaceDE w:val="0"/>
            </w:pPr>
            <w:r>
              <w:rPr>
                <w:rFonts w:eastAsia="Arial" w:cs="Arial"/>
                <w:i/>
                <w:sz w:val="18"/>
                <w:szCs w:val="18"/>
              </w:rPr>
              <w:t>1.0</w:t>
            </w:r>
          </w:p>
        </w:tc>
      </w:tr>
    </w:tbl>
    <w:p w14:paraId="21E5EE80" w14:textId="77777777" w:rsidR="005D6E5B" w:rsidRDefault="005D6E5B" w:rsidP="005D6E5B">
      <w:pPr>
        <w:sectPr w:rsidR="005D6E5B">
          <w:pgSz w:w="12240" w:h="15840"/>
          <w:pgMar w:top="850" w:right="850" w:bottom="850" w:left="850" w:header="720" w:footer="720" w:gutter="0"/>
          <w:cols w:space="720"/>
        </w:sectPr>
      </w:pPr>
    </w:p>
    <w:p w14:paraId="0CFB6A69" w14:textId="77777777" w:rsidR="005D6E5B" w:rsidRDefault="005D6E5B" w:rsidP="005D6E5B">
      <w:pPr>
        <w:pStyle w:val="Heading"/>
      </w:pPr>
      <w:r>
        <w:lastRenderedPageBreak/>
        <w:t>Document Control</w:t>
      </w:r>
    </w:p>
    <w:tbl>
      <w:tblPr>
        <w:tblW w:w="10545" w:type="dxa"/>
        <w:tblInd w:w="55" w:type="dxa"/>
        <w:tblLayout w:type="fixed"/>
        <w:tblCellMar>
          <w:top w:w="55" w:type="dxa"/>
          <w:left w:w="55" w:type="dxa"/>
          <w:bottom w:w="55" w:type="dxa"/>
          <w:right w:w="55" w:type="dxa"/>
        </w:tblCellMar>
        <w:tblLook w:val="0000" w:firstRow="0" w:lastRow="0" w:firstColumn="0" w:lastColumn="0" w:noHBand="0" w:noVBand="0"/>
      </w:tblPr>
      <w:tblGrid>
        <w:gridCol w:w="868"/>
        <w:gridCol w:w="4175"/>
        <w:gridCol w:w="1387"/>
        <w:gridCol w:w="1388"/>
        <w:gridCol w:w="1397"/>
        <w:gridCol w:w="1330"/>
      </w:tblGrid>
      <w:tr w:rsidR="005D6E5B" w14:paraId="22C4B600" w14:textId="77777777" w:rsidTr="001E1406">
        <w:tc>
          <w:tcPr>
            <w:tcW w:w="868" w:type="dxa"/>
            <w:tcBorders>
              <w:top w:val="single" w:sz="1" w:space="0" w:color="000000"/>
              <w:left w:val="single" w:sz="1" w:space="0" w:color="000000"/>
              <w:bottom w:val="single" w:sz="1" w:space="0" w:color="000000"/>
            </w:tcBorders>
            <w:shd w:val="clear" w:color="auto" w:fill="CCCCCC"/>
          </w:tcPr>
          <w:p w14:paraId="242E03AE" w14:textId="77777777" w:rsidR="005D6E5B" w:rsidRDefault="005D6E5B" w:rsidP="009E0930">
            <w:pPr>
              <w:pStyle w:val="TableHeading"/>
              <w:jc w:val="left"/>
            </w:pPr>
            <w:r>
              <w:t>Version</w:t>
            </w:r>
          </w:p>
        </w:tc>
        <w:tc>
          <w:tcPr>
            <w:tcW w:w="4175" w:type="dxa"/>
            <w:tcBorders>
              <w:top w:val="single" w:sz="1" w:space="0" w:color="000000"/>
              <w:left w:val="single" w:sz="1" w:space="0" w:color="000000"/>
              <w:bottom w:val="single" w:sz="1" w:space="0" w:color="000000"/>
            </w:tcBorders>
            <w:shd w:val="clear" w:color="auto" w:fill="CCCCCC"/>
          </w:tcPr>
          <w:p w14:paraId="144FF345" w14:textId="77777777" w:rsidR="005D6E5B" w:rsidRDefault="005D6E5B" w:rsidP="009E0930">
            <w:pPr>
              <w:pStyle w:val="TableHeading"/>
              <w:jc w:val="left"/>
            </w:pPr>
            <w:r>
              <w:t>Change description</w:t>
            </w:r>
          </w:p>
        </w:tc>
        <w:tc>
          <w:tcPr>
            <w:tcW w:w="1387" w:type="dxa"/>
            <w:tcBorders>
              <w:top w:val="single" w:sz="1" w:space="0" w:color="000000"/>
              <w:left w:val="single" w:sz="1" w:space="0" w:color="000000"/>
              <w:bottom w:val="single" w:sz="1" w:space="0" w:color="000000"/>
            </w:tcBorders>
            <w:shd w:val="clear" w:color="auto" w:fill="CCCCCC"/>
          </w:tcPr>
          <w:p w14:paraId="5A34555D" w14:textId="77777777" w:rsidR="005D6E5B" w:rsidRDefault="005D6E5B" w:rsidP="009E0930">
            <w:pPr>
              <w:pStyle w:val="TableHeading"/>
              <w:jc w:val="left"/>
            </w:pPr>
            <w:r>
              <w:t>Changed by</w:t>
            </w:r>
          </w:p>
        </w:tc>
        <w:tc>
          <w:tcPr>
            <w:tcW w:w="1388" w:type="dxa"/>
            <w:tcBorders>
              <w:top w:val="single" w:sz="1" w:space="0" w:color="000000"/>
              <w:left w:val="single" w:sz="1" w:space="0" w:color="000000"/>
              <w:bottom w:val="single" w:sz="1" w:space="0" w:color="000000"/>
            </w:tcBorders>
            <w:shd w:val="clear" w:color="auto" w:fill="CCCCCC"/>
          </w:tcPr>
          <w:p w14:paraId="24BBAC93" w14:textId="77777777" w:rsidR="005D6E5B" w:rsidRDefault="005D6E5B" w:rsidP="009E0930">
            <w:pPr>
              <w:pStyle w:val="TableHeading"/>
              <w:jc w:val="left"/>
            </w:pPr>
            <w:r>
              <w:t>Date</w:t>
            </w:r>
          </w:p>
        </w:tc>
        <w:tc>
          <w:tcPr>
            <w:tcW w:w="1397" w:type="dxa"/>
            <w:tcBorders>
              <w:top w:val="single" w:sz="1" w:space="0" w:color="000000"/>
              <w:left w:val="single" w:sz="1" w:space="0" w:color="000000"/>
              <w:bottom w:val="single" w:sz="1" w:space="0" w:color="000000"/>
            </w:tcBorders>
            <w:shd w:val="clear" w:color="auto" w:fill="CCCCCC"/>
          </w:tcPr>
          <w:p w14:paraId="4ED84A6F" w14:textId="77777777" w:rsidR="005D6E5B" w:rsidRDefault="005D6E5B" w:rsidP="009E0930">
            <w:pPr>
              <w:pStyle w:val="TableHeading"/>
              <w:jc w:val="left"/>
            </w:pPr>
            <w:r>
              <w:t>Approved by</w:t>
            </w:r>
          </w:p>
        </w:tc>
        <w:tc>
          <w:tcPr>
            <w:tcW w:w="1330" w:type="dxa"/>
            <w:tcBorders>
              <w:top w:val="single" w:sz="1" w:space="0" w:color="000000"/>
              <w:left w:val="single" w:sz="1" w:space="0" w:color="000000"/>
              <w:bottom w:val="single" w:sz="1" w:space="0" w:color="000000"/>
              <w:right w:val="single" w:sz="1" w:space="0" w:color="000000"/>
            </w:tcBorders>
            <w:shd w:val="clear" w:color="auto" w:fill="CCCCCC"/>
          </w:tcPr>
          <w:p w14:paraId="5AAC65A8" w14:textId="77777777" w:rsidR="005D6E5B" w:rsidRDefault="005D6E5B" w:rsidP="009E0930">
            <w:pPr>
              <w:pStyle w:val="TableHeading"/>
              <w:jc w:val="left"/>
            </w:pPr>
            <w:r>
              <w:t>Date</w:t>
            </w:r>
          </w:p>
        </w:tc>
      </w:tr>
      <w:tr w:rsidR="001E1406" w14:paraId="3AC9309F" w14:textId="77777777" w:rsidTr="001E1406">
        <w:tc>
          <w:tcPr>
            <w:tcW w:w="868" w:type="dxa"/>
            <w:tcBorders>
              <w:left w:val="single" w:sz="1" w:space="0" w:color="000000"/>
              <w:bottom w:val="single" w:sz="1" w:space="0" w:color="000000"/>
            </w:tcBorders>
            <w:shd w:val="clear" w:color="auto" w:fill="auto"/>
          </w:tcPr>
          <w:p w14:paraId="6F86DAEA" w14:textId="56281DC9" w:rsidR="001E1406" w:rsidRDefault="008D4A9F" w:rsidP="001E1406">
            <w:pPr>
              <w:pStyle w:val="TableContents"/>
            </w:pPr>
            <w:r>
              <w:t>0.1</w:t>
            </w:r>
          </w:p>
        </w:tc>
        <w:tc>
          <w:tcPr>
            <w:tcW w:w="4175" w:type="dxa"/>
            <w:tcBorders>
              <w:left w:val="single" w:sz="1" w:space="0" w:color="000000"/>
              <w:bottom w:val="single" w:sz="1" w:space="0" w:color="000000"/>
            </w:tcBorders>
            <w:shd w:val="clear" w:color="auto" w:fill="auto"/>
          </w:tcPr>
          <w:p w14:paraId="238936B3" w14:textId="3D23ADCB" w:rsidR="001E1406" w:rsidRDefault="008D4A9F" w:rsidP="008D4A9F">
            <w:pPr>
              <w:pStyle w:val="TableContents"/>
            </w:pPr>
            <w:r>
              <w:t>Initiate and draf</w:t>
            </w:r>
            <w:r w:rsidR="00616823">
              <w:t>t</w:t>
            </w:r>
          </w:p>
        </w:tc>
        <w:tc>
          <w:tcPr>
            <w:tcW w:w="1387" w:type="dxa"/>
            <w:tcBorders>
              <w:left w:val="single" w:sz="1" w:space="0" w:color="000000"/>
              <w:bottom w:val="single" w:sz="1" w:space="0" w:color="000000"/>
            </w:tcBorders>
            <w:shd w:val="clear" w:color="auto" w:fill="auto"/>
          </w:tcPr>
          <w:p w14:paraId="620435E2" w14:textId="01B7A7CB" w:rsidR="001E1406" w:rsidRDefault="001E1406" w:rsidP="001E1406">
            <w:pPr>
              <w:pStyle w:val="TableContents"/>
            </w:pPr>
            <w:r>
              <w:t>Quan Nguyen</w:t>
            </w:r>
          </w:p>
        </w:tc>
        <w:tc>
          <w:tcPr>
            <w:tcW w:w="1388" w:type="dxa"/>
            <w:tcBorders>
              <w:left w:val="single" w:sz="1" w:space="0" w:color="000000"/>
              <w:bottom w:val="single" w:sz="1" w:space="0" w:color="000000"/>
            </w:tcBorders>
            <w:shd w:val="clear" w:color="auto" w:fill="auto"/>
          </w:tcPr>
          <w:p w14:paraId="56941C88" w14:textId="52F42A9C" w:rsidR="001E1406" w:rsidRDefault="006633EE" w:rsidP="001E1406">
            <w:pPr>
              <w:pStyle w:val="TableContents"/>
            </w:pPr>
            <w:r>
              <w:t>May 14, 2019</w:t>
            </w:r>
          </w:p>
        </w:tc>
        <w:tc>
          <w:tcPr>
            <w:tcW w:w="1397" w:type="dxa"/>
            <w:tcBorders>
              <w:left w:val="single" w:sz="1" w:space="0" w:color="000000"/>
              <w:bottom w:val="single" w:sz="1" w:space="0" w:color="000000"/>
            </w:tcBorders>
            <w:shd w:val="clear" w:color="auto" w:fill="auto"/>
          </w:tcPr>
          <w:p w14:paraId="0B1769CC" w14:textId="6A2A3C51" w:rsidR="001E1406" w:rsidRDefault="001E1406" w:rsidP="001E1406">
            <w:pPr>
              <w:pStyle w:val="TableContents"/>
            </w:pPr>
          </w:p>
        </w:tc>
        <w:tc>
          <w:tcPr>
            <w:tcW w:w="1330" w:type="dxa"/>
            <w:tcBorders>
              <w:left w:val="single" w:sz="1" w:space="0" w:color="000000"/>
              <w:bottom w:val="single" w:sz="1" w:space="0" w:color="000000"/>
              <w:right w:val="single" w:sz="1" w:space="0" w:color="000000"/>
            </w:tcBorders>
            <w:shd w:val="clear" w:color="auto" w:fill="auto"/>
          </w:tcPr>
          <w:p w14:paraId="1C42692A" w14:textId="4EBAAA75" w:rsidR="001E1406" w:rsidRDefault="001E1406" w:rsidP="001E1406">
            <w:pPr>
              <w:pStyle w:val="TableContents"/>
            </w:pPr>
          </w:p>
        </w:tc>
      </w:tr>
      <w:tr w:rsidR="008D4A9F" w14:paraId="27050E58" w14:textId="77777777" w:rsidTr="001E1406">
        <w:tc>
          <w:tcPr>
            <w:tcW w:w="868" w:type="dxa"/>
            <w:tcBorders>
              <w:left w:val="single" w:sz="1" w:space="0" w:color="000000"/>
              <w:bottom w:val="single" w:sz="1" w:space="0" w:color="000000"/>
            </w:tcBorders>
            <w:shd w:val="clear" w:color="auto" w:fill="auto"/>
          </w:tcPr>
          <w:p w14:paraId="535B1EB9" w14:textId="09528F9C" w:rsidR="008D4A9F" w:rsidRDefault="008D4A9F" w:rsidP="008D4A9F">
            <w:pPr>
              <w:pStyle w:val="TableContents"/>
            </w:pPr>
            <w:r>
              <w:t>1.0</w:t>
            </w:r>
          </w:p>
        </w:tc>
        <w:tc>
          <w:tcPr>
            <w:tcW w:w="4175" w:type="dxa"/>
            <w:tcBorders>
              <w:left w:val="single" w:sz="1" w:space="0" w:color="000000"/>
              <w:bottom w:val="single" w:sz="1" w:space="0" w:color="000000"/>
            </w:tcBorders>
            <w:shd w:val="clear" w:color="auto" w:fill="auto"/>
          </w:tcPr>
          <w:p w14:paraId="69B68CAD" w14:textId="0497CDB1" w:rsidR="008D4A9F" w:rsidRDefault="008D4A9F" w:rsidP="008D4A9F">
            <w:pPr>
              <w:pStyle w:val="TableContents"/>
            </w:pPr>
            <w:r>
              <w:t>Modify and finalize the document</w:t>
            </w:r>
          </w:p>
        </w:tc>
        <w:tc>
          <w:tcPr>
            <w:tcW w:w="1387" w:type="dxa"/>
            <w:tcBorders>
              <w:left w:val="single" w:sz="1" w:space="0" w:color="000000"/>
              <w:bottom w:val="single" w:sz="1" w:space="0" w:color="000000"/>
            </w:tcBorders>
            <w:shd w:val="clear" w:color="auto" w:fill="auto"/>
          </w:tcPr>
          <w:p w14:paraId="1B3FB127" w14:textId="3F5C11F0" w:rsidR="008D4A9F" w:rsidRDefault="008D4A9F" w:rsidP="008D4A9F">
            <w:pPr>
              <w:pStyle w:val="TableContents"/>
            </w:pPr>
            <w:r>
              <w:t>Quan Nguyen</w:t>
            </w:r>
          </w:p>
        </w:tc>
        <w:tc>
          <w:tcPr>
            <w:tcW w:w="1388" w:type="dxa"/>
            <w:tcBorders>
              <w:left w:val="single" w:sz="1" w:space="0" w:color="000000"/>
              <w:bottom w:val="single" w:sz="1" w:space="0" w:color="000000"/>
            </w:tcBorders>
            <w:shd w:val="clear" w:color="auto" w:fill="auto"/>
          </w:tcPr>
          <w:p w14:paraId="757BD2A6" w14:textId="2D7C3E5B" w:rsidR="008D4A9F" w:rsidRDefault="006633EE" w:rsidP="008D4A9F">
            <w:pPr>
              <w:pStyle w:val="TableContents"/>
            </w:pPr>
            <w:r>
              <w:t>May 24, 2019</w:t>
            </w:r>
          </w:p>
        </w:tc>
        <w:tc>
          <w:tcPr>
            <w:tcW w:w="1397" w:type="dxa"/>
            <w:tcBorders>
              <w:left w:val="single" w:sz="1" w:space="0" w:color="000000"/>
              <w:bottom w:val="single" w:sz="1" w:space="0" w:color="000000"/>
            </w:tcBorders>
            <w:shd w:val="clear" w:color="auto" w:fill="auto"/>
          </w:tcPr>
          <w:p w14:paraId="2A4D0DF6" w14:textId="2152C7F8" w:rsidR="008D4A9F" w:rsidRDefault="008D4A9F" w:rsidP="008D4A9F">
            <w:pPr>
              <w:pStyle w:val="TableContents"/>
            </w:pPr>
            <w:r>
              <w:t>Quan Nguyen</w:t>
            </w:r>
          </w:p>
        </w:tc>
        <w:tc>
          <w:tcPr>
            <w:tcW w:w="1330" w:type="dxa"/>
            <w:tcBorders>
              <w:left w:val="single" w:sz="1" w:space="0" w:color="000000"/>
              <w:bottom w:val="single" w:sz="1" w:space="0" w:color="000000"/>
              <w:right w:val="single" w:sz="1" w:space="0" w:color="000000"/>
            </w:tcBorders>
            <w:shd w:val="clear" w:color="auto" w:fill="auto"/>
          </w:tcPr>
          <w:p w14:paraId="691D6052" w14:textId="0BC1827B" w:rsidR="008D4A9F" w:rsidRDefault="006633EE" w:rsidP="008D4A9F">
            <w:pPr>
              <w:pStyle w:val="TableContents"/>
            </w:pPr>
            <w:r>
              <w:t>May 24, 2019</w:t>
            </w:r>
          </w:p>
        </w:tc>
      </w:tr>
      <w:tr w:rsidR="008D4A9F" w14:paraId="20B9C09E" w14:textId="77777777" w:rsidTr="001E1406">
        <w:tc>
          <w:tcPr>
            <w:tcW w:w="868" w:type="dxa"/>
            <w:tcBorders>
              <w:left w:val="single" w:sz="1" w:space="0" w:color="000000"/>
              <w:bottom w:val="single" w:sz="1" w:space="0" w:color="000000"/>
            </w:tcBorders>
            <w:shd w:val="clear" w:color="auto" w:fill="auto"/>
          </w:tcPr>
          <w:p w14:paraId="080416AC" w14:textId="77777777" w:rsidR="008D4A9F" w:rsidRDefault="008D4A9F" w:rsidP="008D4A9F">
            <w:pPr>
              <w:pStyle w:val="TableContents"/>
            </w:pPr>
          </w:p>
        </w:tc>
        <w:tc>
          <w:tcPr>
            <w:tcW w:w="4175" w:type="dxa"/>
            <w:tcBorders>
              <w:left w:val="single" w:sz="1" w:space="0" w:color="000000"/>
              <w:bottom w:val="single" w:sz="1" w:space="0" w:color="000000"/>
            </w:tcBorders>
            <w:shd w:val="clear" w:color="auto" w:fill="auto"/>
          </w:tcPr>
          <w:p w14:paraId="1FE669A7" w14:textId="77777777" w:rsidR="008D4A9F" w:rsidRDefault="008D4A9F" w:rsidP="008D4A9F">
            <w:pPr>
              <w:pStyle w:val="TableContents"/>
            </w:pPr>
          </w:p>
        </w:tc>
        <w:tc>
          <w:tcPr>
            <w:tcW w:w="1387" w:type="dxa"/>
            <w:tcBorders>
              <w:left w:val="single" w:sz="1" w:space="0" w:color="000000"/>
              <w:bottom w:val="single" w:sz="1" w:space="0" w:color="000000"/>
            </w:tcBorders>
            <w:shd w:val="clear" w:color="auto" w:fill="auto"/>
          </w:tcPr>
          <w:p w14:paraId="656FE2BD" w14:textId="77777777" w:rsidR="008D4A9F" w:rsidRDefault="008D4A9F" w:rsidP="008D4A9F">
            <w:pPr>
              <w:pStyle w:val="TableContents"/>
            </w:pPr>
          </w:p>
        </w:tc>
        <w:tc>
          <w:tcPr>
            <w:tcW w:w="1388" w:type="dxa"/>
            <w:tcBorders>
              <w:left w:val="single" w:sz="1" w:space="0" w:color="000000"/>
              <w:bottom w:val="single" w:sz="1" w:space="0" w:color="000000"/>
            </w:tcBorders>
            <w:shd w:val="clear" w:color="auto" w:fill="auto"/>
          </w:tcPr>
          <w:p w14:paraId="105A59E9" w14:textId="77777777" w:rsidR="008D4A9F" w:rsidRDefault="008D4A9F" w:rsidP="008D4A9F">
            <w:pPr>
              <w:pStyle w:val="TableContents"/>
            </w:pPr>
          </w:p>
        </w:tc>
        <w:tc>
          <w:tcPr>
            <w:tcW w:w="1397" w:type="dxa"/>
            <w:tcBorders>
              <w:left w:val="single" w:sz="1" w:space="0" w:color="000000"/>
              <w:bottom w:val="single" w:sz="1" w:space="0" w:color="000000"/>
            </w:tcBorders>
            <w:shd w:val="clear" w:color="auto" w:fill="auto"/>
          </w:tcPr>
          <w:p w14:paraId="7537ECAC" w14:textId="77777777" w:rsidR="008D4A9F" w:rsidRDefault="008D4A9F" w:rsidP="008D4A9F">
            <w:pPr>
              <w:pStyle w:val="TableContents"/>
            </w:pPr>
          </w:p>
        </w:tc>
        <w:tc>
          <w:tcPr>
            <w:tcW w:w="1330" w:type="dxa"/>
            <w:tcBorders>
              <w:left w:val="single" w:sz="1" w:space="0" w:color="000000"/>
              <w:bottom w:val="single" w:sz="1" w:space="0" w:color="000000"/>
              <w:right w:val="single" w:sz="1" w:space="0" w:color="000000"/>
            </w:tcBorders>
            <w:shd w:val="clear" w:color="auto" w:fill="auto"/>
          </w:tcPr>
          <w:p w14:paraId="7D7F890D" w14:textId="77777777" w:rsidR="008D4A9F" w:rsidRDefault="008D4A9F" w:rsidP="008D4A9F">
            <w:pPr>
              <w:pStyle w:val="TableContents"/>
            </w:pPr>
          </w:p>
        </w:tc>
      </w:tr>
      <w:tr w:rsidR="008D4A9F" w14:paraId="45E9D249" w14:textId="77777777" w:rsidTr="001E1406">
        <w:tc>
          <w:tcPr>
            <w:tcW w:w="868" w:type="dxa"/>
            <w:tcBorders>
              <w:left w:val="single" w:sz="1" w:space="0" w:color="000000"/>
              <w:bottom w:val="single" w:sz="1" w:space="0" w:color="000000"/>
            </w:tcBorders>
            <w:shd w:val="clear" w:color="auto" w:fill="auto"/>
          </w:tcPr>
          <w:p w14:paraId="111F41D9" w14:textId="77777777" w:rsidR="008D4A9F" w:rsidRDefault="008D4A9F" w:rsidP="008D4A9F">
            <w:pPr>
              <w:pStyle w:val="TableContents"/>
            </w:pPr>
          </w:p>
        </w:tc>
        <w:tc>
          <w:tcPr>
            <w:tcW w:w="4175" w:type="dxa"/>
            <w:tcBorders>
              <w:left w:val="single" w:sz="1" w:space="0" w:color="000000"/>
              <w:bottom w:val="single" w:sz="1" w:space="0" w:color="000000"/>
            </w:tcBorders>
            <w:shd w:val="clear" w:color="auto" w:fill="auto"/>
          </w:tcPr>
          <w:p w14:paraId="772DCA24" w14:textId="77777777" w:rsidR="008D4A9F" w:rsidRDefault="008D4A9F" w:rsidP="008D4A9F">
            <w:pPr>
              <w:pStyle w:val="TableContents"/>
            </w:pPr>
          </w:p>
        </w:tc>
        <w:tc>
          <w:tcPr>
            <w:tcW w:w="1387" w:type="dxa"/>
            <w:tcBorders>
              <w:left w:val="single" w:sz="1" w:space="0" w:color="000000"/>
              <w:bottom w:val="single" w:sz="1" w:space="0" w:color="000000"/>
            </w:tcBorders>
            <w:shd w:val="clear" w:color="auto" w:fill="auto"/>
          </w:tcPr>
          <w:p w14:paraId="32B0BCA4" w14:textId="77777777" w:rsidR="008D4A9F" w:rsidRDefault="008D4A9F" w:rsidP="008D4A9F">
            <w:pPr>
              <w:pStyle w:val="TableContents"/>
            </w:pPr>
          </w:p>
        </w:tc>
        <w:tc>
          <w:tcPr>
            <w:tcW w:w="1388" w:type="dxa"/>
            <w:tcBorders>
              <w:left w:val="single" w:sz="1" w:space="0" w:color="000000"/>
              <w:bottom w:val="single" w:sz="1" w:space="0" w:color="000000"/>
            </w:tcBorders>
            <w:shd w:val="clear" w:color="auto" w:fill="auto"/>
          </w:tcPr>
          <w:p w14:paraId="4141B944" w14:textId="77777777" w:rsidR="008D4A9F" w:rsidRDefault="008D4A9F" w:rsidP="008D4A9F">
            <w:pPr>
              <w:pStyle w:val="TableContents"/>
            </w:pPr>
          </w:p>
        </w:tc>
        <w:tc>
          <w:tcPr>
            <w:tcW w:w="1397" w:type="dxa"/>
            <w:tcBorders>
              <w:left w:val="single" w:sz="1" w:space="0" w:color="000000"/>
              <w:bottom w:val="single" w:sz="1" w:space="0" w:color="000000"/>
            </w:tcBorders>
            <w:shd w:val="clear" w:color="auto" w:fill="auto"/>
          </w:tcPr>
          <w:p w14:paraId="116D4FCE" w14:textId="77777777" w:rsidR="008D4A9F" w:rsidRDefault="008D4A9F" w:rsidP="008D4A9F">
            <w:pPr>
              <w:pStyle w:val="TableContents"/>
            </w:pPr>
          </w:p>
        </w:tc>
        <w:tc>
          <w:tcPr>
            <w:tcW w:w="1330" w:type="dxa"/>
            <w:tcBorders>
              <w:left w:val="single" w:sz="1" w:space="0" w:color="000000"/>
              <w:bottom w:val="single" w:sz="1" w:space="0" w:color="000000"/>
              <w:right w:val="single" w:sz="1" w:space="0" w:color="000000"/>
            </w:tcBorders>
            <w:shd w:val="clear" w:color="auto" w:fill="auto"/>
          </w:tcPr>
          <w:p w14:paraId="299B4D1B" w14:textId="77777777" w:rsidR="008D4A9F" w:rsidRDefault="008D4A9F" w:rsidP="008D4A9F">
            <w:pPr>
              <w:pStyle w:val="TableContents"/>
            </w:pPr>
          </w:p>
        </w:tc>
      </w:tr>
      <w:tr w:rsidR="008D4A9F" w14:paraId="49BA36B6" w14:textId="77777777" w:rsidTr="001E1406">
        <w:tc>
          <w:tcPr>
            <w:tcW w:w="868" w:type="dxa"/>
            <w:tcBorders>
              <w:left w:val="single" w:sz="1" w:space="0" w:color="000000"/>
              <w:bottom w:val="single" w:sz="1" w:space="0" w:color="000000"/>
            </w:tcBorders>
            <w:shd w:val="clear" w:color="auto" w:fill="auto"/>
          </w:tcPr>
          <w:p w14:paraId="36350D51" w14:textId="77777777" w:rsidR="008D4A9F" w:rsidRDefault="008D4A9F" w:rsidP="008D4A9F">
            <w:pPr>
              <w:pStyle w:val="TableContents"/>
            </w:pPr>
          </w:p>
        </w:tc>
        <w:tc>
          <w:tcPr>
            <w:tcW w:w="4175" w:type="dxa"/>
            <w:tcBorders>
              <w:left w:val="single" w:sz="1" w:space="0" w:color="000000"/>
              <w:bottom w:val="single" w:sz="1" w:space="0" w:color="000000"/>
            </w:tcBorders>
            <w:shd w:val="clear" w:color="auto" w:fill="auto"/>
          </w:tcPr>
          <w:p w14:paraId="2C4CAB40" w14:textId="77777777" w:rsidR="008D4A9F" w:rsidRDefault="008D4A9F" w:rsidP="008D4A9F">
            <w:pPr>
              <w:pStyle w:val="TableContents"/>
            </w:pPr>
          </w:p>
        </w:tc>
        <w:tc>
          <w:tcPr>
            <w:tcW w:w="1387" w:type="dxa"/>
            <w:tcBorders>
              <w:left w:val="single" w:sz="1" w:space="0" w:color="000000"/>
              <w:bottom w:val="single" w:sz="1" w:space="0" w:color="000000"/>
            </w:tcBorders>
            <w:shd w:val="clear" w:color="auto" w:fill="auto"/>
          </w:tcPr>
          <w:p w14:paraId="14529364" w14:textId="77777777" w:rsidR="008D4A9F" w:rsidRDefault="008D4A9F" w:rsidP="008D4A9F">
            <w:pPr>
              <w:pStyle w:val="TableContents"/>
            </w:pPr>
          </w:p>
        </w:tc>
        <w:tc>
          <w:tcPr>
            <w:tcW w:w="1388" w:type="dxa"/>
            <w:tcBorders>
              <w:left w:val="single" w:sz="1" w:space="0" w:color="000000"/>
              <w:bottom w:val="single" w:sz="1" w:space="0" w:color="000000"/>
            </w:tcBorders>
            <w:shd w:val="clear" w:color="auto" w:fill="auto"/>
          </w:tcPr>
          <w:p w14:paraId="3EED0E56" w14:textId="77777777" w:rsidR="008D4A9F" w:rsidRDefault="008D4A9F" w:rsidP="008D4A9F">
            <w:pPr>
              <w:pStyle w:val="TableContents"/>
            </w:pPr>
          </w:p>
        </w:tc>
        <w:tc>
          <w:tcPr>
            <w:tcW w:w="1397" w:type="dxa"/>
            <w:tcBorders>
              <w:left w:val="single" w:sz="1" w:space="0" w:color="000000"/>
              <w:bottom w:val="single" w:sz="1" w:space="0" w:color="000000"/>
            </w:tcBorders>
            <w:shd w:val="clear" w:color="auto" w:fill="auto"/>
          </w:tcPr>
          <w:p w14:paraId="274BDD20" w14:textId="77777777" w:rsidR="008D4A9F" w:rsidRDefault="008D4A9F" w:rsidP="008D4A9F">
            <w:pPr>
              <w:pStyle w:val="TableContents"/>
            </w:pPr>
          </w:p>
        </w:tc>
        <w:tc>
          <w:tcPr>
            <w:tcW w:w="1330" w:type="dxa"/>
            <w:tcBorders>
              <w:left w:val="single" w:sz="1" w:space="0" w:color="000000"/>
              <w:bottom w:val="single" w:sz="1" w:space="0" w:color="000000"/>
              <w:right w:val="single" w:sz="1" w:space="0" w:color="000000"/>
            </w:tcBorders>
            <w:shd w:val="clear" w:color="auto" w:fill="auto"/>
          </w:tcPr>
          <w:p w14:paraId="246ECCF9" w14:textId="77777777" w:rsidR="008D4A9F" w:rsidRDefault="008D4A9F" w:rsidP="008D4A9F">
            <w:pPr>
              <w:pStyle w:val="TableContents"/>
            </w:pPr>
          </w:p>
        </w:tc>
      </w:tr>
    </w:tbl>
    <w:p w14:paraId="07D1BE2F" w14:textId="77777777" w:rsidR="005D6E5B" w:rsidRDefault="005D6E5B" w:rsidP="005D6E5B"/>
    <w:p w14:paraId="1479D14A" w14:textId="77777777" w:rsidR="005D6E5B" w:rsidRDefault="005D6E5B" w:rsidP="005D6E5B">
      <w:pPr>
        <w:pStyle w:val="Heading"/>
      </w:pPr>
    </w:p>
    <w:p w14:paraId="205ED0E9" w14:textId="77777777" w:rsidR="005D6E5B" w:rsidRDefault="005D6E5B" w:rsidP="005D6E5B">
      <w:pPr>
        <w:pStyle w:val="Heading"/>
      </w:pPr>
    </w:p>
    <w:p w14:paraId="708149FE" w14:textId="77777777" w:rsidR="005D6E5B" w:rsidRDefault="005D6E5B" w:rsidP="005D6E5B">
      <w:pPr>
        <w:pStyle w:val="Heading"/>
        <w:pageBreakBefore/>
      </w:pPr>
      <w:r>
        <w:lastRenderedPageBreak/>
        <w:t>Table of Contents</w:t>
      </w:r>
    </w:p>
    <w:p w14:paraId="2D32A251" w14:textId="00364687" w:rsidR="00616823" w:rsidRDefault="005D6E5B">
      <w:pPr>
        <w:pStyle w:val="TOC1"/>
        <w:rPr>
          <w:rFonts w:asciiTheme="minorHAnsi" w:eastAsiaTheme="minorEastAsia" w:hAnsiTheme="minorHAnsi" w:cstheme="minorBidi"/>
          <w:iCs w:val="0"/>
          <w:noProof/>
          <w:color w:val="auto"/>
          <w:sz w:val="22"/>
          <w:szCs w:val="22"/>
          <w:lang w:bidi="ar-SA"/>
        </w:rPr>
      </w:pPr>
      <w:r>
        <w:fldChar w:fldCharType="begin"/>
      </w:r>
      <w:r>
        <w:instrText xml:space="preserve"> TOC </w:instrText>
      </w:r>
      <w:r>
        <w:fldChar w:fldCharType="separate"/>
      </w:r>
      <w:r w:rsidR="00616823">
        <w:rPr>
          <w:noProof/>
        </w:rPr>
        <w:t>1.</w:t>
      </w:r>
      <w:r w:rsidR="00616823">
        <w:rPr>
          <w:rFonts w:asciiTheme="minorHAnsi" w:eastAsiaTheme="minorEastAsia" w:hAnsiTheme="minorHAnsi" w:cstheme="minorBidi"/>
          <w:iCs w:val="0"/>
          <w:noProof/>
          <w:color w:val="auto"/>
          <w:sz w:val="22"/>
          <w:szCs w:val="22"/>
          <w:lang w:bidi="ar-SA"/>
        </w:rPr>
        <w:tab/>
      </w:r>
      <w:r w:rsidR="00616823">
        <w:rPr>
          <w:noProof/>
        </w:rPr>
        <w:t>Overview</w:t>
      </w:r>
      <w:r w:rsidR="00616823">
        <w:rPr>
          <w:noProof/>
        </w:rPr>
        <w:tab/>
      </w:r>
      <w:r w:rsidR="00616823">
        <w:rPr>
          <w:noProof/>
        </w:rPr>
        <w:fldChar w:fldCharType="begin"/>
      </w:r>
      <w:r w:rsidR="00616823">
        <w:rPr>
          <w:noProof/>
        </w:rPr>
        <w:instrText xml:space="preserve"> PAGEREF _Toc10050779 \h </w:instrText>
      </w:r>
      <w:r w:rsidR="00616823">
        <w:rPr>
          <w:noProof/>
        </w:rPr>
      </w:r>
      <w:r w:rsidR="00616823">
        <w:rPr>
          <w:noProof/>
        </w:rPr>
        <w:fldChar w:fldCharType="separate"/>
      </w:r>
      <w:r w:rsidR="007D1770">
        <w:rPr>
          <w:noProof/>
        </w:rPr>
        <w:t>5</w:t>
      </w:r>
      <w:r w:rsidR="00616823">
        <w:rPr>
          <w:noProof/>
        </w:rPr>
        <w:fldChar w:fldCharType="end"/>
      </w:r>
    </w:p>
    <w:p w14:paraId="0A89C3A3" w14:textId="51319AEB"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1.1.</w:t>
      </w:r>
      <w:r>
        <w:rPr>
          <w:rFonts w:asciiTheme="minorHAnsi" w:eastAsiaTheme="minorEastAsia" w:hAnsiTheme="minorHAnsi" w:cstheme="minorBidi"/>
          <w:iCs w:val="0"/>
          <w:noProof/>
          <w:color w:val="auto"/>
          <w:sz w:val="22"/>
          <w:szCs w:val="22"/>
          <w:lang w:bidi="ar-SA"/>
        </w:rPr>
        <w:tab/>
      </w:r>
      <w:r>
        <w:rPr>
          <w:noProof/>
        </w:rPr>
        <w:t>Requirement</w:t>
      </w:r>
      <w:r>
        <w:rPr>
          <w:noProof/>
        </w:rPr>
        <w:tab/>
      </w:r>
      <w:r>
        <w:rPr>
          <w:noProof/>
        </w:rPr>
        <w:fldChar w:fldCharType="begin"/>
      </w:r>
      <w:r>
        <w:rPr>
          <w:noProof/>
        </w:rPr>
        <w:instrText xml:space="preserve"> PAGEREF _Toc10050780 \h </w:instrText>
      </w:r>
      <w:r>
        <w:rPr>
          <w:noProof/>
        </w:rPr>
      </w:r>
      <w:r>
        <w:rPr>
          <w:noProof/>
        </w:rPr>
        <w:fldChar w:fldCharType="separate"/>
      </w:r>
      <w:r w:rsidR="007D1770">
        <w:rPr>
          <w:noProof/>
        </w:rPr>
        <w:t>5</w:t>
      </w:r>
      <w:r>
        <w:rPr>
          <w:noProof/>
        </w:rPr>
        <w:fldChar w:fldCharType="end"/>
      </w:r>
    </w:p>
    <w:p w14:paraId="6222FF42" w14:textId="63C33421"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1.2.</w:t>
      </w:r>
      <w:r>
        <w:rPr>
          <w:rFonts w:asciiTheme="minorHAnsi" w:eastAsiaTheme="minorEastAsia" w:hAnsiTheme="minorHAnsi" w:cstheme="minorBidi"/>
          <w:iCs w:val="0"/>
          <w:noProof/>
          <w:color w:val="auto"/>
          <w:sz w:val="22"/>
          <w:szCs w:val="22"/>
          <w:lang w:bidi="ar-SA"/>
        </w:rPr>
        <w:tab/>
      </w:r>
      <w:r>
        <w:rPr>
          <w:noProof/>
        </w:rPr>
        <w:t>Approach</w:t>
      </w:r>
      <w:r>
        <w:rPr>
          <w:noProof/>
        </w:rPr>
        <w:tab/>
      </w:r>
      <w:r>
        <w:rPr>
          <w:noProof/>
        </w:rPr>
        <w:fldChar w:fldCharType="begin"/>
      </w:r>
      <w:r>
        <w:rPr>
          <w:noProof/>
        </w:rPr>
        <w:instrText xml:space="preserve"> PAGEREF _Toc10050781 \h </w:instrText>
      </w:r>
      <w:r>
        <w:rPr>
          <w:noProof/>
        </w:rPr>
      </w:r>
      <w:r>
        <w:rPr>
          <w:noProof/>
        </w:rPr>
        <w:fldChar w:fldCharType="separate"/>
      </w:r>
      <w:r w:rsidR="007D1770">
        <w:rPr>
          <w:noProof/>
        </w:rPr>
        <w:t>5</w:t>
      </w:r>
      <w:r>
        <w:rPr>
          <w:noProof/>
        </w:rPr>
        <w:fldChar w:fldCharType="end"/>
      </w:r>
    </w:p>
    <w:p w14:paraId="73A765E8" w14:textId="578BEEB7" w:rsidR="00616823" w:rsidRDefault="00616823">
      <w:pPr>
        <w:pStyle w:val="TOC1"/>
        <w:rPr>
          <w:rFonts w:asciiTheme="minorHAnsi" w:eastAsiaTheme="minorEastAsia" w:hAnsiTheme="minorHAnsi" w:cstheme="minorBidi"/>
          <w:iCs w:val="0"/>
          <w:noProof/>
          <w:color w:val="auto"/>
          <w:sz w:val="22"/>
          <w:szCs w:val="22"/>
          <w:lang w:bidi="ar-SA"/>
        </w:rPr>
      </w:pPr>
      <w:r>
        <w:rPr>
          <w:noProof/>
        </w:rPr>
        <w:t>2.</w:t>
      </w:r>
      <w:r>
        <w:rPr>
          <w:rFonts w:asciiTheme="minorHAnsi" w:eastAsiaTheme="minorEastAsia" w:hAnsiTheme="minorHAnsi" w:cstheme="minorBidi"/>
          <w:iCs w:val="0"/>
          <w:noProof/>
          <w:color w:val="auto"/>
          <w:sz w:val="22"/>
          <w:szCs w:val="22"/>
          <w:lang w:bidi="ar-SA"/>
        </w:rPr>
        <w:tab/>
      </w:r>
      <w:r>
        <w:rPr>
          <w:noProof/>
        </w:rPr>
        <w:t>Installation</w:t>
      </w:r>
      <w:r>
        <w:rPr>
          <w:noProof/>
        </w:rPr>
        <w:tab/>
      </w:r>
      <w:r>
        <w:rPr>
          <w:noProof/>
        </w:rPr>
        <w:fldChar w:fldCharType="begin"/>
      </w:r>
      <w:r>
        <w:rPr>
          <w:noProof/>
        </w:rPr>
        <w:instrText xml:space="preserve"> PAGEREF _Toc10050782 \h </w:instrText>
      </w:r>
      <w:r>
        <w:rPr>
          <w:noProof/>
        </w:rPr>
      </w:r>
      <w:r>
        <w:rPr>
          <w:noProof/>
        </w:rPr>
        <w:fldChar w:fldCharType="separate"/>
      </w:r>
      <w:r w:rsidR="007D1770">
        <w:rPr>
          <w:noProof/>
        </w:rPr>
        <w:t>5</w:t>
      </w:r>
      <w:r>
        <w:rPr>
          <w:noProof/>
        </w:rPr>
        <w:fldChar w:fldCharType="end"/>
      </w:r>
    </w:p>
    <w:p w14:paraId="77FD7ACD" w14:textId="10B82735"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2.1.</w:t>
      </w:r>
      <w:r>
        <w:rPr>
          <w:rFonts w:asciiTheme="minorHAnsi" w:eastAsiaTheme="minorEastAsia" w:hAnsiTheme="minorHAnsi" w:cstheme="minorBidi"/>
          <w:iCs w:val="0"/>
          <w:noProof/>
          <w:color w:val="auto"/>
          <w:sz w:val="22"/>
          <w:szCs w:val="22"/>
          <w:lang w:bidi="ar-SA"/>
        </w:rPr>
        <w:tab/>
      </w:r>
      <w:r>
        <w:rPr>
          <w:noProof/>
        </w:rPr>
        <w:t>Installation checklist</w:t>
      </w:r>
      <w:r>
        <w:rPr>
          <w:noProof/>
        </w:rPr>
        <w:tab/>
      </w:r>
      <w:r>
        <w:rPr>
          <w:noProof/>
        </w:rPr>
        <w:fldChar w:fldCharType="begin"/>
      </w:r>
      <w:r>
        <w:rPr>
          <w:noProof/>
        </w:rPr>
        <w:instrText xml:space="preserve"> PAGEREF _Toc10050783 \h </w:instrText>
      </w:r>
      <w:r>
        <w:rPr>
          <w:noProof/>
        </w:rPr>
      </w:r>
      <w:r>
        <w:rPr>
          <w:noProof/>
        </w:rPr>
        <w:fldChar w:fldCharType="separate"/>
      </w:r>
      <w:r w:rsidR="007D1770">
        <w:rPr>
          <w:noProof/>
        </w:rPr>
        <w:t>5</w:t>
      </w:r>
      <w:r>
        <w:rPr>
          <w:noProof/>
        </w:rPr>
        <w:fldChar w:fldCharType="end"/>
      </w:r>
    </w:p>
    <w:p w14:paraId="525CFEB0" w14:textId="2F14999C"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2.2.</w:t>
      </w:r>
      <w:r>
        <w:rPr>
          <w:rFonts w:asciiTheme="minorHAnsi" w:eastAsiaTheme="minorEastAsia" w:hAnsiTheme="minorHAnsi" w:cstheme="minorBidi"/>
          <w:iCs w:val="0"/>
          <w:noProof/>
          <w:color w:val="auto"/>
          <w:sz w:val="22"/>
          <w:szCs w:val="22"/>
          <w:lang w:bidi="ar-SA"/>
        </w:rPr>
        <w:tab/>
      </w:r>
      <w:r>
        <w:rPr>
          <w:noProof/>
        </w:rPr>
        <w:t>Java</w:t>
      </w:r>
      <w:r>
        <w:rPr>
          <w:noProof/>
        </w:rPr>
        <w:tab/>
      </w:r>
      <w:r>
        <w:rPr>
          <w:noProof/>
        </w:rPr>
        <w:fldChar w:fldCharType="begin"/>
      </w:r>
      <w:r>
        <w:rPr>
          <w:noProof/>
        </w:rPr>
        <w:instrText xml:space="preserve"> PAGEREF _Toc10050784 \h </w:instrText>
      </w:r>
      <w:r>
        <w:rPr>
          <w:noProof/>
        </w:rPr>
      </w:r>
      <w:r>
        <w:rPr>
          <w:noProof/>
        </w:rPr>
        <w:fldChar w:fldCharType="separate"/>
      </w:r>
      <w:r w:rsidR="007D1770">
        <w:rPr>
          <w:noProof/>
        </w:rPr>
        <w:t>6</w:t>
      </w:r>
      <w:r>
        <w:rPr>
          <w:noProof/>
        </w:rPr>
        <w:fldChar w:fldCharType="end"/>
      </w:r>
    </w:p>
    <w:p w14:paraId="54A37549" w14:textId="27DC0ABC"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2.3.</w:t>
      </w:r>
      <w:r>
        <w:rPr>
          <w:rFonts w:asciiTheme="minorHAnsi" w:eastAsiaTheme="minorEastAsia" w:hAnsiTheme="minorHAnsi" w:cstheme="minorBidi"/>
          <w:iCs w:val="0"/>
          <w:noProof/>
          <w:color w:val="auto"/>
          <w:sz w:val="22"/>
          <w:szCs w:val="22"/>
          <w:lang w:bidi="ar-SA"/>
        </w:rPr>
        <w:tab/>
      </w:r>
      <w:r>
        <w:rPr>
          <w:noProof/>
        </w:rPr>
        <w:t>Simulation PC connect board via USB port</w:t>
      </w:r>
      <w:r>
        <w:rPr>
          <w:noProof/>
        </w:rPr>
        <w:tab/>
      </w:r>
      <w:r>
        <w:rPr>
          <w:noProof/>
        </w:rPr>
        <w:fldChar w:fldCharType="begin"/>
      </w:r>
      <w:r>
        <w:rPr>
          <w:noProof/>
        </w:rPr>
        <w:instrText xml:space="preserve"> PAGEREF _Toc10050785 \h </w:instrText>
      </w:r>
      <w:r>
        <w:rPr>
          <w:noProof/>
        </w:rPr>
      </w:r>
      <w:r>
        <w:rPr>
          <w:noProof/>
        </w:rPr>
        <w:fldChar w:fldCharType="separate"/>
      </w:r>
      <w:r w:rsidR="007D1770">
        <w:rPr>
          <w:noProof/>
        </w:rPr>
        <w:t>6</w:t>
      </w:r>
      <w:r>
        <w:rPr>
          <w:noProof/>
        </w:rPr>
        <w:fldChar w:fldCharType="end"/>
      </w:r>
    </w:p>
    <w:p w14:paraId="1DD75913" w14:textId="40E147FB"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2.4.</w:t>
      </w:r>
      <w:r>
        <w:rPr>
          <w:rFonts w:asciiTheme="minorHAnsi" w:eastAsiaTheme="minorEastAsia" w:hAnsiTheme="minorHAnsi" w:cstheme="minorBidi"/>
          <w:iCs w:val="0"/>
          <w:noProof/>
          <w:color w:val="auto"/>
          <w:sz w:val="22"/>
          <w:szCs w:val="22"/>
          <w:lang w:bidi="ar-SA"/>
        </w:rPr>
        <w:tab/>
      </w:r>
      <w:r>
        <w:rPr>
          <w:noProof/>
        </w:rPr>
        <w:t>MySQL</w:t>
      </w:r>
      <w:r>
        <w:rPr>
          <w:noProof/>
        </w:rPr>
        <w:tab/>
      </w:r>
      <w:r>
        <w:rPr>
          <w:noProof/>
        </w:rPr>
        <w:fldChar w:fldCharType="begin"/>
      </w:r>
      <w:r>
        <w:rPr>
          <w:noProof/>
        </w:rPr>
        <w:instrText xml:space="preserve"> PAGEREF _Toc10050786 \h </w:instrText>
      </w:r>
      <w:r>
        <w:rPr>
          <w:noProof/>
        </w:rPr>
      </w:r>
      <w:r>
        <w:rPr>
          <w:noProof/>
        </w:rPr>
        <w:fldChar w:fldCharType="separate"/>
      </w:r>
      <w:r w:rsidR="007D1770">
        <w:rPr>
          <w:noProof/>
        </w:rPr>
        <w:t>7</w:t>
      </w:r>
      <w:r>
        <w:rPr>
          <w:noProof/>
        </w:rPr>
        <w:fldChar w:fldCharType="end"/>
      </w:r>
    </w:p>
    <w:p w14:paraId="6980E26D" w14:textId="329591AB"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2.5.</w:t>
      </w:r>
      <w:r>
        <w:rPr>
          <w:rFonts w:asciiTheme="minorHAnsi" w:eastAsiaTheme="minorEastAsia" w:hAnsiTheme="minorHAnsi" w:cstheme="minorBidi"/>
          <w:iCs w:val="0"/>
          <w:noProof/>
          <w:color w:val="auto"/>
          <w:sz w:val="22"/>
          <w:szCs w:val="22"/>
          <w:lang w:bidi="ar-SA"/>
        </w:rPr>
        <w:tab/>
      </w:r>
      <w:r>
        <w:rPr>
          <w:noProof/>
        </w:rPr>
        <w:t>Create database</w:t>
      </w:r>
      <w:r>
        <w:rPr>
          <w:noProof/>
        </w:rPr>
        <w:tab/>
      </w:r>
      <w:r>
        <w:rPr>
          <w:noProof/>
        </w:rPr>
        <w:fldChar w:fldCharType="begin"/>
      </w:r>
      <w:r>
        <w:rPr>
          <w:noProof/>
        </w:rPr>
        <w:instrText xml:space="preserve"> PAGEREF _Toc10050787 \h </w:instrText>
      </w:r>
      <w:r>
        <w:rPr>
          <w:noProof/>
        </w:rPr>
      </w:r>
      <w:r>
        <w:rPr>
          <w:noProof/>
        </w:rPr>
        <w:fldChar w:fldCharType="separate"/>
      </w:r>
      <w:r w:rsidR="007D1770">
        <w:rPr>
          <w:noProof/>
        </w:rPr>
        <w:t>11</w:t>
      </w:r>
      <w:r>
        <w:rPr>
          <w:noProof/>
        </w:rPr>
        <w:fldChar w:fldCharType="end"/>
      </w:r>
    </w:p>
    <w:p w14:paraId="107B561A" w14:textId="7D3F23D5"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2.6.</w:t>
      </w:r>
      <w:r>
        <w:rPr>
          <w:rFonts w:asciiTheme="minorHAnsi" w:eastAsiaTheme="minorEastAsia" w:hAnsiTheme="minorHAnsi" w:cstheme="minorBidi"/>
          <w:iCs w:val="0"/>
          <w:noProof/>
          <w:color w:val="auto"/>
          <w:sz w:val="22"/>
          <w:szCs w:val="22"/>
          <w:lang w:bidi="ar-SA"/>
        </w:rPr>
        <w:tab/>
      </w:r>
      <w:r>
        <w:rPr>
          <w:noProof/>
        </w:rPr>
        <w:t>Verify iTools</w:t>
      </w:r>
      <w:r>
        <w:rPr>
          <w:noProof/>
        </w:rPr>
        <w:tab/>
      </w:r>
      <w:r>
        <w:rPr>
          <w:noProof/>
        </w:rPr>
        <w:fldChar w:fldCharType="begin"/>
      </w:r>
      <w:r>
        <w:rPr>
          <w:noProof/>
        </w:rPr>
        <w:instrText xml:space="preserve"> PAGEREF _Toc10050788 \h </w:instrText>
      </w:r>
      <w:r>
        <w:rPr>
          <w:noProof/>
        </w:rPr>
      </w:r>
      <w:r>
        <w:rPr>
          <w:noProof/>
        </w:rPr>
        <w:fldChar w:fldCharType="separate"/>
      </w:r>
      <w:r w:rsidR="007D1770">
        <w:rPr>
          <w:noProof/>
        </w:rPr>
        <w:t>16</w:t>
      </w:r>
      <w:r>
        <w:rPr>
          <w:noProof/>
        </w:rPr>
        <w:fldChar w:fldCharType="end"/>
      </w:r>
    </w:p>
    <w:p w14:paraId="66A2E980" w14:textId="36FC31A7" w:rsidR="00616823" w:rsidRDefault="00616823">
      <w:pPr>
        <w:pStyle w:val="TOC2"/>
        <w:tabs>
          <w:tab w:val="left" w:pos="1100"/>
          <w:tab w:val="right" w:leader="dot" w:pos="10530"/>
        </w:tabs>
        <w:rPr>
          <w:rFonts w:asciiTheme="minorHAnsi" w:eastAsiaTheme="minorEastAsia" w:hAnsiTheme="minorHAnsi" w:cstheme="minorBidi"/>
          <w:iCs w:val="0"/>
          <w:noProof/>
          <w:color w:val="auto"/>
          <w:sz w:val="22"/>
          <w:szCs w:val="22"/>
          <w:lang w:bidi="ar-SA"/>
        </w:rPr>
      </w:pPr>
      <w:r>
        <w:rPr>
          <w:noProof/>
        </w:rPr>
        <w:t>2.7.</w:t>
      </w:r>
      <w:r>
        <w:rPr>
          <w:rFonts w:asciiTheme="minorHAnsi" w:eastAsiaTheme="minorEastAsia" w:hAnsiTheme="minorHAnsi" w:cstheme="minorBidi"/>
          <w:iCs w:val="0"/>
          <w:noProof/>
          <w:color w:val="auto"/>
          <w:sz w:val="22"/>
          <w:szCs w:val="22"/>
          <w:lang w:bidi="ar-SA"/>
        </w:rPr>
        <w:tab/>
      </w:r>
      <w:r>
        <w:rPr>
          <w:noProof/>
        </w:rPr>
        <w:t>How to build iTools for new PC</w:t>
      </w:r>
      <w:r>
        <w:rPr>
          <w:noProof/>
        </w:rPr>
        <w:tab/>
      </w:r>
      <w:r>
        <w:rPr>
          <w:noProof/>
        </w:rPr>
        <w:fldChar w:fldCharType="begin"/>
      </w:r>
      <w:r>
        <w:rPr>
          <w:noProof/>
        </w:rPr>
        <w:instrText xml:space="preserve"> PAGEREF _Toc10050789 \h </w:instrText>
      </w:r>
      <w:r>
        <w:rPr>
          <w:noProof/>
        </w:rPr>
      </w:r>
      <w:r>
        <w:rPr>
          <w:noProof/>
        </w:rPr>
        <w:fldChar w:fldCharType="separate"/>
      </w:r>
      <w:r w:rsidR="007D1770">
        <w:rPr>
          <w:noProof/>
        </w:rPr>
        <w:t>17</w:t>
      </w:r>
      <w:r>
        <w:rPr>
          <w:noProof/>
        </w:rPr>
        <w:fldChar w:fldCharType="end"/>
      </w:r>
    </w:p>
    <w:p w14:paraId="12E4CD56" w14:textId="7E9D9093" w:rsidR="00616823" w:rsidRDefault="00616823">
      <w:pPr>
        <w:pStyle w:val="TOC1"/>
        <w:rPr>
          <w:rFonts w:asciiTheme="minorHAnsi" w:eastAsiaTheme="minorEastAsia" w:hAnsiTheme="minorHAnsi" w:cstheme="minorBidi"/>
          <w:iCs w:val="0"/>
          <w:noProof/>
          <w:color w:val="auto"/>
          <w:sz w:val="22"/>
          <w:szCs w:val="22"/>
          <w:lang w:bidi="ar-SA"/>
        </w:rPr>
      </w:pPr>
      <w:r>
        <w:rPr>
          <w:noProof/>
        </w:rPr>
        <w:t>3.</w:t>
      </w:r>
      <w:r>
        <w:rPr>
          <w:rFonts w:asciiTheme="minorHAnsi" w:eastAsiaTheme="minorEastAsia" w:hAnsiTheme="minorHAnsi" w:cstheme="minorBidi"/>
          <w:iCs w:val="0"/>
          <w:noProof/>
          <w:color w:val="auto"/>
          <w:sz w:val="22"/>
          <w:szCs w:val="22"/>
          <w:lang w:bidi="ar-SA"/>
        </w:rPr>
        <w:tab/>
      </w:r>
      <w:r>
        <w:rPr>
          <w:noProof/>
        </w:rPr>
        <w:t>Troubleshoot</w:t>
      </w:r>
      <w:r>
        <w:rPr>
          <w:noProof/>
        </w:rPr>
        <w:tab/>
      </w:r>
      <w:r>
        <w:rPr>
          <w:noProof/>
        </w:rPr>
        <w:fldChar w:fldCharType="begin"/>
      </w:r>
      <w:r>
        <w:rPr>
          <w:noProof/>
        </w:rPr>
        <w:instrText xml:space="preserve"> PAGEREF _Toc10050790 \h </w:instrText>
      </w:r>
      <w:r>
        <w:rPr>
          <w:noProof/>
        </w:rPr>
      </w:r>
      <w:r>
        <w:rPr>
          <w:noProof/>
        </w:rPr>
        <w:fldChar w:fldCharType="separate"/>
      </w:r>
      <w:r w:rsidR="007D1770">
        <w:rPr>
          <w:noProof/>
        </w:rPr>
        <w:t>19</w:t>
      </w:r>
      <w:r>
        <w:rPr>
          <w:noProof/>
        </w:rPr>
        <w:fldChar w:fldCharType="end"/>
      </w:r>
    </w:p>
    <w:p w14:paraId="62352BE0" w14:textId="31952951" w:rsidR="005D6E5B" w:rsidRDefault="005D6E5B" w:rsidP="005D6E5B">
      <w:pPr>
        <w:pStyle w:val="TOC1"/>
      </w:pPr>
      <w:r>
        <w:fldChar w:fldCharType="end"/>
      </w:r>
    </w:p>
    <w:p w14:paraId="2CE1190D" w14:textId="77777777" w:rsidR="005D6E5B" w:rsidRDefault="005D6E5B" w:rsidP="005D6E5B"/>
    <w:p w14:paraId="528AD80C" w14:textId="77777777" w:rsidR="005D6E5B" w:rsidRDefault="005D6E5B" w:rsidP="005D6E5B"/>
    <w:p w14:paraId="338F1369" w14:textId="77777777" w:rsidR="005D6E5B" w:rsidRDefault="005D6E5B" w:rsidP="005D6E5B">
      <w:pPr>
        <w:pStyle w:val="Heading"/>
        <w:pageBreakBefore/>
      </w:pPr>
      <w:r>
        <w:lastRenderedPageBreak/>
        <w:t>Index of Tables</w:t>
      </w:r>
    </w:p>
    <w:p w14:paraId="79F059A8" w14:textId="760979E1" w:rsidR="005D6E5B" w:rsidRDefault="00784E62" w:rsidP="005D6E5B">
      <w:pPr>
        <w:pStyle w:val="Tableindex1"/>
      </w:pPr>
      <w:r>
        <w:rPr>
          <w:b/>
          <w:bCs/>
          <w:noProof/>
        </w:rPr>
        <w:fldChar w:fldCharType="begin"/>
      </w:r>
      <w:r>
        <w:rPr>
          <w:b/>
          <w:bCs/>
          <w:noProof/>
        </w:rPr>
        <w:instrText xml:space="preserve"> TOC \c "Table" </w:instrText>
      </w:r>
      <w:r>
        <w:rPr>
          <w:b/>
          <w:bCs/>
          <w:noProof/>
        </w:rPr>
        <w:fldChar w:fldCharType="separate"/>
      </w:r>
      <w:r w:rsidR="00BB6790">
        <w:rPr>
          <w:b/>
          <w:bCs/>
          <w:noProof/>
        </w:rPr>
        <w:t>No table of figures entries found.</w:t>
      </w:r>
      <w:r>
        <w:rPr>
          <w:b/>
          <w:bCs/>
          <w:noProof/>
        </w:rPr>
        <w:fldChar w:fldCharType="end"/>
      </w:r>
    </w:p>
    <w:p w14:paraId="14AC8D67" w14:textId="71B8C792" w:rsidR="005D6E5B" w:rsidRDefault="005D6E5B" w:rsidP="005D6E5B">
      <w:pPr>
        <w:pStyle w:val="Heading"/>
      </w:pPr>
      <w:r>
        <w:t xml:space="preserve">Index of </w:t>
      </w:r>
      <w:r w:rsidR="00845AC4">
        <w:t>Figure</w:t>
      </w:r>
    </w:p>
    <w:p w14:paraId="732CBBB0" w14:textId="6C7FA4DA" w:rsidR="005D6E5B" w:rsidRDefault="00845AC4" w:rsidP="005D6E5B">
      <w:pPr>
        <w:pStyle w:val="IllustrationIndex1"/>
      </w:pPr>
      <w:fldSimple w:instr=" TOC \c &quot;Figure&quot; ">
        <w:r w:rsidR="00426A4E">
          <w:rPr>
            <w:b/>
            <w:bCs/>
            <w:noProof/>
          </w:rPr>
          <w:t>No table of figures entries found.</w:t>
        </w:r>
      </w:fldSimple>
    </w:p>
    <w:p w14:paraId="162954FD" w14:textId="77777777" w:rsidR="005D6E5B" w:rsidRDefault="005D6E5B" w:rsidP="005D6E5B"/>
    <w:p w14:paraId="4AAE1FBD" w14:textId="77777777" w:rsidR="005D6E5B" w:rsidRDefault="005D6E5B" w:rsidP="005D6E5B"/>
    <w:p w14:paraId="1504677C" w14:textId="77777777" w:rsidR="005D6E5B" w:rsidRDefault="005D6E5B" w:rsidP="005D6E5B"/>
    <w:p w14:paraId="6502C102" w14:textId="77777777" w:rsidR="005D6E5B" w:rsidRDefault="005D6E5B" w:rsidP="005D6E5B">
      <w:pPr>
        <w:pStyle w:val="Heading1"/>
        <w:pageBreakBefore/>
      </w:pPr>
      <w:bookmarkStart w:id="1" w:name="_Toc10050779"/>
      <w:bookmarkStart w:id="2" w:name="_Toc10037859"/>
      <w:r>
        <w:lastRenderedPageBreak/>
        <w:t>Overview</w:t>
      </w:r>
      <w:bookmarkEnd w:id="1"/>
      <w:bookmarkEnd w:id="2"/>
    </w:p>
    <w:p w14:paraId="35B35613" w14:textId="5F206CA3" w:rsidR="005D6E5B" w:rsidRDefault="00EC5B03" w:rsidP="005D6E5B">
      <w:pPr>
        <w:pStyle w:val="BodyText"/>
      </w:pPr>
      <w:r>
        <w:t>TBD</w:t>
      </w:r>
    </w:p>
    <w:p w14:paraId="3BF9E368" w14:textId="79F48BE4" w:rsidR="005D6E5B" w:rsidRDefault="005D6E5B" w:rsidP="005D6E5B">
      <w:pPr>
        <w:pStyle w:val="Heading2"/>
        <w:ind w:left="720" w:hanging="720"/>
      </w:pPr>
      <w:bookmarkStart w:id="3" w:name="_Toc10050780"/>
      <w:bookmarkStart w:id="4" w:name="_Toc10037860"/>
      <w:r>
        <w:t>Requirement</w:t>
      </w:r>
      <w:bookmarkEnd w:id="3"/>
      <w:bookmarkEnd w:id="4"/>
    </w:p>
    <w:p w14:paraId="35A7B280" w14:textId="589134D1" w:rsidR="00EC5B03" w:rsidRPr="00EC5B03" w:rsidRDefault="00EC5B03" w:rsidP="00EC5B03">
      <w:pPr>
        <w:pStyle w:val="BodyText"/>
      </w:pPr>
      <w:r>
        <w:t>TBD</w:t>
      </w:r>
    </w:p>
    <w:p w14:paraId="7C95D1B6" w14:textId="77777777" w:rsidR="005D6E5B" w:rsidRDefault="005D6E5B" w:rsidP="005D6E5B">
      <w:pPr>
        <w:pStyle w:val="Heading2"/>
        <w:ind w:left="720" w:hanging="720"/>
      </w:pPr>
      <w:bookmarkStart w:id="5" w:name="_Toc10050781"/>
      <w:bookmarkStart w:id="6" w:name="_Toc10037861"/>
      <w:r>
        <w:t>Approach</w:t>
      </w:r>
      <w:bookmarkEnd w:id="5"/>
      <w:bookmarkEnd w:id="6"/>
    </w:p>
    <w:p w14:paraId="3DBB4740" w14:textId="560B6B68" w:rsidR="00E00273" w:rsidRDefault="00E00273" w:rsidP="00BB6790">
      <w:pPr>
        <w:pStyle w:val="Numbering2"/>
      </w:pPr>
      <w:r>
        <w:t>TBD</w:t>
      </w:r>
    </w:p>
    <w:p w14:paraId="66DB4172" w14:textId="77777777" w:rsidR="005D6E5B" w:rsidRDefault="005D6E5B" w:rsidP="005D6E5B">
      <w:pPr>
        <w:pStyle w:val="Heading1"/>
      </w:pPr>
      <w:bookmarkStart w:id="7" w:name="_Toc10050782"/>
      <w:bookmarkStart w:id="8" w:name="_Toc10037862"/>
      <w:r>
        <w:t>Installation</w:t>
      </w:r>
      <w:bookmarkEnd w:id="7"/>
      <w:bookmarkEnd w:id="8"/>
    </w:p>
    <w:p w14:paraId="0AA31AE8" w14:textId="76068731" w:rsidR="00426A4E" w:rsidRDefault="00426A4E" w:rsidP="00426A4E">
      <w:pPr>
        <w:pStyle w:val="BodyText"/>
      </w:pPr>
      <w:r>
        <w:t xml:space="preserve">All needed software </w:t>
      </w:r>
      <w:r w:rsidR="007E6F7C">
        <w:t>has</w:t>
      </w:r>
      <w:r>
        <w:t xml:space="preserve"> been uploaded to GoogleDrive as below link</w:t>
      </w:r>
    </w:p>
    <w:p w14:paraId="74EB3346" w14:textId="29E3C14B" w:rsidR="00426A4E" w:rsidRPr="00426A4E" w:rsidRDefault="00CA4DFD" w:rsidP="00426A4E">
      <w:pPr>
        <w:pStyle w:val="BodyText"/>
      </w:pPr>
      <w:hyperlink r:id="rId7" w:history="1">
        <w:r w:rsidR="00AD4AE9" w:rsidRPr="00547AAC">
          <w:rPr>
            <w:rStyle w:val="Hyperlink"/>
          </w:rPr>
          <w:t>https://drive.google.com/drive/folders/1lEzXBppFtIE5FTJrVOuUWWg6JOc4x3zt?usp=sharing</w:t>
        </w:r>
      </w:hyperlink>
      <w:r w:rsidR="00AD4AE9">
        <w:t xml:space="preserve"> </w:t>
      </w:r>
    </w:p>
    <w:p w14:paraId="4AC644FC" w14:textId="53865F4C" w:rsidR="00C07C9C" w:rsidRPr="00C07C9C" w:rsidRDefault="00C07C9C" w:rsidP="00C07C9C">
      <w:pPr>
        <w:pStyle w:val="BodyText"/>
      </w:pPr>
      <w:r>
        <w:rPr>
          <w:noProof/>
        </w:rPr>
        <w:drawing>
          <wp:inline distT="0" distB="0" distL="0" distR="0" wp14:anchorId="6502CA90" wp14:editId="41B34466">
            <wp:extent cx="6325483" cy="2953162"/>
            <wp:effectExtent l="0" t="0" r="0" b="0"/>
            <wp:docPr id="26" name="Picture 2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 5_28_2019 , 6_38_21 PM.png"/>
                    <pic:cNvPicPr/>
                  </pic:nvPicPr>
                  <pic:blipFill>
                    <a:blip r:embed="rId8">
                      <a:extLst>
                        <a:ext uri="{28A0092B-C50C-407E-A947-70E740481C1C}">
                          <a14:useLocalDpi xmlns:a14="http://schemas.microsoft.com/office/drawing/2010/main" val="0"/>
                        </a:ext>
                      </a:extLst>
                    </a:blip>
                    <a:stretch>
                      <a:fillRect/>
                    </a:stretch>
                  </pic:blipFill>
                  <pic:spPr>
                    <a:xfrm>
                      <a:off x="0" y="0"/>
                      <a:ext cx="6325483" cy="2953162"/>
                    </a:xfrm>
                    <a:prstGeom prst="rect">
                      <a:avLst/>
                    </a:prstGeom>
                  </pic:spPr>
                </pic:pic>
              </a:graphicData>
            </a:graphic>
          </wp:inline>
        </w:drawing>
      </w:r>
    </w:p>
    <w:p w14:paraId="09936513" w14:textId="70636199" w:rsidR="00B6266A" w:rsidRDefault="00B6266A" w:rsidP="00E00273">
      <w:pPr>
        <w:pStyle w:val="Heading2"/>
        <w:ind w:left="720" w:hanging="720"/>
      </w:pPr>
      <w:bookmarkStart w:id="9" w:name="_Toc10050783"/>
      <w:bookmarkStart w:id="10" w:name="_Toc10037863"/>
      <w:r>
        <w:t>Installation checklist</w:t>
      </w:r>
      <w:bookmarkEnd w:id="9"/>
      <w:bookmarkEnd w:id="10"/>
    </w:p>
    <w:tbl>
      <w:tblPr>
        <w:tblW w:w="11228" w:type="dxa"/>
        <w:tblLook w:val="04A0" w:firstRow="1" w:lastRow="0" w:firstColumn="1" w:lastColumn="0" w:noHBand="0" w:noVBand="1"/>
      </w:tblPr>
      <w:tblGrid>
        <w:gridCol w:w="440"/>
        <w:gridCol w:w="1540"/>
        <w:gridCol w:w="1710"/>
        <w:gridCol w:w="1912"/>
        <w:gridCol w:w="1148"/>
        <w:gridCol w:w="720"/>
        <w:gridCol w:w="720"/>
        <w:gridCol w:w="1170"/>
        <w:gridCol w:w="720"/>
        <w:gridCol w:w="1148"/>
      </w:tblGrid>
      <w:tr w:rsidR="00A9112B" w:rsidRPr="00EA13AF" w14:paraId="1AF2FA25" w14:textId="77777777" w:rsidTr="00A9112B">
        <w:trPr>
          <w:trHeight w:val="300"/>
        </w:trPr>
        <w:tc>
          <w:tcPr>
            <w:tcW w:w="440" w:type="dxa"/>
            <w:tcBorders>
              <w:top w:val="nil"/>
              <w:left w:val="nil"/>
              <w:bottom w:val="nil"/>
              <w:right w:val="nil"/>
            </w:tcBorders>
            <w:shd w:val="clear" w:color="auto" w:fill="auto"/>
            <w:noWrap/>
            <w:vAlign w:val="bottom"/>
            <w:hideMark/>
          </w:tcPr>
          <w:p w14:paraId="5FE7BBD2" w14:textId="77777777" w:rsidR="00EA13AF" w:rsidRPr="00EA13AF" w:rsidRDefault="00EA13AF" w:rsidP="00EA13AF">
            <w:pPr>
              <w:widowControl/>
              <w:suppressAutoHyphens w:val="0"/>
              <w:spacing w:line="240" w:lineRule="auto"/>
              <w:rPr>
                <w:rFonts w:ascii="Times New Roman" w:eastAsia="Times New Roman" w:hAnsi="Times New Roman" w:cs="Times New Roman"/>
                <w:color w:val="auto"/>
                <w:sz w:val="24"/>
                <w:szCs w:val="20"/>
                <w:lang w:bidi="ar-SA"/>
              </w:rPr>
            </w:pPr>
          </w:p>
        </w:tc>
        <w:tc>
          <w:tcPr>
            <w:tcW w:w="1540" w:type="dxa"/>
            <w:tcBorders>
              <w:top w:val="nil"/>
              <w:left w:val="nil"/>
              <w:bottom w:val="nil"/>
              <w:right w:val="nil"/>
            </w:tcBorders>
            <w:shd w:val="clear" w:color="auto" w:fill="auto"/>
            <w:noWrap/>
            <w:vAlign w:val="bottom"/>
            <w:hideMark/>
          </w:tcPr>
          <w:p w14:paraId="581D52CF" w14:textId="77777777" w:rsidR="00EA13AF" w:rsidRPr="00EA13AF" w:rsidRDefault="00EA13AF" w:rsidP="00EA13AF">
            <w:pPr>
              <w:widowControl/>
              <w:suppressAutoHyphens w:val="0"/>
              <w:spacing w:line="240" w:lineRule="auto"/>
              <w:rPr>
                <w:rFonts w:ascii="Times New Roman" w:eastAsia="Times New Roman" w:hAnsi="Times New Roman" w:cs="Times New Roman"/>
                <w:iCs w:val="0"/>
                <w:color w:val="auto"/>
                <w:szCs w:val="20"/>
                <w:lang w:bidi="ar-SA"/>
              </w:rPr>
            </w:pPr>
          </w:p>
        </w:tc>
        <w:tc>
          <w:tcPr>
            <w:tcW w:w="1710" w:type="dxa"/>
            <w:tcBorders>
              <w:top w:val="nil"/>
              <w:left w:val="nil"/>
              <w:bottom w:val="nil"/>
              <w:right w:val="nil"/>
            </w:tcBorders>
            <w:shd w:val="clear" w:color="auto" w:fill="auto"/>
            <w:vAlign w:val="bottom"/>
            <w:hideMark/>
          </w:tcPr>
          <w:p w14:paraId="77FEC223" w14:textId="77777777" w:rsidR="00EA13AF" w:rsidRPr="00EA13AF" w:rsidRDefault="00EA13AF" w:rsidP="00EA13AF">
            <w:pPr>
              <w:widowControl/>
              <w:suppressAutoHyphens w:val="0"/>
              <w:spacing w:line="240" w:lineRule="auto"/>
              <w:rPr>
                <w:rFonts w:ascii="Times New Roman" w:eastAsia="Times New Roman" w:hAnsi="Times New Roman" w:cs="Times New Roman"/>
                <w:iCs w:val="0"/>
                <w:color w:val="auto"/>
                <w:szCs w:val="20"/>
                <w:lang w:bidi="ar-SA"/>
              </w:rPr>
            </w:pPr>
          </w:p>
        </w:tc>
        <w:tc>
          <w:tcPr>
            <w:tcW w:w="1912" w:type="dxa"/>
            <w:tcBorders>
              <w:top w:val="nil"/>
              <w:left w:val="nil"/>
              <w:bottom w:val="nil"/>
              <w:right w:val="nil"/>
            </w:tcBorders>
            <w:shd w:val="clear" w:color="auto" w:fill="auto"/>
            <w:vAlign w:val="bottom"/>
            <w:hideMark/>
          </w:tcPr>
          <w:p w14:paraId="036AAAFC" w14:textId="77777777" w:rsidR="00EA13AF" w:rsidRPr="00EA13AF" w:rsidRDefault="00EA13AF" w:rsidP="00EA13AF">
            <w:pPr>
              <w:widowControl/>
              <w:suppressAutoHyphens w:val="0"/>
              <w:spacing w:line="240" w:lineRule="auto"/>
              <w:rPr>
                <w:rFonts w:ascii="Times New Roman" w:eastAsia="Times New Roman" w:hAnsi="Times New Roman" w:cs="Times New Roman"/>
                <w:iCs w:val="0"/>
                <w:color w:val="auto"/>
                <w:szCs w:val="20"/>
                <w:lang w:bidi="ar-SA"/>
              </w:rPr>
            </w:pPr>
          </w:p>
        </w:tc>
        <w:tc>
          <w:tcPr>
            <w:tcW w:w="1148"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2E2E392D" w14:textId="77777777" w:rsidR="00EA13AF" w:rsidRPr="00EA13AF" w:rsidRDefault="00EA13AF" w:rsidP="00EA13AF">
            <w:pPr>
              <w:widowControl/>
              <w:suppressAutoHyphens w:val="0"/>
              <w:spacing w:line="240" w:lineRule="auto"/>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VM-1</w:t>
            </w:r>
          </w:p>
        </w:tc>
        <w:tc>
          <w:tcPr>
            <w:tcW w:w="720" w:type="dxa"/>
            <w:tcBorders>
              <w:top w:val="single" w:sz="4" w:space="0" w:color="auto"/>
              <w:left w:val="nil"/>
              <w:bottom w:val="single" w:sz="4" w:space="0" w:color="auto"/>
              <w:right w:val="single" w:sz="4" w:space="0" w:color="auto"/>
            </w:tcBorders>
            <w:shd w:val="clear" w:color="000000" w:fill="C6E0B4"/>
            <w:noWrap/>
            <w:vAlign w:val="bottom"/>
            <w:hideMark/>
          </w:tcPr>
          <w:p w14:paraId="3E542C98" w14:textId="77777777" w:rsidR="00EA13AF" w:rsidRPr="00EA13AF" w:rsidRDefault="00EA13AF" w:rsidP="00EA13AF">
            <w:pPr>
              <w:widowControl/>
              <w:suppressAutoHyphens w:val="0"/>
              <w:spacing w:line="240" w:lineRule="auto"/>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VM-2</w:t>
            </w:r>
          </w:p>
        </w:tc>
        <w:tc>
          <w:tcPr>
            <w:tcW w:w="720" w:type="dxa"/>
            <w:tcBorders>
              <w:top w:val="single" w:sz="4" w:space="0" w:color="auto"/>
              <w:left w:val="nil"/>
              <w:bottom w:val="single" w:sz="4" w:space="0" w:color="auto"/>
              <w:right w:val="single" w:sz="4" w:space="0" w:color="auto"/>
            </w:tcBorders>
            <w:shd w:val="clear" w:color="000000" w:fill="C6E0B4"/>
            <w:noWrap/>
            <w:vAlign w:val="bottom"/>
            <w:hideMark/>
          </w:tcPr>
          <w:p w14:paraId="3E3F945E" w14:textId="77777777" w:rsidR="00EA13AF" w:rsidRPr="00EA13AF" w:rsidRDefault="00EA13AF" w:rsidP="00EA13AF">
            <w:pPr>
              <w:widowControl/>
              <w:suppressAutoHyphens w:val="0"/>
              <w:spacing w:line="240" w:lineRule="auto"/>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VM-3</w:t>
            </w:r>
          </w:p>
        </w:tc>
        <w:tc>
          <w:tcPr>
            <w:tcW w:w="1170" w:type="dxa"/>
            <w:tcBorders>
              <w:top w:val="single" w:sz="4" w:space="0" w:color="auto"/>
              <w:left w:val="nil"/>
              <w:bottom w:val="single" w:sz="4" w:space="0" w:color="auto"/>
              <w:right w:val="single" w:sz="4" w:space="0" w:color="auto"/>
            </w:tcBorders>
            <w:shd w:val="clear" w:color="000000" w:fill="F8CBAD"/>
            <w:noWrap/>
            <w:vAlign w:val="bottom"/>
            <w:hideMark/>
          </w:tcPr>
          <w:p w14:paraId="282BA920" w14:textId="77777777" w:rsidR="00EA13AF" w:rsidRPr="00EA13AF" w:rsidRDefault="00EA13AF" w:rsidP="00EA13AF">
            <w:pPr>
              <w:widowControl/>
              <w:suppressAutoHyphens w:val="0"/>
              <w:spacing w:line="240" w:lineRule="auto"/>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VM-4</w:t>
            </w:r>
          </w:p>
        </w:tc>
        <w:tc>
          <w:tcPr>
            <w:tcW w:w="720" w:type="dxa"/>
            <w:tcBorders>
              <w:top w:val="single" w:sz="4" w:space="0" w:color="auto"/>
              <w:left w:val="nil"/>
              <w:bottom w:val="single" w:sz="4" w:space="0" w:color="auto"/>
              <w:right w:val="single" w:sz="4" w:space="0" w:color="auto"/>
            </w:tcBorders>
            <w:shd w:val="clear" w:color="000000" w:fill="C6E0B4"/>
            <w:noWrap/>
            <w:vAlign w:val="bottom"/>
            <w:hideMark/>
          </w:tcPr>
          <w:p w14:paraId="2E03F556" w14:textId="77777777" w:rsidR="00EA13AF" w:rsidRPr="00EA13AF" w:rsidRDefault="00EA13AF" w:rsidP="00EA13AF">
            <w:pPr>
              <w:widowControl/>
              <w:suppressAutoHyphens w:val="0"/>
              <w:spacing w:line="240" w:lineRule="auto"/>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VM-5</w:t>
            </w:r>
          </w:p>
        </w:tc>
        <w:tc>
          <w:tcPr>
            <w:tcW w:w="1148" w:type="dxa"/>
            <w:tcBorders>
              <w:top w:val="single" w:sz="4" w:space="0" w:color="auto"/>
              <w:left w:val="nil"/>
              <w:bottom w:val="single" w:sz="4" w:space="0" w:color="auto"/>
              <w:right w:val="single" w:sz="4" w:space="0" w:color="auto"/>
            </w:tcBorders>
            <w:shd w:val="clear" w:color="000000" w:fill="F8CBAD"/>
            <w:noWrap/>
            <w:vAlign w:val="bottom"/>
            <w:hideMark/>
          </w:tcPr>
          <w:p w14:paraId="68E7AD5F" w14:textId="77777777" w:rsidR="00EA13AF" w:rsidRPr="00EA13AF" w:rsidRDefault="00EA13AF" w:rsidP="00EA13AF">
            <w:pPr>
              <w:widowControl/>
              <w:suppressAutoHyphens w:val="0"/>
              <w:spacing w:line="240" w:lineRule="auto"/>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VM-6</w:t>
            </w:r>
          </w:p>
        </w:tc>
      </w:tr>
      <w:tr w:rsidR="00A9112B" w:rsidRPr="00EA13AF" w14:paraId="15AFA265" w14:textId="77777777" w:rsidTr="00A9112B">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6730EB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w:t>
            </w:r>
          </w:p>
        </w:tc>
        <w:tc>
          <w:tcPr>
            <w:tcW w:w="1540" w:type="dxa"/>
            <w:tcBorders>
              <w:top w:val="single" w:sz="4" w:space="0" w:color="auto"/>
              <w:left w:val="nil"/>
              <w:bottom w:val="single" w:sz="4" w:space="0" w:color="auto"/>
              <w:right w:val="single" w:sz="4" w:space="0" w:color="auto"/>
            </w:tcBorders>
            <w:shd w:val="clear" w:color="000000" w:fill="FFE699"/>
            <w:noWrap/>
            <w:vAlign w:val="bottom"/>
            <w:hideMark/>
          </w:tcPr>
          <w:p w14:paraId="37097CCB"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Category</w:t>
            </w:r>
          </w:p>
        </w:tc>
        <w:tc>
          <w:tcPr>
            <w:tcW w:w="1710" w:type="dxa"/>
            <w:tcBorders>
              <w:top w:val="single" w:sz="4" w:space="0" w:color="auto"/>
              <w:left w:val="nil"/>
              <w:bottom w:val="single" w:sz="4" w:space="0" w:color="auto"/>
              <w:right w:val="single" w:sz="4" w:space="0" w:color="auto"/>
            </w:tcBorders>
            <w:shd w:val="clear" w:color="000000" w:fill="FFE699"/>
            <w:vAlign w:val="bottom"/>
            <w:hideMark/>
          </w:tcPr>
          <w:p w14:paraId="020555A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Task</w:t>
            </w:r>
          </w:p>
        </w:tc>
        <w:tc>
          <w:tcPr>
            <w:tcW w:w="1912" w:type="dxa"/>
            <w:tcBorders>
              <w:top w:val="single" w:sz="4" w:space="0" w:color="auto"/>
              <w:left w:val="nil"/>
              <w:bottom w:val="single" w:sz="4" w:space="0" w:color="auto"/>
              <w:right w:val="single" w:sz="4" w:space="0" w:color="auto"/>
            </w:tcBorders>
            <w:shd w:val="clear" w:color="000000" w:fill="FFE699"/>
            <w:vAlign w:val="bottom"/>
            <w:hideMark/>
          </w:tcPr>
          <w:p w14:paraId="21B2F22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Note</w:t>
            </w:r>
          </w:p>
        </w:tc>
        <w:tc>
          <w:tcPr>
            <w:tcW w:w="1148" w:type="dxa"/>
            <w:tcBorders>
              <w:top w:val="nil"/>
              <w:left w:val="nil"/>
              <w:bottom w:val="single" w:sz="4" w:space="0" w:color="auto"/>
              <w:right w:val="single" w:sz="4" w:space="0" w:color="auto"/>
            </w:tcBorders>
            <w:shd w:val="clear" w:color="000000" w:fill="F8CBAD"/>
            <w:noWrap/>
            <w:vAlign w:val="bottom"/>
            <w:hideMark/>
          </w:tcPr>
          <w:p w14:paraId="0517E2D9" w14:textId="77777777" w:rsidR="003900E0"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VINAMOIL</w:t>
            </w:r>
          </w:p>
          <w:p w14:paraId="6901AFBE" w14:textId="00D84D3E"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TOOLS</w:t>
            </w:r>
          </w:p>
        </w:tc>
        <w:tc>
          <w:tcPr>
            <w:tcW w:w="720" w:type="dxa"/>
            <w:tcBorders>
              <w:top w:val="nil"/>
              <w:left w:val="nil"/>
              <w:bottom w:val="single" w:sz="4" w:space="0" w:color="auto"/>
              <w:right w:val="single" w:sz="4" w:space="0" w:color="auto"/>
            </w:tcBorders>
            <w:shd w:val="clear" w:color="000000" w:fill="C6E0B4"/>
            <w:noWrap/>
            <w:vAlign w:val="bottom"/>
            <w:hideMark/>
          </w:tcPr>
          <w:p w14:paraId="00C0057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MFC</w:t>
            </w:r>
          </w:p>
        </w:tc>
        <w:tc>
          <w:tcPr>
            <w:tcW w:w="720" w:type="dxa"/>
            <w:tcBorders>
              <w:top w:val="nil"/>
              <w:left w:val="nil"/>
              <w:bottom w:val="single" w:sz="4" w:space="0" w:color="auto"/>
              <w:right w:val="single" w:sz="4" w:space="0" w:color="auto"/>
            </w:tcBorders>
            <w:shd w:val="clear" w:color="000000" w:fill="C6E0B4"/>
            <w:noWrap/>
            <w:vAlign w:val="bottom"/>
            <w:hideMark/>
          </w:tcPr>
          <w:p w14:paraId="619F2A6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MFC</w:t>
            </w:r>
          </w:p>
        </w:tc>
        <w:tc>
          <w:tcPr>
            <w:tcW w:w="1170" w:type="dxa"/>
            <w:tcBorders>
              <w:top w:val="nil"/>
              <w:left w:val="nil"/>
              <w:bottom w:val="single" w:sz="4" w:space="0" w:color="auto"/>
              <w:right w:val="single" w:sz="4" w:space="0" w:color="auto"/>
            </w:tcBorders>
            <w:shd w:val="clear" w:color="000000" w:fill="F8CBAD"/>
            <w:noWrap/>
            <w:vAlign w:val="bottom"/>
            <w:hideMark/>
          </w:tcPr>
          <w:p w14:paraId="700342C8" w14:textId="77777777" w:rsidR="003900E0"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VINAMOIL</w:t>
            </w:r>
          </w:p>
          <w:p w14:paraId="3229BE41" w14:textId="00664F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TOOLS</w:t>
            </w:r>
          </w:p>
        </w:tc>
        <w:tc>
          <w:tcPr>
            <w:tcW w:w="720" w:type="dxa"/>
            <w:tcBorders>
              <w:top w:val="nil"/>
              <w:left w:val="nil"/>
              <w:bottom w:val="single" w:sz="4" w:space="0" w:color="auto"/>
              <w:right w:val="single" w:sz="4" w:space="0" w:color="auto"/>
            </w:tcBorders>
            <w:shd w:val="clear" w:color="000000" w:fill="C6E0B4"/>
            <w:noWrap/>
            <w:vAlign w:val="bottom"/>
            <w:hideMark/>
          </w:tcPr>
          <w:p w14:paraId="0674A1F4"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MFC</w:t>
            </w:r>
          </w:p>
        </w:tc>
        <w:tc>
          <w:tcPr>
            <w:tcW w:w="1148" w:type="dxa"/>
            <w:tcBorders>
              <w:top w:val="nil"/>
              <w:left w:val="nil"/>
              <w:bottom w:val="single" w:sz="4" w:space="0" w:color="auto"/>
              <w:right w:val="single" w:sz="4" w:space="0" w:color="auto"/>
            </w:tcBorders>
            <w:shd w:val="clear" w:color="000000" w:fill="F8CBAD"/>
            <w:noWrap/>
            <w:vAlign w:val="bottom"/>
            <w:hideMark/>
          </w:tcPr>
          <w:p w14:paraId="0CE35600" w14:textId="77777777" w:rsidR="003900E0"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VINAMOIL</w:t>
            </w:r>
          </w:p>
          <w:p w14:paraId="4375B50E" w14:textId="433CC1CB"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TOOLS</w:t>
            </w:r>
          </w:p>
        </w:tc>
      </w:tr>
      <w:tr w:rsidR="00A9112B" w:rsidRPr="00EA13AF" w14:paraId="52538784"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DF5BB09"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w:t>
            </w:r>
          </w:p>
        </w:tc>
        <w:tc>
          <w:tcPr>
            <w:tcW w:w="1540" w:type="dxa"/>
            <w:vMerge w:val="restart"/>
            <w:tcBorders>
              <w:top w:val="nil"/>
              <w:left w:val="single" w:sz="4" w:space="0" w:color="auto"/>
              <w:bottom w:val="single" w:sz="4" w:space="0" w:color="auto"/>
              <w:right w:val="single" w:sz="4" w:space="0" w:color="auto"/>
            </w:tcBorders>
            <w:shd w:val="clear" w:color="auto" w:fill="E7E6E6" w:themeFill="background2"/>
            <w:vAlign w:val="center"/>
            <w:hideMark/>
          </w:tcPr>
          <w:p w14:paraId="2715008B"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Support software</w:t>
            </w: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6BC297C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7 Zip</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2345B1D8" w14:textId="333DFDF0"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43C46B6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158661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7526CB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502227F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964D785"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3CACF583" w14:textId="6C43B54E"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01D3A4B6"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6982C67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2</w:t>
            </w:r>
          </w:p>
        </w:tc>
        <w:tc>
          <w:tcPr>
            <w:tcW w:w="1540" w:type="dxa"/>
            <w:vMerge/>
            <w:tcBorders>
              <w:top w:val="nil"/>
              <w:left w:val="single" w:sz="4" w:space="0" w:color="auto"/>
              <w:bottom w:val="single" w:sz="4" w:space="0" w:color="auto"/>
              <w:right w:val="single" w:sz="4" w:space="0" w:color="auto"/>
            </w:tcBorders>
            <w:shd w:val="clear" w:color="auto" w:fill="E7E6E6" w:themeFill="background2"/>
            <w:vAlign w:val="center"/>
            <w:hideMark/>
          </w:tcPr>
          <w:p w14:paraId="5905AD0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49CCF7C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Notepad++</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5749A91D" w14:textId="7C8F585C"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3FE99CF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0038A5D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83F4D0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4F7BAFA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570FAB1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0F246216" w14:textId="223DB856"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2F96D024"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F628ED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3</w:t>
            </w:r>
          </w:p>
        </w:tc>
        <w:tc>
          <w:tcPr>
            <w:tcW w:w="1540" w:type="dxa"/>
            <w:vMerge/>
            <w:tcBorders>
              <w:top w:val="nil"/>
              <w:left w:val="single" w:sz="4" w:space="0" w:color="auto"/>
              <w:bottom w:val="single" w:sz="4" w:space="0" w:color="auto"/>
              <w:right w:val="single" w:sz="4" w:space="0" w:color="auto"/>
            </w:tcBorders>
            <w:shd w:val="clear" w:color="auto" w:fill="E7E6E6" w:themeFill="background2"/>
            <w:vAlign w:val="center"/>
            <w:hideMark/>
          </w:tcPr>
          <w:p w14:paraId="730FAFB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3BD4105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Team Viewer</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51848B63" w14:textId="34D578E9"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64E4395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2279B44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3205B53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20054237"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04CA05E9"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55516B86" w14:textId="7C8C48ED"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03DA37AA" w14:textId="77777777" w:rsidTr="00A9112B">
        <w:trPr>
          <w:trHeight w:val="6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7BBD47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4</w:t>
            </w:r>
          </w:p>
        </w:tc>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0BD2957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Minimum requirement for mysql server and workbench</w:t>
            </w:r>
          </w:p>
        </w:tc>
        <w:tc>
          <w:tcPr>
            <w:tcW w:w="1710" w:type="dxa"/>
            <w:tcBorders>
              <w:top w:val="nil"/>
              <w:left w:val="nil"/>
              <w:bottom w:val="single" w:sz="4" w:space="0" w:color="auto"/>
              <w:right w:val="single" w:sz="4" w:space="0" w:color="auto"/>
            </w:tcBorders>
            <w:shd w:val="clear" w:color="auto" w:fill="auto"/>
            <w:vAlign w:val="bottom"/>
            <w:hideMark/>
          </w:tcPr>
          <w:p w14:paraId="28BD1E4C" w14:textId="2CD69479"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vc_redist.x86</w:t>
            </w:r>
          </w:p>
        </w:tc>
        <w:tc>
          <w:tcPr>
            <w:tcW w:w="1912" w:type="dxa"/>
            <w:tcBorders>
              <w:top w:val="nil"/>
              <w:left w:val="nil"/>
              <w:bottom w:val="single" w:sz="4" w:space="0" w:color="auto"/>
              <w:right w:val="single" w:sz="4" w:space="0" w:color="auto"/>
            </w:tcBorders>
            <w:shd w:val="clear" w:color="auto" w:fill="auto"/>
            <w:vAlign w:val="bottom"/>
            <w:hideMark/>
          </w:tcPr>
          <w:p w14:paraId="7A400D3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Microsoft Visual C++ 2015</w:t>
            </w:r>
          </w:p>
        </w:tc>
        <w:tc>
          <w:tcPr>
            <w:tcW w:w="1148" w:type="dxa"/>
            <w:tcBorders>
              <w:top w:val="nil"/>
              <w:left w:val="nil"/>
              <w:bottom w:val="single" w:sz="4" w:space="0" w:color="auto"/>
              <w:right w:val="single" w:sz="4" w:space="0" w:color="auto"/>
            </w:tcBorders>
            <w:shd w:val="clear" w:color="000000" w:fill="F8CBAD"/>
            <w:noWrap/>
            <w:vAlign w:val="center"/>
            <w:hideMark/>
          </w:tcPr>
          <w:p w14:paraId="06470AD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E786FB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D62987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6A8111E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7497EB75"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0330D7FA" w14:textId="3F0AC0D8"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2E037D50" w14:textId="77777777" w:rsidTr="00A9112B">
        <w:trPr>
          <w:trHeight w:val="6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5961DD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5</w:t>
            </w:r>
          </w:p>
        </w:tc>
        <w:tc>
          <w:tcPr>
            <w:tcW w:w="1540" w:type="dxa"/>
            <w:vMerge/>
            <w:tcBorders>
              <w:top w:val="nil"/>
              <w:left w:val="single" w:sz="4" w:space="0" w:color="auto"/>
              <w:bottom w:val="single" w:sz="4" w:space="0" w:color="auto"/>
              <w:right w:val="single" w:sz="4" w:space="0" w:color="auto"/>
            </w:tcBorders>
            <w:vAlign w:val="center"/>
            <w:hideMark/>
          </w:tcPr>
          <w:p w14:paraId="4B02E070"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auto"/>
            <w:vAlign w:val="bottom"/>
            <w:hideMark/>
          </w:tcPr>
          <w:p w14:paraId="48690D77" w14:textId="1A9504F9"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vcredist_x86</w:t>
            </w:r>
          </w:p>
        </w:tc>
        <w:tc>
          <w:tcPr>
            <w:tcW w:w="1912" w:type="dxa"/>
            <w:tcBorders>
              <w:top w:val="nil"/>
              <w:left w:val="nil"/>
              <w:bottom w:val="single" w:sz="4" w:space="0" w:color="auto"/>
              <w:right w:val="single" w:sz="4" w:space="0" w:color="auto"/>
            </w:tcBorders>
            <w:shd w:val="clear" w:color="auto" w:fill="auto"/>
            <w:vAlign w:val="bottom"/>
            <w:hideMark/>
          </w:tcPr>
          <w:p w14:paraId="013673D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Microsoft Visual C++ 2013</w:t>
            </w:r>
          </w:p>
        </w:tc>
        <w:tc>
          <w:tcPr>
            <w:tcW w:w="1148" w:type="dxa"/>
            <w:tcBorders>
              <w:top w:val="nil"/>
              <w:left w:val="nil"/>
              <w:bottom w:val="single" w:sz="4" w:space="0" w:color="auto"/>
              <w:right w:val="single" w:sz="4" w:space="0" w:color="auto"/>
            </w:tcBorders>
            <w:shd w:val="clear" w:color="000000" w:fill="F8CBAD"/>
            <w:noWrap/>
            <w:vAlign w:val="center"/>
            <w:hideMark/>
          </w:tcPr>
          <w:p w14:paraId="210697E9"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4FE7DD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022E8F4B"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4F3BD479"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5530C3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1E07D858" w14:textId="61EC8A83"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2881F43C" w14:textId="77777777" w:rsidTr="00A9112B">
        <w:trPr>
          <w:trHeight w:val="6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6EB3BA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6</w:t>
            </w:r>
          </w:p>
        </w:tc>
        <w:tc>
          <w:tcPr>
            <w:tcW w:w="1540" w:type="dxa"/>
            <w:vMerge/>
            <w:tcBorders>
              <w:top w:val="nil"/>
              <w:left w:val="single" w:sz="4" w:space="0" w:color="auto"/>
              <w:bottom w:val="single" w:sz="4" w:space="0" w:color="auto"/>
              <w:right w:val="single" w:sz="4" w:space="0" w:color="auto"/>
            </w:tcBorders>
            <w:vAlign w:val="center"/>
            <w:hideMark/>
          </w:tcPr>
          <w:p w14:paraId="195B79F7"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auto"/>
            <w:vAlign w:val="bottom"/>
            <w:hideMark/>
          </w:tcPr>
          <w:p w14:paraId="6562B07A" w14:textId="4A8ABD6C"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NDP452-KB2901907-x86-x64-AllOS-ENU</w:t>
            </w:r>
          </w:p>
        </w:tc>
        <w:tc>
          <w:tcPr>
            <w:tcW w:w="1912" w:type="dxa"/>
            <w:tcBorders>
              <w:top w:val="nil"/>
              <w:left w:val="nil"/>
              <w:bottom w:val="single" w:sz="4" w:space="0" w:color="auto"/>
              <w:right w:val="single" w:sz="4" w:space="0" w:color="auto"/>
            </w:tcBorders>
            <w:shd w:val="clear" w:color="auto" w:fill="auto"/>
            <w:vAlign w:val="bottom"/>
            <w:hideMark/>
          </w:tcPr>
          <w:p w14:paraId="1619178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Microsoft.Net Framework 4.5.2</w:t>
            </w:r>
          </w:p>
        </w:tc>
        <w:tc>
          <w:tcPr>
            <w:tcW w:w="1148" w:type="dxa"/>
            <w:tcBorders>
              <w:top w:val="nil"/>
              <w:left w:val="nil"/>
              <w:bottom w:val="single" w:sz="4" w:space="0" w:color="auto"/>
              <w:right w:val="single" w:sz="4" w:space="0" w:color="auto"/>
            </w:tcBorders>
            <w:shd w:val="clear" w:color="000000" w:fill="F8CBAD"/>
            <w:noWrap/>
            <w:vAlign w:val="center"/>
            <w:hideMark/>
          </w:tcPr>
          <w:p w14:paraId="5BA9774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0F50DC3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2C1C2D00"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4FF733B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5988B239"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6C2A295E" w14:textId="4791BF69"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55A0F537"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C8369A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lastRenderedPageBreak/>
              <w:t>7</w:t>
            </w:r>
          </w:p>
        </w:tc>
        <w:tc>
          <w:tcPr>
            <w:tcW w:w="1540" w:type="dxa"/>
            <w:vMerge w:val="restart"/>
            <w:tcBorders>
              <w:top w:val="nil"/>
              <w:left w:val="single" w:sz="4" w:space="0" w:color="auto"/>
              <w:bottom w:val="single" w:sz="4" w:space="0" w:color="auto"/>
              <w:right w:val="single" w:sz="4" w:space="0" w:color="auto"/>
            </w:tcBorders>
            <w:shd w:val="clear" w:color="auto" w:fill="E7E6E6" w:themeFill="background2"/>
            <w:vAlign w:val="center"/>
            <w:hideMark/>
          </w:tcPr>
          <w:p w14:paraId="78790CE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Mysql</w:t>
            </w: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56F1B118" w14:textId="3D68FD8E"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mysql-installer-community-5.7.23.0</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1123CD3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Mysql Server</w:t>
            </w:r>
          </w:p>
        </w:tc>
        <w:tc>
          <w:tcPr>
            <w:tcW w:w="1148" w:type="dxa"/>
            <w:tcBorders>
              <w:top w:val="nil"/>
              <w:left w:val="nil"/>
              <w:bottom w:val="single" w:sz="4" w:space="0" w:color="auto"/>
              <w:right w:val="single" w:sz="4" w:space="0" w:color="auto"/>
            </w:tcBorders>
            <w:shd w:val="clear" w:color="000000" w:fill="F8CBAD"/>
            <w:noWrap/>
            <w:vAlign w:val="center"/>
            <w:hideMark/>
          </w:tcPr>
          <w:p w14:paraId="2583CB1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C12CF40"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08A5B64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584F589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7706E15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5E008952" w14:textId="7FD40554"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19CFB2ED"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AEC2470"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8</w:t>
            </w:r>
          </w:p>
        </w:tc>
        <w:tc>
          <w:tcPr>
            <w:tcW w:w="1540" w:type="dxa"/>
            <w:vMerge/>
            <w:tcBorders>
              <w:top w:val="nil"/>
              <w:left w:val="single" w:sz="4" w:space="0" w:color="auto"/>
              <w:bottom w:val="single" w:sz="4" w:space="0" w:color="auto"/>
              <w:right w:val="single" w:sz="4" w:space="0" w:color="auto"/>
            </w:tcBorders>
            <w:shd w:val="clear" w:color="auto" w:fill="E7E6E6" w:themeFill="background2"/>
            <w:vAlign w:val="center"/>
            <w:hideMark/>
          </w:tcPr>
          <w:p w14:paraId="703E8DE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2AD730D0" w14:textId="03DD5211"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mysql-workbench-community-6.3.8-win32</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1C78572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Workbench</w:t>
            </w:r>
          </w:p>
        </w:tc>
        <w:tc>
          <w:tcPr>
            <w:tcW w:w="1148" w:type="dxa"/>
            <w:tcBorders>
              <w:top w:val="nil"/>
              <w:left w:val="nil"/>
              <w:bottom w:val="single" w:sz="4" w:space="0" w:color="auto"/>
              <w:right w:val="single" w:sz="4" w:space="0" w:color="auto"/>
            </w:tcBorders>
            <w:shd w:val="clear" w:color="000000" w:fill="F8CBAD"/>
            <w:noWrap/>
            <w:vAlign w:val="center"/>
            <w:hideMark/>
          </w:tcPr>
          <w:p w14:paraId="4FB3765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32CFA9EB"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3B66CB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6874B7B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0B8B32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28BDF0E8" w14:textId="5CA2150A"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274EECAA" w14:textId="77777777" w:rsidTr="00A9112B">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00FDBE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9</w:t>
            </w:r>
          </w:p>
        </w:tc>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0B731FE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Config Mysql</w:t>
            </w:r>
          </w:p>
        </w:tc>
        <w:tc>
          <w:tcPr>
            <w:tcW w:w="1710" w:type="dxa"/>
            <w:tcBorders>
              <w:top w:val="nil"/>
              <w:left w:val="nil"/>
              <w:bottom w:val="single" w:sz="4" w:space="0" w:color="auto"/>
              <w:right w:val="single" w:sz="4" w:space="0" w:color="auto"/>
            </w:tcBorders>
            <w:shd w:val="clear" w:color="auto" w:fill="auto"/>
            <w:vAlign w:val="bottom"/>
            <w:hideMark/>
          </w:tcPr>
          <w:p w14:paraId="5A9BC09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Config Mysqlserver</w:t>
            </w:r>
          </w:p>
        </w:tc>
        <w:tc>
          <w:tcPr>
            <w:tcW w:w="1912" w:type="dxa"/>
            <w:tcBorders>
              <w:top w:val="nil"/>
              <w:left w:val="nil"/>
              <w:bottom w:val="single" w:sz="4" w:space="0" w:color="auto"/>
              <w:right w:val="single" w:sz="4" w:space="0" w:color="auto"/>
            </w:tcBorders>
            <w:shd w:val="clear" w:color="auto" w:fill="auto"/>
            <w:vAlign w:val="bottom"/>
            <w:hideMark/>
          </w:tcPr>
          <w:p w14:paraId="2438AC10" w14:textId="510E09AE"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2D2DACAB"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C45E134"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2FDD73D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5DB2B54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2BE2713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291F0D53" w14:textId="22964B61"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49A01397" w14:textId="77777777" w:rsidTr="00A9112B">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9DA027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10</w:t>
            </w:r>
          </w:p>
        </w:tc>
        <w:tc>
          <w:tcPr>
            <w:tcW w:w="1540" w:type="dxa"/>
            <w:vMerge/>
            <w:tcBorders>
              <w:top w:val="nil"/>
              <w:left w:val="single" w:sz="4" w:space="0" w:color="auto"/>
              <w:bottom w:val="single" w:sz="4" w:space="0" w:color="auto"/>
              <w:right w:val="single" w:sz="4" w:space="0" w:color="auto"/>
            </w:tcBorders>
            <w:vAlign w:val="center"/>
            <w:hideMark/>
          </w:tcPr>
          <w:p w14:paraId="5B9E28E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auto"/>
            <w:vAlign w:val="bottom"/>
            <w:hideMark/>
          </w:tcPr>
          <w:p w14:paraId="5D935E2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Edit my.ini</w:t>
            </w:r>
          </w:p>
        </w:tc>
        <w:tc>
          <w:tcPr>
            <w:tcW w:w="1912" w:type="dxa"/>
            <w:tcBorders>
              <w:top w:val="nil"/>
              <w:left w:val="nil"/>
              <w:bottom w:val="single" w:sz="4" w:space="0" w:color="auto"/>
              <w:right w:val="single" w:sz="4" w:space="0" w:color="auto"/>
            </w:tcBorders>
            <w:shd w:val="clear" w:color="auto" w:fill="auto"/>
            <w:vAlign w:val="bottom"/>
            <w:hideMark/>
          </w:tcPr>
          <w:p w14:paraId="798F3E1A" w14:textId="7AD682AE"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074E600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4C70505"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218832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416C766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7907950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32ED0330" w14:textId="12604121"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04D61A96" w14:textId="77777777" w:rsidTr="00A9112B">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D1C68D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11</w:t>
            </w:r>
          </w:p>
        </w:tc>
        <w:tc>
          <w:tcPr>
            <w:tcW w:w="1540" w:type="dxa"/>
            <w:vMerge/>
            <w:tcBorders>
              <w:top w:val="nil"/>
              <w:left w:val="single" w:sz="4" w:space="0" w:color="auto"/>
              <w:bottom w:val="single" w:sz="4" w:space="0" w:color="auto"/>
              <w:right w:val="single" w:sz="4" w:space="0" w:color="auto"/>
            </w:tcBorders>
            <w:vAlign w:val="center"/>
            <w:hideMark/>
          </w:tcPr>
          <w:p w14:paraId="65EDCF0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auto"/>
            <w:vAlign w:val="bottom"/>
            <w:hideMark/>
          </w:tcPr>
          <w:p w14:paraId="6F2CF73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Restart Mysql server</w:t>
            </w:r>
          </w:p>
        </w:tc>
        <w:tc>
          <w:tcPr>
            <w:tcW w:w="1912" w:type="dxa"/>
            <w:tcBorders>
              <w:top w:val="nil"/>
              <w:left w:val="nil"/>
              <w:bottom w:val="single" w:sz="4" w:space="0" w:color="auto"/>
              <w:right w:val="single" w:sz="4" w:space="0" w:color="auto"/>
            </w:tcBorders>
            <w:shd w:val="clear" w:color="auto" w:fill="auto"/>
            <w:vAlign w:val="bottom"/>
            <w:hideMark/>
          </w:tcPr>
          <w:p w14:paraId="2B15F757" w14:textId="11AF4278"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04BE9B27"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F52D2C7"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76CEB3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38879AE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54E838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7018DCA8" w14:textId="0B95A0E8"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1D5C2AF8"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4C6A23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12</w:t>
            </w:r>
          </w:p>
        </w:tc>
        <w:tc>
          <w:tcPr>
            <w:tcW w:w="1540" w:type="dxa"/>
            <w:tcBorders>
              <w:top w:val="nil"/>
              <w:left w:val="nil"/>
              <w:bottom w:val="single" w:sz="4" w:space="0" w:color="auto"/>
              <w:right w:val="single" w:sz="4" w:space="0" w:color="auto"/>
            </w:tcBorders>
            <w:shd w:val="clear" w:color="auto" w:fill="E7E6E6" w:themeFill="background2"/>
            <w:vAlign w:val="center"/>
            <w:hideMark/>
          </w:tcPr>
          <w:p w14:paraId="7349FAE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Java</w:t>
            </w: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782AA74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jre-8u211-windows-i586</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1761819B" w14:textId="064A9750"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12B5CD2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38D4E8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3F0B663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335C4004"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7510A79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1AFAAA18" w14:textId="769B7FEC"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016E5636" w14:textId="77777777" w:rsidTr="00A9112B">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3E9342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13</w:t>
            </w:r>
          </w:p>
        </w:tc>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14:paraId="54837225"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Simulation PC connect board via USB port</w:t>
            </w:r>
          </w:p>
        </w:tc>
        <w:tc>
          <w:tcPr>
            <w:tcW w:w="1710" w:type="dxa"/>
            <w:tcBorders>
              <w:top w:val="nil"/>
              <w:left w:val="nil"/>
              <w:bottom w:val="single" w:sz="4" w:space="0" w:color="auto"/>
              <w:right w:val="single" w:sz="4" w:space="0" w:color="auto"/>
            </w:tcBorders>
            <w:shd w:val="clear" w:color="auto" w:fill="auto"/>
            <w:vAlign w:val="bottom"/>
            <w:hideMark/>
          </w:tcPr>
          <w:p w14:paraId="51BEE08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Copy dll toJRE</w:t>
            </w:r>
          </w:p>
        </w:tc>
        <w:tc>
          <w:tcPr>
            <w:tcW w:w="1912" w:type="dxa"/>
            <w:tcBorders>
              <w:top w:val="nil"/>
              <w:left w:val="nil"/>
              <w:bottom w:val="single" w:sz="4" w:space="0" w:color="auto"/>
              <w:right w:val="single" w:sz="4" w:space="0" w:color="auto"/>
            </w:tcBorders>
            <w:shd w:val="clear" w:color="auto" w:fill="auto"/>
            <w:vAlign w:val="bottom"/>
            <w:hideMark/>
          </w:tcPr>
          <w:p w14:paraId="22B7F116" w14:textId="468772DA"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05A8974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2FBF96A5"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6402FF59"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620AD724"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54EC69C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0CA3C2A1" w14:textId="554DE13F"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03B7AEFD" w14:textId="77777777" w:rsidTr="00A9112B">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0EE002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14</w:t>
            </w:r>
          </w:p>
        </w:tc>
        <w:tc>
          <w:tcPr>
            <w:tcW w:w="1540" w:type="dxa"/>
            <w:vMerge/>
            <w:tcBorders>
              <w:top w:val="nil"/>
              <w:left w:val="single" w:sz="4" w:space="0" w:color="auto"/>
              <w:bottom w:val="single" w:sz="4" w:space="0" w:color="auto"/>
              <w:right w:val="single" w:sz="4" w:space="0" w:color="auto"/>
            </w:tcBorders>
            <w:vAlign w:val="center"/>
            <w:hideMark/>
          </w:tcPr>
          <w:p w14:paraId="45899EC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auto"/>
            <w:vAlign w:val="bottom"/>
            <w:hideMark/>
          </w:tcPr>
          <w:p w14:paraId="4B9D3B3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Check HDMI simulation</w:t>
            </w:r>
          </w:p>
        </w:tc>
        <w:tc>
          <w:tcPr>
            <w:tcW w:w="1912" w:type="dxa"/>
            <w:tcBorders>
              <w:top w:val="nil"/>
              <w:left w:val="nil"/>
              <w:bottom w:val="single" w:sz="4" w:space="0" w:color="auto"/>
              <w:right w:val="single" w:sz="4" w:space="0" w:color="auto"/>
            </w:tcBorders>
            <w:shd w:val="clear" w:color="auto" w:fill="auto"/>
            <w:vAlign w:val="bottom"/>
            <w:hideMark/>
          </w:tcPr>
          <w:p w14:paraId="69F6061F" w14:textId="27C715BD"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1E55BC3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5A2335F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3DB3634"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5BBB361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38160776"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4029192D" w14:textId="1B99C410"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010090CB"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8C0D90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15</w:t>
            </w:r>
          </w:p>
        </w:tc>
        <w:tc>
          <w:tcPr>
            <w:tcW w:w="1540" w:type="dxa"/>
            <w:vMerge w:val="restart"/>
            <w:tcBorders>
              <w:top w:val="nil"/>
              <w:left w:val="single" w:sz="4" w:space="0" w:color="auto"/>
              <w:bottom w:val="single" w:sz="4" w:space="0" w:color="auto"/>
              <w:right w:val="single" w:sz="4" w:space="0" w:color="auto"/>
            </w:tcBorders>
            <w:shd w:val="clear" w:color="auto" w:fill="E7E6E6" w:themeFill="background2"/>
            <w:vAlign w:val="center"/>
            <w:hideMark/>
          </w:tcPr>
          <w:p w14:paraId="5951E4F0"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Tool verification</w:t>
            </w: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35C8A268"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Create database</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6D0B33BD" w14:textId="750349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61CCD03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095BF5CB"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27F1283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69A18E8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75E630ED"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1AEFEA69" w14:textId="1A26482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r w:rsidR="00A9112B" w:rsidRPr="00EA13AF" w14:paraId="5FFDC8B3" w14:textId="77777777" w:rsidTr="00465EF7">
        <w:trPr>
          <w:trHeight w:val="300"/>
        </w:trPr>
        <w:tc>
          <w:tcPr>
            <w:tcW w:w="440"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DBF7CA3"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16</w:t>
            </w:r>
          </w:p>
        </w:tc>
        <w:tc>
          <w:tcPr>
            <w:tcW w:w="1540" w:type="dxa"/>
            <w:vMerge/>
            <w:tcBorders>
              <w:top w:val="nil"/>
              <w:left w:val="single" w:sz="4" w:space="0" w:color="auto"/>
              <w:bottom w:val="single" w:sz="4" w:space="0" w:color="auto"/>
              <w:right w:val="single" w:sz="4" w:space="0" w:color="auto"/>
            </w:tcBorders>
            <w:shd w:val="clear" w:color="auto" w:fill="E7E6E6" w:themeFill="background2"/>
            <w:vAlign w:val="center"/>
            <w:hideMark/>
          </w:tcPr>
          <w:p w14:paraId="061D383C"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710" w:type="dxa"/>
            <w:tcBorders>
              <w:top w:val="nil"/>
              <w:left w:val="nil"/>
              <w:bottom w:val="single" w:sz="4" w:space="0" w:color="auto"/>
              <w:right w:val="single" w:sz="4" w:space="0" w:color="auto"/>
            </w:tcBorders>
            <w:shd w:val="clear" w:color="auto" w:fill="E7E6E6" w:themeFill="background2"/>
            <w:vAlign w:val="bottom"/>
            <w:hideMark/>
          </w:tcPr>
          <w:p w14:paraId="2A030B8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Open iTools</w:t>
            </w:r>
          </w:p>
        </w:tc>
        <w:tc>
          <w:tcPr>
            <w:tcW w:w="1912" w:type="dxa"/>
            <w:tcBorders>
              <w:top w:val="nil"/>
              <w:left w:val="nil"/>
              <w:bottom w:val="single" w:sz="4" w:space="0" w:color="auto"/>
              <w:right w:val="single" w:sz="4" w:space="0" w:color="auto"/>
            </w:tcBorders>
            <w:shd w:val="clear" w:color="auto" w:fill="E7E6E6" w:themeFill="background2"/>
            <w:vAlign w:val="bottom"/>
            <w:hideMark/>
          </w:tcPr>
          <w:p w14:paraId="51DF4028" w14:textId="49AAC5A0"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c>
          <w:tcPr>
            <w:tcW w:w="1148" w:type="dxa"/>
            <w:tcBorders>
              <w:top w:val="nil"/>
              <w:left w:val="nil"/>
              <w:bottom w:val="single" w:sz="4" w:space="0" w:color="auto"/>
              <w:right w:val="single" w:sz="4" w:space="0" w:color="auto"/>
            </w:tcBorders>
            <w:shd w:val="clear" w:color="000000" w:fill="F8CBAD"/>
            <w:noWrap/>
            <w:vAlign w:val="center"/>
            <w:hideMark/>
          </w:tcPr>
          <w:p w14:paraId="7CAD207F"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18C4A81E"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4B7243AA"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70" w:type="dxa"/>
            <w:tcBorders>
              <w:top w:val="nil"/>
              <w:left w:val="nil"/>
              <w:bottom w:val="single" w:sz="4" w:space="0" w:color="auto"/>
              <w:right w:val="single" w:sz="4" w:space="0" w:color="auto"/>
            </w:tcBorders>
            <w:shd w:val="clear" w:color="000000" w:fill="F8CBAD"/>
            <w:noWrap/>
            <w:vAlign w:val="center"/>
            <w:hideMark/>
          </w:tcPr>
          <w:p w14:paraId="799AB682"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720" w:type="dxa"/>
            <w:tcBorders>
              <w:top w:val="nil"/>
              <w:left w:val="nil"/>
              <w:bottom w:val="single" w:sz="4" w:space="0" w:color="auto"/>
              <w:right w:val="single" w:sz="4" w:space="0" w:color="auto"/>
            </w:tcBorders>
            <w:shd w:val="clear" w:color="000000" w:fill="C6E0B4"/>
            <w:noWrap/>
            <w:vAlign w:val="center"/>
            <w:hideMark/>
          </w:tcPr>
          <w:p w14:paraId="3F588CB1" w14:textId="77777777"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r w:rsidRPr="00EA13AF">
              <w:rPr>
                <w:rFonts w:ascii="Calibri" w:eastAsia="Times New Roman" w:hAnsi="Calibri" w:cs="Calibri"/>
                <w:iCs w:val="0"/>
                <w:sz w:val="22"/>
                <w:szCs w:val="22"/>
                <w:lang w:bidi="ar-SA"/>
              </w:rPr>
              <w:t>x</w:t>
            </w:r>
          </w:p>
        </w:tc>
        <w:tc>
          <w:tcPr>
            <w:tcW w:w="1148" w:type="dxa"/>
            <w:tcBorders>
              <w:top w:val="nil"/>
              <w:left w:val="nil"/>
              <w:bottom w:val="single" w:sz="4" w:space="0" w:color="auto"/>
              <w:right w:val="single" w:sz="4" w:space="0" w:color="auto"/>
            </w:tcBorders>
            <w:shd w:val="clear" w:color="000000" w:fill="F8CBAD"/>
            <w:noWrap/>
            <w:vAlign w:val="center"/>
            <w:hideMark/>
          </w:tcPr>
          <w:p w14:paraId="431A38B1" w14:textId="376C7393" w:rsidR="00EA13AF" w:rsidRPr="00EA13AF" w:rsidRDefault="00EA13AF" w:rsidP="007739B2">
            <w:pPr>
              <w:widowControl/>
              <w:suppressAutoHyphens w:val="0"/>
              <w:spacing w:line="240" w:lineRule="auto"/>
              <w:jc w:val="center"/>
              <w:rPr>
                <w:rFonts w:ascii="Calibri" w:eastAsia="Times New Roman" w:hAnsi="Calibri" w:cs="Calibri"/>
                <w:iCs w:val="0"/>
                <w:sz w:val="22"/>
                <w:szCs w:val="22"/>
                <w:lang w:bidi="ar-SA"/>
              </w:rPr>
            </w:pPr>
          </w:p>
        </w:tc>
      </w:tr>
    </w:tbl>
    <w:p w14:paraId="2FA42EC2" w14:textId="77777777" w:rsidR="00B6266A" w:rsidRPr="00B6266A" w:rsidRDefault="00B6266A" w:rsidP="00B6266A">
      <w:pPr>
        <w:pStyle w:val="BodyText"/>
        <w:ind w:left="0"/>
      </w:pPr>
    </w:p>
    <w:p w14:paraId="09762A0D" w14:textId="5A982774" w:rsidR="005D6E5B" w:rsidRDefault="005D6E5B" w:rsidP="00E00273">
      <w:pPr>
        <w:pStyle w:val="Heading2"/>
        <w:ind w:left="720" w:hanging="720"/>
      </w:pPr>
      <w:bookmarkStart w:id="11" w:name="_Toc10050784"/>
      <w:bookmarkStart w:id="12" w:name="_Toc10037864"/>
      <w:r>
        <w:t>Java</w:t>
      </w:r>
      <w:bookmarkEnd w:id="11"/>
      <w:bookmarkEnd w:id="12"/>
    </w:p>
    <w:p w14:paraId="1A2E869A" w14:textId="438C19B2" w:rsidR="00FA7D22" w:rsidRPr="00FA7D22" w:rsidRDefault="00815B8B" w:rsidP="00FA7D22">
      <w:pPr>
        <w:pStyle w:val="Numbering2"/>
      </w:pPr>
      <w:r>
        <w:t xml:space="preserve">Run </w:t>
      </w:r>
      <w:r w:rsidRPr="00214EC4">
        <w:rPr>
          <w:rFonts w:ascii="Courier New" w:eastAsia="Times New Roman" w:hAnsi="Courier New" w:cs="Courier New"/>
          <w:sz w:val="22"/>
          <w:szCs w:val="22"/>
          <w:highlight w:val="lightGray"/>
          <w:lang w:bidi="ar-SA"/>
        </w:rPr>
        <w:t>jre-8u211-windows-i586.exe</w:t>
      </w:r>
      <w:r w:rsidRPr="00214EC4">
        <w:rPr>
          <w:rFonts w:ascii="Courier New" w:eastAsia="Times New Roman" w:hAnsi="Courier New" w:cs="Courier New"/>
          <w:sz w:val="22"/>
          <w:szCs w:val="22"/>
          <w:lang w:bidi="ar-SA"/>
        </w:rPr>
        <w:t xml:space="preserve"> </w:t>
      </w:r>
      <w:r>
        <w:rPr>
          <w:rFonts w:ascii="Calibri" w:eastAsia="Times New Roman" w:hAnsi="Calibri" w:cs="Calibri"/>
          <w:sz w:val="22"/>
          <w:szCs w:val="22"/>
          <w:lang w:bidi="ar-SA"/>
        </w:rPr>
        <w:t>from Soft folder</w:t>
      </w:r>
    </w:p>
    <w:p w14:paraId="68DC210C" w14:textId="1B8046D5" w:rsidR="00C07C9C" w:rsidRDefault="00C07C9C" w:rsidP="00C07C9C">
      <w:pPr>
        <w:pStyle w:val="Heading2"/>
        <w:ind w:left="720" w:hanging="720"/>
      </w:pPr>
      <w:bookmarkStart w:id="13" w:name="_Toc10050785"/>
      <w:r w:rsidRPr="00EA13AF">
        <w:t>Simulation PC connect board via USB port</w:t>
      </w:r>
      <w:bookmarkEnd w:id="13"/>
    </w:p>
    <w:p w14:paraId="6CBA3B4A" w14:textId="5B36CCC5" w:rsidR="00C07C9C" w:rsidRDefault="00C07C9C" w:rsidP="00C07C9C">
      <w:pPr>
        <w:pStyle w:val="Numbering2"/>
      </w:pPr>
      <w:r>
        <w:t xml:space="preserve">Copy hidapi.dll into </w:t>
      </w:r>
      <w:r w:rsidRPr="00C07C9C">
        <w:rPr>
          <w:b/>
        </w:rPr>
        <w:t>C:\Program Files (x86)\Java\jre</w:t>
      </w:r>
      <w:r>
        <w:rPr>
          <w:b/>
        </w:rPr>
        <w:t>&lt;version&gt;</w:t>
      </w:r>
      <w:r w:rsidRPr="00C07C9C">
        <w:rPr>
          <w:b/>
        </w:rPr>
        <w:t>\bin</w:t>
      </w:r>
      <w:r>
        <w:t xml:space="preserve"> folder</w:t>
      </w:r>
    </w:p>
    <w:p w14:paraId="0253A093" w14:textId="44C78E4B" w:rsidR="00C07C9C" w:rsidRDefault="00C07C9C" w:rsidP="00C07C9C">
      <w:pPr>
        <w:pStyle w:val="Numbering2"/>
      </w:pPr>
      <w:r>
        <w:t xml:space="preserve">Extract the folder </w:t>
      </w:r>
      <w:r w:rsidRPr="00C07C9C">
        <w:rPr>
          <w:b/>
          <w:color w:val="FF0000"/>
        </w:rPr>
        <w:t xml:space="preserve">HIDSimulation.zip </w:t>
      </w:r>
      <w:r>
        <w:t xml:space="preserve">and run </w:t>
      </w:r>
      <w:r w:rsidRPr="00C07C9C">
        <w:rPr>
          <w:b/>
          <w:color w:val="FF0000"/>
        </w:rPr>
        <w:t>HID.jar</w:t>
      </w:r>
    </w:p>
    <w:p w14:paraId="1A01079A" w14:textId="535042E1" w:rsidR="00C07C9C" w:rsidRPr="00FA7D22" w:rsidRDefault="00C07C9C" w:rsidP="00C07C9C">
      <w:pPr>
        <w:pStyle w:val="Numbering2"/>
      </w:pPr>
      <w:r>
        <w:t>In case the PC does not connect the board, we will see the message as below. If the PC connect to the board, it will send the message to board and get the message return</w:t>
      </w:r>
    </w:p>
    <w:p w14:paraId="232A2A01" w14:textId="3E700C87" w:rsidR="00C07C9C" w:rsidRPr="00C07C9C" w:rsidRDefault="00C07C9C" w:rsidP="00C07C9C">
      <w:pPr>
        <w:pStyle w:val="BodyText"/>
      </w:pPr>
      <w:r>
        <w:rPr>
          <w:noProof/>
        </w:rPr>
        <w:lastRenderedPageBreak/>
        <w:drawing>
          <wp:inline distT="0" distB="0" distL="0" distR="0" wp14:anchorId="6B9D760D" wp14:editId="5790586C">
            <wp:extent cx="2933111" cy="400265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1509" cy="4014117"/>
                    </a:xfrm>
                    <a:prstGeom prst="rect">
                      <a:avLst/>
                    </a:prstGeom>
                  </pic:spPr>
                </pic:pic>
              </a:graphicData>
            </a:graphic>
          </wp:inline>
        </w:drawing>
      </w:r>
    </w:p>
    <w:p w14:paraId="65C9724A" w14:textId="454FE775" w:rsidR="005D6E5B" w:rsidRDefault="005D6E5B" w:rsidP="005D6E5B">
      <w:pPr>
        <w:pStyle w:val="Heading2"/>
        <w:ind w:left="720" w:hanging="720"/>
      </w:pPr>
      <w:bookmarkStart w:id="14" w:name="_Toc10050786"/>
      <w:bookmarkStart w:id="15" w:name="_Toc10037865"/>
      <w:r>
        <w:t>MySQL</w:t>
      </w:r>
      <w:bookmarkEnd w:id="14"/>
      <w:bookmarkEnd w:id="15"/>
    </w:p>
    <w:p w14:paraId="256F53F0" w14:textId="1ABDC1CB" w:rsidR="00BF7D0B" w:rsidRDefault="00CA4D48" w:rsidP="00BB6790">
      <w:pPr>
        <w:pStyle w:val="Numbering2"/>
      </w:pPr>
      <w:r>
        <w:t>Install support software: [4], [5], [6]</w:t>
      </w:r>
    </w:p>
    <w:p w14:paraId="7CC04236" w14:textId="71FC4BDD" w:rsidR="00280814" w:rsidRDefault="00280814" w:rsidP="00BB6790">
      <w:pPr>
        <w:pStyle w:val="Numbering2"/>
      </w:pPr>
      <w:r>
        <w:t>Install mysqlserver</w:t>
      </w:r>
    </w:p>
    <w:tbl>
      <w:tblPr>
        <w:tblStyle w:val="TableGrid"/>
        <w:tblW w:w="11843" w:type="dxa"/>
        <w:tblInd w:w="-585" w:type="dxa"/>
        <w:tblLayout w:type="fixed"/>
        <w:tblCellMar>
          <w:left w:w="115" w:type="dxa"/>
          <w:right w:w="115" w:type="dxa"/>
        </w:tblCellMar>
        <w:tblLook w:val="04A0" w:firstRow="1" w:lastRow="0" w:firstColumn="1" w:lastColumn="0" w:noHBand="0" w:noVBand="1"/>
      </w:tblPr>
      <w:tblGrid>
        <w:gridCol w:w="5809"/>
        <w:gridCol w:w="6034"/>
      </w:tblGrid>
      <w:tr w:rsidR="00D76C8F" w14:paraId="496D61C0" w14:textId="77777777" w:rsidTr="00DF716F">
        <w:trPr>
          <w:trHeight w:val="4026"/>
        </w:trPr>
        <w:tc>
          <w:tcPr>
            <w:tcW w:w="5809" w:type="dxa"/>
          </w:tcPr>
          <w:p w14:paraId="03F3B7AE" w14:textId="1D2A80B1" w:rsidR="00D76C8F" w:rsidRDefault="005427D2" w:rsidP="00432267">
            <w:pPr>
              <w:pStyle w:val="Numbering2"/>
              <w:numPr>
                <w:ilvl w:val="0"/>
                <w:numId w:val="0"/>
              </w:numPr>
            </w:pPr>
            <w:r w:rsidRPr="00EA13AF">
              <w:rPr>
                <w:rFonts w:ascii="Calibri" w:eastAsia="Times New Roman" w:hAnsi="Calibri" w:cs="Calibri"/>
                <w:sz w:val="22"/>
                <w:szCs w:val="22"/>
                <w:lang w:bidi="ar-SA"/>
              </w:rPr>
              <w:t>mysql-installer-community-5.7.23.0</w:t>
            </w:r>
            <w:r w:rsidR="00DF716F">
              <w:rPr>
                <w:noProof/>
              </w:rPr>
              <w:drawing>
                <wp:anchor distT="0" distB="0" distL="114300" distR="114300" simplePos="0" relativeHeight="251658240" behindDoc="0" locked="0" layoutInCell="1" allowOverlap="1" wp14:anchorId="5F7C3CDB" wp14:editId="41673EC8">
                  <wp:simplePos x="0" y="0"/>
                  <wp:positionH relativeFrom="column">
                    <wp:posOffset>-2935</wp:posOffset>
                  </wp:positionH>
                  <wp:positionV relativeFrom="paragraph">
                    <wp:posOffset>15575</wp:posOffset>
                  </wp:positionV>
                  <wp:extent cx="3542665" cy="2653665"/>
                  <wp:effectExtent l="0" t="0" r="635" b="0"/>
                  <wp:wrapTopAndBottom/>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 5_28_2019 , 6_37_30 PM.png"/>
                          <pic:cNvPicPr/>
                        </pic:nvPicPr>
                        <pic:blipFill>
                          <a:blip r:embed="rId10">
                            <a:extLst>
                              <a:ext uri="{28A0092B-C50C-407E-A947-70E740481C1C}">
                                <a14:useLocalDpi xmlns:a14="http://schemas.microsoft.com/office/drawing/2010/main" val="0"/>
                              </a:ext>
                            </a:extLst>
                          </a:blip>
                          <a:stretch>
                            <a:fillRect/>
                          </a:stretch>
                        </pic:blipFill>
                        <pic:spPr>
                          <a:xfrm>
                            <a:off x="0" y="0"/>
                            <a:ext cx="3542665" cy="2653665"/>
                          </a:xfrm>
                          <a:prstGeom prst="rect">
                            <a:avLst/>
                          </a:prstGeom>
                        </pic:spPr>
                      </pic:pic>
                    </a:graphicData>
                  </a:graphic>
                </wp:anchor>
              </w:drawing>
            </w:r>
          </w:p>
        </w:tc>
        <w:tc>
          <w:tcPr>
            <w:tcW w:w="6034" w:type="dxa"/>
          </w:tcPr>
          <w:p w14:paraId="37DA3699" w14:textId="6955D7B3" w:rsidR="00D76C8F" w:rsidRDefault="00DF716F" w:rsidP="00432267">
            <w:pPr>
              <w:pStyle w:val="Numbering2"/>
              <w:numPr>
                <w:ilvl w:val="0"/>
                <w:numId w:val="0"/>
              </w:numPr>
            </w:pPr>
            <w:r>
              <w:rPr>
                <w:noProof/>
              </w:rPr>
              <w:drawing>
                <wp:inline distT="0" distB="0" distL="0" distR="0" wp14:anchorId="1D40DBF3" wp14:editId="070E1075">
                  <wp:extent cx="3685540" cy="27476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 5_28_2019 , 6_39_52 PM.png"/>
                          <pic:cNvPicPr/>
                        </pic:nvPicPr>
                        <pic:blipFill>
                          <a:blip r:embed="rId11">
                            <a:extLst>
                              <a:ext uri="{28A0092B-C50C-407E-A947-70E740481C1C}">
                                <a14:useLocalDpi xmlns:a14="http://schemas.microsoft.com/office/drawing/2010/main" val="0"/>
                              </a:ext>
                            </a:extLst>
                          </a:blip>
                          <a:stretch>
                            <a:fillRect/>
                          </a:stretch>
                        </pic:blipFill>
                        <pic:spPr>
                          <a:xfrm>
                            <a:off x="0" y="0"/>
                            <a:ext cx="3685540" cy="2747645"/>
                          </a:xfrm>
                          <a:prstGeom prst="rect">
                            <a:avLst/>
                          </a:prstGeom>
                        </pic:spPr>
                      </pic:pic>
                    </a:graphicData>
                  </a:graphic>
                </wp:inline>
              </w:drawing>
            </w:r>
          </w:p>
        </w:tc>
      </w:tr>
      <w:tr w:rsidR="00D76C8F" w14:paraId="42F53CC6" w14:textId="77777777" w:rsidTr="00DF716F">
        <w:trPr>
          <w:trHeight w:val="951"/>
        </w:trPr>
        <w:tc>
          <w:tcPr>
            <w:tcW w:w="5809" w:type="dxa"/>
          </w:tcPr>
          <w:p w14:paraId="044BD83F" w14:textId="1C085E19" w:rsidR="00D76C8F" w:rsidRDefault="00DF716F" w:rsidP="00432267">
            <w:pPr>
              <w:pStyle w:val="Numbering2"/>
              <w:numPr>
                <w:ilvl w:val="0"/>
                <w:numId w:val="0"/>
              </w:numPr>
            </w:pPr>
            <w:r>
              <w:rPr>
                <w:noProof/>
              </w:rPr>
              <w:lastRenderedPageBreak/>
              <w:drawing>
                <wp:anchor distT="0" distB="0" distL="114300" distR="114300" simplePos="0" relativeHeight="251658241" behindDoc="0" locked="0" layoutInCell="1" allowOverlap="1" wp14:anchorId="5BDA58DC" wp14:editId="77C4DB49">
                  <wp:simplePos x="0" y="0"/>
                  <wp:positionH relativeFrom="column">
                    <wp:posOffset>-2935</wp:posOffset>
                  </wp:positionH>
                  <wp:positionV relativeFrom="paragraph">
                    <wp:posOffset>19673</wp:posOffset>
                  </wp:positionV>
                  <wp:extent cx="3542665" cy="2642235"/>
                  <wp:effectExtent l="0" t="0" r="635" b="5715"/>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 5_28_2019 , 6_40_47 PM.png"/>
                          <pic:cNvPicPr/>
                        </pic:nvPicPr>
                        <pic:blipFill>
                          <a:blip r:embed="rId12">
                            <a:extLst>
                              <a:ext uri="{28A0092B-C50C-407E-A947-70E740481C1C}">
                                <a14:useLocalDpi xmlns:a14="http://schemas.microsoft.com/office/drawing/2010/main" val="0"/>
                              </a:ext>
                            </a:extLst>
                          </a:blip>
                          <a:stretch>
                            <a:fillRect/>
                          </a:stretch>
                        </pic:blipFill>
                        <pic:spPr>
                          <a:xfrm>
                            <a:off x="0" y="0"/>
                            <a:ext cx="3542665" cy="2642235"/>
                          </a:xfrm>
                          <a:prstGeom prst="rect">
                            <a:avLst/>
                          </a:prstGeom>
                        </pic:spPr>
                      </pic:pic>
                    </a:graphicData>
                  </a:graphic>
                </wp:anchor>
              </w:drawing>
            </w:r>
            <w:r w:rsidR="005427D2">
              <w:t>Just add MySQL server 5.6.23 only</w:t>
            </w:r>
          </w:p>
        </w:tc>
        <w:tc>
          <w:tcPr>
            <w:tcW w:w="6034" w:type="dxa"/>
          </w:tcPr>
          <w:p w14:paraId="6CB3A607" w14:textId="68B450CD" w:rsidR="00D76C8F" w:rsidRDefault="00DF716F" w:rsidP="005427D2">
            <w:pPr>
              <w:pStyle w:val="Numbering2"/>
              <w:numPr>
                <w:ilvl w:val="0"/>
                <w:numId w:val="0"/>
              </w:numPr>
              <w:tabs>
                <w:tab w:val="left" w:pos="2269"/>
              </w:tabs>
            </w:pPr>
            <w:r>
              <w:rPr>
                <w:noProof/>
              </w:rPr>
              <w:drawing>
                <wp:anchor distT="0" distB="0" distL="114300" distR="114300" simplePos="0" relativeHeight="251658243" behindDoc="0" locked="0" layoutInCell="1" allowOverlap="1" wp14:anchorId="1D1F3F4E" wp14:editId="6E5CB071">
                  <wp:simplePos x="0" y="0"/>
                  <wp:positionH relativeFrom="column">
                    <wp:posOffset>455</wp:posOffset>
                  </wp:positionH>
                  <wp:positionV relativeFrom="paragraph">
                    <wp:posOffset>19673</wp:posOffset>
                  </wp:positionV>
                  <wp:extent cx="3685540" cy="2761615"/>
                  <wp:effectExtent l="0" t="0" r="0" b="635"/>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 5_28_2019 , 6_41_04 PM.png"/>
                          <pic:cNvPicPr/>
                        </pic:nvPicPr>
                        <pic:blipFill>
                          <a:blip r:embed="rId13">
                            <a:extLst>
                              <a:ext uri="{28A0092B-C50C-407E-A947-70E740481C1C}">
                                <a14:useLocalDpi xmlns:a14="http://schemas.microsoft.com/office/drawing/2010/main" val="0"/>
                              </a:ext>
                            </a:extLst>
                          </a:blip>
                          <a:stretch>
                            <a:fillRect/>
                          </a:stretch>
                        </pic:blipFill>
                        <pic:spPr>
                          <a:xfrm>
                            <a:off x="0" y="0"/>
                            <a:ext cx="3685540" cy="2761615"/>
                          </a:xfrm>
                          <a:prstGeom prst="rect">
                            <a:avLst/>
                          </a:prstGeom>
                        </pic:spPr>
                      </pic:pic>
                    </a:graphicData>
                  </a:graphic>
                </wp:anchor>
              </w:drawing>
            </w:r>
            <w:r w:rsidR="005427D2">
              <w:t xml:space="preserve">Install successfully </w:t>
            </w:r>
          </w:p>
        </w:tc>
      </w:tr>
      <w:tr w:rsidR="00D76C8F" w14:paraId="5A53521D" w14:textId="77777777" w:rsidTr="00DF716F">
        <w:trPr>
          <w:trHeight w:val="991"/>
        </w:trPr>
        <w:tc>
          <w:tcPr>
            <w:tcW w:w="5809" w:type="dxa"/>
          </w:tcPr>
          <w:p w14:paraId="552956DD" w14:textId="116C3F94" w:rsidR="00D76C8F" w:rsidRDefault="00DF716F" w:rsidP="00432267">
            <w:pPr>
              <w:pStyle w:val="Numbering2"/>
              <w:numPr>
                <w:ilvl w:val="0"/>
                <w:numId w:val="0"/>
              </w:numPr>
            </w:pPr>
            <w:r>
              <w:rPr>
                <w:noProof/>
              </w:rPr>
              <w:drawing>
                <wp:anchor distT="0" distB="0" distL="114300" distR="114300" simplePos="0" relativeHeight="251658242" behindDoc="0" locked="0" layoutInCell="1" allowOverlap="1" wp14:anchorId="0006C3A9" wp14:editId="52507573">
                  <wp:simplePos x="0" y="0"/>
                  <wp:positionH relativeFrom="column">
                    <wp:posOffset>-2935</wp:posOffset>
                  </wp:positionH>
                  <wp:positionV relativeFrom="paragraph">
                    <wp:posOffset>19961</wp:posOffset>
                  </wp:positionV>
                  <wp:extent cx="3542665" cy="2642235"/>
                  <wp:effectExtent l="0" t="0" r="635" b="5715"/>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 5_28_2019 , 6_41_27 PM.png"/>
                          <pic:cNvPicPr/>
                        </pic:nvPicPr>
                        <pic:blipFill>
                          <a:blip r:embed="rId14">
                            <a:extLst>
                              <a:ext uri="{28A0092B-C50C-407E-A947-70E740481C1C}">
                                <a14:useLocalDpi xmlns:a14="http://schemas.microsoft.com/office/drawing/2010/main" val="0"/>
                              </a:ext>
                            </a:extLst>
                          </a:blip>
                          <a:stretch>
                            <a:fillRect/>
                          </a:stretch>
                        </pic:blipFill>
                        <pic:spPr>
                          <a:xfrm>
                            <a:off x="0" y="0"/>
                            <a:ext cx="3542665" cy="2642235"/>
                          </a:xfrm>
                          <a:prstGeom prst="rect">
                            <a:avLst/>
                          </a:prstGeom>
                        </pic:spPr>
                      </pic:pic>
                    </a:graphicData>
                  </a:graphic>
                </wp:anchor>
              </w:drawing>
            </w:r>
            <w:r w:rsidR="005427D2">
              <w:t>Configure for MySQL server</w:t>
            </w:r>
          </w:p>
        </w:tc>
        <w:tc>
          <w:tcPr>
            <w:tcW w:w="6034" w:type="dxa"/>
          </w:tcPr>
          <w:p w14:paraId="2DF63B72" w14:textId="38012457" w:rsidR="00D76C8F" w:rsidRDefault="00DF716F" w:rsidP="00432267">
            <w:pPr>
              <w:pStyle w:val="Numbering2"/>
              <w:numPr>
                <w:ilvl w:val="0"/>
                <w:numId w:val="0"/>
              </w:numPr>
            </w:pPr>
            <w:r>
              <w:rPr>
                <w:noProof/>
              </w:rPr>
              <w:drawing>
                <wp:inline distT="0" distB="0" distL="0" distR="0" wp14:anchorId="1EDBFA4B" wp14:editId="16F5A874">
                  <wp:extent cx="3685540" cy="275907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 5_28_2019 , 6_41_51 PM.png"/>
                          <pic:cNvPicPr/>
                        </pic:nvPicPr>
                        <pic:blipFill>
                          <a:blip r:embed="rId15">
                            <a:extLst>
                              <a:ext uri="{28A0092B-C50C-407E-A947-70E740481C1C}">
                                <a14:useLocalDpi xmlns:a14="http://schemas.microsoft.com/office/drawing/2010/main" val="0"/>
                              </a:ext>
                            </a:extLst>
                          </a:blip>
                          <a:stretch>
                            <a:fillRect/>
                          </a:stretch>
                        </pic:blipFill>
                        <pic:spPr>
                          <a:xfrm>
                            <a:off x="0" y="0"/>
                            <a:ext cx="3685540" cy="2759075"/>
                          </a:xfrm>
                          <a:prstGeom prst="rect">
                            <a:avLst/>
                          </a:prstGeom>
                        </pic:spPr>
                      </pic:pic>
                    </a:graphicData>
                  </a:graphic>
                </wp:inline>
              </w:drawing>
            </w:r>
          </w:p>
        </w:tc>
      </w:tr>
      <w:tr w:rsidR="00D76C8F" w14:paraId="60B91A05" w14:textId="77777777" w:rsidTr="00DF716F">
        <w:trPr>
          <w:trHeight w:val="951"/>
        </w:trPr>
        <w:tc>
          <w:tcPr>
            <w:tcW w:w="5809" w:type="dxa"/>
          </w:tcPr>
          <w:p w14:paraId="15B26889" w14:textId="77777777" w:rsidR="00D76C8F" w:rsidRDefault="00DF716F" w:rsidP="00432267">
            <w:pPr>
              <w:pStyle w:val="Numbering2"/>
              <w:numPr>
                <w:ilvl w:val="0"/>
                <w:numId w:val="0"/>
              </w:numPr>
            </w:pPr>
            <w:r>
              <w:rPr>
                <w:noProof/>
              </w:rPr>
              <w:lastRenderedPageBreak/>
              <w:drawing>
                <wp:anchor distT="0" distB="0" distL="114300" distR="114300" simplePos="0" relativeHeight="251658244" behindDoc="0" locked="0" layoutInCell="1" allowOverlap="1" wp14:anchorId="418CF18F" wp14:editId="20C27BFD">
                  <wp:simplePos x="0" y="0"/>
                  <wp:positionH relativeFrom="column">
                    <wp:posOffset>-2935</wp:posOffset>
                  </wp:positionH>
                  <wp:positionV relativeFrom="paragraph">
                    <wp:posOffset>15587</wp:posOffset>
                  </wp:positionV>
                  <wp:extent cx="3542665" cy="2663825"/>
                  <wp:effectExtent l="0" t="0" r="635" b="3175"/>
                  <wp:wrapTopAndBottom/>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 5_28_2019 , 6_42_36 PM.png"/>
                          <pic:cNvPicPr/>
                        </pic:nvPicPr>
                        <pic:blipFill>
                          <a:blip r:embed="rId16">
                            <a:extLst>
                              <a:ext uri="{28A0092B-C50C-407E-A947-70E740481C1C}">
                                <a14:useLocalDpi xmlns:a14="http://schemas.microsoft.com/office/drawing/2010/main" val="0"/>
                              </a:ext>
                            </a:extLst>
                          </a:blip>
                          <a:stretch>
                            <a:fillRect/>
                          </a:stretch>
                        </pic:blipFill>
                        <pic:spPr>
                          <a:xfrm>
                            <a:off x="0" y="0"/>
                            <a:ext cx="3542665" cy="2663825"/>
                          </a:xfrm>
                          <a:prstGeom prst="rect">
                            <a:avLst/>
                          </a:prstGeom>
                        </pic:spPr>
                      </pic:pic>
                    </a:graphicData>
                  </a:graphic>
                </wp:anchor>
              </w:drawing>
            </w:r>
            <w:r w:rsidR="005427D2">
              <w:t>We will have 3 account: root, admin@% and admin@localhost</w:t>
            </w:r>
          </w:p>
          <w:p w14:paraId="49820A3C" w14:textId="43B4D2FD" w:rsidR="005427D2" w:rsidRDefault="005427D2" w:rsidP="00432267">
            <w:pPr>
              <w:pStyle w:val="Numbering2"/>
              <w:numPr>
                <w:ilvl w:val="0"/>
                <w:numId w:val="0"/>
              </w:numPr>
            </w:pPr>
            <w:r>
              <w:t>All account will have the same password 1qazxsw2</w:t>
            </w:r>
          </w:p>
        </w:tc>
        <w:tc>
          <w:tcPr>
            <w:tcW w:w="6034" w:type="dxa"/>
          </w:tcPr>
          <w:p w14:paraId="1CCF88A0" w14:textId="76901CF1" w:rsidR="00D76C8F" w:rsidRDefault="00DF716F" w:rsidP="00432267">
            <w:pPr>
              <w:pStyle w:val="Numbering2"/>
              <w:numPr>
                <w:ilvl w:val="0"/>
                <w:numId w:val="0"/>
              </w:numPr>
            </w:pPr>
            <w:r>
              <w:rPr>
                <w:noProof/>
              </w:rPr>
              <w:drawing>
                <wp:inline distT="0" distB="0" distL="0" distR="0" wp14:anchorId="11B341AA" wp14:editId="0B2C3E52">
                  <wp:extent cx="3685540" cy="2628265"/>
                  <wp:effectExtent l="0" t="0" r="0" b="63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 5_28_2019 , 6_43_12 PM.png"/>
                          <pic:cNvPicPr/>
                        </pic:nvPicPr>
                        <pic:blipFill>
                          <a:blip r:embed="rId17">
                            <a:extLst>
                              <a:ext uri="{28A0092B-C50C-407E-A947-70E740481C1C}">
                                <a14:useLocalDpi xmlns:a14="http://schemas.microsoft.com/office/drawing/2010/main" val="0"/>
                              </a:ext>
                            </a:extLst>
                          </a:blip>
                          <a:stretch>
                            <a:fillRect/>
                          </a:stretch>
                        </pic:blipFill>
                        <pic:spPr>
                          <a:xfrm>
                            <a:off x="0" y="0"/>
                            <a:ext cx="3685540" cy="2628265"/>
                          </a:xfrm>
                          <a:prstGeom prst="rect">
                            <a:avLst/>
                          </a:prstGeom>
                        </pic:spPr>
                      </pic:pic>
                    </a:graphicData>
                  </a:graphic>
                </wp:inline>
              </w:drawing>
            </w:r>
          </w:p>
        </w:tc>
      </w:tr>
      <w:tr w:rsidR="00DF716F" w14:paraId="5720BBBE" w14:textId="77777777" w:rsidTr="00DF716F">
        <w:tblPrEx>
          <w:tblCellMar>
            <w:left w:w="108" w:type="dxa"/>
            <w:right w:w="108" w:type="dxa"/>
          </w:tblCellMar>
        </w:tblPrEx>
        <w:trPr>
          <w:trHeight w:val="951"/>
        </w:trPr>
        <w:tc>
          <w:tcPr>
            <w:tcW w:w="5809" w:type="dxa"/>
          </w:tcPr>
          <w:p w14:paraId="53974B8F" w14:textId="5CFEB98F" w:rsidR="00DF716F" w:rsidRDefault="00DF716F" w:rsidP="00432267">
            <w:pPr>
              <w:pStyle w:val="Numbering2"/>
              <w:numPr>
                <w:ilvl w:val="0"/>
                <w:numId w:val="0"/>
              </w:numPr>
            </w:pPr>
            <w:r>
              <w:rPr>
                <w:noProof/>
              </w:rPr>
              <w:drawing>
                <wp:inline distT="0" distB="0" distL="0" distR="0" wp14:anchorId="3321925E" wp14:editId="3B12BFE2">
                  <wp:extent cx="3542665" cy="2660015"/>
                  <wp:effectExtent l="0" t="0" r="635"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 5_28_2019 , 6_43_35 PM.png"/>
                          <pic:cNvPicPr/>
                        </pic:nvPicPr>
                        <pic:blipFill>
                          <a:blip r:embed="rId18">
                            <a:extLst>
                              <a:ext uri="{28A0092B-C50C-407E-A947-70E740481C1C}">
                                <a14:useLocalDpi xmlns:a14="http://schemas.microsoft.com/office/drawing/2010/main" val="0"/>
                              </a:ext>
                            </a:extLst>
                          </a:blip>
                          <a:stretch>
                            <a:fillRect/>
                          </a:stretch>
                        </pic:blipFill>
                        <pic:spPr>
                          <a:xfrm>
                            <a:off x="0" y="0"/>
                            <a:ext cx="3542665" cy="2660015"/>
                          </a:xfrm>
                          <a:prstGeom prst="rect">
                            <a:avLst/>
                          </a:prstGeom>
                        </pic:spPr>
                      </pic:pic>
                    </a:graphicData>
                  </a:graphic>
                </wp:inline>
              </w:drawing>
            </w:r>
          </w:p>
        </w:tc>
        <w:tc>
          <w:tcPr>
            <w:tcW w:w="6034" w:type="dxa"/>
          </w:tcPr>
          <w:p w14:paraId="6E3A8C2E" w14:textId="779A9F16" w:rsidR="00DF716F" w:rsidRDefault="00DF716F" w:rsidP="00432267">
            <w:pPr>
              <w:pStyle w:val="Numbering2"/>
              <w:numPr>
                <w:ilvl w:val="0"/>
                <w:numId w:val="0"/>
              </w:numPr>
            </w:pPr>
            <w:r>
              <w:rPr>
                <w:noProof/>
              </w:rPr>
              <w:drawing>
                <wp:anchor distT="0" distB="0" distL="114300" distR="114300" simplePos="0" relativeHeight="251658245" behindDoc="0" locked="0" layoutInCell="1" allowOverlap="1" wp14:anchorId="11D449D5" wp14:editId="4748DE42">
                  <wp:simplePos x="0" y="0"/>
                  <wp:positionH relativeFrom="column">
                    <wp:posOffset>455</wp:posOffset>
                  </wp:positionH>
                  <wp:positionV relativeFrom="paragraph">
                    <wp:posOffset>19961</wp:posOffset>
                  </wp:positionV>
                  <wp:extent cx="3685540" cy="2760345"/>
                  <wp:effectExtent l="0" t="0" r="0" b="1905"/>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 5_28_2019 , 6_44_32 PM.png"/>
                          <pic:cNvPicPr/>
                        </pic:nvPicPr>
                        <pic:blipFill>
                          <a:blip r:embed="rId19">
                            <a:extLst>
                              <a:ext uri="{28A0092B-C50C-407E-A947-70E740481C1C}">
                                <a14:useLocalDpi xmlns:a14="http://schemas.microsoft.com/office/drawing/2010/main" val="0"/>
                              </a:ext>
                            </a:extLst>
                          </a:blip>
                          <a:stretch>
                            <a:fillRect/>
                          </a:stretch>
                        </pic:blipFill>
                        <pic:spPr>
                          <a:xfrm>
                            <a:off x="0" y="0"/>
                            <a:ext cx="3685540" cy="2760345"/>
                          </a:xfrm>
                          <a:prstGeom prst="rect">
                            <a:avLst/>
                          </a:prstGeom>
                        </pic:spPr>
                      </pic:pic>
                    </a:graphicData>
                  </a:graphic>
                </wp:anchor>
              </w:drawing>
            </w:r>
            <w:r w:rsidR="005427D2">
              <w:t xml:space="preserve">Start MySQL Server successfully </w:t>
            </w:r>
          </w:p>
        </w:tc>
      </w:tr>
      <w:tr w:rsidR="00DF716F" w14:paraId="27180BD5" w14:textId="77777777" w:rsidTr="00DF716F">
        <w:tblPrEx>
          <w:tblCellMar>
            <w:left w:w="108" w:type="dxa"/>
            <w:right w:w="108" w:type="dxa"/>
          </w:tblCellMar>
        </w:tblPrEx>
        <w:trPr>
          <w:trHeight w:val="951"/>
        </w:trPr>
        <w:tc>
          <w:tcPr>
            <w:tcW w:w="5809" w:type="dxa"/>
          </w:tcPr>
          <w:p w14:paraId="231556B6" w14:textId="77777777" w:rsidR="00DF716F" w:rsidRDefault="00DF716F" w:rsidP="00432267">
            <w:pPr>
              <w:pStyle w:val="Numbering2"/>
              <w:numPr>
                <w:ilvl w:val="0"/>
                <w:numId w:val="0"/>
              </w:numPr>
            </w:pPr>
            <w:r>
              <w:rPr>
                <w:noProof/>
              </w:rPr>
              <w:lastRenderedPageBreak/>
              <w:drawing>
                <wp:anchor distT="0" distB="0" distL="114300" distR="114300" simplePos="0" relativeHeight="251658246" behindDoc="0" locked="0" layoutInCell="1" allowOverlap="1" wp14:anchorId="40AED878" wp14:editId="212110E6">
                  <wp:simplePos x="0" y="0"/>
                  <wp:positionH relativeFrom="column">
                    <wp:posOffset>-2935</wp:posOffset>
                  </wp:positionH>
                  <wp:positionV relativeFrom="paragraph">
                    <wp:posOffset>22057</wp:posOffset>
                  </wp:positionV>
                  <wp:extent cx="3542665" cy="2492375"/>
                  <wp:effectExtent l="0" t="0" r="635" b="3175"/>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 5_28_2019 , 6_46_22 PM.png"/>
                          <pic:cNvPicPr/>
                        </pic:nvPicPr>
                        <pic:blipFill>
                          <a:blip r:embed="rId20">
                            <a:extLst>
                              <a:ext uri="{28A0092B-C50C-407E-A947-70E740481C1C}">
                                <a14:useLocalDpi xmlns:a14="http://schemas.microsoft.com/office/drawing/2010/main" val="0"/>
                              </a:ext>
                            </a:extLst>
                          </a:blip>
                          <a:stretch>
                            <a:fillRect/>
                          </a:stretch>
                        </pic:blipFill>
                        <pic:spPr>
                          <a:xfrm>
                            <a:off x="0" y="0"/>
                            <a:ext cx="3542665" cy="2492375"/>
                          </a:xfrm>
                          <a:prstGeom prst="rect">
                            <a:avLst/>
                          </a:prstGeom>
                        </pic:spPr>
                      </pic:pic>
                    </a:graphicData>
                  </a:graphic>
                </wp:anchor>
              </w:drawing>
            </w:r>
            <w:r w:rsidR="005427D2">
              <w:t>We need to change the MySQL server configuration to support federated mode</w:t>
            </w:r>
          </w:p>
          <w:p w14:paraId="126105F7" w14:textId="68588DA1" w:rsidR="005427D2" w:rsidRDefault="005427D2" w:rsidP="00432267">
            <w:pPr>
              <w:pStyle w:val="Numbering2"/>
              <w:numPr>
                <w:ilvl w:val="0"/>
                <w:numId w:val="0"/>
              </w:numPr>
            </w:pPr>
            <w:r>
              <w:t>This configuration located on Program Data folder. This folder will be hidden by default in C:\ so we have to show all hidden folder to change the configuration</w:t>
            </w:r>
          </w:p>
        </w:tc>
        <w:tc>
          <w:tcPr>
            <w:tcW w:w="6034" w:type="dxa"/>
          </w:tcPr>
          <w:p w14:paraId="2F2E87AF" w14:textId="5C793BB7" w:rsidR="00DF716F" w:rsidRDefault="00DF716F" w:rsidP="00432267">
            <w:pPr>
              <w:pStyle w:val="Numbering2"/>
              <w:numPr>
                <w:ilvl w:val="0"/>
                <w:numId w:val="0"/>
              </w:numPr>
            </w:pPr>
            <w:r>
              <w:rPr>
                <w:noProof/>
              </w:rPr>
              <w:drawing>
                <wp:anchor distT="0" distB="0" distL="114300" distR="114300" simplePos="0" relativeHeight="251658247" behindDoc="0" locked="0" layoutInCell="1" allowOverlap="1" wp14:anchorId="646566AD" wp14:editId="1E7BE6A2">
                  <wp:simplePos x="0" y="0"/>
                  <wp:positionH relativeFrom="column">
                    <wp:posOffset>455</wp:posOffset>
                  </wp:positionH>
                  <wp:positionV relativeFrom="paragraph">
                    <wp:posOffset>22057</wp:posOffset>
                  </wp:positionV>
                  <wp:extent cx="3685540" cy="2585085"/>
                  <wp:effectExtent l="0" t="0" r="0" b="5715"/>
                  <wp:wrapTopAndBottom/>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 5_28_2019 , 6_46_38 PM.png"/>
                          <pic:cNvPicPr/>
                        </pic:nvPicPr>
                        <pic:blipFill>
                          <a:blip r:embed="rId21">
                            <a:extLst>
                              <a:ext uri="{28A0092B-C50C-407E-A947-70E740481C1C}">
                                <a14:useLocalDpi xmlns:a14="http://schemas.microsoft.com/office/drawing/2010/main" val="0"/>
                              </a:ext>
                            </a:extLst>
                          </a:blip>
                          <a:stretch>
                            <a:fillRect/>
                          </a:stretch>
                        </pic:blipFill>
                        <pic:spPr>
                          <a:xfrm>
                            <a:off x="0" y="0"/>
                            <a:ext cx="3685540" cy="2585085"/>
                          </a:xfrm>
                          <a:prstGeom prst="rect">
                            <a:avLst/>
                          </a:prstGeom>
                        </pic:spPr>
                      </pic:pic>
                    </a:graphicData>
                  </a:graphic>
                </wp:anchor>
              </w:drawing>
            </w:r>
            <w:r w:rsidR="005427D2">
              <w:t>Now the Program Data folder has been shown</w:t>
            </w:r>
          </w:p>
        </w:tc>
      </w:tr>
      <w:tr w:rsidR="00DF716F" w14:paraId="48D8F162" w14:textId="77777777" w:rsidTr="00DF716F">
        <w:tblPrEx>
          <w:tblCellMar>
            <w:left w:w="108" w:type="dxa"/>
            <w:right w:w="108" w:type="dxa"/>
          </w:tblCellMar>
        </w:tblPrEx>
        <w:trPr>
          <w:trHeight w:val="951"/>
        </w:trPr>
        <w:tc>
          <w:tcPr>
            <w:tcW w:w="5809" w:type="dxa"/>
          </w:tcPr>
          <w:p w14:paraId="608ABA40" w14:textId="068D0281" w:rsidR="00DF716F" w:rsidRDefault="00DF716F" w:rsidP="00432267">
            <w:pPr>
              <w:pStyle w:val="Numbering2"/>
              <w:numPr>
                <w:ilvl w:val="0"/>
                <w:numId w:val="0"/>
              </w:numPr>
            </w:pPr>
            <w:r>
              <w:rPr>
                <w:noProof/>
              </w:rPr>
              <w:drawing>
                <wp:anchor distT="0" distB="0" distL="114300" distR="114300" simplePos="0" relativeHeight="251658248" behindDoc="0" locked="0" layoutInCell="1" allowOverlap="1" wp14:anchorId="10B37FCA" wp14:editId="4F5B9402">
                  <wp:simplePos x="0" y="0"/>
                  <wp:positionH relativeFrom="column">
                    <wp:posOffset>-2935</wp:posOffset>
                  </wp:positionH>
                  <wp:positionV relativeFrom="paragraph">
                    <wp:posOffset>19961</wp:posOffset>
                  </wp:positionV>
                  <wp:extent cx="3542665" cy="1449070"/>
                  <wp:effectExtent l="0" t="0" r="635" b="0"/>
                  <wp:wrapTopAndBottom/>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 5_28_2019 , 6_46_58 PM.png"/>
                          <pic:cNvPicPr/>
                        </pic:nvPicPr>
                        <pic:blipFill>
                          <a:blip r:embed="rId22">
                            <a:extLst>
                              <a:ext uri="{28A0092B-C50C-407E-A947-70E740481C1C}">
                                <a14:useLocalDpi xmlns:a14="http://schemas.microsoft.com/office/drawing/2010/main" val="0"/>
                              </a:ext>
                            </a:extLst>
                          </a:blip>
                          <a:stretch>
                            <a:fillRect/>
                          </a:stretch>
                        </pic:blipFill>
                        <pic:spPr>
                          <a:xfrm>
                            <a:off x="0" y="0"/>
                            <a:ext cx="3542665" cy="1449070"/>
                          </a:xfrm>
                          <a:prstGeom prst="rect">
                            <a:avLst/>
                          </a:prstGeom>
                        </pic:spPr>
                      </pic:pic>
                    </a:graphicData>
                  </a:graphic>
                </wp:anchor>
              </w:drawing>
            </w:r>
            <w:r w:rsidR="005427D2">
              <w:t>Update my.ini to add federated text at the end of configuration file</w:t>
            </w:r>
          </w:p>
        </w:tc>
        <w:tc>
          <w:tcPr>
            <w:tcW w:w="6034" w:type="dxa"/>
          </w:tcPr>
          <w:p w14:paraId="45181B37" w14:textId="00999C2D" w:rsidR="00DF716F" w:rsidRDefault="00DF716F" w:rsidP="00432267">
            <w:pPr>
              <w:pStyle w:val="Numbering2"/>
              <w:numPr>
                <w:ilvl w:val="0"/>
                <w:numId w:val="0"/>
              </w:numPr>
            </w:pPr>
            <w:r>
              <w:rPr>
                <w:noProof/>
              </w:rPr>
              <w:drawing>
                <wp:inline distT="0" distB="0" distL="0" distR="0" wp14:anchorId="2009259E" wp14:editId="1A4D601D">
                  <wp:extent cx="3685540" cy="2338070"/>
                  <wp:effectExtent l="0" t="0" r="0" b="508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 5_28_2019 , 6_47_2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5540" cy="2338070"/>
                          </a:xfrm>
                          <a:prstGeom prst="rect">
                            <a:avLst/>
                          </a:prstGeom>
                        </pic:spPr>
                      </pic:pic>
                    </a:graphicData>
                  </a:graphic>
                </wp:inline>
              </w:drawing>
            </w:r>
          </w:p>
        </w:tc>
      </w:tr>
      <w:tr w:rsidR="00DF716F" w14:paraId="7FE610C8" w14:textId="77777777" w:rsidTr="00DF716F">
        <w:tblPrEx>
          <w:tblCellMar>
            <w:left w:w="108" w:type="dxa"/>
            <w:right w:w="108" w:type="dxa"/>
          </w:tblCellMar>
        </w:tblPrEx>
        <w:trPr>
          <w:trHeight w:val="951"/>
        </w:trPr>
        <w:tc>
          <w:tcPr>
            <w:tcW w:w="5809" w:type="dxa"/>
          </w:tcPr>
          <w:p w14:paraId="36C53344" w14:textId="5FA9B51F" w:rsidR="00DF716F" w:rsidRDefault="00DF716F" w:rsidP="00432267">
            <w:pPr>
              <w:pStyle w:val="Numbering2"/>
              <w:numPr>
                <w:ilvl w:val="0"/>
                <w:numId w:val="0"/>
              </w:numPr>
            </w:pPr>
            <w:r>
              <w:rPr>
                <w:noProof/>
              </w:rPr>
              <w:lastRenderedPageBreak/>
              <w:drawing>
                <wp:inline distT="0" distB="0" distL="0" distR="0" wp14:anchorId="0C964C64" wp14:editId="1A15F250">
                  <wp:extent cx="3542665" cy="4411345"/>
                  <wp:effectExtent l="0" t="0" r="635" b="825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 5_28_2019 , 6_47_50 PM.png"/>
                          <pic:cNvPicPr/>
                        </pic:nvPicPr>
                        <pic:blipFill>
                          <a:blip r:embed="rId24">
                            <a:extLst>
                              <a:ext uri="{28A0092B-C50C-407E-A947-70E740481C1C}">
                                <a14:useLocalDpi xmlns:a14="http://schemas.microsoft.com/office/drawing/2010/main" val="0"/>
                              </a:ext>
                            </a:extLst>
                          </a:blip>
                          <a:stretch>
                            <a:fillRect/>
                          </a:stretch>
                        </pic:blipFill>
                        <pic:spPr>
                          <a:xfrm>
                            <a:off x="0" y="0"/>
                            <a:ext cx="3542665" cy="4411345"/>
                          </a:xfrm>
                          <a:prstGeom prst="rect">
                            <a:avLst/>
                          </a:prstGeom>
                        </pic:spPr>
                      </pic:pic>
                    </a:graphicData>
                  </a:graphic>
                </wp:inline>
              </w:drawing>
            </w:r>
          </w:p>
        </w:tc>
        <w:tc>
          <w:tcPr>
            <w:tcW w:w="6034" w:type="dxa"/>
          </w:tcPr>
          <w:p w14:paraId="464C8062" w14:textId="550E86CB" w:rsidR="00DF716F" w:rsidRDefault="00DF716F" w:rsidP="00432267">
            <w:pPr>
              <w:pStyle w:val="Numbering2"/>
              <w:numPr>
                <w:ilvl w:val="0"/>
                <w:numId w:val="0"/>
              </w:numPr>
            </w:pPr>
            <w:r>
              <w:rPr>
                <w:noProof/>
              </w:rPr>
              <w:drawing>
                <wp:anchor distT="0" distB="0" distL="114300" distR="114300" simplePos="0" relativeHeight="251658249" behindDoc="0" locked="0" layoutInCell="1" allowOverlap="1" wp14:anchorId="13B7144D" wp14:editId="2D91B831">
                  <wp:simplePos x="0" y="0"/>
                  <wp:positionH relativeFrom="column">
                    <wp:posOffset>455</wp:posOffset>
                  </wp:positionH>
                  <wp:positionV relativeFrom="paragraph">
                    <wp:posOffset>20296</wp:posOffset>
                  </wp:positionV>
                  <wp:extent cx="3685540" cy="2707640"/>
                  <wp:effectExtent l="0" t="0" r="0" b="0"/>
                  <wp:wrapTopAndBottom/>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 5_28_2019 , 6_48_07 PM.png"/>
                          <pic:cNvPicPr/>
                        </pic:nvPicPr>
                        <pic:blipFill>
                          <a:blip r:embed="rId25">
                            <a:extLst>
                              <a:ext uri="{28A0092B-C50C-407E-A947-70E740481C1C}">
                                <a14:useLocalDpi xmlns:a14="http://schemas.microsoft.com/office/drawing/2010/main" val="0"/>
                              </a:ext>
                            </a:extLst>
                          </a:blip>
                          <a:stretch>
                            <a:fillRect/>
                          </a:stretch>
                        </pic:blipFill>
                        <pic:spPr>
                          <a:xfrm>
                            <a:off x="0" y="0"/>
                            <a:ext cx="3685540" cy="2707640"/>
                          </a:xfrm>
                          <a:prstGeom prst="rect">
                            <a:avLst/>
                          </a:prstGeom>
                        </pic:spPr>
                      </pic:pic>
                    </a:graphicData>
                  </a:graphic>
                </wp:anchor>
              </w:drawing>
            </w:r>
            <w:r w:rsidR="005427D2">
              <w:t>Find the MySQL5.7 service to restart and apply the new federated configuration</w:t>
            </w:r>
          </w:p>
        </w:tc>
      </w:tr>
      <w:tr w:rsidR="00DF716F" w14:paraId="518F1BF3" w14:textId="77777777" w:rsidTr="00DF716F">
        <w:tblPrEx>
          <w:tblCellMar>
            <w:left w:w="108" w:type="dxa"/>
            <w:right w:w="108" w:type="dxa"/>
          </w:tblCellMar>
        </w:tblPrEx>
        <w:trPr>
          <w:trHeight w:val="951"/>
        </w:trPr>
        <w:tc>
          <w:tcPr>
            <w:tcW w:w="5809" w:type="dxa"/>
          </w:tcPr>
          <w:p w14:paraId="7BAB8116" w14:textId="7785ADD1" w:rsidR="00DF716F" w:rsidRDefault="00DF716F" w:rsidP="00432267">
            <w:pPr>
              <w:pStyle w:val="Numbering2"/>
              <w:numPr>
                <w:ilvl w:val="0"/>
                <w:numId w:val="0"/>
              </w:numPr>
            </w:pPr>
            <w:r>
              <w:rPr>
                <w:noProof/>
              </w:rPr>
              <w:drawing>
                <wp:inline distT="0" distB="0" distL="0" distR="0" wp14:anchorId="5E6A33BE" wp14:editId="367FE61F">
                  <wp:extent cx="3542665" cy="1991995"/>
                  <wp:effectExtent l="0" t="0" r="635" b="825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 5_28_2019 , 6_48_3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2665" cy="1991995"/>
                          </a:xfrm>
                          <a:prstGeom prst="rect">
                            <a:avLst/>
                          </a:prstGeom>
                        </pic:spPr>
                      </pic:pic>
                    </a:graphicData>
                  </a:graphic>
                </wp:inline>
              </w:drawing>
            </w:r>
          </w:p>
        </w:tc>
        <w:tc>
          <w:tcPr>
            <w:tcW w:w="6034" w:type="dxa"/>
          </w:tcPr>
          <w:p w14:paraId="7D842512" w14:textId="77777777" w:rsidR="00DF716F" w:rsidRDefault="00DF716F" w:rsidP="00432267">
            <w:pPr>
              <w:pStyle w:val="Numbering2"/>
              <w:numPr>
                <w:ilvl w:val="0"/>
                <w:numId w:val="0"/>
              </w:numPr>
            </w:pPr>
          </w:p>
        </w:tc>
      </w:tr>
    </w:tbl>
    <w:p w14:paraId="76F7485B" w14:textId="77777777" w:rsidR="00432267" w:rsidRDefault="00432267" w:rsidP="00432267">
      <w:pPr>
        <w:pStyle w:val="Numbering2"/>
        <w:numPr>
          <w:ilvl w:val="0"/>
          <w:numId w:val="0"/>
        </w:numPr>
        <w:ind w:left="1080"/>
      </w:pPr>
    </w:p>
    <w:p w14:paraId="6E409DE5" w14:textId="162BA006" w:rsidR="00280814" w:rsidRDefault="00280814" w:rsidP="00BB6790">
      <w:pPr>
        <w:pStyle w:val="Numbering2"/>
      </w:pPr>
      <w:r>
        <w:t>Configure mysqlserver</w:t>
      </w:r>
    </w:p>
    <w:p w14:paraId="523D0679" w14:textId="77777777" w:rsidR="00000000" w:rsidRDefault="00280814" w:rsidP="00BB6790">
      <w:pPr>
        <w:pStyle w:val="Numbering2"/>
      </w:pPr>
      <w:r>
        <w:t>Install Workbench</w:t>
      </w:r>
    </w:p>
    <w:p w14:paraId="22A6B490" w14:textId="14386310" w:rsidR="00280814" w:rsidRPr="00BF7D0B" w:rsidRDefault="00280814" w:rsidP="00BB6790">
      <w:pPr>
        <w:pStyle w:val="Numbering2"/>
      </w:pPr>
      <w:r>
        <w:t>Install Workbench</w:t>
      </w:r>
      <w:r w:rsidR="00801CD4">
        <w:t xml:space="preserve">: Run </w:t>
      </w:r>
      <w:r w:rsidR="00801CD4" w:rsidRPr="00EA13AF">
        <w:rPr>
          <w:rFonts w:ascii="Calibri" w:eastAsia="Times New Roman" w:hAnsi="Calibri" w:cs="Calibri"/>
          <w:sz w:val="22"/>
          <w:szCs w:val="22"/>
          <w:lang w:bidi="ar-SA"/>
        </w:rPr>
        <w:t>mysql-workbench-community-6.3.8-win32</w:t>
      </w:r>
      <w:r w:rsidR="00801CD4">
        <w:rPr>
          <w:rFonts w:ascii="Calibri" w:eastAsia="Times New Roman" w:hAnsi="Calibri" w:cs="Calibri"/>
          <w:sz w:val="22"/>
          <w:szCs w:val="22"/>
          <w:lang w:bidi="ar-SA"/>
        </w:rPr>
        <w:t xml:space="preserve"> and follow the </w:t>
      </w:r>
      <w:r w:rsidR="00335C7A">
        <w:rPr>
          <w:rFonts w:ascii="Calibri" w:eastAsia="Times New Roman" w:hAnsi="Calibri" w:cs="Calibri"/>
          <w:sz w:val="22"/>
          <w:szCs w:val="22"/>
          <w:lang w:bidi="ar-SA"/>
        </w:rPr>
        <w:t>wizard</w:t>
      </w:r>
    </w:p>
    <w:p w14:paraId="6DAB219D" w14:textId="7D2914D7" w:rsidR="00895DED" w:rsidRDefault="00895DED" w:rsidP="009E0930">
      <w:pPr>
        <w:pStyle w:val="Heading2"/>
        <w:ind w:left="720" w:hanging="720"/>
      </w:pPr>
      <w:bookmarkStart w:id="16" w:name="_Toc10037866"/>
      <w:r w:rsidRPr="00EA13AF">
        <w:t>Simulation PC connect board via USB port</w:t>
      </w:r>
      <w:bookmarkEnd w:id="16"/>
    </w:p>
    <w:p w14:paraId="3A93577F" w14:textId="77777777" w:rsidR="009115D2" w:rsidRDefault="009115D2" w:rsidP="009E0930">
      <w:pPr>
        <w:pStyle w:val="Heading2"/>
        <w:ind w:left="720" w:hanging="720"/>
      </w:pPr>
      <w:bookmarkStart w:id="17" w:name="_Toc10050787"/>
      <w:bookmarkStart w:id="18" w:name="_Toc10037867"/>
      <w:r>
        <w:t>Create database</w:t>
      </w:r>
      <w:bookmarkEnd w:id="17"/>
      <w:bookmarkEnd w:id="18"/>
    </w:p>
    <w:p w14:paraId="45373505" w14:textId="141FBB0A" w:rsidR="00C07C9C" w:rsidRDefault="00C07C9C" w:rsidP="00C07C9C">
      <w:pPr>
        <w:pStyle w:val="Numbering2"/>
      </w:pPr>
      <w:r>
        <w:t>Open Workbench and create new connection</w:t>
      </w:r>
    </w:p>
    <w:p w14:paraId="2057330B" w14:textId="1AFF308B" w:rsidR="00882B08" w:rsidRDefault="00882B08" w:rsidP="00882B08">
      <w:pPr>
        <w:pStyle w:val="Numbering2"/>
        <w:numPr>
          <w:ilvl w:val="1"/>
          <w:numId w:val="3"/>
        </w:numPr>
      </w:pPr>
      <w:r>
        <w:t>Create new connection if not existed</w:t>
      </w:r>
      <w:r w:rsidR="00C61233">
        <w:t xml:space="preserve"> – </w:t>
      </w:r>
      <w:r w:rsidR="00C61233" w:rsidRPr="00C61233">
        <w:rPr>
          <w:b/>
          <w:color w:val="FF0000"/>
          <w:sz w:val="40"/>
          <w:szCs w:val="40"/>
        </w:rPr>
        <w:t xml:space="preserve">DO NOT SAVE THE </w:t>
      </w:r>
      <w:r w:rsidR="00C61233" w:rsidRPr="00C61233">
        <w:rPr>
          <w:b/>
          <w:color w:val="FF0000"/>
          <w:sz w:val="40"/>
          <w:szCs w:val="40"/>
        </w:rPr>
        <w:lastRenderedPageBreak/>
        <w:t>PASSWORD TO KEEP THE SECURITY</w:t>
      </w:r>
    </w:p>
    <w:p w14:paraId="5884D12E" w14:textId="5EC63E7E" w:rsidR="00882B08" w:rsidRDefault="00882B08" w:rsidP="00882B08">
      <w:pPr>
        <w:pStyle w:val="Numbering2"/>
        <w:numPr>
          <w:ilvl w:val="0"/>
          <w:numId w:val="0"/>
        </w:numPr>
        <w:ind w:left="1440"/>
      </w:pPr>
      <w:r>
        <w:rPr>
          <w:noProof/>
        </w:rPr>
        <w:drawing>
          <wp:inline distT="0" distB="0" distL="0" distR="0" wp14:anchorId="7658632D" wp14:editId="35F94447">
            <wp:extent cx="5556882" cy="3502312"/>
            <wp:effectExtent l="0" t="0" r="6350" b="317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 2019_05_29_1800.png"/>
                    <pic:cNvPicPr/>
                  </pic:nvPicPr>
                  <pic:blipFill>
                    <a:blip r:embed="rId27">
                      <a:extLst>
                        <a:ext uri="{28A0092B-C50C-407E-A947-70E740481C1C}">
                          <a14:useLocalDpi xmlns:a14="http://schemas.microsoft.com/office/drawing/2010/main" val="0"/>
                        </a:ext>
                      </a:extLst>
                    </a:blip>
                    <a:stretch>
                      <a:fillRect/>
                    </a:stretch>
                  </pic:blipFill>
                  <pic:spPr>
                    <a:xfrm>
                      <a:off x="0" y="0"/>
                      <a:ext cx="5564645" cy="3507205"/>
                    </a:xfrm>
                    <a:prstGeom prst="rect">
                      <a:avLst/>
                    </a:prstGeom>
                  </pic:spPr>
                </pic:pic>
              </a:graphicData>
            </a:graphic>
          </wp:inline>
        </w:drawing>
      </w:r>
    </w:p>
    <w:p w14:paraId="77C9EC2B" w14:textId="1B6A2659" w:rsidR="00C07C9C" w:rsidRDefault="00C07C9C" w:rsidP="00C07C9C">
      <w:pPr>
        <w:pStyle w:val="Numbering2"/>
      </w:pPr>
      <w:r>
        <w:t>Create database</w:t>
      </w:r>
    </w:p>
    <w:p w14:paraId="524DF794" w14:textId="29DA0129" w:rsidR="00882B08" w:rsidRDefault="00BC13FA" w:rsidP="00BC13FA">
      <w:pPr>
        <w:pStyle w:val="Numbering2"/>
        <w:numPr>
          <w:ilvl w:val="1"/>
          <w:numId w:val="3"/>
        </w:numPr>
        <w:rPr>
          <w:rFonts w:ascii="Courier New" w:hAnsi="Courier New" w:cs="Courier New"/>
        </w:rPr>
      </w:pPr>
      <w:r>
        <w:t xml:space="preserve">Run the script </w:t>
      </w:r>
      <w:r w:rsidRPr="00BC13FA">
        <w:rPr>
          <w:rFonts w:ascii="Courier New" w:hAnsi="Courier New" w:cs="Courier New"/>
          <w:highlight w:val="lightGray"/>
        </w:rPr>
        <w:t>Soft\iTools_v1p0_clean.sql</w:t>
      </w:r>
    </w:p>
    <w:p w14:paraId="2B6B4D6D" w14:textId="06945E5F" w:rsidR="00BC13FA" w:rsidRDefault="00BC13FA" w:rsidP="00BC13FA">
      <w:pPr>
        <w:pStyle w:val="Numbering2"/>
        <w:numPr>
          <w:ilvl w:val="0"/>
          <w:numId w:val="0"/>
        </w:numPr>
        <w:ind w:left="1440"/>
        <w:rPr>
          <w:rFonts w:ascii="Courier New" w:hAnsi="Courier New" w:cs="Courier New"/>
        </w:rPr>
      </w:pPr>
      <w:r>
        <w:rPr>
          <w:rFonts w:ascii="Courier New" w:hAnsi="Courier New" w:cs="Courier New"/>
          <w:noProof/>
        </w:rPr>
        <w:lastRenderedPageBreak/>
        <w:drawing>
          <wp:inline distT="0" distB="0" distL="0" distR="0" wp14:anchorId="04F50F8C" wp14:editId="4E90C561">
            <wp:extent cx="5614598" cy="5069119"/>
            <wp:effectExtent l="0" t="0" r="5715"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 2019_05_29_1810.png"/>
                    <pic:cNvPicPr/>
                  </pic:nvPicPr>
                  <pic:blipFill>
                    <a:blip r:embed="rId28">
                      <a:extLst>
                        <a:ext uri="{28A0092B-C50C-407E-A947-70E740481C1C}">
                          <a14:useLocalDpi xmlns:a14="http://schemas.microsoft.com/office/drawing/2010/main" val="0"/>
                        </a:ext>
                      </a:extLst>
                    </a:blip>
                    <a:stretch>
                      <a:fillRect/>
                    </a:stretch>
                  </pic:blipFill>
                  <pic:spPr>
                    <a:xfrm>
                      <a:off x="0" y="0"/>
                      <a:ext cx="5623409" cy="5077074"/>
                    </a:xfrm>
                    <a:prstGeom prst="rect">
                      <a:avLst/>
                    </a:prstGeom>
                  </pic:spPr>
                </pic:pic>
              </a:graphicData>
            </a:graphic>
          </wp:inline>
        </w:drawing>
      </w:r>
    </w:p>
    <w:p w14:paraId="64486372" w14:textId="711D26D4" w:rsidR="00C07C9C" w:rsidRDefault="00C07C9C" w:rsidP="00C07C9C">
      <w:pPr>
        <w:pStyle w:val="Numbering2"/>
      </w:pPr>
      <w:r>
        <w:t>Verify the database is ok or not</w:t>
      </w:r>
    </w:p>
    <w:p w14:paraId="06677CBE" w14:textId="67EE77F1" w:rsidR="00F572AF" w:rsidRDefault="00F572AF" w:rsidP="00F572AF">
      <w:pPr>
        <w:pStyle w:val="Numbering2"/>
        <w:numPr>
          <w:ilvl w:val="1"/>
          <w:numId w:val="3"/>
        </w:numPr>
      </w:pPr>
      <w:r>
        <w:t>Verify the database log</w:t>
      </w:r>
    </w:p>
    <w:p w14:paraId="13A4D45A" w14:textId="347497AB" w:rsidR="00BC13FA" w:rsidRDefault="00BC13FA" w:rsidP="00BC13FA">
      <w:pPr>
        <w:pStyle w:val="Numbering2"/>
        <w:numPr>
          <w:ilvl w:val="0"/>
          <w:numId w:val="0"/>
        </w:numPr>
        <w:ind w:left="1440"/>
      </w:pPr>
      <w:r>
        <w:rPr>
          <w:noProof/>
        </w:rPr>
        <w:drawing>
          <wp:inline distT="0" distB="0" distL="0" distR="0" wp14:anchorId="77EB5A0D" wp14:editId="3802F49C">
            <wp:extent cx="5976907" cy="1137540"/>
            <wp:effectExtent l="0" t="0" r="5080" b="571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 2019_05_29_18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95774" cy="1141131"/>
                    </a:xfrm>
                    <a:prstGeom prst="rect">
                      <a:avLst/>
                    </a:prstGeom>
                  </pic:spPr>
                </pic:pic>
              </a:graphicData>
            </a:graphic>
          </wp:inline>
        </w:drawing>
      </w:r>
    </w:p>
    <w:p w14:paraId="663304EC" w14:textId="646EE088" w:rsidR="00F572AF" w:rsidRDefault="00F572AF" w:rsidP="00F572AF">
      <w:pPr>
        <w:pStyle w:val="Numbering2"/>
        <w:numPr>
          <w:ilvl w:val="1"/>
          <w:numId w:val="3"/>
        </w:numPr>
      </w:pPr>
      <w:r>
        <w:t>Verify the tables</w:t>
      </w:r>
    </w:p>
    <w:p w14:paraId="0CA8B5C6" w14:textId="4D3361A2" w:rsidR="00BC13FA" w:rsidRDefault="00BC13FA" w:rsidP="00BC13FA">
      <w:pPr>
        <w:pStyle w:val="Numbering2"/>
        <w:numPr>
          <w:ilvl w:val="0"/>
          <w:numId w:val="0"/>
        </w:numPr>
        <w:ind w:left="1440"/>
      </w:pPr>
      <w:r>
        <w:rPr>
          <w:noProof/>
        </w:rPr>
        <w:lastRenderedPageBreak/>
        <w:drawing>
          <wp:inline distT="0" distB="0" distL="0" distR="0" wp14:anchorId="4735639C" wp14:editId="716E53A0">
            <wp:extent cx="2638793" cy="5477639"/>
            <wp:effectExtent l="0" t="0" r="9525" b="889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 2019_05_29_1830.png"/>
                    <pic:cNvPicPr/>
                  </pic:nvPicPr>
                  <pic:blipFill>
                    <a:blip r:embed="rId30">
                      <a:extLst>
                        <a:ext uri="{28A0092B-C50C-407E-A947-70E740481C1C}">
                          <a14:useLocalDpi xmlns:a14="http://schemas.microsoft.com/office/drawing/2010/main" val="0"/>
                        </a:ext>
                      </a:extLst>
                    </a:blip>
                    <a:stretch>
                      <a:fillRect/>
                    </a:stretch>
                  </pic:blipFill>
                  <pic:spPr>
                    <a:xfrm>
                      <a:off x="0" y="0"/>
                      <a:ext cx="2638793" cy="5477639"/>
                    </a:xfrm>
                    <a:prstGeom prst="rect">
                      <a:avLst/>
                    </a:prstGeom>
                  </pic:spPr>
                </pic:pic>
              </a:graphicData>
            </a:graphic>
          </wp:inline>
        </w:drawing>
      </w:r>
    </w:p>
    <w:p w14:paraId="2F21B48B" w14:textId="308B0A8D" w:rsidR="00F572AF" w:rsidRDefault="00F572AF" w:rsidP="00F572AF">
      <w:pPr>
        <w:pStyle w:val="Numbering2"/>
        <w:numPr>
          <w:ilvl w:val="1"/>
          <w:numId w:val="3"/>
        </w:numPr>
      </w:pPr>
      <w:r>
        <w:t>Verify the store procedure</w:t>
      </w:r>
    </w:p>
    <w:p w14:paraId="61208C93" w14:textId="66D1AE7D" w:rsidR="00BC13FA" w:rsidRDefault="00BC13FA" w:rsidP="00BC13FA">
      <w:pPr>
        <w:pStyle w:val="Numbering2"/>
        <w:numPr>
          <w:ilvl w:val="0"/>
          <w:numId w:val="0"/>
        </w:numPr>
        <w:ind w:left="1440"/>
      </w:pPr>
      <w:r>
        <w:rPr>
          <w:noProof/>
        </w:rPr>
        <w:lastRenderedPageBreak/>
        <w:drawing>
          <wp:inline distT="0" distB="0" distL="0" distR="0" wp14:anchorId="151FE04F" wp14:editId="26400843">
            <wp:extent cx="2772162" cy="2657846"/>
            <wp:effectExtent l="0" t="0" r="9525" b="952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 2019_05_29_1840.png"/>
                    <pic:cNvPicPr/>
                  </pic:nvPicPr>
                  <pic:blipFill>
                    <a:blip r:embed="rId31">
                      <a:extLst>
                        <a:ext uri="{28A0092B-C50C-407E-A947-70E740481C1C}">
                          <a14:useLocalDpi xmlns:a14="http://schemas.microsoft.com/office/drawing/2010/main" val="0"/>
                        </a:ext>
                      </a:extLst>
                    </a:blip>
                    <a:stretch>
                      <a:fillRect/>
                    </a:stretch>
                  </pic:blipFill>
                  <pic:spPr>
                    <a:xfrm>
                      <a:off x="0" y="0"/>
                      <a:ext cx="2772162" cy="2657846"/>
                    </a:xfrm>
                    <a:prstGeom prst="rect">
                      <a:avLst/>
                    </a:prstGeom>
                  </pic:spPr>
                </pic:pic>
              </a:graphicData>
            </a:graphic>
          </wp:inline>
        </w:drawing>
      </w:r>
    </w:p>
    <w:p w14:paraId="23B3DEE2" w14:textId="600BDE96" w:rsidR="00F572AF" w:rsidRDefault="00F572AF" w:rsidP="00F572AF">
      <w:pPr>
        <w:pStyle w:val="Numbering2"/>
        <w:numPr>
          <w:ilvl w:val="1"/>
          <w:numId w:val="3"/>
        </w:numPr>
      </w:pPr>
      <w:r>
        <w:t>Verify the basic data</w:t>
      </w:r>
      <w:r w:rsidR="00BC13FA">
        <w:t xml:space="preserve">: </w:t>
      </w:r>
      <w:r w:rsidR="00BC13FA" w:rsidRPr="00C61233">
        <w:rPr>
          <w:rFonts w:ascii="Courier New" w:hAnsi="Courier New" w:cs="Courier New"/>
          <w:highlight w:val="lightGray"/>
        </w:rPr>
        <w:t xml:space="preserve">select * from </w:t>
      </w:r>
      <w:r w:rsidR="00C61233" w:rsidRPr="00C61233">
        <w:rPr>
          <w:rFonts w:ascii="Courier New" w:hAnsi="Courier New" w:cs="Courier New"/>
          <w:highlight w:val="lightGray"/>
        </w:rPr>
        <w:t>itools_v1p0.roles;</w:t>
      </w:r>
    </w:p>
    <w:p w14:paraId="1E03570A" w14:textId="0090ECB4" w:rsidR="00BC13FA" w:rsidRDefault="00BC13FA" w:rsidP="00BC13FA">
      <w:pPr>
        <w:pStyle w:val="Numbering2"/>
        <w:numPr>
          <w:ilvl w:val="0"/>
          <w:numId w:val="0"/>
        </w:numPr>
        <w:ind w:left="1440"/>
      </w:pPr>
      <w:r>
        <w:rPr>
          <w:noProof/>
        </w:rPr>
        <w:drawing>
          <wp:inline distT="0" distB="0" distL="0" distR="0" wp14:anchorId="52D5751E" wp14:editId="2D11C2B3">
            <wp:extent cx="4372585" cy="3648584"/>
            <wp:effectExtent l="0" t="0" r="9525" b="952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 2019_05_29_1850.png"/>
                    <pic:cNvPicPr/>
                  </pic:nvPicPr>
                  <pic:blipFill>
                    <a:blip r:embed="rId32">
                      <a:extLst>
                        <a:ext uri="{28A0092B-C50C-407E-A947-70E740481C1C}">
                          <a14:useLocalDpi xmlns:a14="http://schemas.microsoft.com/office/drawing/2010/main" val="0"/>
                        </a:ext>
                      </a:extLst>
                    </a:blip>
                    <a:stretch>
                      <a:fillRect/>
                    </a:stretch>
                  </pic:blipFill>
                  <pic:spPr>
                    <a:xfrm>
                      <a:off x="0" y="0"/>
                      <a:ext cx="4372585" cy="3648584"/>
                    </a:xfrm>
                    <a:prstGeom prst="rect">
                      <a:avLst/>
                    </a:prstGeom>
                  </pic:spPr>
                </pic:pic>
              </a:graphicData>
            </a:graphic>
          </wp:inline>
        </w:drawing>
      </w:r>
    </w:p>
    <w:p w14:paraId="10CFCA0A" w14:textId="79BFD45F" w:rsidR="00F572AF" w:rsidRPr="00C61233" w:rsidRDefault="00F572AF" w:rsidP="00F572AF">
      <w:pPr>
        <w:pStyle w:val="Numbering2"/>
        <w:numPr>
          <w:ilvl w:val="1"/>
          <w:numId w:val="3"/>
        </w:numPr>
      </w:pPr>
      <w:r>
        <w:t>Verify the federated data</w:t>
      </w:r>
      <w:r w:rsidR="00C61233">
        <w:t xml:space="preserve">: </w:t>
      </w:r>
      <w:r w:rsidR="00C61233" w:rsidRPr="00C61233">
        <w:rPr>
          <w:rFonts w:ascii="Courier New" w:hAnsi="Courier New" w:cs="Courier New"/>
          <w:highlight w:val="lightGray"/>
        </w:rPr>
        <w:t>select * from itools_v1p0.federated_assessor;</w:t>
      </w:r>
    </w:p>
    <w:p w14:paraId="4F433E77" w14:textId="27B4EEB6" w:rsidR="00C61233" w:rsidRPr="00C07C9C" w:rsidRDefault="00C61233" w:rsidP="00C61233">
      <w:pPr>
        <w:pStyle w:val="Numbering2"/>
        <w:numPr>
          <w:ilvl w:val="0"/>
          <w:numId w:val="0"/>
        </w:numPr>
        <w:ind w:left="1440"/>
      </w:pPr>
      <w:r>
        <w:rPr>
          <w:noProof/>
        </w:rPr>
        <w:lastRenderedPageBreak/>
        <w:drawing>
          <wp:inline distT="0" distB="0" distL="0" distR="0" wp14:anchorId="63367AFB" wp14:editId="64FB0CDA">
            <wp:extent cx="5718115" cy="3070639"/>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 2019_05_29_1860.png"/>
                    <pic:cNvPicPr/>
                  </pic:nvPicPr>
                  <pic:blipFill>
                    <a:blip r:embed="rId33">
                      <a:extLst>
                        <a:ext uri="{28A0092B-C50C-407E-A947-70E740481C1C}">
                          <a14:useLocalDpi xmlns:a14="http://schemas.microsoft.com/office/drawing/2010/main" val="0"/>
                        </a:ext>
                      </a:extLst>
                    </a:blip>
                    <a:stretch>
                      <a:fillRect/>
                    </a:stretch>
                  </pic:blipFill>
                  <pic:spPr>
                    <a:xfrm>
                      <a:off x="0" y="0"/>
                      <a:ext cx="5724816" cy="3074237"/>
                    </a:xfrm>
                    <a:prstGeom prst="rect">
                      <a:avLst/>
                    </a:prstGeom>
                  </pic:spPr>
                </pic:pic>
              </a:graphicData>
            </a:graphic>
          </wp:inline>
        </w:drawing>
      </w:r>
    </w:p>
    <w:p w14:paraId="6A71BBE0" w14:textId="6B29B163" w:rsidR="00987557" w:rsidRDefault="00987557" w:rsidP="009E0930">
      <w:pPr>
        <w:pStyle w:val="Heading2"/>
        <w:ind w:left="720" w:hanging="720"/>
      </w:pPr>
      <w:bookmarkStart w:id="19" w:name="_Toc10050788"/>
      <w:bookmarkStart w:id="20" w:name="_Toc10037868"/>
      <w:r>
        <w:t>Verify iTools</w:t>
      </w:r>
      <w:bookmarkEnd w:id="19"/>
      <w:bookmarkEnd w:id="20"/>
    </w:p>
    <w:p w14:paraId="0BB06DDD" w14:textId="0EFA32A2" w:rsidR="00692A2D" w:rsidRDefault="00692A2D" w:rsidP="00692A2D">
      <w:pPr>
        <w:pStyle w:val="Numbering2"/>
      </w:pPr>
      <w:r>
        <w:t xml:space="preserve">Open </w:t>
      </w:r>
      <w:hyperlink r:id="rId34" w:history="1">
        <w:r w:rsidRPr="00547AAC">
          <w:rPr>
            <w:rStyle w:val="Hyperlink"/>
          </w:rPr>
          <w:t>www.tqteam.net/itools</w:t>
        </w:r>
      </w:hyperlink>
      <w:r>
        <w:t xml:space="preserve"> </w:t>
      </w:r>
    </w:p>
    <w:p w14:paraId="0F23D9D9" w14:textId="6A459D4C" w:rsidR="00692A2D" w:rsidRDefault="00692A2D" w:rsidP="00692A2D">
      <w:pPr>
        <w:pStyle w:val="Numbering2"/>
        <w:numPr>
          <w:ilvl w:val="1"/>
          <w:numId w:val="3"/>
        </w:numPr>
      </w:pPr>
      <w:r>
        <w:t>Create new company if needed</w:t>
      </w:r>
    </w:p>
    <w:p w14:paraId="37034A00" w14:textId="6F1C25EA" w:rsidR="00692A2D" w:rsidRDefault="00692A2D" w:rsidP="00692A2D">
      <w:pPr>
        <w:pStyle w:val="Numbering2"/>
        <w:numPr>
          <w:ilvl w:val="1"/>
          <w:numId w:val="3"/>
        </w:numPr>
      </w:pPr>
      <w:r>
        <w:t>Create new machine if needed</w:t>
      </w:r>
    </w:p>
    <w:p w14:paraId="25E785F5" w14:textId="3D0A1F80" w:rsidR="00692A2D" w:rsidRDefault="00692A2D" w:rsidP="00692A2D">
      <w:pPr>
        <w:pStyle w:val="Numbering2"/>
        <w:numPr>
          <w:ilvl w:val="1"/>
          <w:numId w:val="3"/>
        </w:numPr>
      </w:pPr>
      <w:r>
        <w:t>Assign machine to company</w:t>
      </w:r>
    </w:p>
    <w:p w14:paraId="48674126" w14:textId="43ECB0C0" w:rsidR="00692A2D" w:rsidRDefault="00692A2D" w:rsidP="00692A2D">
      <w:pPr>
        <w:pStyle w:val="Numbering2"/>
        <w:numPr>
          <w:ilvl w:val="1"/>
          <w:numId w:val="3"/>
        </w:numPr>
      </w:pPr>
      <w:r>
        <w:t>Edit user to assign login permission to machine</w:t>
      </w:r>
    </w:p>
    <w:p w14:paraId="7E8E2598" w14:textId="337DB6D4" w:rsidR="00692A2D" w:rsidRDefault="00692A2D" w:rsidP="00692A2D">
      <w:pPr>
        <w:pStyle w:val="Numbering2"/>
      </w:pPr>
      <w:r>
        <w:t xml:space="preserve">Check the configuration of jar file </w:t>
      </w:r>
    </w:p>
    <w:p w14:paraId="78DBA10E" w14:textId="174364FD" w:rsidR="00C61233" w:rsidRPr="0054645E" w:rsidRDefault="00637320" w:rsidP="00C61233">
      <w:pPr>
        <w:pStyle w:val="Numbering2"/>
        <w:numPr>
          <w:ilvl w:val="1"/>
          <w:numId w:val="3"/>
        </w:numPr>
        <w:rPr>
          <w:rFonts w:ascii="Courier New" w:hAnsi="Courier New" w:cs="Courier New"/>
          <w:b/>
          <w:color w:val="806000" w:themeColor="accent4" w:themeShade="80"/>
        </w:rPr>
      </w:pPr>
      <w:r w:rsidRPr="0054645E">
        <w:rPr>
          <w:rFonts w:ascii="Courier New" w:hAnsi="Courier New" w:cs="Courier New"/>
          <w:b/>
          <w:color w:val="806000" w:themeColor="accent4" w:themeShade="80"/>
        </w:rPr>
        <w:t xml:space="preserve">COMPANY_CODE </w:t>
      </w:r>
    </w:p>
    <w:p w14:paraId="5CB33168" w14:textId="77777777" w:rsidR="00214EC4" w:rsidRDefault="00637320" w:rsidP="00DF49AF">
      <w:pPr>
        <w:pStyle w:val="Numbering2"/>
        <w:numPr>
          <w:ilvl w:val="2"/>
          <w:numId w:val="3"/>
        </w:numPr>
        <w:rPr>
          <w:rFonts w:ascii="Courier New" w:hAnsi="Courier New" w:cs="Courier New"/>
          <w:color w:val="806000" w:themeColor="accent4" w:themeShade="80"/>
        </w:rPr>
      </w:pPr>
      <w:r w:rsidRPr="0054645E">
        <w:rPr>
          <w:rFonts w:ascii="Courier New" w:hAnsi="Courier New" w:cs="Courier New"/>
          <w:color w:val="806000" w:themeColor="accent4" w:themeShade="80"/>
        </w:rPr>
        <w:t>MFC</w:t>
      </w:r>
    </w:p>
    <w:p w14:paraId="5B84A547" w14:textId="205AF69A" w:rsidR="00DF49AF" w:rsidRPr="0054645E" w:rsidRDefault="00637320" w:rsidP="00214EC4">
      <w:pPr>
        <w:pStyle w:val="Numbering2"/>
        <w:numPr>
          <w:ilvl w:val="3"/>
          <w:numId w:val="3"/>
        </w:numPr>
        <w:rPr>
          <w:rFonts w:ascii="Courier New" w:hAnsi="Courier New" w:cs="Courier New"/>
          <w:color w:val="806000" w:themeColor="accent4" w:themeShade="80"/>
        </w:rPr>
      </w:pPr>
      <w:r w:rsidRPr="0054645E">
        <w:rPr>
          <w:rFonts w:ascii="Courier New" w:hAnsi="Courier New" w:cs="Courier New"/>
          <w:color w:val="806000" w:themeColor="accent4" w:themeShade="80"/>
        </w:rPr>
        <w:t>COMPANY_CODE = HEujRkVVDZU1CcJiMNmONQ==</w:t>
      </w:r>
    </w:p>
    <w:p w14:paraId="0AAAEAEA" w14:textId="77777777" w:rsidR="00214EC4" w:rsidRDefault="00637320" w:rsidP="00DF49AF">
      <w:pPr>
        <w:pStyle w:val="Numbering2"/>
        <w:numPr>
          <w:ilvl w:val="2"/>
          <w:numId w:val="3"/>
        </w:numPr>
        <w:rPr>
          <w:rFonts w:ascii="Courier New" w:hAnsi="Courier New" w:cs="Courier New"/>
          <w:color w:val="806000" w:themeColor="accent4" w:themeShade="80"/>
        </w:rPr>
      </w:pPr>
      <w:r w:rsidRPr="0054645E">
        <w:rPr>
          <w:rFonts w:ascii="Courier New" w:hAnsi="Courier New" w:cs="Courier New"/>
          <w:color w:val="806000" w:themeColor="accent4" w:themeShade="80"/>
        </w:rPr>
        <w:t>VINAMOILTOOLS</w:t>
      </w:r>
    </w:p>
    <w:p w14:paraId="496F6AD4" w14:textId="129F7728" w:rsidR="00637320" w:rsidRPr="0054645E" w:rsidRDefault="00637320" w:rsidP="00214EC4">
      <w:pPr>
        <w:pStyle w:val="Numbering2"/>
        <w:numPr>
          <w:ilvl w:val="3"/>
          <w:numId w:val="3"/>
        </w:numPr>
        <w:rPr>
          <w:rFonts w:ascii="Courier New" w:hAnsi="Courier New" w:cs="Courier New"/>
          <w:color w:val="806000" w:themeColor="accent4" w:themeShade="80"/>
        </w:rPr>
      </w:pPr>
      <w:r w:rsidRPr="0054645E">
        <w:rPr>
          <w:rFonts w:ascii="Courier New" w:hAnsi="Courier New" w:cs="Courier New"/>
          <w:color w:val="806000" w:themeColor="accent4" w:themeShade="80"/>
        </w:rPr>
        <w:t>COMPANY_CODE = hUTB9SpP67JNtA/h0R2XXw==</w:t>
      </w:r>
    </w:p>
    <w:p w14:paraId="35FC9869" w14:textId="1FACDE99" w:rsidR="00C61233" w:rsidRPr="0054645E" w:rsidRDefault="00637320" w:rsidP="00C61233">
      <w:pPr>
        <w:pStyle w:val="Numbering2"/>
        <w:numPr>
          <w:ilvl w:val="1"/>
          <w:numId w:val="3"/>
        </w:numPr>
        <w:rPr>
          <w:rFonts w:ascii="Courier New" w:hAnsi="Courier New" w:cs="Courier New"/>
          <w:b/>
          <w:color w:val="385623" w:themeColor="accent6" w:themeShade="80"/>
        </w:rPr>
      </w:pPr>
      <w:r w:rsidRPr="0054645E">
        <w:rPr>
          <w:rFonts w:ascii="Courier New" w:hAnsi="Courier New" w:cs="Courier New"/>
          <w:b/>
          <w:color w:val="385623" w:themeColor="accent6" w:themeShade="80"/>
        </w:rPr>
        <w:t>MACHINE_CODE</w:t>
      </w:r>
    </w:p>
    <w:p w14:paraId="4C4A3EA6" w14:textId="58132271"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VM-1</w:t>
      </w:r>
    </w:p>
    <w:p w14:paraId="57523DD2" w14:textId="711D1E51"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SUON6OYqdkwqnGwssvrm2w==</w:t>
      </w:r>
    </w:p>
    <w:p w14:paraId="58D86850" w14:textId="0520FE65"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VM-2</w:t>
      </w:r>
    </w:p>
    <w:p w14:paraId="0126AE0B" w14:textId="77777777"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A4C0+dIdml+sMfrMgyJW7A==</w:t>
      </w:r>
    </w:p>
    <w:p w14:paraId="55606929" w14:textId="5DCC0AA2"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VM-3</w:t>
      </w:r>
    </w:p>
    <w:p w14:paraId="6EAF2288" w14:textId="77C0CD8D"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fZk/IXEklxkKpbEEquyTmg==</w:t>
      </w:r>
    </w:p>
    <w:p w14:paraId="7B96C961" w14:textId="3A9A9F39"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VM-4</w:t>
      </w:r>
    </w:p>
    <w:p w14:paraId="62B88AC4" w14:textId="58DB1111"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iidX3Wv3FjeKpQmze3xzSQ==</w:t>
      </w:r>
    </w:p>
    <w:p w14:paraId="6124C5A7" w14:textId="672A9E54"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lastRenderedPageBreak/>
        <w:t>VM-5</w:t>
      </w:r>
    </w:p>
    <w:p w14:paraId="5ABF775A" w14:textId="6908DE98"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2jnB+XZQ78pai0Dp9xgV7A==</w:t>
      </w:r>
    </w:p>
    <w:p w14:paraId="7E528FCF" w14:textId="14506482"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VM-6</w:t>
      </w:r>
    </w:p>
    <w:p w14:paraId="4063E96B" w14:textId="6B2C894B"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9K1OYnAESRs2iZyoUTt2Mg==</w:t>
      </w:r>
    </w:p>
    <w:p w14:paraId="53FE7307" w14:textId="269BF9AF"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VM-7</w:t>
      </w:r>
    </w:p>
    <w:p w14:paraId="638FC67B" w14:textId="48C676BB" w:rsidR="00637320" w:rsidRPr="0054645E" w:rsidRDefault="00637320" w:rsidP="00637320">
      <w:pPr>
        <w:pStyle w:val="Numbering2"/>
        <w:numPr>
          <w:ilvl w:val="3"/>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MACHINE_CODE = HGHryVlEXhq1bQk7DTm7BQ==</w:t>
      </w:r>
    </w:p>
    <w:p w14:paraId="1DBE4EF4" w14:textId="00C5BAB4" w:rsidR="00637320" w:rsidRPr="0054645E" w:rsidRDefault="00637320" w:rsidP="00637320">
      <w:pPr>
        <w:pStyle w:val="Numbering2"/>
        <w:numPr>
          <w:ilvl w:val="2"/>
          <w:numId w:val="3"/>
        </w:numPr>
        <w:rPr>
          <w:rFonts w:ascii="Courier New" w:hAnsi="Courier New" w:cs="Courier New"/>
          <w:color w:val="385623" w:themeColor="accent6" w:themeShade="80"/>
        </w:rPr>
      </w:pPr>
      <w:r w:rsidRPr="0054645E">
        <w:rPr>
          <w:rFonts w:ascii="Courier New" w:hAnsi="Courier New" w:cs="Courier New"/>
          <w:color w:val="385623" w:themeColor="accent6" w:themeShade="80"/>
        </w:rPr>
        <w:t>VM-8</w:t>
      </w:r>
    </w:p>
    <w:p w14:paraId="45E45106" w14:textId="3C984BE8" w:rsidR="00637320" w:rsidRDefault="00637320" w:rsidP="00637320">
      <w:pPr>
        <w:pStyle w:val="Numbering2"/>
        <w:numPr>
          <w:ilvl w:val="3"/>
          <w:numId w:val="3"/>
        </w:numPr>
      </w:pPr>
      <w:r w:rsidRPr="0054645E">
        <w:rPr>
          <w:rFonts w:ascii="Courier New" w:hAnsi="Courier New" w:cs="Courier New"/>
          <w:color w:val="385623" w:themeColor="accent6" w:themeShade="80"/>
        </w:rPr>
        <w:t>MACHINE_CODE = nSVeUrKDqAY9molU+xo8VA==</w:t>
      </w:r>
    </w:p>
    <w:p w14:paraId="4F6D74C8" w14:textId="4D0CB232" w:rsidR="00252CBA" w:rsidRDefault="00252CBA" w:rsidP="00692A2D">
      <w:pPr>
        <w:pStyle w:val="Numbering2"/>
      </w:pPr>
      <w:r>
        <w:t>Run the iTools and check the log file from log folder</w:t>
      </w:r>
    </w:p>
    <w:p w14:paraId="7B1D1841" w14:textId="45C2E0E4" w:rsidR="0054645E" w:rsidRDefault="00210D00" w:rsidP="0054645E">
      <w:pPr>
        <w:pStyle w:val="Numbering2"/>
        <w:numPr>
          <w:ilvl w:val="0"/>
          <w:numId w:val="0"/>
        </w:numPr>
        <w:ind w:left="1080"/>
      </w:pPr>
      <w:r>
        <w:rPr>
          <w:noProof/>
        </w:rPr>
        <w:drawing>
          <wp:inline distT="0" distB="0" distL="0" distR="0" wp14:anchorId="603A6F4E" wp14:editId="089DE3AB">
            <wp:extent cx="5519708" cy="3324393"/>
            <wp:effectExtent l="0" t="0" r="508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 2019_05_29_1861.png"/>
                    <pic:cNvPicPr/>
                  </pic:nvPicPr>
                  <pic:blipFill>
                    <a:blip r:embed="rId35">
                      <a:extLst>
                        <a:ext uri="{28A0092B-C50C-407E-A947-70E740481C1C}">
                          <a14:useLocalDpi xmlns:a14="http://schemas.microsoft.com/office/drawing/2010/main" val="0"/>
                        </a:ext>
                      </a:extLst>
                    </a:blip>
                    <a:stretch>
                      <a:fillRect/>
                    </a:stretch>
                  </pic:blipFill>
                  <pic:spPr>
                    <a:xfrm>
                      <a:off x="0" y="0"/>
                      <a:ext cx="5521505" cy="3325475"/>
                    </a:xfrm>
                    <a:prstGeom prst="rect">
                      <a:avLst/>
                    </a:prstGeom>
                  </pic:spPr>
                </pic:pic>
              </a:graphicData>
            </a:graphic>
          </wp:inline>
        </w:drawing>
      </w:r>
    </w:p>
    <w:p w14:paraId="5AF21DA5" w14:textId="271E2F92" w:rsidR="00210D00" w:rsidRDefault="00210D00" w:rsidP="00692A2D">
      <w:pPr>
        <w:pStyle w:val="Numbering2"/>
      </w:pPr>
      <w:r>
        <w:t>Test the database again with below tables</w:t>
      </w:r>
    </w:p>
    <w:p w14:paraId="4366C1C0" w14:textId="48DC86C1" w:rsidR="00210D00" w:rsidRDefault="00210D00" w:rsidP="00210D00">
      <w:pPr>
        <w:pStyle w:val="Numbering2"/>
        <w:numPr>
          <w:ilvl w:val="1"/>
          <w:numId w:val="3"/>
        </w:numPr>
      </w:pPr>
      <w:r>
        <w:t>Assessors</w:t>
      </w:r>
    </w:p>
    <w:p w14:paraId="4EA7E688" w14:textId="49CB8F7A" w:rsidR="00210D00" w:rsidRDefault="00210D00" w:rsidP="00210D00">
      <w:pPr>
        <w:pStyle w:val="Numbering2"/>
        <w:numPr>
          <w:ilvl w:val="1"/>
          <w:numId w:val="3"/>
        </w:numPr>
      </w:pPr>
      <w:r>
        <w:t>C</w:t>
      </w:r>
      <w:r w:rsidRPr="00210D00">
        <w:t>ompany</w:t>
      </w:r>
    </w:p>
    <w:p w14:paraId="214C225A" w14:textId="77DCCEFE" w:rsidR="00210D00" w:rsidRDefault="00210D00" w:rsidP="00210D00">
      <w:pPr>
        <w:pStyle w:val="Numbering2"/>
        <w:numPr>
          <w:ilvl w:val="1"/>
          <w:numId w:val="3"/>
        </w:numPr>
      </w:pPr>
      <w:r>
        <w:t>M</w:t>
      </w:r>
      <w:r w:rsidRPr="00210D00">
        <w:t>achine</w:t>
      </w:r>
    </w:p>
    <w:p w14:paraId="6CFDD055" w14:textId="3B822A93" w:rsidR="00210D00" w:rsidRDefault="00210D00" w:rsidP="00210D00">
      <w:pPr>
        <w:pStyle w:val="Numbering2"/>
        <w:numPr>
          <w:ilvl w:val="1"/>
          <w:numId w:val="3"/>
        </w:numPr>
      </w:pPr>
      <w:r>
        <w:t>R</w:t>
      </w:r>
      <w:r w:rsidRPr="00210D00">
        <w:t>ole</w:t>
      </w:r>
      <w:r>
        <w:t>A</w:t>
      </w:r>
      <w:r w:rsidRPr="00210D00">
        <w:t>ssessor</w:t>
      </w:r>
    </w:p>
    <w:p w14:paraId="0BA815AF" w14:textId="23BCCF57" w:rsidR="00210D00" w:rsidRDefault="00210D00" w:rsidP="00210D00">
      <w:pPr>
        <w:pStyle w:val="Numbering2"/>
        <w:numPr>
          <w:ilvl w:val="1"/>
          <w:numId w:val="3"/>
        </w:numPr>
      </w:pPr>
      <w:r>
        <w:t>…</w:t>
      </w:r>
    </w:p>
    <w:p w14:paraId="6AD5FA04" w14:textId="2C33D153" w:rsidR="00333A8C" w:rsidRDefault="00333A8C" w:rsidP="00692A2D">
      <w:pPr>
        <w:pStyle w:val="Numbering2"/>
      </w:pPr>
      <w:r>
        <w:t>Test other features</w:t>
      </w:r>
    </w:p>
    <w:p w14:paraId="068D9178" w14:textId="77777777" w:rsidR="00692A2D" w:rsidRPr="00692A2D" w:rsidRDefault="00692A2D" w:rsidP="00692A2D">
      <w:pPr>
        <w:pStyle w:val="BodyText"/>
      </w:pPr>
    </w:p>
    <w:p w14:paraId="7C326DFA" w14:textId="0796862E" w:rsidR="005D6E5B" w:rsidRDefault="00987557" w:rsidP="009E0930">
      <w:pPr>
        <w:pStyle w:val="Heading2"/>
        <w:ind w:left="720" w:hanging="720"/>
      </w:pPr>
      <w:bookmarkStart w:id="21" w:name="_Toc10050789"/>
      <w:bookmarkStart w:id="22" w:name="_Toc10037869"/>
      <w:r>
        <w:t xml:space="preserve">How to </w:t>
      </w:r>
      <w:r w:rsidR="00782CD1">
        <w:t>build iTools for new laptop</w:t>
      </w:r>
      <w:bookmarkEnd w:id="22"/>
      <w:r w:rsidR="004241FD">
        <w:t>PC</w:t>
      </w:r>
      <w:bookmarkEnd w:id="21"/>
    </w:p>
    <w:p w14:paraId="08E84E5D" w14:textId="430E9668" w:rsidR="009C6E83" w:rsidRDefault="009C6E83" w:rsidP="00BB6790">
      <w:pPr>
        <w:pStyle w:val="Numbering2"/>
      </w:pPr>
      <w:r>
        <w:t>Copy the current tool to new name with naming convention as below</w:t>
      </w:r>
    </w:p>
    <w:p w14:paraId="21ACE920" w14:textId="5F3ED28E" w:rsidR="009C6E83" w:rsidRDefault="009C6E83" w:rsidP="009C6E83">
      <w:pPr>
        <w:pStyle w:val="Numbering2"/>
        <w:numPr>
          <w:ilvl w:val="0"/>
          <w:numId w:val="0"/>
        </w:numPr>
        <w:ind w:left="1080"/>
        <w:rPr>
          <w:rFonts w:ascii="Courier New" w:hAnsi="Courier New" w:cs="Courier New"/>
        </w:rPr>
      </w:pPr>
      <w:r w:rsidRPr="001F52C0">
        <w:rPr>
          <w:rFonts w:ascii="Courier New" w:hAnsi="Courier New" w:cs="Courier New"/>
          <w:highlight w:val="lightGray"/>
        </w:rPr>
        <w:t>&lt;MACHINE_CODE&gt;_&lt;COMPANY_CODE&gt;__iTool_v1p2.jar</w:t>
      </w:r>
    </w:p>
    <w:p w14:paraId="082081AF" w14:textId="16C00564" w:rsidR="001F52C0" w:rsidRPr="001F52C0" w:rsidRDefault="001F52C0" w:rsidP="001F52C0">
      <w:pPr>
        <w:pStyle w:val="Numbering2"/>
        <w:numPr>
          <w:ilvl w:val="1"/>
          <w:numId w:val="3"/>
        </w:numPr>
      </w:pPr>
      <w:r w:rsidRPr="001F52C0">
        <w:lastRenderedPageBreak/>
        <w:t>For example:</w:t>
      </w:r>
    </w:p>
    <w:p w14:paraId="5F9B909D" w14:textId="066CDBBD" w:rsidR="001F52C0" w:rsidRDefault="001F52C0" w:rsidP="009C6E83">
      <w:pPr>
        <w:pStyle w:val="Numbering2"/>
        <w:numPr>
          <w:ilvl w:val="0"/>
          <w:numId w:val="0"/>
        </w:numPr>
        <w:ind w:left="1080"/>
        <w:rPr>
          <w:rFonts w:ascii="Courier New" w:hAnsi="Courier New" w:cs="Courier New"/>
        </w:rPr>
      </w:pPr>
      <w:r w:rsidRPr="001F52C0">
        <w:rPr>
          <w:rFonts w:ascii="Courier New" w:hAnsi="Courier New" w:cs="Courier New"/>
        </w:rPr>
        <w:t>VM-1_VINAMOILTOOLS__iTool_v1p2.jar</w:t>
      </w:r>
    </w:p>
    <w:p w14:paraId="1936A0FA" w14:textId="410A11B9" w:rsidR="001F52C0" w:rsidRDefault="001F52C0" w:rsidP="009C6E83">
      <w:pPr>
        <w:pStyle w:val="Numbering2"/>
        <w:numPr>
          <w:ilvl w:val="0"/>
          <w:numId w:val="0"/>
        </w:numPr>
        <w:ind w:left="1080"/>
        <w:rPr>
          <w:rFonts w:ascii="Courier New" w:hAnsi="Courier New" w:cs="Courier New"/>
        </w:rPr>
      </w:pPr>
      <w:r w:rsidRPr="001F52C0">
        <w:rPr>
          <w:rFonts w:ascii="Courier New" w:hAnsi="Courier New" w:cs="Courier New"/>
        </w:rPr>
        <w:t>VM-2_MFC__iTool_v1p2.jar</w:t>
      </w:r>
    </w:p>
    <w:p w14:paraId="3A56C55E" w14:textId="2687A7B2" w:rsidR="001F52C0" w:rsidRDefault="001F52C0" w:rsidP="009C6E83">
      <w:pPr>
        <w:pStyle w:val="Numbering2"/>
        <w:numPr>
          <w:ilvl w:val="0"/>
          <w:numId w:val="0"/>
        </w:numPr>
        <w:ind w:left="1080"/>
        <w:rPr>
          <w:rFonts w:ascii="Courier New" w:hAnsi="Courier New" w:cs="Courier New"/>
        </w:rPr>
      </w:pPr>
      <w:r w:rsidRPr="001F52C0">
        <w:rPr>
          <w:rFonts w:ascii="Courier New" w:hAnsi="Courier New" w:cs="Courier New"/>
        </w:rPr>
        <w:t>VM-3_MFC__iTool_v1p2.jar</w:t>
      </w:r>
    </w:p>
    <w:p w14:paraId="3D391E79" w14:textId="13FAF04B" w:rsidR="001F52C0" w:rsidRDefault="001F52C0" w:rsidP="009C6E83">
      <w:pPr>
        <w:pStyle w:val="Numbering2"/>
        <w:numPr>
          <w:ilvl w:val="0"/>
          <w:numId w:val="0"/>
        </w:numPr>
        <w:ind w:left="1080"/>
        <w:rPr>
          <w:rFonts w:ascii="Courier New" w:hAnsi="Courier New" w:cs="Courier New"/>
        </w:rPr>
      </w:pPr>
      <w:r w:rsidRPr="001F52C0">
        <w:rPr>
          <w:rFonts w:ascii="Courier New" w:hAnsi="Courier New" w:cs="Courier New"/>
        </w:rPr>
        <w:t>VM-4_VINAMOILTOOLS__iTool_v1p2.jar</w:t>
      </w:r>
    </w:p>
    <w:p w14:paraId="1CE12332" w14:textId="5974BDE7" w:rsidR="001F52C0" w:rsidRPr="001F52C0" w:rsidRDefault="001F52C0" w:rsidP="009C6E83">
      <w:pPr>
        <w:pStyle w:val="Numbering2"/>
        <w:numPr>
          <w:ilvl w:val="0"/>
          <w:numId w:val="0"/>
        </w:numPr>
        <w:ind w:left="1080"/>
        <w:rPr>
          <w:rFonts w:ascii="Courier New" w:hAnsi="Courier New" w:cs="Courier New"/>
        </w:rPr>
      </w:pPr>
      <w:r w:rsidRPr="001F52C0">
        <w:rPr>
          <w:rFonts w:ascii="Courier New" w:hAnsi="Courier New" w:cs="Courier New"/>
        </w:rPr>
        <w:t>VM-5_MFC__iTool_v1p2.jar</w:t>
      </w:r>
    </w:p>
    <w:p w14:paraId="7E9047F1" w14:textId="7B4F1C99" w:rsidR="00F67D11" w:rsidRDefault="00F67D11" w:rsidP="00F67D11">
      <w:pPr>
        <w:pStyle w:val="Numbering2"/>
      </w:pPr>
      <w:r>
        <w:t xml:space="preserve">Edit file </w:t>
      </w:r>
      <w:r w:rsidRPr="00F67D11">
        <w:rPr>
          <w:rFonts w:ascii="Courier New" w:hAnsi="Courier New" w:cs="Courier New"/>
          <w:highlight w:val="lightGray"/>
        </w:rPr>
        <w:t>config.properties</w:t>
      </w:r>
      <w:r>
        <w:t xml:space="preserve"> inside the jar</w:t>
      </w:r>
    </w:p>
    <w:p w14:paraId="2509239A" w14:textId="3A08201C" w:rsidR="00F67D11" w:rsidRDefault="00F67D11" w:rsidP="00F67D11">
      <w:pPr>
        <w:pStyle w:val="Numbering2"/>
        <w:numPr>
          <w:ilvl w:val="0"/>
          <w:numId w:val="0"/>
        </w:numPr>
        <w:ind w:left="1080"/>
      </w:pPr>
      <w:r>
        <w:rPr>
          <w:noProof/>
        </w:rPr>
        <w:drawing>
          <wp:inline distT="0" distB="0" distL="0" distR="0" wp14:anchorId="64C4A2DE" wp14:editId="4502857A">
            <wp:extent cx="6692900" cy="4055745"/>
            <wp:effectExtent l="0" t="0" r="0" b="190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 2019_05_29_1862.png"/>
                    <pic:cNvPicPr/>
                  </pic:nvPicPr>
                  <pic:blipFill>
                    <a:blip r:embed="rId36">
                      <a:extLst>
                        <a:ext uri="{28A0092B-C50C-407E-A947-70E740481C1C}">
                          <a14:useLocalDpi xmlns:a14="http://schemas.microsoft.com/office/drawing/2010/main" val="0"/>
                        </a:ext>
                      </a:extLst>
                    </a:blip>
                    <a:stretch>
                      <a:fillRect/>
                    </a:stretch>
                  </pic:blipFill>
                  <pic:spPr>
                    <a:xfrm>
                      <a:off x="0" y="0"/>
                      <a:ext cx="6692900" cy="4055745"/>
                    </a:xfrm>
                    <a:prstGeom prst="rect">
                      <a:avLst/>
                    </a:prstGeom>
                  </pic:spPr>
                </pic:pic>
              </a:graphicData>
            </a:graphic>
          </wp:inline>
        </w:drawing>
      </w:r>
    </w:p>
    <w:p w14:paraId="395EDF99" w14:textId="0CC76E71" w:rsidR="00043846" w:rsidRDefault="00043846" w:rsidP="00F67D11">
      <w:pPr>
        <w:pStyle w:val="Numbering2"/>
        <w:numPr>
          <w:ilvl w:val="0"/>
          <w:numId w:val="0"/>
        </w:numPr>
        <w:ind w:left="1080"/>
      </w:pPr>
    </w:p>
    <w:p w14:paraId="59E4A5B6" w14:textId="6F0DC6A0" w:rsidR="00F67D11" w:rsidRDefault="00F67D11" w:rsidP="00F67D11">
      <w:pPr>
        <w:pStyle w:val="Numbering2"/>
        <w:numPr>
          <w:ilvl w:val="0"/>
          <w:numId w:val="0"/>
        </w:numPr>
        <w:ind w:left="1080"/>
      </w:pPr>
      <w:bookmarkStart w:id="23" w:name="_Toc10037870"/>
      <w:bookmarkStart w:id="24" w:name="_Toc10037871"/>
      <w:bookmarkStart w:id="25" w:name="_Toc10037872"/>
      <w:bookmarkStart w:id="26" w:name="_Toc10037873"/>
      <w:bookmarkStart w:id="27" w:name="_Toc10037874"/>
      <w:bookmarkStart w:id="28" w:name="_Toc10037875"/>
      <w:bookmarkStart w:id="29" w:name="_Toc10037876"/>
      <w:bookmarkStart w:id="30" w:name="_Toc10037877"/>
      <w:bookmarkStart w:id="31" w:name="_Toc10037878"/>
      <w:bookmarkStart w:id="32" w:name="_Toc10037879"/>
      <w:bookmarkStart w:id="33" w:name="_Toc10037880"/>
      <w:bookmarkStart w:id="34" w:name="_Toc10037881"/>
      <w:bookmarkStart w:id="35" w:name="_Toc10037882"/>
      <w:bookmarkStart w:id="36" w:name="_Toc10037883"/>
      <w:bookmarkStart w:id="37" w:name="_Toc10037884"/>
      <w:bookmarkStart w:id="38" w:name="_Toc10037885"/>
      <w:bookmarkStart w:id="39" w:name="_Toc10037886"/>
      <w:r>
        <w:rPr>
          <w:noProof/>
        </w:rPr>
        <w:lastRenderedPageBreak/>
        <w:drawing>
          <wp:inline distT="0" distB="0" distL="0" distR="0" wp14:anchorId="7E89D1EC" wp14:editId="7A99E5F2">
            <wp:extent cx="6692900" cy="5949315"/>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 2019_05_29_1863.png"/>
                    <pic:cNvPicPr/>
                  </pic:nvPicPr>
                  <pic:blipFill>
                    <a:blip r:embed="rId37">
                      <a:extLst>
                        <a:ext uri="{28A0092B-C50C-407E-A947-70E740481C1C}">
                          <a14:useLocalDpi xmlns:a14="http://schemas.microsoft.com/office/drawing/2010/main" val="0"/>
                        </a:ext>
                      </a:extLst>
                    </a:blip>
                    <a:stretch>
                      <a:fillRect/>
                    </a:stretch>
                  </pic:blipFill>
                  <pic:spPr>
                    <a:xfrm>
                      <a:off x="0" y="0"/>
                      <a:ext cx="6692900" cy="5949315"/>
                    </a:xfrm>
                    <a:prstGeom prst="rect">
                      <a:avLst/>
                    </a:prstGeom>
                  </pic:spPr>
                </pic:pic>
              </a:graphicData>
            </a:graphic>
          </wp:inline>
        </w:drawing>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A87D2AA" w14:textId="77777777" w:rsidR="005D6E5B" w:rsidRDefault="005D6E5B" w:rsidP="005D6E5B">
      <w:pPr>
        <w:pStyle w:val="Heading1"/>
      </w:pPr>
      <w:bookmarkStart w:id="40" w:name="_Toc10050790"/>
      <w:bookmarkStart w:id="41" w:name="_Toc10037887"/>
      <w:r>
        <w:t>Troubleshoot</w:t>
      </w:r>
      <w:bookmarkEnd w:id="40"/>
      <w:bookmarkEnd w:id="41"/>
    </w:p>
    <w:p w14:paraId="06876004" w14:textId="13909684" w:rsidR="0025510B" w:rsidRPr="0025510B" w:rsidRDefault="0025510B" w:rsidP="0025510B">
      <w:pPr>
        <w:pStyle w:val="BodyText"/>
      </w:pPr>
      <w:r>
        <w:t>TBD</w:t>
      </w:r>
    </w:p>
    <w:p w14:paraId="6FBF7762" w14:textId="7D1761A2" w:rsidR="005D6E5B" w:rsidRDefault="005D6E5B" w:rsidP="0025510B">
      <w:pPr>
        <w:pStyle w:val="Heading1"/>
        <w:numPr>
          <w:ilvl w:val="0"/>
          <w:numId w:val="0"/>
        </w:numPr>
      </w:pPr>
      <w:bookmarkStart w:id="42" w:name="_Toc10037888"/>
    </w:p>
    <w:bookmarkEnd w:id="42"/>
    <w:p w14:paraId="1F53D9CC" w14:textId="77777777" w:rsidR="00415DF1" w:rsidRDefault="00415DF1"/>
    <w:sectPr w:rsidR="00415DF1">
      <w:headerReference w:type="even" r:id="rId38"/>
      <w:headerReference w:type="default" r:id="rId39"/>
      <w:footerReference w:type="even" r:id="rId40"/>
      <w:footerReference w:type="default" r:id="rId41"/>
      <w:headerReference w:type="first" r:id="rId42"/>
      <w:footerReference w:type="first" r:id="rId43"/>
      <w:pgSz w:w="12240" w:h="15840"/>
      <w:pgMar w:top="1548" w:right="850" w:bottom="1755" w:left="850" w:header="85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6E3AE" w14:textId="77777777" w:rsidR="00CA4DFD" w:rsidRDefault="00CA4DFD" w:rsidP="005D6E5B">
      <w:pPr>
        <w:spacing w:line="240" w:lineRule="auto"/>
      </w:pPr>
      <w:r>
        <w:separator/>
      </w:r>
    </w:p>
  </w:endnote>
  <w:endnote w:type="continuationSeparator" w:id="0">
    <w:p w14:paraId="500302AB" w14:textId="77777777" w:rsidR="00CA4DFD" w:rsidRDefault="00CA4DFD" w:rsidP="005D6E5B">
      <w:pPr>
        <w:spacing w:line="240" w:lineRule="auto"/>
      </w:pPr>
      <w:r>
        <w:continuationSeparator/>
      </w:r>
    </w:p>
  </w:endnote>
  <w:endnote w:type="continuationNotice" w:id="1">
    <w:p w14:paraId="36A1F9EB" w14:textId="77777777" w:rsidR="00CA4DFD" w:rsidRDefault="00CA4D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46D9C" w14:textId="77777777" w:rsidR="00882B08" w:rsidRDefault="00882B0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6A520" w14:textId="20601B0F" w:rsidR="00882B08" w:rsidRDefault="00882B08">
    <w:pPr>
      <w:pStyle w:val="Footer"/>
      <w:tabs>
        <w:tab w:val="right" w:pos="10500"/>
      </w:tabs>
    </w:pPr>
    <w:r>
      <w:t xml:space="preserve">Copyright © </w:t>
    </w:r>
    <w:r>
      <w:fldChar w:fldCharType="begin"/>
    </w:r>
    <w:r>
      <w:instrText xml:space="preserve"> DATE \@"yyyy" </w:instrText>
    </w:r>
    <w:r>
      <w:fldChar w:fldCharType="separate"/>
    </w:r>
    <w:r w:rsidR="001D6C79">
      <w:rPr>
        <w:noProof/>
      </w:rPr>
      <w:t>2019</w:t>
    </w:r>
    <w:r>
      <w:fldChar w:fldCharType="end"/>
    </w:r>
    <w:r>
      <w:t xml:space="preserve">, </w:t>
    </w:r>
    <w:r w:rsidR="007D1770">
      <w:t>Jimmy Quan</w:t>
    </w:r>
    <w:r>
      <w:t>. All Rights Reserved</w:t>
    </w:r>
    <w:r>
      <w:tab/>
    </w:r>
    <w:r>
      <w:fldChar w:fldCharType="begin"/>
    </w:r>
    <w:r>
      <w:instrText xml:space="preserve"> PAGE </w:instrText>
    </w:r>
    <w:r>
      <w:fldChar w:fldCharType="separate"/>
    </w:r>
    <w:r>
      <w:rPr>
        <w:noProof/>
      </w:rPr>
      <w:t>21</w:t>
    </w:r>
    <w:r>
      <w:fldChar w:fldCharType="end"/>
    </w:r>
  </w:p>
  <w:p w14:paraId="46A996EA" w14:textId="77777777" w:rsidR="00882B08" w:rsidRDefault="00882B08">
    <w:pPr>
      <w:pStyle w:val="Footer"/>
    </w:pPr>
    <w:r>
      <w:t>Confidential and proprietary information subject to obligations of nondisclosure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9F2EF" w14:textId="77777777" w:rsidR="00882B08" w:rsidRDefault="00882B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86B6E" w14:textId="77777777" w:rsidR="00CA4DFD" w:rsidRDefault="00CA4DFD" w:rsidP="005D6E5B">
      <w:pPr>
        <w:spacing w:line="240" w:lineRule="auto"/>
      </w:pPr>
      <w:r>
        <w:separator/>
      </w:r>
    </w:p>
  </w:footnote>
  <w:footnote w:type="continuationSeparator" w:id="0">
    <w:p w14:paraId="63C715FA" w14:textId="77777777" w:rsidR="00CA4DFD" w:rsidRDefault="00CA4DFD" w:rsidP="005D6E5B">
      <w:pPr>
        <w:spacing w:line="240" w:lineRule="auto"/>
      </w:pPr>
      <w:r>
        <w:continuationSeparator/>
      </w:r>
    </w:p>
  </w:footnote>
  <w:footnote w:type="continuationNotice" w:id="1">
    <w:p w14:paraId="718AED26" w14:textId="77777777" w:rsidR="00CA4DFD" w:rsidRDefault="00CA4DF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15885" w14:textId="77777777" w:rsidR="00882B08" w:rsidRDefault="00882B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F3731" w14:textId="6705FC90" w:rsidR="00882B08" w:rsidRDefault="00882B08">
    <w:pPr>
      <w:pStyle w:val="Header"/>
    </w:pPr>
    <w:r>
      <w:fldChar w:fldCharType="begin"/>
    </w:r>
    <w:r>
      <w:instrText xml:space="preserve"> SUBJECT </w:instrText>
    </w:r>
    <w:r>
      <w:fldChar w:fldCharType="end"/>
    </w:r>
    <w:r>
      <w:fldChar w:fldCharType="begin"/>
    </w:r>
    <w:r>
      <w:instrText xml:space="preserve"> TITLE </w:instrText>
    </w:r>
    <w:r>
      <w:fldChar w:fldCharType="end"/>
    </w:r>
    <w:fldSimple w:instr=" FILENAME ">
      <w:r w:rsidR="001D6C79">
        <w:rPr>
          <w:noProof/>
        </w:rPr>
        <w:t>iTools_Package.docx</w:t>
      </w:r>
    </w:fldSimple>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106A7" w14:textId="77777777" w:rsidR="00882B08" w:rsidRDefault="00882B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3"/>
    <w:multiLevelType w:val="multilevel"/>
    <w:tmpl w:val="00000003"/>
    <w:name w:val="Numbering 2"/>
    <w:lvl w:ilvl="0">
      <w:start w:val="1"/>
      <w:numFmt w:val="decimal"/>
      <w:lvlText w:val="[%1]"/>
      <w:lvlJc w:val="left"/>
      <w:pPr>
        <w:tabs>
          <w:tab w:val="num" w:pos="720"/>
        </w:tabs>
        <w:ind w:left="1080" w:hanging="360"/>
      </w:pPr>
    </w:lvl>
    <w:lvl w:ilvl="1">
      <w:start w:val="2"/>
      <w:numFmt w:val="decimal"/>
      <w:lvlText w:val="[%2]"/>
      <w:lvlJc w:val="left"/>
      <w:pPr>
        <w:tabs>
          <w:tab w:val="num" w:pos="1080"/>
        </w:tabs>
        <w:ind w:left="1440" w:hanging="360"/>
      </w:pPr>
    </w:lvl>
    <w:lvl w:ilvl="2">
      <w:start w:val="3"/>
      <w:numFmt w:val="decimal"/>
      <w:lvlText w:val="[%3]"/>
      <w:lvlJc w:val="left"/>
      <w:pPr>
        <w:tabs>
          <w:tab w:val="num" w:pos="1440"/>
        </w:tabs>
        <w:ind w:left="1800" w:hanging="360"/>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2" w15:restartNumberingAfterBreak="0">
    <w:nsid w:val="00000004"/>
    <w:multiLevelType w:val="multilevel"/>
    <w:tmpl w:val="AC0E34D8"/>
    <w:name w:val="List 1"/>
    <w:lvl w:ilvl="0">
      <w:start w:val="1"/>
      <w:numFmt w:val="bullet"/>
      <w:pStyle w:val="Numbering2"/>
      <w:lvlText w:val=""/>
      <w:lvlJc w:val="left"/>
      <w:pPr>
        <w:tabs>
          <w:tab w:val="num" w:pos="720"/>
        </w:tabs>
        <w:ind w:left="1080" w:hanging="360"/>
      </w:pPr>
      <w:rPr>
        <w:rFonts w:ascii="Symbol" w:hAnsi="Symbol" w:hint="default"/>
        <w:shd w:val="clear" w:color="auto" w:fill="auto"/>
      </w:rPr>
    </w:lvl>
    <w:lvl w:ilvl="1">
      <w:start w:val="1"/>
      <w:numFmt w:val="bullet"/>
      <w:lvlText w:val=""/>
      <w:lvlJc w:val="left"/>
      <w:pPr>
        <w:tabs>
          <w:tab w:val="num" w:pos="1080"/>
        </w:tabs>
        <w:ind w:left="1440" w:hanging="360"/>
      </w:pPr>
      <w:rPr>
        <w:rFonts w:ascii="Wingdings" w:hAnsi="Wingdings" w:hint="default"/>
        <w:shd w:val="clear" w:color="auto" w:fill="auto"/>
      </w:rPr>
    </w:lvl>
    <w:lvl w:ilvl="2">
      <w:start w:val="1"/>
      <w:numFmt w:val="bullet"/>
      <w:lvlText w:val=""/>
      <w:lvlJc w:val="left"/>
      <w:pPr>
        <w:tabs>
          <w:tab w:val="num" w:pos="1440"/>
        </w:tabs>
        <w:ind w:left="1800" w:hanging="360"/>
      </w:pPr>
      <w:rPr>
        <w:rFonts w:ascii="Wingdings" w:hAnsi="Wingdings" w:cs="OpenSymbol"/>
        <w:shd w:val="clear" w:color="auto" w:fill="auto"/>
      </w:rPr>
    </w:lvl>
    <w:lvl w:ilvl="3">
      <w:start w:val="1"/>
      <w:numFmt w:val="bullet"/>
      <w:lvlText w:val=""/>
      <w:lvlJc w:val="left"/>
      <w:pPr>
        <w:tabs>
          <w:tab w:val="num" w:pos="1800"/>
        </w:tabs>
        <w:ind w:left="2160" w:hanging="360"/>
      </w:pPr>
      <w:rPr>
        <w:rFonts w:ascii="Webdings" w:hAnsi="Webdings" w:cs="OpenSymbol"/>
        <w:shd w:val="clear" w:color="auto" w:fill="auto"/>
      </w:rPr>
    </w:lvl>
    <w:lvl w:ilvl="4">
      <w:start w:val="1"/>
      <w:numFmt w:val="bullet"/>
      <w:lvlText w:val=""/>
      <w:lvlJc w:val="left"/>
      <w:pPr>
        <w:tabs>
          <w:tab w:val="num" w:pos="1134"/>
        </w:tabs>
        <w:ind w:left="1134" w:hanging="227"/>
      </w:pPr>
      <w:rPr>
        <w:rFonts w:ascii="Wingdings" w:hAnsi="Wingdings" w:cs="OpenSymbol"/>
        <w:shd w:val="clear" w:color="auto" w:fill="auto"/>
      </w:rPr>
    </w:lvl>
    <w:lvl w:ilvl="5">
      <w:start w:val="1"/>
      <w:numFmt w:val="bullet"/>
      <w:lvlText w:val=""/>
      <w:lvlJc w:val="left"/>
      <w:pPr>
        <w:tabs>
          <w:tab w:val="num" w:pos="1361"/>
        </w:tabs>
        <w:ind w:left="1361" w:hanging="227"/>
      </w:pPr>
      <w:rPr>
        <w:rFonts w:ascii="Wingdings" w:hAnsi="Wingdings" w:cs="OpenSymbol"/>
        <w:shd w:val="clear" w:color="auto" w:fill="auto"/>
      </w:rPr>
    </w:lvl>
    <w:lvl w:ilvl="6">
      <w:start w:val="1"/>
      <w:numFmt w:val="bullet"/>
      <w:lvlText w:val=""/>
      <w:lvlJc w:val="left"/>
      <w:pPr>
        <w:tabs>
          <w:tab w:val="num" w:pos="1587"/>
        </w:tabs>
        <w:ind w:left="1587" w:hanging="227"/>
      </w:pPr>
      <w:rPr>
        <w:rFonts w:ascii="Wingdings" w:hAnsi="Wingdings" w:cs="OpenSymbol"/>
        <w:shd w:val="clear" w:color="auto" w:fill="auto"/>
      </w:rPr>
    </w:lvl>
    <w:lvl w:ilvl="7">
      <w:start w:val="1"/>
      <w:numFmt w:val="bullet"/>
      <w:lvlText w:val=""/>
      <w:lvlJc w:val="left"/>
      <w:pPr>
        <w:tabs>
          <w:tab w:val="num" w:pos="1814"/>
        </w:tabs>
        <w:ind w:left="1814" w:hanging="227"/>
      </w:pPr>
      <w:rPr>
        <w:rFonts w:ascii="Wingdings" w:hAnsi="Wingdings" w:cs="OpenSymbol"/>
        <w:shd w:val="clear" w:color="auto" w:fill="auto"/>
      </w:rPr>
    </w:lvl>
    <w:lvl w:ilvl="8">
      <w:start w:val="1"/>
      <w:numFmt w:val="bullet"/>
      <w:lvlText w:val=""/>
      <w:lvlJc w:val="left"/>
      <w:pPr>
        <w:tabs>
          <w:tab w:val="num" w:pos="2041"/>
        </w:tabs>
        <w:ind w:left="2041" w:hanging="227"/>
      </w:pPr>
      <w:rPr>
        <w:rFonts w:ascii="Wingdings" w:hAnsi="Wingdings" w:cs="OpenSymbol"/>
        <w:shd w:val="clear" w:color="auto" w:fill="auto"/>
      </w:rPr>
    </w:lvl>
  </w:abstractNum>
  <w:abstractNum w:abstractNumId="3" w15:restartNumberingAfterBreak="0">
    <w:nsid w:val="00000006"/>
    <w:multiLevelType w:val="multilevel"/>
    <w:tmpl w:val="00000006"/>
    <w:name w:val="List 3"/>
    <w:lvl w:ilvl="0">
      <w:start w:val="1"/>
      <w:numFmt w:val="bullet"/>
      <w:pStyle w:val="List1"/>
      <w:lvlText w:val=""/>
      <w:lvlJc w:val="left"/>
      <w:pPr>
        <w:tabs>
          <w:tab w:val="num" w:pos="0"/>
        </w:tabs>
        <w:ind w:left="216" w:hanging="216"/>
      </w:pPr>
      <w:rPr>
        <w:rFonts w:ascii="Symbol" w:hAnsi="Symbol"/>
      </w:rPr>
    </w:lvl>
    <w:lvl w:ilvl="1">
      <w:start w:val="1"/>
      <w:numFmt w:val="bullet"/>
      <w:lvlText w:val=""/>
      <w:lvlJc w:val="left"/>
      <w:pPr>
        <w:tabs>
          <w:tab w:val="num" w:pos="216"/>
        </w:tabs>
        <w:ind w:left="432" w:hanging="216"/>
      </w:pPr>
      <w:rPr>
        <w:rFonts w:ascii="Wingdings 2" w:hAnsi="Wingdings 2"/>
      </w:rPr>
    </w:lvl>
    <w:lvl w:ilvl="2">
      <w:start w:val="1"/>
      <w:numFmt w:val="bullet"/>
      <w:lvlText w:val=""/>
      <w:lvlJc w:val="left"/>
      <w:pPr>
        <w:tabs>
          <w:tab w:val="num" w:pos="432"/>
        </w:tabs>
        <w:ind w:left="648" w:hanging="216"/>
      </w:pPr>
      <w:rPr>
        <w:rFonts w:ascii="Wingdings" w:hAnsi="Wingdings"/>
      </w:rPr>
    </w:lvl>
    <w:lvl w:ilvl="3">
      <w:start w:val="1"/>
      <w:numFmt w:val="bullet"/>
      <w:lvlText w:val=""/>
      <w:lvlJc w:val="left"/>
      <w:pPr>
        <w:tabs>
          <w:tab w:val="num" w:pos="720"/>
        </w:tabs>
        <w:ind w:left="1080" w:hanging="360"/>
      </w:pPr>
      <w:rPr>
        <w:rFonts w:ascii="Wingdings 2" w:hAnsi="Wingdings 2"/>
      </w:rPr>
    </w:lvl>
    <w:lvl w:ilvl="4">
      <w:start w:val="1"/>
      <w:numFmt w:val="bullet"/>
      <w:lvlText w:val=""/>
      <w:lvlJc w:val="left"/>
      <w:pPr>
        <w:tabs>
          <w:tab w:val="num" w:pos="720"/>
        </w:tabs>
        <w:ind w:left="1080" w:hanging="360"/>
      </w:pPr>
      <w:rPr>
        <w:rFonts w:ascii="Wingdings 2" w:hAnsi="Wingdings 2"/>
      </w:rPr>
    </w:lvl>
    <w:lvl w:ilvl="5">
      <w:start w:val="1"/>
      <w:numFmt w:val="bullet"/>
      <w:lvlText w:val=""/>
      <w:lvlJc w:val="left"/>
      <w:pPr>
        <w:tabs>
          <w:tab w:val="num" w:pos="720"/>
        </w:tabs>
        <w:ind w:left="1080" w:hanging="360"/>
      </w:pPr>
      <w:rPr>
        <w:rFonts w:ascii="Wingdings 2" w:hAnsi="Wingdings 2"/>
      </w:rPr>
    </w:lvl>
    <w:lvl w:ilvl="6">
      <w:start w:val="1"/>
      <w:numFmt w:val="bullet"/>
      <w:lvlText w:val=""/>
      <w:lvlJc w:val="left"/>
      <w:pPr>
        <w:tabs>
          <w:tab w:val="num" w:pos="720"/>
        </w:tabs>
        <w:ind w:left="1080" w:hanging="360"/>
      </w:pPr>
      <w:rPr>
        <w:rFonts w:ascii="Wingdings 2" w:hAnsi="Wingdings 2"/>
      </w:rPr>
    </w:lvl>
    <w:lvl w:ilvl="7">
      <w:start w:val="1"/>
      <w:numFmt w:val="bullet"/>
      <w:lvlText w:val=""/>
      <w:lvlJc w:val="left"/>
      <w:pPr>
        <w:tabs>
          <w:tab w:val="num" w:pos="720"/>
        </w:tabs>
        <w:ind w:left="1080" w:hanging="360"/>
      </w:pPr>
      <w:rPr>
        <w:rFonts w:ascii="Wingdings 2" w:hAnsi="Wingdings 2"/>
      </w:rPr>
    </w:lvl>
    <w:lvl w:ilvl="8">
      <w:start w:val="1"/>
      <w:numFmt w:val="bullet"/>
      <w:lvlText w:val=""/>
      <w:lvlJc w:val="left"/>
      <w:pPr>
        <w:tabs>
          <w:tab w:val="num" w:pos="720"/>
        </w:tabs>
        <w:ind w:left="1080" w:hanging="360"/>
      </w:pPr>
      <w:rPr>
        <w:rFonts w:ascii="Wingdings 2" w:hAnsi="Wingdings 2"/>
      </w:rPr>
    </w:lvl>
  </w:abstractNum>
  <w:num w:numId="1">
    <w:abstractNumId w:val="0"/>
  </w:num>
  <w:num w:numId="2">
    <w:abstractNumId w:val="1"/>
  </w:num>
  <w:num w:numId="3">
    <w:abstractNumId w:val="2"/>
  </w:num>
  <w:num w:numId="4">
    <w:abstractNumId w:val="3"/>
  </w:num>
  <w:num w:numId="5">
    <w:abstractNumId w:val="0"/>
  </w:num>
  <w:num w:numId="6">
    <w:abstractNumId w:val="0"/>
  </w:num>
  <w:num w:numId="7">
    <w:abstractNumId w:val="2"/>
  </w:num>
  <w:num w:numId="8">
    <w:abstractNumId w:val="0"/>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E5B"/>
    <w:rsid w:val="00043846"/>
    <w:rsid w:val="00097E77"/>
    <w:rsid w:val="00114CAD"/>
    <w:rsid w:val="0015476E"/>
    <w:rsid w:val="001D6C79"/>
    <w:rsid w:val="001E1406"/>
    <w:rsid w:val="001F52C0"/>
    <w:rsid w:val="00210D00"/>
    <w:rsid w:val="00214EC4"/>
    <w:rsid w:val="00230B95"/>
    <w:rsid w:val="00252CBA"/>
    <w:rsid w:val="0025510B"/>
    <w:rsid w:val="00280814"/>
    <w:rsid w:val="002F0BD9"/>
    <w:rsid w:val="00333A8C"/>
    <w:rsid w:val="00335C7A"/>
    <w:rsid w:val="003900E0"/>
    <w:rsid w:val="003C31F9"/>
    <w:rsid w:val="00415DF1"/>
    <w:rsid w:val="004241FD"/>
    <w:rsid w:val="00426A4E"/>
    <w:rsid w:val="00432267"/>
    <w:rsid w:val="0043448B"/>
    <w:rsid w:val="004509A2"/>
    <w:rsid w:val="00460552"/>
    <w:rsid w:val="00465EF7"/>
    <w:rsid w:val="004F6604"/>
    <w:rsid w:val="005427D2"/>
    <w:rsid w:val="0054645E"/>
    <w:rsid w:val="005466EE"/>
    <w:rsid w:val="005D39FF"/>
    <w:rsid w:val="005D6E5B"/>
    <w:rsid w:val="00616823"/>
    <w:rsid w:val="00625022"/>
    <w:rsid w:val="00637320"/>
    <w:rsid w:val="006633EE"/>
    <w:rsid w:val="00665080"/>
    <w:rsid w:val="00692A2D"/>
    <w:rsid w:val="006D7FD3"/>
    <w:rsid w:val="006F1B91"/>
    <w:rsid w:val="007739B2"/>
    <w:rsid w:val="00782CD1"/>
    <w:rsid w:val="00784E62"/>
    <w:rsid w:val="007D1770"/>
    <w:rsid w:val="007E6F7C"/>
    <w:rsid w:val="00801CD4"/>
    <w:rsid w:val="00815B8B"/>
    <w:rsid w:val="00816312"/>
    <w:rsid w:val="008165F4"/>
    <w:rsid w:val="008203D0"/>
    <w:rsid w:val="00845AC4"/>
    <w:rsid w:val="00882B08"/>
    <w:rsid w:val="00886600"/>
    <w:rsid w:val="00895DED"/>
    <w:rsid w:val="008C3A27"/>
    <w:rsid w:val="008D4A9F"/>
    <w:rsid w:val="00907076"/>
    <w:rsid w:val="009115D2"/>
    <w:rsid w:val="00987557"/>
    <w:rsid w:val="0099509C"/>
    <w:rsid w:val="009C6E83"/>
    <w:rsid w:val="009E0930"/>
    <w:rsid w:val="009F0D3B"/>
    <w:rsid w:val="00A07F3C"/>
    <w:rsid w:val="00A1064C"/>
    <w:rsid w:val="00A24C51"/>
    <w:rsid w:val="00A30F6F"/>
    <w:rsid w:val="00A46447"/>
    <w:rsid w:val="00A9112B"/>
    <w:rsid w:val="00AD4AE9"/>
    <w:rsid w:val="00B6266A"/>
    <w:rsid w:val="00BA4EFD"/>
    <w:rsid w:val="00BB6790"/>
    <w:rsid w:val="00BC13FA"/>
    <w:rsid w:val="00BF7D0B"/>
    <w:rsid w:val="00C07C9C"/>
    <w:rsid w:val="00C11340"/>
    <w:rsid w:val="00C11396"/>
    <w:rsid w:val="00C61233"/>
    <w:rsid w:val="00C908B1"/>
    <w:rsid w:val="00CA4D48"/>
    <w:rsid w:val="00CA4DFD"/>
    <w:rsid w:val="00CC5C79"/>
    <w:rsid w:val="00CE7931"/>
    <w:rsid w:val="00CE79D3"/>
    <w:rsid w:val="00D05308"/>
    <w:rsid w:val="00D51138"/>
    <w:rsid w:val="00D76C8F"/>
    <w:rsid w:val="00D93A81"/>
    <w:rsid w:val="00D96BB1"/>
    <w:rsid w:val="00DA04E5"/>
    <w:rsid w:val="00DF12F1"/>
    <w:rsid w:val="00DF19DF"/>
    <w:rsid w:val="00DF49AF"/>
    <w:rsid w:val="00DF716F"/>
    <w:rsid w:val="00E00273"/>
    <w:rsid w:val="00E02F67"/>
    <w:rsid w:val="00E95B76"/>
    <w:rsid w:val="00EA13AF"/>
    <w:rsid w:val="00EC5833"/>
    <w:rsid w:val="00EC5B03"/>
    <w:rsid w:val="00F55537"/>
    <w:rsid w:val="00F572AF"/>
    <w:rsid w:val="00F67D11"/>
    <w:rsid w:val="00FA7D22"/>
    <w:rsid w:val="00FB7B51"/>
    <w:rsid w:val="00FC3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816C5"/>
  <w15:chartTrackingRefBased/>
  <w15:docId w15:val="{D2F01F2A-E666-4997-B5AC-1C0AFC816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E5B"/>
    <w:pPr>
      <w:widowControl w:val="0"/>
      <w:suppressAutoHyphens/>
      <w:spacing w:after="0" w:line="360" w:lineRule="auto"/>
    </w:pPr>
    <w:rPr>
      <w:rFonts w:ascii="Arial" w:eastAsia="Lucida Sans Unicode" w:hAnsi="Arial" w:cs="Tahoma"/>
      <w:iCs/>
      <w:color w:val="000000"/>
      <w:sz w:val="20"/>
      <w:szCs w:val="24"/>
      <w:lang w:bidi="en-US"/>
    </w:rPr>
  </w:style>
  <w:style w:type="paragraph" w:styleId="Heading1">
    <w:name w:val="heading 1"/>
    <w:basedOn w:val="Heading"/>
    <w:next w:val="BodyText"/>
    <w:link w:val="Heading1Char"/>
    <w:qFormat/>
    <w:rsid w:val="005D6E5B"/>
    <w:pPr>
      <w:numPr>
        <w:numId w:val="1"/>
      </w:numPr>
      <w:outlineLvl w:val="0"/>
    </w:pPr>
    <w:rPr>
      <w:b/>
      <w:bCs/>
      <w:i w:val="0"/>
      <w:iCs w:val="0"/>
      <w:sz w:val="24"/>
      <w:szCs w:val="24"/>
    </w:rPr>
  </w:style>
  <w:style w:type="paragraph" w:styleId="Heading2">
    <w:name w:val="heading 2"/>
    <w:basedOn w:val="Heading"/>
    <w:next w:val="BodyText"/>
    <w:link w:val="Heading2Char"/>
    <w:qFormat/>
    <w:rsid w:val="005D6E5B"/>
    <w:pPr>
      <w:numPr>
        <w:ilvl w:val="1"/>
        <w:numId w:val="1"/>
      </w:numPr>
      <w:outlineLvl w:val="1"/>
    </w:pPr>
    <w:rPr>
      <w:b/>
      <w:bCs/>
      <w:i w:val="0"/>
      <w:iCs w:val="0"/>
      <w:color w:val="000000"/>
      <w:sz w:val="22"/>
      <w:szCs w:val="22"/>
    </w:rPr>
  </w:style>
  <w:style w:type="paragraph" w:styleId="Heading3">
    <w:name w:val="heading 3"/>
    <w:basedOn w:val="Heading"/>
    <w:next w:val="BodyText"/>
    <w:link w:val="Heading3Char"/>
    <w:qFormat/>
    <w:rsid w:val="005D6E5B"/>
    <w:pPr>
      <w:numPr>
        <w:ilvl w:val="2"/>
        <w:numId w:val="1"/>
      </w:numPr>
      <w:outlineLvl w:val="2"/>
    </w:pPr>
    <w:rPr>
      <w:b/>
      <w:bCs/>
      <w:i w:val="0"/>
      <w:color w:val="000000"/>
      <w:sz w:val="2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6E5B"/>
    <w:rPr>
      <w:rFonts w:ascii="Arial" w:eastAsia="MS Mincho" w:hAnsi="Arial" w:cs="Tahoma"/>
      <w:b/>
      <w:bCs/>
      <w:color w:val="280099"/>
      <w:sz w:val="24"/>
      <w:szCs w:val="24"/>
      <w:lang w:bidi="en-US"/>
    </w:rPr>
  </w:style>
  <w:style w:type="character" w:customStyle="1" w:styleId="Heading2Char">
    <w:name w:val="Heading 2 Char"/>
    <w:basedOn w:val="DefaultParagraphFont"/>
    <w:link w:val="Heading2"/>
    <w:rsid w:val="005D6E5B"/>
    <w:rPr>
      <w:rFonts w:ascii="Arial" w:eastAsia="MS Mincho" w:hAnsi="Arial" w:cs="Tahoma"/>
      <w:b/>
      <w:bCs/>
      <w:color w:val="000000"/>
      <w:lang w:bidi="en-US"/>
    </w:rPr>
  </w:style>
  <w:style w:type="character" w:customStyle="1" w:styleId="Heading3Char">
    <w:name w:val="Heading 3 Char"/>
    <w:basedOn w:val="DefaultParagraphFont"/>
    <w:link w:val="Heading3"/>
    <w:rsid w:val="005D6E5B"/>
    <w:rPr>
      <w:rFonts w:ascii="Arial" w:eastAsia="MS Mincho" w:hAnsi="Arial" w:cs="Tahoma"/>
      <w:b/>
      <w:bCs/>
      <w:iCs/>
      <w:color w:val="000000"/>
      <w:sz w:val="21"/>
      <w:szCs w:val="28"/>
      <w:lang w:bidi="en-US"/>
    </w:rPr>
  </w:style>
  <w:style w:type="character" w:styleId="Hyperlink">
    <w:name w:val="Hyperlink"/>
    <w:rsid w:val="005D6E5B"/>
    <w:rPr>
      <w:color w:val="000080"/>
      <w:u w:val="single"/>
    </w:rPr>
  </w:style>
  <w:style w:type="paragraph" w:styleId="Header">
    <w:name w:val="header"/>
    <w:basedOn w:val="Normal"/>
    <w:link w:val="HeaderChar"/>
    <w:rsid w:val="005D6E5B"/>
    <w:pPr>
      <w:suppressLineNumbers/>
      <w:pBdr>
        <w:bottom w:val="single" w:sz="1" w:space="1" w:color="808080"/>
      </w:pBdr>
      <w:tabs>
        <w:tab w:val="right" w:pos="10530"/>
      </w:tabs>
      <w:spacing w:before="29"/>
    </w:pPr>
    <w:rPr>
      <w:rFonts w:ascii="Times New Roman" w:hAnsi="Times New Roman"/>
      <w:color w:val="4C4C4C"/>
      <w:sz w:val="18"/>
      <w:szCs w:val="16"/>
    </w:rPr>
  </w:style>
  <w:style w:type="character" w:customStyle="1" w:styleId="HeaderChar">
    <w:name w:val="Header Char"/>
    <w:basedOn w:val="DefaultParagraphFont"/>
    <w:link w:val="Header"/>
    <w:rsid w:val="005D6E5B"/>
    <w:rPr>
      <w:rFonts w:ascii="Times New Roman" w:eastAsia="Lucida Sans Unicode" w:hAnsi="Times New Roman" w:cs="Tahoma"/>
      <w:iCs/>
      <w:color w:val="4C4C4C"/>
      <w:sz w:val="18"/>
      <w:szCs w:val="16"/>
      <w:lang w:bidi="en-US"/>
    </w:rPr>
  </w:style>
  <w:style w:type="paragraph" w:styleId="Footer">
    <w:name w:val="footer"/>
    <w:basedOn w:val="Normal"/>
    <w:link w:val="FooterChar"/>
    <w:rsid w:val="005D6E5B"/>
    <w:pPr>
      <w:suppressLineNumbers/>
      <w:pBdr>
        <w:top w:val="single" w:sz="1" w:space="2" w:color="808080"/>
      </w:pBdr>
      <w:autoSpaceDE w:val="0"/>
      <w:spacing w:line="100" w:lineRule="atLeast"/>
    </w:pPr>
    <w:rPr>
      <w:rFonts w:ascii="Times New Roman" w:eastAsia="Arial" w:hAnsi="Times New Roman" w:cs="Arial"/>
      <w:iCs w:val="0"/>
      <w:color w:val="4C4C4C"/>
      <w:sz w:val="18"/>
    </w:rPr>
  </w:style>
  <w:style w:type="character" w:customStyle="1" w:styleId="FooterChar">
    <w:name w:val="Footer Char"/>
    <w:basedOn w:val="DefaultParagraphFont"/>
    <w:link w:val="Footer"/>
    <w:rsid w:val="005D6E5B"/>
    <w:rPr>
      <w:rFonts w:ascii="Times New Roman" w:eastAsia="Arial" w:hAnsi="Times New Roman" w:cs="Arial"/>
      <w:color w:val="4C4C4C"/>
      <w:sz w:val="18"/>
      <w:szCs w:val="24"/>
      <w:lang w:bidi="en-US"/>
    </w:rPr>
  </w:style>
  <w:style w:type="paragraph" w:customStyle="1" w:styleId="TableContents">
    <w:name w:val="Table Contents"/>
    <w:basedOn w:val="Normal"/>
    <w:rsid w:val="005D6E5B"/>
    <w:pPr>
      <w:suppressLineNumbers/>
    </w:pPr>
  </w:style>
  <w:style w:type="paragraph" w:customStyle="1" w:styleId="TableHeading">
    <w:name w:val="Table Heading"/>
    <w:basedOn w:val="TableContents"/>
    <w:rsid w:val="005D6E5B"/>
    <w:pPr>
      <w:jc w:val="center"/>
    </w:pPr>
    <w:rPr>
      <w:b/>
      <w:bCs/>
    </w:rPr>
  </w:style>
  <w:style w:type="paragraph" w:customStyle="1" w:styleId="Tableindex1">
    <w:name w:val="Table index 1"/>
    <w:basedOn w:val="Normal"/>
    <w:rsid w:val="005D6E5B"/>
    <w:pPr>
      <w:suppressLineNumbers/>
      <w:tabs>
        <w:tab w:val="right" w:leader="dot" w:pos="10540"/>
      </w:tabs>
    </w:pPr>
  </w:style>
  <w:style w:type="paragraph" w:customStyle="1" w:styleId="Heading">
    <w:name w:val="Heading"/>
    <w:basedOn w:val="Normal"/>
    <w:next w:val="BodyText"/>
    <w:rsid w:val="005D6E5B"/>
    <w:pPr>
      <w:keepNext/>
      <w:spacing w:before="86"/>
    </w:pPr>
    <w:rPr>
      <w:rFonts w:eastAsia="MS Mincho"/>
      <w:i/>
      <w:color w:val="280099"/>
      <w:sz w:val="30"/>
      <w:szCs w:val="30"/>
    </w:rPr>
  </w:style>
  <w:style w:type="paragraph" w:styleId="BodyText">
    <w:name w:val="Body Text"/>
    <w:basedOn w:val="Normal"/>
    <w:link w:val="BodyTextChar"/>
    <w:rsid w:val="005D6E5B"/>
    <w:pPr>
      <w:spacing w:before="29" w:after="115" w:line="100" w:lineRule="atLeast"/>
      <w:ind w:left="720"/>
      <w:jc w:val="both"/>
    </w:pPr>
  </w:style>
  <w:style w:type="character" w:customStyle="1" w:styleId="BodyTextChar">
    <w:name w:val="Body Text Char"/>
    <w:basedOn w:val="DefaultParagraphFont"/>
    <w:link w:val="BodyText"/>
    <w:rsid w:val="005D6E5B"/>
    <w:rPr>
      <w:rFonts w:ascii="Arial" w:eastAsia="Lucida Sans Unicode" w:hAnsi="Arial" w:cs="Tahoma"/>
      <w:iCs/>
      <w:color w:val="000000"/>
      <w:sz w:val="20"/>
      <w:szCs w:val="24"/>
      <w:lang w:bidi="en-US"/>
    </w:rPr>
  </w:style>
  <w:style w:type="paragraph" w:customStyle="1" w:styleId="Table">
    <w:name w:val="Table"/>
    <w:basedOn w:val="Caption"/>
    <w:rsid w:val="005D6E5B"/>
    <w:pPr>
      <w:suppressLineNumbers/>
      <w:spacing w:before="120" w:after="120" w:line="360" w:lineRule="auto"/>
      <w:ind w:left="750"/>
      <w:jc w:val="center"/>
    </w:pPr>
    <w:rPr>
      <w:iCs/>
      <w:color w:val="000000"/>
      <w:szCs w:val="20"/>
    </w:rPr>
  </w:style>
  <w:style w:type="paragraph" w:customStyle="1" w:styleId="ProjectTitle">
    <w:name w:val="Project Title"/>
    <w:basedOn w:val="TableContents"/>
    <w:rsid w:val="005D6E5B"/>
    <w:pPr>
      <w:jc w:val="right"/>
    </w:pPr>
    <w:rPr>
      <w:i/>
      <w:color w:val="99284C"/>
      <w:sz w:val="48"/>
      <w:szCs w:val="48"/>
    </w:rPr>
  </w:style>
  <w:style w:type="paragraph" w:customStyle="1" w:styleId="DocumentTitle">
    <w:name w:val="Document Title"/>
    <w:basedOn w:val="TableContents"/>
    <w:rsid w:val="005D6E5B"/>
    <w:pPr>
      <w:jc w:val="right"/>
    </w:pPr>
    <w:rPr>
      <w:rFonts w:ascii="Times New Roman" w:hAnsi="Times New Roman"/>
      <w:color w:val="280099"/>
      <w:sz w:val="64"/>
      <w:szCs w:val="64"/>
    </w:rPr>
  </w:style>
  <w:style w:type="paragraph" w:customStyle="1" w:styleId="List1">
    <w:name w:val="List 1"/>
    <w:basedOn w:val="List"/>
    <w:rsid w:val="005D6E5B"/>
    <w:pPr>
      <w:numPr>
        <w:numId w:val="4"/>
      </w:numPr>
      <w:spacing w:before="29" w:after="115" w:line="100" w:lineRule="atLeast"/>
      <w:contextualSpacing w:val="0"/>
      <w:jc w:val="both"/>
    </w:pPr>
    <w:rPr>
      <w:iCs w:val="0"/>
      <w:szCs w:val="20"/>
    </w:rPr>
  </w:style>
  <w:style w:type="paragraph" w:customStyle="1" w:styleId="Numbering2">
    <w:name w:val="Numbering 2"/>
    <w:basedOn w:val="List"/>
    <w:rsid w:val="005D6E5B"/>
    <w:pPr>
      <w:numPr>
        <w:numId w:val="3"/>
      </w:numPr>
      <w:spacing w:before="29" w:after="115" w:line="240" w:lineRule="auto"/>
      <w:contextualSpacing w:val="0"/>
      <w:jc w:val="both"/>
    </w:pPr>
    <w:rPr>
      <w:iCs w:val="0"/>
    </w:rPr>
  </w:style>
  <w:style w:type="paragraph" w:styleId="TOC1">
    <w:name w:val="toc 1"/>
    <w:basedOn w:val="Normal"/>
    <w:uiPriority w:val="39"/>
    <w:rsid w:val="005D6E5B"/>
    <w:pPr>
      <w:suppressLineNumbers/>
      <w:tabs>
        <w:tab w:val="left" w:pos="360"/>
        <w:tab w:val="right" w:leader="dot" w:pos="10540"/>
      </w:tabs>
      <w:jc w:val="both"/>
    </w:pPr>
  </w:style>
  <w:style w:type="paragraph" w:styleId="TOC2">
    <w:name w:val="toc 2"/>
    <w:basedOn w:val="Normal"/>
    <w:uiPriority w:val="39"/>
    <w:rsid w:val="005D6E5B"/>
    <w:pPr>
      <w:suppressLineNumbers/>
      <w:ind w:left="360"/>
      <w:jc w:val="both"/>
    </w:pPr>
  </w:style>
  <w:style w:type="paragraph" w:styleId="TOC3">
    <w:name w:val="toc 3"/>
    <w:basedOn w:val="Normal"/>
    <w:uiPriority w:val="39"/>
    <w:rsid w:val="005D6E5B"/>
    <w:pPr>
      <w:suppressLineNumbers/>
      <w:ind w:left="864"/>
      <w:jc w:val="both"/>
    </w:pPr>
  </w:style>
  <w:style w:type="paragraph" w:styleId="List3">
    <w:name w:val="List 3"/>
    <w:basedOn w:val="List"/>
    <w:rsid w:val="005D6E5B"/>
    <w:pPr>
      <w:tabs>
        <w:tab w:val="num" w:pos="360"/>
      </w:tabs>
      <w:spacing w:before="29" w:after="58" w:line="240" w:lineRule="auto"/>
      <w:contextualSpacing w:val="0"/>
      <w:jc w:val="both"/>
    </w:pPr>
    <w:rPr>
      <w:iCs w:val="0"/>
    </w:rPr>
  </w:style>
  <w:style w:type="paragraph" w:customStyle="1" w:styleId="TableHeading1">
    <w:name w:val="Table Heading1"/>
    <w:basedOn w:val="TableHeading"/>
    <w:rsid w:val="005D6E5B"/>
    <w:pPr>
      <w:jc w:val="both"/>
    </w:pPr>
    <w:rPr>
      <w:color w:val="FFFFFF"/>
    </w:rPr>
  </w:style>
  <w:style w:type="paragraph" w:customStyle="1" w:styleId="TableHeading2">
    <w:name w:val="Table Heading2"/>
    <w:basedOn w:val="TableContents"/>
    <w:rsid w:val="005D6E5B"/>
    <w:pPr>
      <w:jc w:val="both"/>
    </w:pPr>
    <w:rPr>
      <w:b/>
      <w:bCs/>
    </w:rPr>
  </w:style>
  <w:style w:type="paragraph" w:customStyle="1" w:styleId="TableHeading3">
    <w:name w:val="Table Heading3"/>
    <w:basedOn w:val="TableContents"/>
    <w:rsid w:val="005D6E5B"/>
    <w:pPr>
      <w:jc w:val="both"/>
    </w:pPr>
    <w:rPr>
      <w:b/>
      <w:bCs/>
    </w:rPr>
  </w:style>
  <w:style w:type="paragraph" w:customStyle="1" w:styleId="Illustration">
    <w:name w:val="Illustration"/>
    <w:basedOn w:val="Caption"/>
    <w:rsid w:val="005D6E5B"/>
    <w:pPr>
      <w:suppressLineNumbers/>
      <w:spacing w:before="120" w:after="120" w:line="360" w:lineRule="auto"/>
      <w:jc w:val="center"/>
    </w:pPr>
    <w:rPr>
      <w:iCs/>
      <w:color w:val="000000"/>
      <w:szCs w:val="20"/>
    </w:rPr>
  </w:style>
  <w:style w:type="paragraph" w:customStyle="1" w:styleId="IllustrationIndex1">
    <w:name w:val="Illustration Index 1"/>
    <w:basedOn w:val="Normal"/>
    <w:rsid w:val="005D6E5B"/>
    <w:pPr>
      <w:suppressLineNumbers/>
      <w:tabs>
        <w:tab w:val="right" w:leader="dot" w:pos="10540"/>
      </w:tabs>
    </w:pPr>
  </w:style>
  <w:style w:type="paragraph" w:styleId="Caption">
    <w:name w:val="caption"/>
    <w:basedOn w:val="Normal"/>
    <w:next w:val="Normal"/>
    <w:uiPriority w:val="35"/>
    <w:unhideWhenUsed/>
    <w:qFormat/>
    <w:rsid w:val="005D6E5B"/>
    <w:pPr>
      <w:spacing w:after="200" w:line="240" w:lineRule="auto"/>
    </w:pPr>
    <w:rPr>
      <w:i/>
      <w:iCs w:val="0"/>
      <w:color w:val="44546A" w:themeColor="text2"/>
      <w:sz w:val="18"/>
      <w:szCs w:val="18"/>
    </w:rPr>
  </w:style>
  <w:style w:type="paragraph" w:styleId="List">
    <w:name w:val="List"/>
    <w:basedOn w:val="Normal"/>
    <w:uiPriority w:val="99"/>
    <w:semiHidden/>
    <w:unhideWhenUsed/>
    <w:rsid w:val="005D6E5B"/>
    <w:pPr>
      <w:ind w:left="360" w:hanging="360"/>
      <w:contextualSpacing/>
    </w:pPr>
  </w:style>
  <w:style w:type="paragraph" w:styleId="TableofFigures">
    <w:name w:val="table of figures"/>
    <w:basedOn w:val="Normal"/>
    <w:next w:val="Normal"/>
    <w:uiPriority w:val="99"/>
    <w:unhideWhenUsed/>
    <w:rsid w:val="005466EE"/>
  </w:style>
  <w:style w:type="character" w:customStyle="1" w:styleId="UnresolvedMention1">
    <w:name w:val="Unresolved Mention1"/>
    <w:basedOn w:val="DefaultParagraphFont"/>
    <w:uiPriority w:val="99"/>
    <w:semiHidden/>
    <w:unhideWhenUsed/>
    <w:rsid w:val="00E00273"/>
    <w:rPr>
      <w:color w:val="605E5C"/>
      <w:shd w:val="clear" w:color="auto" w:fill="E1DFDD"/>
    </w:rPr>
  </w:style>
  <w:style w:type="table" w:styleId="TableGrid">
    <w:name w:val="Table Grid"/>
    <w:basedOn w:val="TableNormal"/>
    <w:uiPriority w:val="39"/>
    <w:rsid w:val="00D76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2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3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www.tqteam.net/itools" TargetMode="External"/><Relationship Id="rId42" Type="http://schemas.openxmlformats.org/officeDocument/2006/relationships/header" Target="header3.xml"/><Relationship Id="rId7" Type="http://schemas.openxmlformats.org/officeDocument/2006/relationships/hyperlink" Target="https://drive.google.com/drive/folders/1lEzXBppFtIE5FTJrVOuUWWg6JOc4x3zt?usp=shari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19</Pages>
  <Words>818</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Tran-Quang-Hoang</dc:creator>
  <cp:keywords/>
  <dc:description/>
  <cp:lastModifiedBy>Quan Nguyen</cp:lastModifiedBy>
  <cp:revision>52</cp:revision>
  <cp:lastPrinted>2019-05-29T12:42:00Z</cp:lastPrinted>
  <dcterms:created xsi:type="dcterms:W3CDTF">2018-08-15T01:49:00Z</dcterms:created>
  <dcterms:modified xsi:type="dcterms:W3CDTF">2019-06-03T02:04:00Z</dcterms:modified>
</cp:coreProperties>
</file>