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023FC6" w14:textId="77777777">
      <w:pPr>
        <w:pBdr/>
        <w:tabs>
          <w:tab w:val="left" w:leader="none" w:pos="360"/>
          <w:tab w:val="left" w:leader="none" w:pos="2160"/>
          <w:tab w:val="left" w:leader="none" w:pos="3960"/>
          <w:tab w:val="left" w:leader="none" w:pos="5760"/>
          <w:tab w:val="left" w:leader="none" w:pos="7560"/>
        </w:tabs>
        <w:spacing/>
        <w:ind w:firstLine="0"/>
        <w:jc w:val="center"/>
        <w:rPr>
          <w:rFonts w:cs="Times New Roman"/>
          <w:b/>
          <w:szCs w:val="28"/>
          <w:lang w:val="en-US"/>
        </w:rPr>
      </w:pPr>
      <w:r>
        <w:rPr>
          <w:rFonts w:cs="Times New Roman"/>
          <w:b/>
          <w:szCs w:val="28"/>
          <w:lang w:val="en-US"/>
        </w:rPr>
        <w:t xml:space="preserve">CÂN BẰNG ACID – BASE</w:t>
      </w:r>
      <w:r>
        <w:rPr>
          <w:rFonts w:cs="Times New Roman"/>
          <w:b/>
          <w:szCs w:val="28"/>
          <w:lang w:val="en-US"/>
        </w:rPr>
      </w:r>
    </w:p>
    <w:p w14:paraId="50023FC7"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1</w:t>
      </w:r>
      <w:r>
        <w:rPr>
          <w:rFonts w:cs="Times New Roman"/>
          <w:b/>
          <w:bCs/>
          <w:szCs w:val="28"/>
        </w:rPr>
        <w:t xml:space="preserve">:</w:t>
      </w:r>
      <w:r>
        <w:rPr>
          <w:rFonts w:cs="Times New Roman"/>
          <w:bCs/>
          <w:szCs w:val="28"/>
        </w:rPr>
        <w:t xml:space="preserve"> Nhận định nào sau đây là đúng về pH máu? </w:t>
      </w:r>
      <w:r>
        <w:rPr>
          <w:rFonts w:cs="Times New Roman"/>
          <w:bCs/>
          <w:szCs w:val="28"/>
        </w:rPr>
      </w:r>
    </w:p>
    <w:p w14:paraId="50023FC8" w14:textId="77777777">
      <w:pPr>
        <w:pStyle w:val="742"/>
        <w:numPr>
          <w:ilvl w:val="0"/>
          <w:numId w:val="17"/>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pH &lt; 7,35 thì máu kiềm và pH &gt; 7,45 thì máu toan.</w:t>
      </w:r>
      <w:r>
        <w:rPr>
          <w:rFonts w:cs="Times New Roman"/>
          <w:bCs/>
          <w:szCs w:val="28"/>
        </w:rPr>
      </w:r>
    </w:p>
    <w:p w14:paraId="50023FC9" w14:textId="77777777">
      <w:pPr>
        <w:pStyle w:val="742"/>
        <w:numPr>
          <w:ilvl w:val="0"/>
          <w:numId w:val="17"/>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pH &lt;7,8 và &gt; 6,8 cơ thể sẽ không tồn tại sự sống.</w:t>
      </w:r>
      <w:r>
        <w:rPr>
          <w:rFonts w:cs="Times New Roman"/>
          <w:bCs/>
          <w:szCs w:val="28"/>
        </w:rPr>
      </w:r>
    </w:p>
    <w:p w14:paraId="50023FCA" w14:textId="77777777">
      <w:pPr>
        <w:pStyle w:val="742"/>
        <w:numPr>
          <w:ilvl w:val="0"/>
          <w:numId w:val="17"/>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A và B đúng</w:t>
      </w:r>
      <w:r>
        <w:rPr>
          <w:rFonts w:cs="Times New Roman"/>
          <w:bCs/>
          <w:szCs w:val="28"/>
        </w:rPr>
      </w:r>
    </w:p>
    <w:p w14:paraId="50023FCB" w14:textId="77777777">
      <w:pPr>
        <w:pStyle w:val="742"/>
        <w:numPr>
          <w:ilvl w:val="0"/>
          <w:numId w:val="17"/>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A và B sai</w:t>
      </w:r>
      <w:r>
        <w:rPr>
          <w:rFonts w:cs="Times New Roman"/>
          <w:bCs/>
          <w:szCs w:val="28"/>
          <w:highlight w:val="yellow"/>
        </w:rPr>
      </w:r>
    </w:p>
    <w:p w14:paraId="50023FCC"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szCs w:val="28"/>
          <w:lang w:val="en-US"/>
        </w:rPr>
        <w:t xml:space="preserve">Câu 2</w:t>
      </w:r>
      <w:r>
        <w:rPr>
          <w:rFonts w:cs="Times New Roman"/>
          <w:b/>
          <w:szCs w:val="28"/>
          <w:lang w:val="en-US"/>
        </w:rPr>
        <w:t xml:space="preserve">:</w:t>
      </w:r>
      <w:r>
        <w:rPr>
          <w:rFonts w:cs="Times New Roman"/>
          <w:szCs w:val="28"/>
          <w:lang w:val="en-US"/>
        </w:rPr>
        <w:t xml:space="preserve"> Trường hợp bệnh lý nào sau đây có cân bằng Bilan &gt; 0?</w:t>
      </w:r>
      <w:r>
        <w:rPr>
          <w:rFonts w:cs="Times New Roman"/>
          <w:bCs/>
          <w:szCs w:val="28"/>
        </w:rPr>
      </w:r>
    </w:p>
    <w:p w14:paraId="50023FCD"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highlight w:val="yellow"/>
          <w:lang w:val="en-US"/>
        </w:rPr>
        <w:t xml:space="preserve">A.Vô niệu</w:t>
      </w:r>
      <w:r>
        <w:rPr>
          <w:rFonts w:cs="Times New Roman"/>
          <w:szCs w:val="28"/>
          <w:lang w:val="en-US"/>
        </w:rPr>
        <w:tab/>
        <w:t xml:space="preserve">B. Đa niệu</w:t>
      </w:r>
      <w:r>
        <w:rPr>
          <w:rFonts w:cs="Times New Roman"/>
          <w:szCs w:val="28"/>
          <w:lang w:val="en-US"/>
        </w:rPr>
        <w:tab/>
        <w:t xml:space="preserve">C.Tiêu chảy kéo dài     D.Bỏng nặng    E. Nôn ói kéo dài</w:t>
      </w:r>
      <w:r>
        <w:rPr>
          <w:rFonts w:cs="Times New Roman"/>
          <w:szCs w:val="28"/>
          <w:lang w:val="en-US"/>
        </w:rPr>
      </w:r>
    </w:p>
    <w:p w14:paraId="50023FCE"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3</w:t>
      </w:r>
      <w:r>
        <w:rPr>
          <w:rFonts w:cs="Times New Roman"/>
          <w:b/>
          <w:szCs w:val="28"/>
          <w:lang w:val="en-US"/>
        </w:rPr>
        <w:t xml:space="preserve">:</w:t>
      </w:r>
      <w:r>
        <w:rPr>
          <w:rFonts w:cs="Times New Roman"/>
          <w:szCs w:val="28"/>
          <w:lang w:val="en-US"/>
        </w:rPr>
        <w:t xml:space="preserve"> Trường hợp bệnh nào sau đây thường dẫn đến nhiễm toan hô hấp?</w:t>
      </w:r>
      <w:r>
        <w:rPr>
          <w:rFonts w:cs="Times New Roman"/>
          <w:szCs w:val="28"/>
          <w:lang w:val="en-US"/>
        </w:rPr>
      </w:r>
    </w:p>
    <w:p w14:paraId="50023FCF"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highlight w:val="yellow"/>
          <w:lang w:val="en-US"/>
        </w:rPr>
        <w:t xml:space="preserve">A.Viêm phổi     </w:t>
      </w:r>
      <w:r>
        <w:rPr>
          <w:rFonts w:cs="Times New Roman"/>
          <w:szCs w:val="28"/>
          <w:lang w:val="en-US"/>
        </w:rPr>
        <w:tab/>
      </w:r>
      <w:r>
        <w:rPr>
          <w:rFonts w:cs="Times New Roman"/>
          <w:szCs w:val="28"/>
          <w:lang w:val="en-US"/>
        </w:rPr>
        <w:tab/>
        <w:t xml:space="preserve">B. Tiêu chảy kéo dài   </w:t>
      </w:r>
      <w:r>
        <w:rPr>
          <w:rFonts w:cs="Times New Roman"/>
          <w:szCs w:val="28"/>
          <w:lang w:val="en-US"/>
        </w:rPr>
      </w:r>
    </w:p>
    <w:p w14:paraId="50023FD0"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C.Nôn mửa kéo dài </w:t>
      </w:r>
      <w:r>
        <w:rPr>
          <w:rFonts w:cs="Times New Roman"/>
          <w:szCs w:val="28"/>
          <w:lang w:val="en-US"/>
        </w:rPr>
        <w:tab/>
        <w:t xml:space="preserve">D. Suy thận </w:t>
      </w:r>
      <w:r>
        <w:rPr>
          <w:rFonts w:cs="Times New Roman"/>
          <w:szCs w:val="28"/>
          <w:lang w:val="en-US"/>
        </w:rPr>
        <w:tab/>
      </w:r>
      <w:r>
        <w:rPr>
          <w:rFonts w:cs="Times New Roman"/>
          <w:szCs w:val="28"/>
          <w:lang w:val="en-US"/>
        </w:rPr>
        <w:tab/>
      </w:r>
      <w:r>
        <w:rPr>
          <w:rFonts w:cs="Times New Roman"/>
          <w:szCs w:val="28"/>
          <w:lang w:val="en-US"/>
        </w:rPr>
        <w:tab/>
        <w:t xml:space="preserve">E. Viêm não</w:t>
      </w:r>
      <w:r>
        <w:rPr>
          <w:rFonts w:cs="Times New Roman"/>
          <w:szCs w:val="28"/>
          <w:lang w:val="en-US"/>
        </w:rPr>
      </w:r>
    </w:p>
    <w:p w14:paraId="50023FD1"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4</w:t>
      </w:r>
      <w:r>
        <w:rPr>
          <w:rFonts w:cs="Times New Roman"/>
          <w:b/>
          <w:szCs w:val="28"/>
          <w:lang w:val="en-US"/>
        </w:rPr>
        <w:t xml:space="preserve">:</w:t>
      </w:r>
      <w:r>
        <w:rPr>
          <w:rFonts w:cs="Times New Roman"/>
          <w:szCs w:val="28"/>
          <w:lang w:val="en-US"/>
        </w:rPr>
        <w:t xml:space="preserve"> Giá trị bình thường của áp lực riêng phần CO</w:t>
      </w:r>
      <w:r>
        <w:rPr>
          <w:rFonts w:cs="Times New Roman"/>
          <w:szCs w:val="28"/>
          <w:vertAlign w:val="subscript"/>
          <w:lang w:val="en-US"/>
        </w:rPr>
        <w:t xml:space="preserve">2</w:t>
      </w:r>
      <w:r>
        <w:rPr>
          <w:rFonts w:cs="Times New Roman"/>
          <w:szCs w:val="28"/>
          <w:lang w:val="en-US"/>
        </w:rPr>
        <w:t xml:space="preserve"> ở máu động mạch là bao nhiêu</w:t>
      </w:r>
      <w:r>
        <w:rPr>
          <w:rFonts w:cs="Times New Roman"/>
          <w:szCs w:val="28"/>
          <w:lang w:val="en-US"/>
        </w:rPr>
      </w:r>
    </w:p>
    <w:p w14:paraId="50023FD2"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highlight w:val="yellow"/>
          <w:lang w:val="en-US"/>
        </w:rPr>
        <w:t xml:space="preserve">A.40 ± 4 mmg/Hg</w:t>
      </w:r>
      <w:r>
        <w:rPr>
          <w:rFonts w:cs="Times New Roman"/>
          <w:szCs w:val="28"/>
          <w:highlight w:val="yellow"/>
          <w:lang w:val="en-US"/>
        </w:rPr>
        <w:tab/>
      </w:r>
      <w:r>
        <w:rPr>
          <w:rFonts w:cs="Times New Roman"/>
          <w:szCs w:val="28"/>
          <w:lang w:val="en-US"/>
        </w:rPr>
        <w:tab/>
        <w:t xml:space="preserve">B. 44 ± 4 mmg/Hg</w:t>
      </w:r>
      <w:r>
        <w:rPr>
          <w:rFonts w:cs="Times New Roman"/>
          <w:szCs w:val="28"/>
          <w:lang w:val="en-US"/>
        </w:rPr>
      </w:r>
    </w:p>
    <w:p w14:paraId="50023FD3"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C. 36 ± 4 mmg/Hg</w:t>
      </w:r>
      <w:r>
        <w:rPr>
          <w:rFonts w:cs="Times New Roman"/>
          <w:szCs w:val="28"/>
          <w:lang w:val="en-US"/>
        </w:rPr>
        <w:tab/>
      </w:r>
      <w:r>
        <w:rPr>
          <w:rFonts w:cs="Times New Roman"/>
          <w:szCs w:val="28"/>
          <w:lang w:val="en-US"/>
        </w:rPr>
        <w:tab/>
        <w:t xml:space="preserve">D. 25 ± 5 mmg/Hg</w:t>
      </w:r>
      <w:r>
        <w:rPr>
          <w:rFonts w:cs="Times New Roman"/>
          <w:szCs w:val="28"/>
          <w:lang w:val="en-US"/>
        </w:rPr>
        <w:tab/>
      </w:r>
      <w:r>
        <w:rPr>
          <w:rFonts w:cs="Times New Roman"/>
          <w:szCs w:val="28"/>
          <w:lang w:val="en-US"/>
        </w:rPr>
        <w:tab/>
        <w:t xml:space="preserve">E. A, B, C và D sai</w:t>
      </w:r>
      <w:r>
        <w:rPr>
          <w:rFonts w:cs="Times New Roman"/>
          <w:szCs w:val="28"/>
          <w:lang w:val="en-US"/>
        </w:rPr>
      </w:r>
    </w:p>
    <w:p w14:paraId="50023FD4"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5</w:t>
      </w:r>
      <w:r>
        <w:rPr>
          <w:rFonts w:cs="Times New Roman"/>
          <w:b/>
          <w:szCs w:val="28"/>
          <w:lang w:val="en-US"/>
        </w:rPr>
        <w:t xml:space="preserve">:</w:t>
      </w:r>
      <w:r>
        <w:rPr>
          <w:rFonts w:cs="Times New Roman"/>
          <w:szCs w:val="28"/>
          <w:lang w:val="en-US"/>
        </w:rPr>
        <w:t xml:space="preserve"> Dấu hiệu nhận biết nhiễm toan chuyển hóa  là gì?</w:t>
      </w:r>
      <w:r>
        <w:rPr>
          <w:rFonts w:cs="Times New Roman"/>
          <w:szCs w:val="28"/>
          <w:lang w:val="en-US"/>
        </w:rPr>
      </w:r>
    </w:p>
    <w:p w14:paraId="50023FD5"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A.pCO</w:t>
      </w:r>
      <w:r>
        <w:rPr>
          <w:rFonts w:cs="Times New Roman"/>
          <w:szCs w:val="28"/>
          <w:vertAlign w:val="subscript"/>
          <w:lang w:val="en-US"/>
        </w:rPr>
        <w:t xml:space="preserve">2</w:t>
      </w:r>
      <w:r>
        <w:rPr>
          <w:rFonts w:cs="Times New Roman"/>
          <w:szCs w:val="28"/>
          <w:lang w:val="en-US"/>
        </w:rPr>
        <w:t xml:space="preserve"> tăng    B. pCO</w:t>
      </w:r>
      <w:r>
        <w:rPr>
          <w:rFonts w:cs="Times New Roman"/>
          <w:szCs w:val="28"/>
          <w:vertAlign w:val="subscript"/>
          <w:lang w:val="en-US"/>
        </w:rPr>
        <w:t xml:space="preserve">2</w:t>
      </w:r>
      <w:r>
        <w:rPr>
          <w:rFonts w:cs="Times New Roman"/>
          <w:szCs w:val="28"/>
          <w:lang w:val="en-US"/>
        </w:rPr>
        <w:t xml:space="preserve"> giảm</w:t>
      </w:r>
      <w:r>
        <w:rPr>
          <w:rFonts w:cs="Times New Roman"/>
          <w:szCs w:val="28"/>
          <w:lang w:val="en-US"/>
        </w:rPr>
        <w:tab/>
        <w:t xml:space="preserve">C.HCO</w:t>
      </w:r>
      <w:r>
        <w:rPr>
          <w:rFonts w:cs="Times New Roman"/>
          <w:szCs w:val="28"/>
          <w:vertAlign w:val="subscript"/>
          <w:lang w:val="en-US"/>
        </w:rPr>
        <w:t xml:space="preserve">3</w:t>
      </w:r>
      <w:r>
        <w:rPr>
          <w:rFonts w:cs="Times New Roman"/>
          <w:szCs w:val="28"/>
          <w:vertAlign w:val="superscript"/>
          <w:lang w:val="en-US"/>
        </w:rPr>
        <w:t xml:space="preserve">-</w:t>
      </w:r>
      <w:r>
        <w:rPr>
          <w:rFonts w:cs="Times New Roman"/>
          <w:szCs w:val="28"/>
          <w:lang w:val="en-US"/>
        </w:rPr>
        <w:t xml:space="preserve"> tăng    </w:t>
      </w:r>
      <w:r>
        <w:rPr>
          <w:rFonts w:cs="Times New Roman"/>
          <w:szCs w:val="28"/>
          <w:highlight w:val="yellow"/>
          <w:lang w:val="en-US"/>
        </w:rPr>
        <w:t xml:space="preserve">D. HCO</w:t>
      </w:r>
      <w:r>
        <w:rPr>
          <w:rFonts w:cs="Times New Roman"/>
          <w:szCs w:val="28"/>
          <w:highlight w:val="yellow"/>
          <w:vertAlign w:val="subscript"/>
          <w:lang w:val="en-US"/>
        </w:rPr>
        <w:t xml:space="preserve">3</w:t>
      </w:r>
      <w:r>
        <w:rPr>
          <w:rFonts w:cs="Times New Roman"/>
          <w:szCs w:val="28"/>
          <w:highlight w:val="yellow"/>
          <w:lang w:val="en-US"/>
        </w:rPr>
        <w:t xml:space="preserve">-</w:t>
      </w:r>
      <w:r>
        <w:rPr>
          <w:rFonts w:cs="Times New Roman"/>
          <w:szCs w:val="28"/>
          <w:highlight w:val="yellow"/>
          <w:vertAlign w:val="superscript"/>
          <w:lang w:val="en-US"/>
        </w:rPr>
        <w:t xml:space="preserve"> </w:t>
      </w:r>
      <w:r>
        <w:rPr>
          <w:rFonts w:cs="Times New Roman"/>
          <w:szCs w:val="28"/>
          <w:highlight w:val="yellow"/>
          <w:lang w:val="en-US"/>
        </w:rPr>
        <w:t xml:space="preserve">giảm</w:t>
      </w:r>
      <w:r>
        <w:rPr>
          <w:rFonts w:cs="Times New Roman"/>
          <w:szCs w:val="28"/>
          <w:lang w:val="en-US"/>
        </w:rPr>
        <w:tab/>
        <w:t xml:space="preserve">     E. pH máu tăng</w:t>
      </w:r>
      <w:r>
        <w:rPr>
          <w:rFonts w:cs="Times New Roman"/>
          <w:szCs w:val="28"/>
          <w:lang w:val="en-US"/>
        </w:rPr>
      </w:r>
    </w:p>
    <w:p w14:paraId="50023FD6"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6</w:t>
      </w:r>
      <w:r>
        <w:rPr>
          <w:rFonts w:cs="Times New Roman"/>
          <w:b/>
          <w:szCs w:val="28"/>
          <w:lang w:val="en-US"/>
        </w:rPr>
        <w:t xml:space="preserve">:</w:t>
      </w:r>
      <w:r>
        <w:rPr>
          <w:rFonts w:cs="Times New Roman"/>
          <w:szCs w:val="28"/>
          <w:lang w:val="en-US"/>
        </w:rPr>
        <w:t xml:space="preserve"> Rối loạn cân bằng acid-base nào hay gặp ở bệnh nhân nhịn đói kéo dài?</w:t>
      </w:r>
      <w:r>
        <w:rPr>
          <w:rFonts w:cs="Times New Roman"/>
          <w:szCs w:val="28"/>
          <w:lang w:val="en-US"/>
        </w:rPr>
      </w:r>
    </w:p>
    <w:p w14:paraId="50023FD7"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A.Kiềm chuyển hóa</w:t>
      </w:r>
      <w:r>
        <w:rPr>
          <w:rFonts w:cs="Times New Roman"/>
          <w:szCs w:val="28"/>
          <w:lang w:val="en-US"/>
        </w:rPr>
        <w:tab/>
      </w:r>
      <w:r>
        <w:rPr>
          <w:rFonts w:cs="Times New Roman"/>
          <w:szCs w:val="28"/>
          <w:lang w:val="en-US"/>
        </w:rPr>
        <w:tab/>
      </w:r>
      <w:r>
        <w:rPr>
          <w:rFonts w:cs="Times New Roman"/>
          <w:szCs w:val="28"/>
          <w:highlight w:val="yellow"/>
          <w:lang w:val="en-US"/>
        </w:rPr>
        <w:t xml:space="preserve">B. Toan chuyển hóa</w:t>
      </w:r>
      <w:r>
        <w:rPr>
          <w:rFonts w:cs="Times New Roman"/>
          <w:szCs w:val="28"/>
          <w:lang w:val="en-US"/>
        </w:rPr>
      </w:r>
    </w:p>
    <w:p w14:paraId="50023FD8"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C.Kiềm hô hấp</w:t>
      </w:r>
      <w:r>
        <w:rPr>
          <w:rFonts w:cs="Times New Roman"/>
          <w:szCs w:val="28"/>
          <w:lang w:val="en-US"/>
        </w:rPr>
        <w:tab/>
      </w:r>
      <w:r>
        <w:rPr>
          <w:rFonts w:cs="Times New Roman"/>
          <w:szCs w:val="28"/>
          <w:lang w:val="en-US"/>
        </w:rPr>
        <w:t xml:space="preserve">D. Toan hô hấp</w:t>
      </w:r>
      <w:r>
        <w:rPr>
          <w:rFonts w:cs="Times New Roman"/>
          <w:szCs w:val="28"/>
          <w:lang w:val="en-US"/>
        </w:rPr>
        <w:tab/>
      </w:r>
      <w:r>
        <w:rPr>
          <w:rFonts w:cs="Times New Roman"/>
          <w:szCs w:val="28"/>
          <w:lang w:val="en-US"/>
        </w:rPr>
        <w:tab/>
      </w:r>
      <w:r>
        <w:rPr>
          <w:rFonts w:cs="Times New Roman"/>
          <w:szCs w:val="28"/>
          <w:lang w:val="en-US"/>
        </w:rPr>
        <w:t xml:space="preserve">E. Toan hỗn hợp</w:t>
      </w:r>
      <w:r>
        <w:rPr>
          <w:rFonts w:cs="Times New Roman"/>
          <w:szCs w:val="28"/>
          <w:lang w:val="en-US"/>
        </w:rPr>
      </w:r>
    </w:p>
    <w:p w14:paraId="50023FD9"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7</w:t>
      </w:r>
      <w:r>
        <w:rPr>
          <w:rFonts w:cs="Times New Roman"/>
          <w:b/>
          <w:szCs w:val="28"/>
          <w:lang w:val="en-US"/>
        </w:rPr>
        <w:t xml:space="preserve">:</w:t>
      </w:r>
      <w:r>
        <w:rPr>
          <w:rFonts w:cs="Times New Roman"/>
          <w:szCs w:val="28"/>
          <w:lang w:val="en-US"/>
        </w:rPr>
        <w:t xml:space="preserve"> Trường hợp bệnh lý nào sau đây có cân bằng Bilan &lt; 0?</w:t>
      </w:r>
      <w:r>
        <w:rPr>
          <w:rFonts w:cs="Times New Roman"/>
          <w:szCs w:val="28"/>
          <w:lang w:val="en-US"/>
        </w:rPr>
      </w:r>
    </w:p>
    <w:p w14:paraId="50023FDA"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A.</w:t>
      </w:r>
      <w:r>
        <w:rPr>
          <w:rFonts w:cs="Times New Roman"/>
          <w:szCs w:val="28"/>
        </w:rPr>
        <w:t xml:space="preserve">Vô niệu</w:t>
      </w:r>
      <w:r>
        <w:rPr>
          <w:rFonts w:cs="Times New Roman"/>
          <w:szCs w:val="28"/>
          <w:lang w:val="en-US"/>
        </w:rPr>
        <w:tab/>
        <w:t xml:space="preserve">B. </w:t>
      </w:r>
      <w:r>
        <w:rPr>
          <w:rFonts w:cs="Times New Roman"/>
          <w:szCs w:val="28"/>
        </w:rPr>
        <w:t xml:space="preserve">Thiểu</w:t>
      </w:r>
      <w:r>
        <w:rPr>
          <w:rFonts w:cs="Times New Roman"/>
          <w:szCs w:val="28"/>
          <w:lang w:val="en-US"/>
        </w:rPr>
        <w:t xml:space="preserve"> niệu</w:t>
      </w:r>
      <w:r>
        <w:rPr>
          <w:rFonts w:cs="Times New Roman"/>
          <w:szCs w:val="28"/>
          <w:lang w:val="en-US"/>
        </w:rPr>
      </w:r>
    </w:p>
    <w:p w14:paraId="50023FDB"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C.Phù </w:t>
      </w:r>
      <w:r>
        <w:rPr>
          <w:rFonts w:cs="Times New Roman"/>
          <w:szCs w:val="28"/>
          <w:lang w:val="en-US"/>
        </w:rPr>
        <w:tab/>
      </w:r>
      <w:r>
        <w:rPr>
          <w:rFonts w:cs="Times New Roman"/>
          <w:szCs w:val="28"/>
          <w:highlight w:val="yellow"/>
          <w:lang w:val="en-US"/>
        </w:rPr>
        <w:t xml:space="preserve">D. Bỏng nặ</w:t>
      </w:r>
      <w:r>
        <w:rPr>
          <w:rFonts w:cs="Times New Roman"/>
          <w:szCs w:val="28"/>
          <w:highlight w:val="yellow"/>
          <w:lang w:val="en-US"/>
        </w:rPr>
        <w:t xml:space="preserve">ng </w:t>
      </w:r>
      <w:r>
        <w:rPr>
          <w:rFonts w:cs="Times New Roman"/>
          <w:szCs w:val="28"/>
          <w:highlight w:val="yellow"/>
          <w:lang w:val="en-US"/>
        </w:rPr>
        <w:tab/>
      </w:r>
      <w:r>
        <w:rPr>
          <w:rFonts w:cs="Times New Roman"/>
          <w:szCs w:val="28"/>
          <w:lang w:val="en-US"/>
        </w:rPr>
        <w:tab/>
        <w:t xml:space="preserve">E. </w:t>
      </w:r>
      <w:r>
        <w:rPr>
          <w:rFonts w:cs="Times New Roman"/>
          <w:szCs w:val="28"/>
          <w:lang w:val="en-US"/>
        </w:rPr>
        <w:t xml:space="preserve">Tất cả đều đúng</w:t>
      </w:r>
      <w:r>
        <w:rPr>
          <w:rFonts w:cs="Times New Roman"/>
          <w:szCs w:val="28"/>
          <w:lang w:val="en-US"/>
        </w:rPr>
      </w:r>
    </w:p>
    <w:p w14:paraId="50023FDC"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8</w:t>
      </w:r>
      <w:r>
        <w:rPr>
          <w:rFonts w:cs="Times New Roman"/>
          <w:b/>
          <w:szCs w:val="28"/>
          <w:lang w:val="en-US"/>
        </w:rPr>
        <w:t xml:space="preserve">:</w:t>
      </w:r>
      <w:r>
        <w:rPr>
          <w:rFonts w:cs="Times New Roman"/>
          <w:szCs w:val="28"/>
          <w:lang w:val="en-US"/>
        </w:rPr>
        <w:t xml:space="preserve"> Giá trị bình thường của áp lực riêng phần CO</w:t>
      </w:r>
      <w:r>
        <w:rPr>
          <w:rFonts w:cs="Times New Roman"/>
          <w:szCs w:val="28"/>
          <w:vertAlign w:val="subscript"/>
          <w:lang w:val="en-US"/>
        </w:rPr>
        <w:t xml:space="preserve">2</w:t>
      </w:r>
      <w:r>
        <w:rPr>
          <w:rFonts w:cs="Times New Roman"/>
          <w:szCs w:val="28"/>
          <w:lang w:val="en-US"/>
        </w:rPr>
        <w:t xml:space="preserve"> ở máu động mạch là bao nhiêu</w:t>
      </w:r>
      <w:r>
        <w:rPr>
          <w:rFonts w:cs="Times New Roman"/>
          <w:szCs w:val="28"/>
          <w:lang w:val="en-US"/>
        </w:rPr>
      </w:r>
    </w:p>
    <w:p w14:paraId="50023FDD"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highlight w:val="yellow"/>
          <w:lang w:val="en-US"/>
        </w:rPr>
        <w:t xml:space="preserve">A.</w:t>
      </w:r>
      <w:r>
        <w:rPr>
          <w:rFonts w:cs="Times New Roman"/>
          <w:szCs w:val="28"/>
          <w:highlight w:val="yellow"/>
        </w:rPr>
        <w:t xml:space="preserve">40 ± 4 mmg/Hg</w:t>
      </w:r>
      <w:r>
        <w:rPr>
          <w:rFonts w:cs="Times New Roman"/>
          <w:szCs w:val="28"/>
          <w:highlight w:val="yellow"/>
        </w:rPr>
        <w:tab/>
      </w:r>
      <w:r>
        <w:rPr>
          <w:rFonts w:cs="Times New Roman"/>
          <w:szCs w:val="28"/>
          <w:highlight w:val="yellow"/>
          <w:lang w:val="en-US"/>
        </w:rPr>
        <w:t xml:space="preserve">   </w:t>
      </w:r>
      <w:r>
        <w:rPr>
          <w:rFonts w:cs="Times New Roman"/>
          <w:szCs w:val="28"/>
          <w:lang w:val="en-US"/>
        </w:rPr>
        <w:tab/>
      </w:r>
      <w:r>
        <w:rPr>
          <w:rFonts w:cs="Times New Roman"/>
          <w:szCs w:val="28"/>
        </w:rPr>
        <w:t xml:space="preserve">B. 44 ± 4 mmg/Hg</w:t>
      </w:r>
      <w:r>
        <w:rPr>
          <w:rFonts w:cs="Times New Roman"/>
          <w:szCs w:val="28"/>
          <w:lang w:val="en-US"/>
        </w:rPr>
        <w:t xml:space="preserve">   </w:t>
      </w:r>
      <w:r>
        <w:rPr>
          <w:rFonts w:cs="Times New Roman"/>
          <w:szCs w:val="28"/>
          <w:lang w:val="en-US"/>
        </w:rPr>
      </w:r>
    </w:p>
    <w:p w14:paraId="50023FDE"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C. 36 ± 4 mmg/Hg</w:t>
      </w:r>
      <w:r>
        <w:rPr>
          <w:rFonts w:cs="Times New Roman"/>
          <w:szCs w:val="28"/>
          <w:lang w:val="en-US"/>
        </w:rPr>
        <w:tab/>
      </w:r>
      <w:r>
        <w:rPr>
          <w:rFonts w:cs="Times New Roman"/>
          <w:szCs w:val="28"/>
          <w:lang w:val="en-US"/>
        </w:rPr>
        <w:tab/>
        <w:t xml:space="preserve">D. 25 ± 5 mmg/Hg </w:t>
      </w:r>
      <w:r>
        <w:rPr>
          <w:rFonts w:cs="Times New Roman"/>
          <w:szCs w:val="28"/>
          <w:lang w:val="en-US"/>
        </w:rPr>
        <w:tab/>
      </w:r>
      <w:r>
        <w:rPr>
          <w:rFonts w:cs="Times New Roman"/>
          <w:szCs w:val="28"/>
          <w:lang w:val="en-US"/>
        </w:rPr>
      </w:r>
    </w:p>
    <w:p w14:paraId="50023FDF"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E. Tất cả đều sai</w:t>
      </w:r>
      <w:r>
        <w:rPr>
          <w:rFonts w:cs="Times New Roman"/>
          <w:szCs w:val="28"/>
          <w:lang w:val="en-US"/>
        </w:rPr>
      </w:r>
    </w:p>
    <w:p w14:paraId="50023FE0"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9</w:t>
      </w:r>
      <w:r>
        <w:rPr>
          <w:rFonts w:cs="Times New Roman"/>
          <w:b/>
          <w:szCs w:val="28"/>
          <w:lang w:val="en-US"/>
        </w:rPr>
        <w:t xml:space="preserve">:</w:t>
      </w:r>
      <w:r>
        <w:rPr>
          <w:rFonts w:cs="Times New Roman"/>
          <w:szCs w:val="28"/>
          <w:lang w:val="en-US"/>
        </w:rPr>
        <w:t xml:space="preserve"> Giá trị bicarbonat chuẩn bằng bao nhiêu?</w:t>
      </w:r>
      <w:r>
        <w:rPr>
          <w:rFonts w:cs="Times New Roman"/>
          <w:szCs w:val="28"/>
          <w:lang w:val="en-US"/>
        </w:rPr>
      </w:r>
    </w:p>
    <w:p w14:paraId="50023FE1"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A. </w:t>
      </w:r>
      <w:r>
        <w:rPr>
          <w:rFonts w:cs="Times New Roman"/>
          <w:szCs w:val="28"/>
        </w:rPr>
        <w:t xml:space="preserve">40 ± 4 mmg/Hg</w:t>
      </w:r>
      <w:r>
        <w:rPr>
          <w:rFonts w:cs="Times New Roman"/>
          <w:szCs w:val="28"/>
        </w:rPr>
        <w:tab/>
      </w:r>
      <w:r>
        <w:rPr>
          <w:rFonts w:cs="Times New Roman"/>
          <w:szCs w:val="28"/>
          <w:lang w:val="en-US"/>
        </w:rPr>
        <w:tab/>
      </w:r>
      <w:r>
        <w:rPr>
          <w:rFonts w:cs="Times New Roman"/>
          <w:szCs w:val="28"/>
        </w:rPr>
        <w:t xml:space="preserve">B. 44 ± 4 mmg/Hg</w:t>
      </w:r>
      <w:r>
        <w:rPr>
          <w:rFonts w:cs="Times New Roman"/>
          <w:szCs w:val="28"/>
          <w:lang w:val="en-US"/>
        </w:rPr>
      </w:r>
    </w:p>
    <w:p w14:paraId="50023FE2"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C. 36 ± 4 mmg/Hg</w:t>
      </w:r>
      <w:r>
        <w:rPr>
          <w:rFonts w:cs="Times New Roman"/>
          <w:szCs w:val="28"/>
          <w:lang w:val="en-US"/>
        </w:rPr>
        <w:tab/>
      </w:r>
      <w:r>
        <w:rPr>
          <w:rFonts w:cs="Times New Roman"/>
          <w:szCs w:val="28"/>
          <w:lang w:val="en-US"/>
        </w:rPr>
        <w:tab/>
        <w:t xml:space="preserve">D. 25 ± 5 mmg/Hg</w:t>
      </w:r>
      <w:r>
        <w:rPr>
          <w:rFonts w:cs="Times New Roman"/>
          <w:szCs w:val="28"/>
          <w:lang w:val="en-US"/>
        </w:rPr>
        <w:tab/>
      </w:r>
      <w:r>
        <w:rPr>
          <w:rFonts w:cs="Times New Roman"/>
          <w:szCs w:val="28"/>
          <w:lang w:val="en-US"/>
        </w:rPr>
        <w:tab/>
      </w:r>
      <w:r>
        <w:rPr>
          <w:rFonts w:cs="Times New Roman"/>
          <w:szCs w:val="28"/>
          <w:lang w:val="en-US"/>
        </w:rPr>
      </w:r>
    </w:p>
    <w:p w14:paraId="50023FE3"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highlight w:val="yellow"/>
        </w:rPr>
      </w:pPr>
      <w:r>
        <w:rPr>
          <w:rFonts w:cs="Times New Roman"/>
          <w:szCs w:val="28"/>
          <w:highlight w:val="yellow"/>
          <w:lang w:val="en-US"/>
        </w:rPr>
        <w:t xml:space="preserve">E. Tất cả đều sai</w:t>
      </w:r>
      <w:r>
        <w:rPr>
          <w:rFonts w:cs="Times New Roman"/>
          <w:szCs w:val="28"/>
          <w:highlight w:val="yellow"/>
          <w:lang w:val="en-US"/>
        </w:rPr>
      </w:r>
    </w:p>
    <w:p w14:paraId="50023FE4"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10</w:t>
      </w:r>
      <w:r>
        <w:rPr>
          <w:rFonts w:cs="Times New Roman"/>
          <w:b/>
          <w:szCs w:val="28"/>
          <w:lang w:val="en-US"/>
        </w:rPr>
        <w:t xml:space="preserve">:</w:t>
      </w:r>
      <w:r>
        <w:rPr>
          <w:rFonts w:cs="Times New Roman"/>
          <w:szCs w:val="28"/>
          <w:lang w:val="en-US"/>
        </w:rPr>
        <w:t xml:space="preserve"> Dấu hiệu nhận biết nhiễm kiềm chuyển hóa  là gì?</w:t>
      </w:r>
      <w:r>
        <w:rPr>
          <w:rFonts w:cs="Times New Roman"/>
          <w:szCs w:val="28"/>
          <w:lang w:val="en-US"/>
        </w:rPr>
      </w:r>
    </w:p>
    <w:p w14:paraId="50023FE5"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A.</w:t>
      </w:r>
      <w:r>
        <w:rPr>
          <w:rFonts w:cs="Times New Roman"/>
          <w:szCs w:val="28"/>
        </w:rPr>
        <w:t xml:space="preserve">pCO</w:t>
      </w:r>
      <w:r>
        <w:rPr>
          <w:rFonts w:cs="Times New Roman"/>
          <w:szCs w:val="28"/>
          <w:vertAlign w:val="subscript"/>
        </w:rPr>
        <w:t xml:space="preserve">2</w:t>
      </w:r>
      <w:r>
        <w:rPr>
          <w:rFonts w:cs="Times New Roman"/>
          <w:szCs w:val="28"/>
        </w:rPr>
        <w:t xml:space="preserve"> tăng</w:t>
      </w:r>
      <w:r>
        <w:rPr>
          <w:rFonts w:cs="Times New Roman"/>
          <w:szCs w:val="28"/>
        </w:rPr>
        <w:tab/>
      </w:r>
      <w:r>
        <w:rPr>
          <w:rFonts w:cs="Times New Roman"/>
          <w:szCs w:val="28"/>
          <w:lang w:val="en-US"/>
        </w:rPr>
        <w:tab/>
      </w:r>
      <w:r>
        <w:rPr>
          <w:rFonts w:cs="Times New Roman"/>
          <w:szCs w:val="28"/>
        </w:rPr>
        <w:t xml:space="preserve">B. pCO</w:t>
      </w:r>
      <w:r>
        <w:rPr>
          <w:rFonts w:cs="Times New Roman"/>
          <w:szCs w:val="28"/>
          <w:vertAlign w:val="subscript"/>
        </w:rPr>
        <w:t xml:space="preserve">2</w:t>
      </w:r>
      <w:r>
        <w:rPr>
          <w:rFonts w:cs="Times New Roman"/>
          <w:szCs w:val="28"/>
        </w:rPr>
        <w:t xml:space="preserve"> giảm</w:t>
      </w:r>
      <w:r>
        <w:rPr>
          <w:rFonts w:cs="Times New Roman"/>
          <w:szCs w:val="28"/>
          <w:lang w:val="en-US"/>
        </w:rPr>
      </w:r>
    </w:p>
    <w:p w14:paraId="50023FE6"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highlight w:val="yellow"/>
          <w:lang w:val="en-US"/>
        </w:rPr>
        <w:t xml:space="preserve">C.HCO</w:t>
      </w:r>
      <w:r>
        <w:rPr>
          <w:rFonts w:cs="Times New Roman"/>
          <w:szCs w:val="28"/>
          <w:highlight w:val="yellow"/>
          <w:vertAlign w:val="subscript"/>
          <w:lang w:val="en-US"/>
        </w:rPr>
        <w:t xml:space="preserve">3</w:t>
      </w:r>
      <w:r>
        <w:rPr>
          <w:rFonts w:cs="Times New Roman"/>
          <w:szCs w:val="28"/>
          <w:highlight w:val="yellow"/>
          <w:vertAlign w:val="superscript"/>
          <w:lang w:val="en-US"/>
        </w:rPr>
        <w:t xml:space="preserve">-</w:t>
      </w:r>
      <w:r>
        <w:rPr>
          <w:rFonts w:cs="Times New Roman"/>
          <w:szCs w:val="28"/>
          <w:highlight w:val="yellow"/>
          <w:lang w:val="en-US"/>
        </w:rPr>
        <w:t xml:space="preserve"> tăng</w:t>
      </w:r>
      <w:r>
        <w:rPr>
          <w:rFonts w:cs="Times New Roman"/>
          <w:szCs w:val="28"/>
          <w:highlight w:val="yellow"/>
          <w:lang w:val="en-US"/>
        </w:rPr>
        <w:tab/>
      </w:r>
      <w:r>
        <w:rPr>
          <w:rFonts w:cs="Times New Roman"/>
          <w:szCs w:val="28"/>
          <w:lang w:val="en-US"/>
        </w:rPr>
        <w:tab/>
        <w:t xml:space="preserve">D. HCO</w:t>
      </w:r>
      <w:r>
        <w:rPr>
          <w:rFonts w:cs="Times New Roman"/>
          <w:szCs w:val="28"/>
          <w:vertAlign w:val="subscript"/>
          <w:lang w:val="en-US"/>
        </w:rPr>
        <w:t xml:space="preserve">3</w:t>
      </w:r>
      <w:r>
        <w:rPr>
          <w:rFonts w:cs="Times New Roman"/>
          <w:szCs w:val="28"/>
          <w:lang w:val="en-US"/>
        </w:rPr>
        <w:t xml:space="preserve">-</w:t>
      </w:r>
      <w:r>
        <w:rPr>
          <w:rFonts w:cs="Times New Roman"/>
          <w:szCs w:val="28"/>
          <w:vertAlign w:val="superscript"/>
          <w:lang w:val="en-US"/>
        </w:rPr>
        <w:t xml:space="preserve"> </w:t>
      </w:r>
      <w:r>
        <w:rPr>
          <w:rFonts w:cs="Times New Roman"/>
          <w:szCs w:val="28"/>
          <w:lang w:val="en-US"/>
        </w:rPr>
        <w:t xml:space="preserve">giảm</w:t>
      </w:r>
      <w:r>
        <w:rPr>
          <w:rFonts w:cs="Times New Roman"/>
          <w:szCs w:val="28"/>
          <w:lang w:val="en-US"/>
        </w:rPr>
        <w:tab/>
      </w:r>
      <w:r>
        <w:rPr>
          <w:rFonts w:cs="Times New Roman"/>
          <w:szCs w:val="28"/>
          <w:lang w:val="en-US"/>
        </w:rPr>
        <w:tab/>
      </w:r>
      <w:r>
        <w:rPr>
          <w:rFonts w:cs="Times New Roman"/>
          <w:szCs w:val="28"/>
          <w:lang w:val="en-US"/>
        </w:rPr>
      </w:r>
    </w:p>
    <w:p w14:paraId="50023FE7"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E. pH máu giảm</w:t>
      </w:r>
      <w:r>
        <w:rPr>
          <w:rFonts w:cs="Times New Roman"/>
          <w:szCs w:val="28"/>
          <w:lang w:val="en-US"/>
        </w:rPr>
      </w:r>
    </w:p>
    <w:p w14:paraId="50023FE8"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11</w:t>
      </w:r>
      <w:r>
        <w:rPr>
          <w:rFonts w:cs="Times New Roman"/>
          <w:b/>
          <w:szCs w:val="28"/>
          <w:lang w:val="en-US"/>
        </w:rPr>
        <w:t xml:space="preserve">:</w:t>
      </w:r>
      <w:r>
        <w:rPr>
          <w:rFonts w:cs="Times New Roman"/>
          <w:szCs w:val="28"/>
          <w:lang w:val="en-US"/>
        </w:rPr>
        <w:t xml:space="preserve"> Dấu hiệu nhận biế</w:t>
      </w:r>
      <w:r>
        <w:rPr>
          <w:rFonts w:cs="Times New Roman"/>
          <w:szCs w:val="28"/>
          <w:lang w:val="en-US"/>
        </w:rPr>
        <w:t xml:space="preserve">t nhiễm acid</w:t>
      </w:r>
      <w:r>
        <w:rPr>
          <w:rFonts w:cs="Times New Roman"/>
          <w:szCs w:val="28"/>
          <w:lang w:val="en-US"/>
        </w:rPr>
        <w:t xml:space="preserve"> chuyển hóa  là gì?</w:t>
      </w:r>
      <w:r>
        <w:rPr>
          <w:rFonts w:cs="Times New Roman"/>
          <w:szCs w:val="28"/>
          <w:lang w:val="en-US"/>
        </w:rPr>
      </w:r>
    </w:p>
    <w:p w14:paraId="50023FE9"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A.</w:t>
      </w:r>
      <w:r>
        <w:rPr>
          <w:rFonts w:cs="Times New Roman"/>
          <w:szCs w:val="28"/>
        </w:rPr>
        <w:t xml:space="preserve">pCO</w:t>
      </w:r>
      <w:r>
        <w:rPr>
          <w:rFonts w:cs="Times New Roman"/>
          <w:szCs w:val="28"/>
          <w:vertAlign w:val="subscript"/>
        </w:rPr>
        <w:t xml:space="preserve">2</w:t>
      </w:r>
      <w:r>
        <w:rPr>
          <w:rFonts w:cs="Times New Roman"/>
          <w:szCs w:val="28"/>
        </w:rPr>
        <w:t xml:space="preserve"> tăng</w:t>
      </w:r>
      <w:r>
        <w:rPr>
          <w:rFonts w:cs="Times New Roman"/>
          <w:szCs w:val="28"/>
        </w:rPr>
        <w:tab/>
      </w:r>
      <w:r>
        <w:rPr>
          <w:rFonts w:cs="Times New Roman"/>
          <w:szCs w:val="28"/>
          <w:lang w:val="en-US"/>
        </w:rPr>
        <w:tab/>
      </w:r>
      <w:r>
        <w:rPr>
          <w:rFonts w:cs="Times New Roman"/>
          <w:szCs w:val="28"/>
        </w:rPr>
        <w:t xml:space="preserve">B. pCO</w:t>
      </w:r>
      <w:r>
        <w:rPr>
          <w:rFonts w:cs="Times New Roman"/>
          <w:szCs w:val="28"/>
          <w:vertAlign w:val="subscript"/>
        </w:rPr>
        <w:t xml:space="preserve">2</w:t>
      </w:r>
      <w:r>
        <w:rPr>
          <w:rFonts w:cs="Times New Roman"/>
          <w:szCs w:val="28"/>
        </w:rPr>
        <w:t xml:space="preserve"> giảm</w:t>
      </w:r>
      <w:r>
        <w:rPr>
          <w:rFonts w:cs="Times New Roman"/>
          <w:szCs w:val="28"/>
          <w:lang w:val="en-US"/>
        </w:rPr>
      </w:r>
    </w:p>
    <w:p w14:paraId="50023FEA"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C.HCO</w:t>
      </w:r>
      <w:r>
        <w:rPr>
          <w:rFonts w:cs="Times New Roman"/>
          <w:szCs w:val="28"/>
          <w:vertAlign w:val="subscript"/>
          <w:lang w:val="en-US"/>
        </w:rPr>
        <w:t xml:space="preserve">3</w:t>
      </w:r>
      <w:r>
        <w:rPr>
          <w:rFonts w:cs="Times New Roman"/>
          <w:szCs w:val="28"/>
          <w:vertAlign w:val="superscript"/>
          <w:lang w:val="en-US"/>
        </w:rPr>
        <w:t xml:space="preserve">-</w:t>
      </w:r>
      <w:r>
        <w:rPr>
          <w:rFonts w:cs="Times New Roman"/>
          <w:szCs w:val="28"/>
          <w:lang w:val="en-US"/>
        </w:rPr>
        <w:t xml:space="preserve"> tăng</w:t>
      </w:r>
      <w:r>
        <w:rPr>
          <w:rFonts w:cs="Times New Roman"/>
          <w:szCs w:val="28"/>
          <w:lang w:val="en-US"/>
        </w:rPr>
        <w:tab/>
      </w:r>
      <w:r>
        <w:rPr>
          <w:rFonts w:cs="Times New Roman"/>
          <w:szCs w:val="28"/>
          <w:lang w:val="en-US"/>
        </w:rPr>
        <w:tab/>
      </w:r>
      <w:r>
        <w:rPr>
          <w:rFonts w:cs="Times New Roman"/>
          <w:szCs w:val="28"/>
          <w:highlight w:val="yellow"/>
          <w:lang w:val="en-US"/>
        </w:rPr>
        <w:t xml:space="preserve">D. HCO</w:t>
      </w:r>
      <w:r>
        <w:rPr>
          <w:rFonts w:cs="Times New Roman"/>
          <w:szCs w:val="28"/>
          <w:highlight w:val="yellow"/>
          <w:vertAlign w:val="subscript"/>
          <w:lang w:val="en-US"/>
        </w:rPr>
        <w:t xml:space="preserve">3</w:t>
      </w:r>
      <w:r>
        <w:rPr>
          <w:rFonts w:cs="Times New Roman"/>
          <w:szCs w:val="28"/>
          <w:highlight w:val="yellow"/>
          <w:lang w:val="en-US"/>
        </w:rPr>
        <w:t xml:space="preserve">-</w:t>
      </w:r>
      <w:r>
        <w:rPr>
          <w:rFonts w:cs="Times New Roman"/>
          <w:szCs w:val="28"/>
          <w:highlight w:val="yellow"/>
          <w:vertAlign w:val="superscript"/>
          <w:lang w:val="en-US"/>
        </w:rPr>
        <w:t xml:space="preserve"> </w:t>
      </w:r>
      <w:r>
        <w:rPr>
          <w:rFonts w:cs="Times New Roman"/>
          <w:szCs w:val="28"/>
          <w:highlight w:val="yellow"/>
          <w:lang w:val="en-US"/>
        </w:rPr>
        <w:t xml:space="preserve">giảm</w:t>
      </w:r>
      <w:r>
        <w:rPr>
          <w:rFonts w:cs="Times New Roman"/>
          <w:szCs w:val="28"/>
          <w:highlight w:val="yellow"/>
          <w:lang w:val="en-US"/>
        </w:rPr>
        <w:tab/>
      </w:r>
      <w:r>
        <w:rPr>
          <w:rFonts w:cs="Times New Roman"/>
          <w:szCs w:val="28"/>
          <w:lang w:val="en-US"/>
        </w:rPr>
        <w:tab/>
      </w:r>
      <w:r>
        <w:rPr>
          <w:rFonts w:cs="Times New Roman"/>
          <w:szCs w:val="28"/>
          <w:lang w:val="en-US"/>
        </w:rPr>
      </w:r>
    </w:p>
    <w:p w14:paraId="50023FEB"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t xml:space="preserve">E. pH máu giảm</w:t>
      </w:r>
      <w:r>
        <w:rPr>
          <w:rFonts w:cs="Times New Roman"/>
          <w:szCs w:val="28"/>
          <w:lang w:val="en-US"/>
        </w:rPr>
      </w:r>
    </w:p>
    <w:p w14:paraId="50023FEC"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12</w:t>
      </w:r>
      <w:r>
        <w:rPr>
          <w:rFonts w:cs="Times New Roman"/>
          <w:b/>
          <w:szCs w:val="28"/>
          <w:lang w:val="en-US"/>
        </w:rPr>
        <w:t xml:space="preserve">:</w:t>
      </w:r>
      <w:r>
        <w:rPr>
          <w:rFonts w:cs="Times New Roman"/>
          <w:szCs w:val="28"/>
          <w:lang w:val="en-US"/>
        </w:rPr>
        <w:t xml:space="preserve"> </w:t>
      </w:r>
      <w:r>
        <w:rPr>
          <w:rFonts w:cs="Times New Roman"/>
          <w:szCs w:val="28"/>
        </w:rPr>
        <w:t xml:space="preserve">Nhận định nào sau đây là đúng về p</w:t>
      </w:r>
      <w:r>
        <w:rPr>
          <w:rFonts w:cs="Times New Roman"/>
          <w:szCs w:val="28"/>
          <w:lang w:val="en-US"/>
        </w:rPr>
        <w:t xml:space="preserve">CO</w:t>
      </w:r>
      <w:r>
        <w:rPr>
          <w:rFonts w:cs="Times New Roman"/>
          <w:szCs w:val="28"/>
          <w:vertAlign w:val="subscript"/>
          <w:lang w:val="en-US"/>
        </w:rPr>
        <w:t xml:space="preserve">2</w:t>
      </w:r>
      <w:r>
        <w:rPr>
          <w:rFonts w:cs="Times New Roman"/>
          <w:szCs w:val="28"/>
          <w:lang w:val="en-US"/>
        </w:rPr>
        <w:t xml:space="preserve">?</w:t>
      </w:r>
      <w:r>
        <w:rPr>
          <w:rFonts w:cs="Times New Roman"/>
          <w:szCs w:val="28"/>
          <w:lang w:val="en-US"/>
        </w:rPr>
      </w:r>
    </w:p>
    <w:p w14:paraId="50023FED" w14:textId="77777777">
      <w:pPr>
        <w:pStyle w:val="742"/>
        <w:numPr>
          <w:ilvl w:val="0"/>
          <w:numId w:val="18"/>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rPr>
        <w:t xml:space="preserve">Khi pCO2/máu tăng </w:t>
      </w:r>
      <w:r>
        <w:rPr>
          <w:rFonts w:cs="Times New Roman"/>
          <w:szCs w:val="28"/>
          <w:lang w:val="en-US"/>
        </w:rPr>
        <w:t xml:space="preserve"> </w:t>
      </w:r>
      <w:r>
        <w:rPr>
          <w:rFonts w:cs="Times New Roman"/>
          <w:szCs w:val="28"/>
          <w:lang w:val="en-US"/>
        </w:rPr>
        <w:t xml:space="preserve">- </w:t>
      </w:r>
      <w:r>
        <w:rPr>
          <w:rFonts w:cs="Times New Roman"/>
          <w:szCs w:val="28"/>
        </w:rPr>
        <w:t xml:space="preserve">pH máu giảm</w:t>
      </w:r>
      <w:r>
        <w:rPr>
          <w:rFonts w:cs="Times New Roman"/>
          <w:szCs w:val="28"/>
        </w:rPr>
        <w:t xml:space="preserve"> </w:t>
      </w:r>
      <w:r>
        <w:rPr>
          <w:rFonts w:cs="Times New Roman"/>
          <w:szCs w:val="28"/>
        </w:rPr>
        <w:t xml:space="preserve">-</w:t>
      </w:r>
      <w:r>
        <w:rPr>
          <w:rFonts w:cs="Times New Roman"/>
          <w:szCs w:val="28"/>
        </w:rPr>
        <w:t xml:space="preserve"> tốc độ hô hấp tăng.</w:t>
      </w:r>
      <w:r>
        <w:rPr>
          <w:rFonts w:cs="Times New Roman"/>
          <w:szCs w:val="28"/>
          <w:lang w:val="en-US"/>
        </w:rPr>
      </w:r>
    </w:p>
    <w:p w14:paraId="50023FEE" w14:textId="77777777">
      <w:pPr>
        <w:numPr>
          <w:ilvl w:val="0"/>
          <w:numId w:val="18"/>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rPr>
        <w:t xml:space="preserve">Khi pCO2/ máu giảm </w:t>
      </w:r>
      <w:r>
        <w:rPr>
          <w:rFonts w:cs="Times New Roman"/>
          <w:szCs w:val="28"/>
          <w:lang w:val="en-US"/>
        </w:rPr>
        <w:t xml:space="preserve">-</w:t>
      </w:r>
      <w:r>
        <w:rPr>
          <w:rFonts w:cs="Times New Roman"/>
          <w:szCs w:val="28"/>
          <w:lang w:val="en-US"/>
        </w:rPr>
        <w:t xml:space="preserve"> </w:t>
      </w:r>
      <w:r>
        <w:rPr>
          <w:rFonts w:cs="Times New Roman"/>
          <w:szCs w:val="28"/>
        </w:rPr>
        <w:t xml:space="preserve">pH máu tăng</w:t>
      </w:r>
      <w:r>
        <w:rPr>
          <w:rFonts w:cs="Times New Roman"/>
          <w:szCs w:val="28"/>
          <w:lang w:val="en-US"/>
        </w:rPr>
        <w:t xml:space="preserve"> </w:t>
      </w:r>
      <w:r>
        <w:rPr>
          <w:rFonts w:cs="Times New Roman"/>
          <w:szCs w:val="28"/>
          <w:lang w:val="en-US"/>
        </w:rPr>
        <w:t xml:space="preserve">-</w:t>
      </w:r>
      <w:r>
        <w:rPr>
          <w:rFonts w:cs="Times New Roman"/>
          <w:szCs w:val="28"/>
        </w:rPr>
        <w:t xml:space="preserve"> tốc độ hô hấp giảm.</w:t>
      </w:r>
      <w:r>
        <w:rPr>
          <w:rFonts w:cs="Times New Roman"/>
          <w:szCs w:val="28"/>
          <w:lang w:val="en-US"/>
        </w:rPr>
      </w:r>
    </w:p>
    <w:p w14:paraId="50023FEF" w14:textId="77777777">
      <w:pPr>
        <w:numPr>
          <w:ilvl w:val="0"/>
          <w:numId w:val="18"/>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pCO</w:t>
      </w:r>
      <w:r>
        <w:rPr>
          <w:rFonts w:cs="Times New Roman"/>
          <w:szCs w:val="28"/>
          <w:vertAlign w:val="subscript"/>
          <w:lang w:val="en-US"/>
        </w:rPr>
        <w:t xml:space="preserve">2</w:t>
      </w:r>
      <w:r>
        <w:rPr>
          <w:rFonts w:cs="Times New Roman"/>
          <w:szCs w:val="28"/>
          <w:lang w:val="en-US"/>
        </w:rPr>
        <w:t xml:space="preserve"> là á</w:t>
      </w:r>
      <w:r>
        <w:rPr>
          <w:rFonts w:cs="Times New Roman"/>
          <w:szCs w:val="28"/>
        </w:rPr>
        <w:t xml:space="preserve">p lực riêng phần CO</w:t>
      </w:r>
      <w:r>
        <w:rPr>
          <w:rFonts w:cs="Times New Roman"/>
          <w:szCs w:val="28"/>
          <w:vertAlign w:val="subscript"/>
          <w:lang w:val="en-US"/>
        </w:rPr>
        <w:t xml:space="preserve">2</w:t>
      </w:r>
      <w:r>
        <w:rPr>
          <w:rFonts w:cs="Times New Roman"/>
          <w:szCs w:val="28"/>
        </w:rPr>
        <w:t xml:space="preserve"> ở  máu động mạch</w:t>
      </w:r>
      <w:r>
        <w:rPr>
          <w:rFonts w:cs="Times New Roman"/>
          <w:szCs w:val="28"/>
          <w:lang w:val="en-US"/>
        </w:rPr>
      </w:r>
    </w:p>
    <w:p w14:paraId="50023FF0" w14:textId="77777777">
      <w:pPr>
        <w:numPr>
          <w:ilvl w:val="0"/>
          <w:numId w:val="18"/>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rPr>
        <w:t xml:space="preserve">Nếu </w:t>
      </w:r>
      <w:r>
        <w:rPr>
          <w:rFonts w:cs="Times New Roman"/>
          <w:szCs w:val="28"/>
          <w:lang w:val="en-US"/>
        </w:rPr>
        <w:t xml:space="preserve">p</w:t>
      </w:r>
      <w:r>
        <w:rPr>
          <w:rFonts w:cs="Times New Roman"/>
          <w:szCs w:val="28"/>
        </w:rPr>
        <w:t xml:space="preserve">CO2 &gt; 44 mmHg sẽ có ưu thán, có nhược thán khi pCO2 &lt; 36 mmHg.</w:t>
      </w:r>
      <w:r>
        <w:rPr>
          <w:rFonts w:cs="Times New Roman"/>
          <w:szCs w:val="28"/>
          <w:lang w:val="en-US"/>
        </w:rPr>
      </w:r>
    </w:p>
    <w:p w14:paraId="50023FF1" w14:textId="77777777">
      <w:pPr>
        <w:numPr>
          <w:ilvl w:val="0"/>
          <w:numId w:val="18"/>
        </w:numPr>
        <w:pBdr/>
        <w:tabs>
          <w:tab w:val="left" w:leader="none" w:pos="360"/>
          <w:tab w:val="left" w:leader="none" w:pos="2160"/>
          <w:tab w:val="left" w:leader="none" w:pos="3960"/>
          <w:tab w:val="left" w:leader="none" w:pos="5760"/>
          <w:tab w:val="left" w:leader="none" w:pos="7560"/>
        </w:tabs>
        <w:spacing/>
        <w:ind/>
        <w:rPr>
          <w:rFonts w:cs="Times New Roman"/>
          <w:szCs w:val="28"/>
          <w:highlight w:val="yellow"/>
        </w:rPr>
      </w:pPr>
      <w:r>
        <w:rPr>
          <w:rFonts w:cs="Times New Roman"/>
          <w:szCs w:val="28"/>
          <w:highlight w:val="yellow"/>
          <w:lang w:val="en-US"/>
        </w:rPr>
        <w:t xml:space="preserve">A, B, C và D đúng</w:t>
      </w:r>
      <w:r>
        <w:rPr>
          <w:rFonts w:cs="Times New Roman"/>
          <w:szCs w:val="28"/>
          <w:highlight w:val="yellow"/>
          <w:lang w:val="en-US"/>
        </w:rPr>
      </w:r>
    </w:p>
    <w:p w14:paraId="50023FF2"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13</w:t>
      </w:r>
      <w:r>
        <w:rPr>
          <w:rFonts w:cs="Times New Roman"/>
          <w:b/>
          <w:szCs w:val="28"/>
          <w:lang w:val="en-US"/>
        </w:rPr>
        <w:t xml:space="preserve">:</w:t>
      </w:r>
      <w:r>
        <w:rPr>
          <w:rFonts w:cs="Times New Roman"/>
          <w:szCs w:val="28"/>
          <w:lang w:val="en-US"/>
        </w:rPr>
        <w:t xml:space="preserve"> Trong hệ đệm H</w:t>
      </w:r>
      <w:r>
        <w:rPr>
          <w:rFonts w:cs="Times New Roman"/>
          <w:szCs w:val="28"/>
          <w:vertAlign w:val="subscript"/>
          <w:lang w:val="en-US"/>
        </w:rPr>
        <w:t xml:space="preserve">2</w:t>
      </w:r>
      <w:r>
        <w:rPr>
          <w:rFonts w:cs="Times New Roman"/>
          <w:szCs w:val="28"/>
          <w:lang w:val="en-US"/>
        </w:rPr>
        <w:t xml:space="preserve">CO</w:t>
      </w:r>
      <w:r>
        <w:rPr>
          <w:rFonts w:cs="Times New Roman"/>
          <w:szCs w:val="28"/>
          <w:vertAlign w:val="subscript"/>
          <w:lang w:val="en-US"/>
        </w:rPr>
        <w:t xml:space="preserve">3</w:t>
      </w:r>
      <w:r>
        <w:rPr>
          <w:rFonts w:cs="Times New Roman"/>
          <w:szCs w:val="28"/>
          <w:lang w:val="en-US"/>
        </w:rPr>
        <w:t xml:space="preserve">/NaHCO</w:t>
      </w:r>
      <w:r>
        <w:rPr>
          <w:rFonts w:cs="Times New Roman"/>
          <w:szCs w:val="28"/>
          <w:vertAlign w:val="subscript"/>
          <w:lang w:val="en-US"/>
        </w:rPr>
        <w:t xml:space="preserve">3</w:t>
      </w:r>
      <w:r>
        <w:rPr>
          <w:rFonts w:cs="Times New Roman"/>
          <w:szCs w:val="28"/>
          <w:lang w:val="en-US"/>
        </w:rPr>
        <w:t xml:space="preserve">, H</w:t>
      </w:r>
      <w:r>
        <w:rPr>
          <w:rFonts w:cs="Times New Roman"/>
          <w:szCs w:val="28"/>
          <w:vertAlign w:val="subscript"/>
          <w:lang w:val="en-US"/>
        </w:rPr>
        <w:t xml:space="preserve">2</w:t>
      </w:r>
      <w:r>
        <w:rPr>
          <w:rFonts w:cs="Times New Roman"/>
          <w:szCs w:val="28"/>
          <w:lang w:val="en-US"/>
        </w:rPr>
        <w:t xml:space="preserve">CO</w:t>
      </w:r>
      <w:r>
        <w:rPr>
          <w:rFonts w:cs="Times New Roman"/>
          <w:szCs w:val="28"/>
          <w:vertAlign w:val="subscript"/>
          <w:lang w:val="en-US"/>
        </w:rPr>
        <w:t xml:space="preserve">3 </w:t>
      </w:r>
      <w:r>
        <w:rPr>
          <w:rFonts w:cs="Times New Roman"/>
          <w:szCs w:val="28"/>
          <w:lang w:val="en-US"/>
        </w:rPr>
        <w:t xml:space="preserve">đóng vai trò gì?</w:t>
      </w:r>
      <w:r>
        <w:rPr>
          <w:rFonts w:cs="Times New Roman"/>
          <w:szCs w:val="28"/>
          <w:lang w:val="en-US"/>
        </w:rPr>
      </w:r>
    </w:p>
    <w:p w14:paraId="50023FF3" w14:textId="77777777">
      <w:pPr>
        <w:pStyle w:val="742"/>
        <w:numPr>
          <w:ilvl w:val="0"/>
          <w:numId w:val="27"/>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highlight w:val="yellow"/>
          <w:lang w:val="en-US"/>
        </w:rPr>
        <w:t xml:space="preserve">Acid yếu</w:t>
      </w:r>
      <w:r>
        <w:rPr>
          <w:rFonts w:cs="Times New Roman"/>
          <w:szCs w:val="28"/>
          <w:lang w:val="en-US"/>
        </w:rPr>
        <w:tab/>
      </w:r>
      <w:r>
        <w:rPr>
          <w:rFonts w:cs="Times New Roman"/>
          <w:szCs w:val="28"/>
          <w:lang w:val="en-US"/>
        </w:rPr>
        <w:tab/>
      </w:r>
      <w:r>
        <w:rPr>
          <w:rFonts w:cs="Times New Roman"/>
          <w:szCs w:val="28"/>
          <w:lang w:val="en-US"/>
        </w:rPr>
        <w:t xml:space="preserve">B. Base yếu</w:t>
      </w:r>
      <w:r>
        <w:rPr>
          <w:rFonts w:cs="Times New Roman"/>
          <w:szCs w:val="28"/>
          <w:lang w:val="en-US"/>
        </w:rPr>
        <w:tab/>
      </w:r>
      <w:r>
        <w:rPr>
          <w:rFonts w:cs="Times New Roman"/>
          <w:szCs w:val="28"/>
          <w:lang w:val="en-US"/>
        </w:rPr>
        <w:tab/>
      </w:r>
      <w:r>
        <w:rPr>
          <w:rFonts w:cs="Times New Roman"/>
          <w:szCs w:val="28"/>
          <w:lang w:val="en-US"/>
        </w:rPr>
      </w:r>
    </w:p>
    <w:p w14:paraId="50023FF4" w14:textId="77777777">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C. Acid liên hợp</w:t>
      </w:r>
      <w:r>
        <w:rPr>
          <w:rFonts w:cs="Times New Roman"/>
          <w:szCs w:val="28"/>
          <w:lang w:val="en-US"/>
        </w:rPr>
        <w:tab/>
        <w:t xml:space="preserve">D. Base liên hợp</w:t>
      </w:r>
      <w:r>
        <w:rPr>
          <w:rFonts w:cs="Times New Roman"/>
          <w:szCs w:val="28"/>
          <w:lang w:val="en-US"/>
        </w:rPr>
        <w:tab/>
      </w:r>
      <w:r>
        <w:rPr>
          <w:rFonts w:cs="Times New Roman"/>
          <w:szCs w:val="28"/>
          <w:lang w:val="en-US"/>
        </w:rPr>
        <w:tab/>
      </w:r>
      <w:r>
        <w:rPr>
          <w:rFonts w:cs="Times New Roman"/>
          <w:szCs w:val="28"/>
          <w:lang w:val="en-US"/>
        </w:rPr>
      </w:r>
    </w:p>
    <w:p w14:paraId="50023FF5" w14:textId="77777777">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E. Acid mạnh</w:t>
      </w:r>
      <w:r>
        <w:rPr>
          <w:rFonts w:cs="Times New Roman"/>
          <w:szCs w:val="28"/>
          <w:lang w:val="en-US"/>
        </w:rPr>
      </w:r>
    </w:p>
    <w:p w14:paraId="50023FF6"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w:t>
      </w:r>
      <w:r>
        <w:rPr>
          <w:rFonts w:cs="Times New Roman"/>
          <w:b/>
          <w:szCs w:val="28"/>
          <w:lang w:val="en-US"/>
        </w:rPr>
        <w:t xml:space="preserve">4:</w:t>
      </w:r>
      <w:r>
        <w:rPr>
          <w:rFonts w:cs="Times New Roman"/>
          <w:szCs w:val="28"/>
          <w:lang w:val="en-US"/>
        </w:rPr>
        <w:t xml:space="preserve"> Trong hệ đệm H</w:t>
      </w:r>
      <w:r>
        <w:rPr>
          <w:rFonts w:cs="Times New Roman"/>
          <w:szCs w:val="28"/>
          <w:vertAlign w:val="subscript"/>
          <w:lang w:val="en-US"/>
        </w:rPr>
        <w:t xml:space="preserve">2</w:t>
      </w:r>
      <w:r>
        <w:rPr>
          <w:rFonts w:cs="Times New Roman"/>
          <w:szCs w:val="28"/>
          <w:lang w:val="en-US"/>
        </w:rPr>
        <w:t xml:space="preserve">CO</w:t>
      </w:r>
      <w:r>
        <w:rPr>
          <w:rFonts w:cs="Times New Roman"/>
          <w:szCs w:val="28"/>
          <w:vertAlign w:val="subscript"/>
          <w:lang w:val="en-US"/>
        </w:rPr>
        <w:t xml:space="preserve">3</w:t>
      </w:r>
      <w:r>
        <w:rPr>
          <w:rFonts w:cs="Times New Roman"/>
          <w:szCs w:val="28"/>
          <w:lang w:val="en-US"/>
        </w:rPr>
        <w:t xml:space="preserve">/NaHCO</w:t>
      </w:r>
      <w:r>
        <w:rPr>
          <w:rFonts w:cs="Times New Roman"/>
          <w:szCs w:val="28"/>
          <w:vertAlign w:val="subscript"/>
          <w:lang w:val="en-US"/>
        </w:rPr>
        <w:t xml:space="preserve">3</w:t>
      </w:r>
      <w:r>
        <w:rPr>
          <w:rFonts w:cs="Times New Roman"/>
          <w:szCs w:val="28"/>
          <w:lang w:val="en-US"/>
        </w:rPr>
        <w:t xml:space="preserve">, NaHCO</w:t>
      </w:r>
      <w:r>
        <w:rPr>
          <w:rFonts w:cs="Times New Roman"/>
          <w:szCs w:val="28"/>
          <w:vertAlign w:val="subscript"/>
          <w:lang w:val="en-US"/>
        </w:rPr>
        <w:t xml:space="preserve">3 </w:t>
      </w:r>
      <w:r>
        <w:rPr>
          <w:rFonts w:cs="Times New Roman"/>
          <w:szCs w:val="28"/>
          <w:lang w:val="en-US"/>
        </w:rPr>
        <w:t xml:space="preserve">đóng vai trò gì?</w:t>
      </w:r>
      <w:r>
        <w:rPr>
          <w:rFonts w:cs="Times New Roman"/>
          <w:szCs w:val="28"/>
          <w:lang w:val="en-US"/>
        </w:rPr>
      </w:r>
    </w:p>
    <w:p w14:paraId="50023FF7" w14:textId="77777777">
      <w:pPr>
        <w:pStyle w:val="742"/>
        <w:numPr>
          <w:ilvl w:val="0"/>
          <w:numId w:val="28"/>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Acid yếu</w:t>
      </w:r>
      <w:r>
        <w:rPr>
          <w:rFonts w:cs="Times New Roman"/>
          <w:szCs w:val="28"/>
          <w:lang w:val="en-US"/>
        </w:rPr>
        <w:tab/>
      </w:r>
      <w:r>
        <w:rPr>
          <w:rFonts w:cs="Times New Roman"/>
          <w:szCs w:val="28"/>
          <w:lang w:val="en-US"/>
        </w:rPr>
        <w:tab/>
        <w:t xml:space="preserve">B. Base yếu</w:t>
      </w:r>
      <w:r>
        <w:rPr>
          <w:rFonts w:cs="Times New Roman"/>
          <w:szCs w:val="28"/>
          <w:lang w:val="en-US"/>
        </w:rPr>
        <w:tab/>
      </w:r>
      <w:r>
        <w:rPr>
          <w:rFonts w:cs="Times New Roman"/>
          <w:szCs w:val="28"/>
          <w:lang w:val="en-US"/>
        </w:rPr>
        <w:tab/>
      </w:r>
      <w:r>
        <w:rPr>
          <w:rFonts w:cs="Times New Roman"/>
          <w:szCs w:val="28"/>
          <w:lang w:val="en-US"/>
        </w:rPr>
      </w:r>
    </w:p>
    <w:p w14:paraId="50023FF8" w14:textId="77777777">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C. Acid liên hợp</w:t>
      </w:r>
      <w:r>
        <w:rPr>
          <w:rFonts w:cs="Times New Roman"/>
          <w:szCs w:val="28"/>
          <w:lang w:val="en-US"/>
        </w:rPr>
        <w:tab/>
      </w:r>
      <w:r>
        <w:rPr>
          <w:rFonts w:cs="Times New Roman"/>
          <w:szCs w:val="28"/>
          <w:highlight w:val="yellow"/>
          <w:lang w:val="en-US"/>
        </w:rPr>
        <w:t xml:space="preserve">D. Base liên hợp</w:t>
      </w:r>
      <w:r>
        <w:rPr>
          <w:rFonts w:cs="Times New Roman"/>
          <w:szCs w:val="28"/>
          <w:lang w:val="en-US"/>
        </w:rPr>
        <w:tab/>
      </w:r>
      <w:r>
        <w:rPr>
          <w:rFonts w:cs="Times New Roman"/>
          <w:szCs w:val="28"/>
          <w:lang w:val="en-US"/>
        </w:rPr>
        <w:tab/>
      </w:r>
      <w:r>
        <w:rPr>
          <w:rFonts w:cs="Times New Roman"/>
          <w:szCs w:val="28"/>
          <w:lang w:val="en-US"/>
        </w:rPr>
      </w:r>
    </w:p>
    <w:p w14:paraId="50023FF9" w14:textId="77777777">
      <w:pPr>
        <w:pBdr/>
        <w:tabs>
          <w:tab w:val="left" w:leader="none" w:pos="360"/>
          <w:tab w:val="left" w:leader="none" w:pos="2160"/>
          <w:tab w:val="left" w:leader="none" w:pos="3960"/>
          <w:tab w:val="left" w:leader="none" w:pos="5760"/>
          <w:tab w:val="left" w:leader="none" w:pos="7560"/>
        </w:tabs>
        <w:spacing/>
        <w:ind w:firstLine="0" w:left="360"/>
        <w:rPr>
          <w:rFonts w:cs="Times New Roman"/>
          <w:szCs w:val="28"/>
          <w:lang w:val="en-US"/>
        </w:rPr>
      </w:pPr>
      <w:r>
        <w:rPr>
          <w:rFonts w:cs="Times New Roman"/>
          <w:szCs w:val="28"/>
          <w:lang w:val="en-US"/>
        </w:rPr>
        <w:t xml:space="preserve">E. </w:t>
      </w:r>
      <w:r>
        <w:rPr>
          <w:rFonts w:cs="Times New Roman"/>
          <w:szCs w:val="28"/>
          <w:lang w:val="en-US"/>
        </w:rPr>
        <w:t xml:space="preserve">Acid mạnh</w:t>
      </w:r>
      <w:r>
        <w:rPr>
          <w:rFonts w:cs="Times New Roman"/>
          <w:szCs w:val="28"/>
          <w:lang w:val="en-US"/>
        </w:rPr>
      </w:r>
    </w:p>
    <w:p w14:paraId="50023FFA"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w:t>
      </w:r>
      <w:r>
        <w:rPr>
          <w:rFonts w:cs="Times New Roman"/>
          <w:b/>
          <w:szCs w:val="28"/>
          <w:lang w:val="en-US"/>
        </w:rPr>
        <w:t xml:space="preserve">5:</w:t>
      </w:r>
      <w:r>
        <w:rPr>
          <w:rFonts w:cs="Times New Roman"/>
          <w:szCs w:val="28"/>
          <w:lang w:val="en-US"/>
        </w:rPr>
        <w:t xml:space="preserve"> Bệnh nhân toan chuyển hóa, có nồng động HCO</w:t>
      </w:r>
      <w:r>
        <w:rPr>
          <w:rFonts w:cs="Times New Roman"/>
          <w:szCs w:val="28"/>
          <w:vertAlign w:val="subscript"/>
          <w:lang w:val="en-US"/>
        </w:rPr>
        <w:t xml:space="preserve">3</w:t>
      </w:r>
      <w:r>
        <w:rPr>
          <w:rFonts w:cs="Times New Roman"/>
          <w:szCs w:val="28"/>
          <w:vertAlign w:val="superscript"/>
          <w:lang w:val="en-US"/>
        </w:rPr>
        <w:t xml:space="preserve">-</w:t>
      </w:r>
      <w:r>
        <w:rPr>
          <w:rFonts w:cs="Times New Roman"/>
          <w:szCs w:val="28"/>
          <w:lang w:val="en-US"/>
        </w:rPr>
        <w:t xml:space="preserve"> (mmol/l) bao nhiêu?</w:t>
      </w:r>
      <w:r>
        <w:rPr>
          <w:rFonts w:cs="Times New Roman"/>
          <w:szCs w:val="28"/>
          <w:lang w:val="en-US"/>
        </w:rPr>
      </w:r>
    </w:p>
    <w:p w14:paraId="50023FFB" w14:textId="77777777">
      <w:pPr>
        <w:pStyle w:val="742"/>
        <w:numPr>
          <w:ilvl w:val="0"/>
          <w:numId w:val="29"/>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highlight w:val="yellow"/>
          <w:lang w:val="en-US"/>
        </w:rPr>
        <w:t xml:space="preserve">&lt;20</w:t>
      </w:r>
      <w:r>
        <w:rPr>
          <w:rFonts w:cs="Times New Roman"/>
          <w:szCs w:val="28"/>
          <w:lang w:val="en-US"/>
        </w:rPr>
        <w:tab/>
        <w:t xml:space="preserve">B. &gt;28</w:t>
      </w:r>
      <w:r>
        <w:rPr>
          <w:rFonts w:cs="Times New Roman"/>
          <w:szCs w:val="28"/>
          <w:lang w:val="en-US"/>
        </w:rPr>
        <w:tab/>
        <w:t xml:space="preserve">C. &gt;50</w:t>
      </w:r>
      <w:r>
        <w:rPr>
          <w:rFonts w:cs="Times New Roman"/>
          <w:szCs w:val="28"/>
          <w:lang w:val="en-US"/>
        </w:rPr>
        <w:tab/>
        <w:t xml:space="preserve">D. &lt;30</w:t>
      </w:r>
      <w:r>
        <w:rPr>
          <w:rFonts w:cs="Times New Roman"/>
          <w:szCs w:val="28"/>
          <w:lang w:val="en-US"/>
        </w:rPr>
        <w:tab/>
        <w:t xml:space="preserve">E.</w:t>
      </w:r>
      <w:r>
        <w:rPr>
          <w:rFonts w:cs="Times New Roman"/>
          <w:szCs w:val="28"/>
          <w:lang w:val="en-US"/>
        </w:rPr>
        <w:t xml:space="preserve">Tất cả đều sai</w:t>
      </w:r>
      <w:r>
        <w:rPr>
          <w:rFonts w:cs="Times New Roman"/>
          <w:szCs w:val="28"/>
          <w:lang w:val="en-US"/>
        </w:rPr>
      </w:r>
    </w:p>
    <w:p w14:paraId="50023FFC"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w:t>
      </w:r>
      <w:r>
        <w:rPr>
          <w:rFonts w:cs="Times New Roman"/>
          <w:b/>
          <w:szCs w:val="28"/>
          <w:lang w:val="en-US"/>
        </w:rPr>
        <w:t xml:space="preserve">6:</w:t>
      </w:r>
      <w:r>
        <w:rPr>
          <w:rFonts w:cs="Times New Roman"/>
          <w:szCs w:val="28"/>
          <w:lang w:val="en-US"/>
        </w:rPr>
        <w:t xml:space="preserve"> Bệnh nhân kiềm chuyển hóa, có nồng động HCO</w:t>
      </w:r>
      <w:r>
        <w:rPr>
          <w:rFonts w:cs="Times New Roman"/>
          <w:szCs w:val="28"/>
          <w:vertAlign w:val="subscript"/>
          <w:lang w:val="en-US"/>
        </w:rPr>
        <w:t xml:space="preserve">3</w:t>
      </w:r>
      <w:r>
        <w:rPr>
          <w:rFonts w:cs="Times New Roman"/>
          <w:szCs w:val="28"/>
          <w:vertAlign w:val="superscript"/>
          <w:lang w:val="en-US"/>
        </w:rPr>
        <w:t xml:space="preserve">-</w:t>
      </w:r>
      <w:r>
        <w:rPr>
          <w:rFonts w:cs="Times New Roman"/>
          <w:szCs w:val="28"/>
          <w:lang w:val="en-US"/>
        </w:rPr>
        <w:t xml:space="preserve"> (mmol/l) bao nhiêu?</w:t>
      </w:r>
      <w:r>
        <w:rPr>
          <w:rFonts w:cs="Times New Roman"/>
          <w:szCs w:val="28"/>
          <w:lang w:val="en-US"/>
        </w:rPr>
      </w:r>
    </w:p>
    <w:p w14:paraId="50023FFD" w14:textId="77777777">
      <w:pPr>
        <w:pStyle w:val="742"/>
        <w:numPr>
          <w:ilvl w:val="0"/>
          <w:numId w:val="30"/>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&lt;20</w:t>
      </w:r>
      <w:r>
        <w:rPr>
          <w:rFonts w:cs="Times New Roman"/>
          <w:szCs w:val="28"/>
          <w:lang w:val="en-US"/>
        </w:rPr>
        <w:tab/>
      </w:r>
      <w:r>
        <w:rPr>
          <w:rFonts w:cs="Times New Roman"/>
          <w:szCs w:val="28"/>
          <w:highlight w:val="yellow"/>
          <w:lang w:val="en-US"/>
        </w:rPr>
        <w:t xml:space="preserve">B. &gt;28</w:t>
      </w:r>
      <w:r>
        <w:rPr>
          <w:rFonts w:cs="Times New Roman"/>
          <w:szCs w:val="28"/>
          <w:lang w:val="en-US"/>
        </w:rPr>
        <w:tab/>
        <w:t xml:space="preserve">C. &gt;50</w:t>
      </w:r>
      <w:r>
        <w:rPr>
          <w:rFonts w:cs="Times New Roman"/>
          <w:szCs w:val="28"/>
          <w:lang w:val="en-US"/>
        </w:rPr>
        <w:tab/>
      </w:r>
      <w:r>
        <w:rPr>
          <w:rFonts w:cs="Times New Roman"/>
          <w:szCs w:val="28"/>
          <w:lang w:val="en-US"/>
        </w:rPr>
        <w:t xml:space="preserve">D. &lt;30</w:t>
      </w:r>
      <w:r>
        <w:rPr>
          <w:rFonts w:cs="Times New Roman"/>
          <w:szCs w:val="28"/>
          <w:lang w:val="en-US"/>
        </w:rPr>
        <w:tab/>
        <w:t xml:space="preserve">E.</w:t>
      </w:r>
      <w:r>
        <w:rPr>
          <w:rFonts w:cs="Times New Roman"/>
          <w:szCs w:val="28"/>
          <w:lang w:val="en-US"/>
        </w:rPr>
        <w:t xml:space="preserve">Tất cả đều sai</w:t>
      </w:r>
      <w:r>
        <w:rPr>
          <w:rFonts w:cs="Times New Roman"/>
          <w:szCs w:val="28"/>
          <w:lang w:val="en-US"/>
        </w:rPr>
      </w:r>
    </w:p>
    <w:p w14:paraId="50023FFE"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w:t>
      </w:r>
      <w:r>
        <w:rPr>
          <w:rFonts w:cs="Times New Roman"/>
          <w:b/>
          <w:szCs w:val="28"/>
          <w:lang w:val="en-US"/>
        </w:rPr>
        <w:t xml:space="preserve">7:</w:t>
      </w:r>
      <w:r>
        <w:rPr>
          <w:rFonts w:cs="Times New Roman"/>
          <w:szCs w:val="28"/>
          <w:lang w:val="en-US"/>
        </w:rPr>
        <w:t xml:space="preserve"> Bệnh nhân kiềm hô hấp, có pCO</w:t>
      </w:r>
      <w:r>
        <w:rPr>
          <w:rFonts w:cs="Times New Roman"/>
          <w:szCs w:val="28"/>
          <w:vertAlign w:val="subscript"/>
          <w:lang w:val="en-US"/>
        </w:rPr>
        <w:t xml:space="preserve">2</w:t>
      </w:r>
      <w:r>
        <w:rPr>
          <w:rFonts w:cs="Times New Roman"/>
          <w:szCs w:val="28"/>
          <w:lang w:val="en-US"/>
        </w:rPr>
        <w:t xml:space="preserve"> (mmHg) bao nhiêu?</w:t>
      </w:r>
      <w:r>
        <w:rPr>
          <w:rFonts w:cs="Times New Roman"/>
          <w:szCs w:val="28"/>
          <w:lang w:val="en-US"/>
        </w:rPr>
      </w:r>
    </w:p>
    <w:p w14:paraId="50023FFF" w14:textId="77777777">
      <w:pPr>
        <w:pStyle w:val="742"/>
        <w:numPr>
          <w:ilvl w:val="0"/>
          <w:numId w:val="31"/>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&lt;20</w:t>
      </w:r>
      <w:r>
        <w:rPr>
          <w:rFonts w:cs="Times New Roman"/>
          <w:szCs w:val="28"/>
          <w:lang w:val="en-US"/>
        </w:rPr>
        <w:tab/>
        <w:t xml:space="preserve">B. &gt;28</w:t>
      </w:r>
      <w:r>
        <w:rPr>
          <w:rFonts w:cs="Times New Roman"/>
          <w:szCs w:val="28"/>
          <w:lang w:val="en-US"/>
        </w:rPr>
        <w:tab/>
        <w:t xml:space="preserve">C. &gt;50</w:t>
      </w:r>
      <w:r>
        <w:rPr>
          <w:rFonts w:cs="Times New Roman"/>
          <w:szCs w:val="28"/>
          <w:lang w:val="en-US"/>
        </w:rPr>
        <w:tab/>
      </w:r>
      <w:r>
        <w:rPr>
          <w:rFonts w:cs="Times New Roman"/>
          <w:szCs w:val="28"/>
          <w:highlight w:val="yellow"/>
          <w:lang w:val="en-US"/>
        </w:rPr>
        <w:t xml:space="preserve">D. &lt;30</w:t>
      </w:r>
      <w:r>
        <w:rPr>
          <w:rFonts w:cs="Times New Roman"/>
          <w:szCs w:val="28"/>
          <w:lang w:val="en-US"/>
        </w:rPr>
        <w:tab/>
        <w:t xml:space="preserve">E.</w:t>
      </w:r>
      <w:r>
        <w:rPr>
          <w:rFonts w:cs="Times New Roman"/>
          <w:szCs w:val="28"/>
          <w:lang w:val="en-US"/>
        </w:rPr>
        <w:t xml:space="preserve">Tất cả đều sai</w:t>
      </w:r>
      <w:r>
        <w:rPr>
          <w:rFonts w:cs="Times New Roman"/>
          <w:szCs w:val="28"/>
          <w:lang w:val="en-US"/>
        </w:rPr>
      </w:r>
    </w:p>
    <w:p w14:paraId="50024000"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b/>
          <w:szCs w:val="28"/>
          <w:lang w:val="en-US"/>
        </w:rPr>
        <w:t xml:space="preserve">Câu 1</w:t>
      </w:r>
      <w:r>
        <w:rPr>
          <w:rFonts w:cs="Times New Roman"/>
          <w:b/>
          <w:szCs w:val="28"/>
          <w:lang w:val="en-US"/>
        </w:rPr>
        <w:t xml:space="preserve">8:</w:t>
      </w:r>
      <w:r>
        <w:rPr>
          <w:rFonts w:cs="Times New Roman"/>
          <w:szCs w:val="28"/>
          <w:lang w:val="en-US"/>
        </w:rPr>
        <w:t xml:space="preserve"> Bệnh nhân toan hô hấp, có pCO</w:t>
      </w:r>
      <w:r>
        <w:rPr>
          <w:rFonts w:cs="Times New Roman"/>
          <w:szCs w:val="28"/>
          <w:vertAlign w:val="subscript"/>
          <w:lang w:val="en-US"/>
        </w:rPr>
        <w:t xml:space="preserve">2</w:t>
      </w:r>
      <w:r>
        <w:rPr>
          <w:rFonts w:cs="Times New Roman"/>
          <w:szCs w:val="28"/>
          <w:lang w:val="en-US"/>
        </w:rPr>
        <w:t xml:space="preserve"> (mmHg) bao nhiêu?</w:t>
      </w:r>
      <w:r>
        <w:rPr>
          <w:rFonts w:cs="Times New Roman"/>
          <w:szCs w:val="28"/>
          <w:lang w:val="en-US"/>
        </w:rPr>
      </w:r>
    </w:p>
    <w:p w14:paraId="50024001" w14:textId="77777777">
      <w:pPr>
        <w:pStyle w:val="742"/>
        <w:numPr>
          <w:ilvl w:val="0"/>
          <w:numId w:val="32"/>
        </w:numPr>
        <w:pBdr/>
        <w:tabs>
          <w:tab w:val="left" w:leader="none" w:pos="360"/>
          <w:tab w:val="left" w:leader="none" w:pos="2160"/>
          <w:tab w:val="left" w:leader="none" w:pos="3960"/>
          <w:tab w:val="left" w:leader="none" w:pos="5760"/>
          <w:tab w:val="left" w:leader="none" w:pos="7560"/>
        </w:tabs>
        <w:spacing/>
        <w:ind/>
        <w:rPr>
          <w:rFonts w:cs="Times New Roman"/>
          <w:szCs w:val="28"/>
          <w:lang w:val="en-US"/>
        </w:rPr>
      </w:pPr>
      <w:r>
        <w:rPr>
          <w:rFonts w:cs="Times New Roman"/>
          <w:szCs w:val="28"/>
          <w:lang w:val="en-US"/>
        </w:rPr>
        <w:t xml:space="preserve">&lt;20</w:t>
      </w:r>
      <w:r>
        <w:rPr>
          <w:rFonts w:cs="Times New Roman"/>
          <w:szCs w:val="28"/>
          <w:lang w:val="en-US"/>
        </w:rPr>
        <w:tab/>
        <w:t xml:space="preserve">B. &gt;28</w:t>
      </w:r>
      <w:r>
        <w:rPr>
          <w:rFonts w:cs="Times New Roman"/>
          <w:szCs w:val="28"/>
          <w:lang w:val="en-US"/>
        </w:rPr>
        <w:tab/>
      </w:r>
      <w:r>
        <w:rPr>
          <w:rFonts w:cs="Times New Roman"/>
          <w:szCs w:val="28"/>
          <w:highlight w:val="yellow"/>
          <w:lang w:val="en-US"/>
        </w:rPr>
        <w:t xml:space="preserve">C. &gt;50</w:t>
      </w:r>
      <w:r>
        <w:rPr>
          <w:rFonts w:cs="Times New Roman"/>
          <w:szCs w:val="28"/>
          <w:lang w:val="en-US"/>
        </w:rPr>
        <w:tab/>
        <w:t xml:space="preserve">D. &lt;30</w:t>
      </w:r>
      <w:r>
        <w:rPr>
          <w:rFonts w:cs="Times New Roman"/>
          <w:szCs w:val="28"/>
          <w:lang w:val="en-US"/>
        </w:rPr>
        <w:tab/>
        <w:t xml:space="preserve">E.</w:t>
      </w:r>
      <w:r>
        <w:rPr>
          <w:rFonts w:cs="Times New Roman"/>
          <w:szCs w:val="28"/>
          <w:lang w:val="en-US"/>
        </w:rPr>
        <w:t xml:space="preserve">Tất cả đều sai</w:t>
      </w:r>
      <w:r>
        <w:rPr>
          <w:rFonts w:cs="Times New Roman"/>
          <w:szCs w:val="28"/>
          <w:lang w:val="en-US"/>
        </w:rPr>
      </w:r>
    </w:p>
    <w:p w14:paraId="50024002"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w:t>
      </w:r>
      <w:r>
        <w:rPr>
          <w:rFonts w:cs="Times New Roman"/>
          <w:b/>
          <w:bCs/>
          <w:szCs w:val="28"/>
          <w:lang w:val="en-US"/>
        </w:rPr>
        <w:t xml:space="preserve"> 19</w:t>
      </w:r>
      <w:r>
        <w:rPr>
          <w:rFonts w:cs="Times New Roman"/>
          <w:b/>
          <w:bCs/>
          <w:szCs w:val="28"/>
        </w:rPr>
        <w:t xml:space="preserve">:</w:t>
      </w:r>
      <w:r>
        <w:rPr>
          <w:rFonts w:cs="Times New Roman"/>
          <w:bCs/>
          <w:szCs w:val="28"/>
        </w:rPr>
        <w:t xml:space="preserve"> Nhận định nào sau đây là đúng về pH máu? </w:t>
      </w:r>
      <w:r>
        <w:rPr>
          <w:rFonts w:cs="Times New Roman"/>
          <w:bCs/>
          <w:szCs w:val="28"/>
        </w:rPr>
      </w:r>
    </w:p>
    <w:p w14:paraId="50024003" w14:textId="77777777">
      <w:pPr>
        <w:pStyle w:val="742"/>
        <w:numPr>
          <w:ilvl w:val="0"/>
          <w:numId w:val="8"/>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pH &lt; 7,35 thì máu toan và pH &gt; 7,45 thì máu kiềm.</w:t>
      </w:r>
      <w:r>
        <w:rPr>
          <w:rFonts w:cs="Times New Roman"/>
          <w:bCs/>
          <w:szCs w:val="28"/>
        </w:rPr>
      </w:r>
    </w:p>
    <w:p w14:paraId="50024004" w14:textId="77777777">
      <w:pPr>
        <w:keepNext w:val="false"/>
        <w:numPr>
          <w:ilvl w:val="0"/>
          <w:numId w:val="8"/>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pH &gt; 7,8 và &lt; 6,8 cơ thể sẽ không tồn tại sự sống.</w:t>
      </w:r>
      <w:r>
        <w:rPr>
          <w:rFonts w:cs="Times New Roman"/>
          <w:bCs/>
          <w:szCs w:val="28"/>
        </w:rPr>
      </w:r>
    </w:p>
    <w:p w14:paraId="50024005" w14:textId="77777777">
      <w:pPr>
        <w:keepNext w:val="false"/>
        <w:numPr>
          <w:ilvl w:val="0"/>
          <w:numId w:val="8"/>
        </w:numPr>
        <w:pBdr/>
        <w:tabs>
          <w:tab w:val="left" w:leader="none" w:pos="360"/>
          <w:tab w:val="left" w:leader="none" w:pos="2160"/>
          <w:tab w:val="left" w:leader="none" w:pos="3960"/>
          <w:tab w:val="left" w:leader="none" w:pos="5760"/>
          <w:tab w:val="left" w:leader="none" w:pos="7560"/>
        </w:tabs>
        <w:spacing/>
        <w:ind/>
        <w:jc w:val="left"/>
        <w:rPr>
          <w:rFonts w:cs="Times New Roman"/>
          <w:bCs/>
          <w:szCs w:val="28"/>
          <w:highlight w:val="yellow"/>
        </w:rPr>
      </w:pPr>
      <w:r>
        <w:rPr>
          <w:rFonts w:cs="Times New Roman"/>
          <w:bCs/>
          <w:szCs w:val="28"/>
          <w:highlight w:val="yellow"/>
        </w:rPr>
        <w:t xml:space="preserve">A và B đúng</w:t>
      </w:r>
      <w:r>
        <w:rPr>
          <w:rFonts w:cs="Times New Roman"/>
          <w:bCs/>
          <w:szCs w:val="28"/>
          <w:highlight w:val="yellow"/>
        </w:rPr>
      </w:r>
    </w:p>
    <w:p w14:paraId="50024006" w14:textId="77777777">
      <w:pPr>
        <w:keepNext w:val="false"/>
        <w:numPr>
          <w:ilvl w:val="0"/>
          <w:numId w:val="8"/>
        </w:numPr>
        <w:pBdr/>
        <w:tabs>
          <w:tab w:val="left" w:leader="none" w:pos="360"/>
          <w:tab w:val="left" w:leader="none" w:pos="2160"/>
          <w:tab w:val="left" w:leader="none" w:pos="3960"/>
          <w:tab w:val="left" w:leader="none" w:pos="5760"/>
          <w:tab w:val="left" w:leader="none" w:pos="7560"/>
        </w:tabs>
        <w:spacing/>
        <w:ind/>
        <w:jc w:val="left"/>
        <w:rPr>
          <w:rFonts w:cs="Times New Roman"/>
          <w:bCs/>
          <w:szCs w:val="28"/>
        </w:rPr>
      </w:pPr>
      <w:r>
        <w:rPr>
          <w:rFonts w:cs="Times New Roman"/>
          <w:bCs/>
          <w:szCs w:val="28"/>
        </w:rPr>
        <w:t xml:space="preserve">A và B sai</w:t>
      </w:r>
      <w:r>
        <w:rPr>
          <w:rFonts w:cs="Times New Roman"/>
          <w:bCs/>
          <w:szCs w:val="28"/>
        </w:rPr>
      </w:r>
    </w:p>
    <w:p w14:paraId="50024007"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lang w:val="en-US"/>
        </w:rPr>
      </w:pPr>
      <w:r>
        <w:rPr>
          <w:rFonts w:cs="Times New Roman"/>
          <w:b/>
          <w:bCs/>
          <w:szCs w:val="28"/>
        </w:rPr>
        <w:t xml:space="preserve">Câu </w:t>
      </w:r>
      <w:r>
        <w:rPr>
          <w:rFonts w:cs="Times New Roman"/>
          <w:b/>
          <w:bCs/>
          <w:szCs w:val="28"/>
          <w:lang w:val="en-US"/>
        </w:rPr>
        <w:t xml:space="preserve">14</w:t>
      </w:r>
      <w:r>
        <w:rPr>
          <w:rFonts w:cs="Times New Roman"/>
          <w:b/>
          <w:bCs/>
          <w:szCs w:val="28"/>
        </w:rPr>
        <w:t xml:space="preserve">:</w:t>
      </w:r>
      <w:r>
        <w:rPr>
          <w:rFonts w:cs="Times New Roman"/>
          <w:bCs/>
          <w:szCs w:val="28"/>
        </w:rPr>
        <w:t xml:space="preserve"> Nhận định nào sau đây là đúng về pH máu? </w:t>
      </w:r>
      <w:r>
        <w:rPr>
          <w:rFonts w:cs="Times New Roman"/>
          <w:bCs/>
          <w:szCs w:val="28"/>
          <w:lang w:val="en-US"/>
        </w:rPr>
      </w:r>
    </w:p>
    <w:p w14:paraId="50024008" w14:textId="77777777">
      <w:pPr>
        <w:pStyle w:val="742"/>
        <w:numPr>
          <w:ilvl w:val="0"/>
          <w:numId w:val="14"/>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pH &lt; 7,35 thì máu kiềm và pH &gt; 7,45 thì máu toan.</w:t>
      </w:r>
      <w:r>
        <w:rPr>
          <w:rFonts w:cs="Times New Roman"/>
          <w:bCs/>
          <w:szCs w:val="28"/>
        </w:rPr>
      </w:r>
    </w:p>
    <w:p w14:paraId="50024009" w14:textId="77777777">
      <w:pPr>
        <w:pStyle w:val="742"/>
        <w:numPr>
          <w:ilvl w:val="0"/>
          <w:numId w:val="14"/>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pH &gt; 7,8 và &lt; 6,8 cơ thể sẽ không tồn tại sự sống.</w:t>
      </w:r>
      <w:r>
        <w:rPr>
          <w:rFonts w:cs="Times New Roman"/>
          <w:bCs/>
          <w:szCs w:val="28"/>
        </w:rPr>
      </w:r>
    </w:p>
    <w:p w14:paraId="5002400A" w14:textId="77777777">
      <w:pPr>
        <w:pStyle w:val="742"/>
        <w:numPr>
          <w:ilvl w:val="0"/>
          <w:numId w:val="14"/>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A và B đúng</w:t>
      </w:r>
      <w:r>
        <w:rPr>
          <w:rFonts w:cs="Times New Roman"/>
          <w:bCs/>
          <w:szCs w:val="28"/>
        </w:rPr>
      </w:r>
    </w:p>
    <w:p w14:paraId="5002400B" w14:textId="77777777">
      <w:pPr>
        <w:pStyle w:val="742"/>
        <w:numPr>
          <w:ilvl w:val="0"/>
          <w:numId w:val="14"/>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A và B sai</w:t>
      </w:r>
      <w:r>
        <w:rPr>
          <w:rFonts w:cs="Times New Roman"/>
          <w:bCs/>
          <w:szCs w:val="28"/>
          <w:highlight w:val="yellow"/>
        </w:rPr>
      </w:r>
    </w:p>
    <w:p w14:paraId="5002400C" w14:textId="77777777">
      <w:pPr>
        <w:pBdr/>
        <w:tabs>
          <w:tab w:val="left" w:leader="none" w:pos="360"/>
          <w:tab w:val="left" w:leader="none" w:pos="2160"/>
          <w:tab w:val="left" w:leader="none" w:pos="3960"/>
          <w:tab w:val="left" w:leader="none" w:pos="5760"/>
          <w:tab w:val="left" w:leader="none" w:pos="7560"/>
        </w:tabs>
        <w:spacing/>
        <w:ind w:firstLine="0"/>
        <w:rPr>
          <w:rFonts w:cs="Times New Roman"/>
          <w:bCs/>
          <w:szCs w:val="28"/>
        </w:rPr>
      </w:pPr>
      <w:r>
        <w:rPr>
          <w:rFonts w:cs="Times New Roman"/>
          <w:b/>
          <w:bCs/>
          <w:szCs w:val="28"/>
        </w:rPr>
        <w:t xml:space="preserve">Câu </w:t>
      </w:r>
      <w:r>
        <w:rPr>
          <w:rFonts w:cs="Times New Roman"/>
          <w:b/>
          <w:bCs/>
          <w:szCs w:val="28"/>
          <w:lang w:val="en-US"/>
        </w:rPr>
        <w:t xml:space="preserve">20</w:t>
      </w:r>
      <w:r>
        <w:rPr>
          <w:rFonts w:cs="Times New Roman"/>
          <w:b/>
          <w:bCs/>
          <w:szCs w:val="28"/>
        </w:rPr>
        <w:t xml:space="preserve">:</w:t>
      </w:r>
      <w:r>
        <w:rPr>
          <w:rFonts w:cs="Times New Roman"/>
          <w:bCs/>
          <w:szCs w:val="28"/>
        </w:rPr>
        <w:t xml:space="preserve"> Nhận định nào sau đây là đúng về hệ đệm</w:t>
      </w:r>
      <w:r>
        <w:rPr>
          <w:rFonts w:cs="Times New Roman"/>
          <w:bCs/>
          <w:szCs w:val="28"/>
        </w:rPr>
      </w:r>
    </w:p>
    <w:p w14:paraId="5002400D" w14:textId="77777777">
      <w:pPr>
        <w:pStyle w:val="742"/>
        <w:numPr>
          <w:ilvl w:val="0"/>
          <w:numId w:val="5"/>
        </w:numPr>
        <w:pBdr/>
        <w:tabs>
          <w:tab w:val="left" w:leader="none" w:pos="360"/>
          <w:tab w:val="left" w:leader="none" w:pos="2160"/>
          <w:tab w:val="left" w:leader="none" w:pos="3960"/>
          <w:tab w:val="left" w:leader="none" w:pos="5760"/>
          <w:tab w:val="left" w:leader="none" w:pos="7560"/>
        </w:tabs>
        <w:spacing/>
        <w:ind/>
        <w:rPr>
          <w:rFonts w:cs="Times New Roman"/>
          <w:bCs/>
          <w:szCs w:val="28"/>
          <w:highlight w:val="yellow"/>
        </w:rPr>
      </w:pPr>
      <w:r>
        <w:rPr>
          <w:rFonts w:cs="Times New Roman"/>
          <w:bCs/>
          <w:szCs w:val="28"/>
          <w:highlight w:val="yellow"/>
        </w:rPr>
        <w:t xml:space="preserve">Hệ đệm chứa một hỗn hợp axit yếu và bazơ liên hợp của nó hoặc bazơ yếu và axit liên hợp. Khi thêm vào một lượng chất có tính bazơ hay axit thì pH của dung dịch mới gần như không đổi. </w:t>
      </w:r>
      <w:r>
        <w:rPr>
          <w:rFonts w:cs="Times New Roman"/>
          <w:bCs/>
          <w:szCs w:val="28"/>
          <w:highlight w:val="yellow"/>
        </w:rPr>
      </w:r>
    </w:p>
    <w:p w14:paraId="5002400E" w14:textId="77777777">
      <w:pPr>
        <w:pStyle w:val="742"/>
        <w:numPr>
          <w:ilvl w:val="0"/>
          <w:numId w:val="5"/>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Hệ đệm chứa một hỗn hợp axit mạnh và bazơ liên hợp của nó hoặc bazơ mạnh và axit liên hợp. Khi thêm vào một lượng chất có tính bazơ hay axit thì pH của dung dịch mới gần như không đổi. </w:t>
      </w:r>
      <w:r>
        <w:rPr>
          <w:rFonts w:cs="Times New Roman"/>
          <w:bCs/>
          <w:szCs w:val="28"/>
        </w:rPr>
      </w:r>
    </w:p>
    <w:p w14:paraId="5002400F" w14:textId="77777777">
      <w:pPr>
        <w:pStyle w:val="742"/>
        <w:numPr>
          <w:ilvl w:val="0"/>
          <w:numId w:val="5"/>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Hệ đệm chứa một hỗn hợp axit yếu và bazơ liên hợp của nó hoặc bazơ yếu và axit liên hợp. Khi thêm vào một lượng chất có tính bazơ hay axit thì pH của dung dịch đệm thay đổi. </w:t>
      </w:r>
      <w:r>
        <w:rPr>
          <w:rFonts w:cs="Times New Roman"/>
          <w:bCs/>
          <w:szCs w:val="28"/>
        </w:rPr>
      </w:r>
    </w:p>
    <w:p w14:paraId="50024010" w14:textId="77777777">
      <w:pPr>
        <w:pStyle w:val="742"/>
        <w:numPr>
          <w:ilvl w:val="0"/>
          <w:numId w:val="5"/>
        </w:numPr>
        <w:pBdr/>
        <w:tabs>
          <w:tab w:val="left" w:leader="none" w:pos="360"/>
          <w:tab w:val="left" w:leader="none" w:pos="2160"/>
          <w:tab w:val="left" w:leader="none" w:pos="3960"/>
          <w:tab w:val="left" w:leader="none" w:pos="5760"/>
          <w:tab w:val="left" w:leader="none" w:pos="7560"/>
        </w:tabs>
        <w:spacing/>
        <w:ind/>
        <w:rPr>
          <w:rFonts w:cs="Times New Roman"/>
          <w:bCs/>
          <w:szCs w:val="28"/>
        </w:rPr>
      </w:pPr>
      <w:r>
        <w:rPr>
          <w:rFonts w:cs="Times New Roman"/>
          <w:bCs/>
          <w:szCs w:val="28"/>
        </w:rPr>
        <w:t xml:space="preserve">Hệ đệm chứa một hỗn hợp axit mạnh và bazơ liên hợp của nó hoặc bazơ mạnh và axit liên hợp. Khi thêm vào một lượng chất có tính bazơ hay axit thì pH của dung dịch đệm thay đổi. </w:t>
      </w:r>
      <w:r>
        <w:rPr>
          <w:rFonts w:cs="Times New Roman"/>
          <w:bCs/>
          <w:szCs w:val="28"/>
        </w:rPr>
      </w:r>
    </w:p>
    <w:p w14:paraId="50024011"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r>
      <w:r>
        <w:rPr>
          <w:rFonts w:cs="Times New Roman"/>
          <w:szCs w:val="28"/>
          <w:lang w:val="en-US"/>
        </w:rPr>
      </w:r>
    </w:p>
    <w:p w14:paraId="50024012" w14:textId="77777777">
      <w:pPr>
        <w:pBdr/>
        <w:tabs>
          <w:tab w:val="left" w:leader="none" w:pos="360"/>
          <w:tab w:val="left" w:leader="none" w:pos="2160"/>
          <w:tab w:val="left" w:leader="none" w:pos="3960"/>
          <w:tab w:val="left" w:leader="none" w:pos="5760"/>
          <w:tab w:val="left" w:leader="none" w:pos="7560"/>
        </w:tabs>
        <w:spacing/>
        <w:ind/>
        <w:rPr>
          <w:rFonts w:cs="Times New Roman"/>
          <w:szCs w:val="28"/>
        </w:rPr>
      </w:pPr>
      <w:r>
        <w:rPr>
          <w:rFonts w:cs="Times New Roman"/>
          <w:szCs w:val="28"/>
        </w:rPr>
      </w:r>
      <w:r>
        <w:rPr>
          <w:rFonts w:cs="Times New Roman"/>
          <w:szCs w:val="28"/>
        </w:rPr>
      </w:r>
    </w:p>
    <w:p w14:paraId="50024013" w14:textId="77777777">
      <w:pPr>
        <w:pBdr/>
        <w:tabs>
          <w:tab w:val="left" w:leader="none" w:pos="360"/>
          <w:tab w:val="left" w:leader="none" w:pos="2160"/>
          <w:tab w:val="left" w:leader="none" w:pos="3960"/>
          <w:tab w:val="left" w:leader="none" w:pos="5760"/>
          <w:tab w:val="left" w:leader="none" w:pos="7560"/>
        </w:tabs>
        <w:spacing/>
        <w:ind w:firstLine="0"/>
        <w:rPr>
          <w:rFonts w:cs="Times New Roman"/>
          <w:szCs w:val="28"/>
          <w:lang w:val="en-US"/>
        </w:rPr>
      </w:pPr>
      <w:r>
        <w:rPr>
          <w:rFonts w:cs="Times New Roman"/>
          <w:szCs w:val="28"/>
          <w:lang w:val="en-US"/>
        </w:rPr>
      </w:r>
      <w:r>
        <w:rPr>
          <w:rFonts w:cs="Times New Roman"/>
          <w:szCs w:val="28"/>
          <w:lang w:val="en-U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822D3"/>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4DB62A3"/>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2">
    <w:nsid w:val="08583608"/>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CC35997"/>
    <w:lvl w:ilvl="0">
      <w:isLgl w:val="false"/>
      <w:lvlJc w:val="left"/>
      <w:lvlText w:val="%1."/>
      <w:numFmt w:val="upperLetter"/>
      <w:pPr>
        <w:pBdr/>
        <w:spacing/>
        <w:ind w:hanging="360" w:left="720"/>
      </w:pPr>
      <w:rPr>
        <w:rFonts w:hint="default"/>
        <w:highlight w:val="yellow"/>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E755F59"/>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5">
    <w:nsid w:val="0EC37136"/>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6">
    <w:nsid w:val="169A3B55"/>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7">
    <w:nsid w:val="184422B7"/>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8">
    <w:nsid w:val="19951E51"/>
    <w:lvl w:ilvl="0">
      <w:isLgl w:val="false"/>
      <w:lvlJc w:val="left"/>
      <w:lvlText w:val="%1."/>
      <w:numFmt w:val="upperLetter"/>
      <w:pPr>
        <w:pBdr/>
        <w:spacing/>
        <w:ind w:hanging="360" w:left="720"/>
      </w:pPr>
      <w:rPr>
        <w:rFonts w:ascii="Times New Roman" w:hAnsi="Times New Roman" w:cs="Times New Roman" w:eastAsiaTheme="minorHAns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9CE1922"/>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CBD31CC"/>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07012E1"/>
    <w:lvl w:ilvl="0">
      <w:isLgl w:val="false"/>
      <w:lvlJc w:val="left"/>
      <w:lvlText w:val="%1."/>
      <w:numFmt w:val="upperLetter"/>
      <w:pPr>
        <w:pBdr/>
        <w:tabs>
          <w:tab w:val="num" w:leader="none" w:pos="720"/>
        </w:tabs>
        <w:spacing/>
        <w:ind w:hanging="360" w:left="720"/>
      </w:pPr>
      <w:rPr>
        <w:rFonts w:eastAsia="Times New Roman" w:asciiTheme="majorHAnsi" w:hAnsiTheme="majorHAnsi" w:cstheme="majorHAnsi"/>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rPr>
      <w:start w:val="1"/>
      <w:suff w:val="tab"/>
    </w:lvl>
    <w:lvl w:ilvl="2">
      <w:isLgl w:val="false"/>
      <w:lvlJc w:val="left"/>
      <w:lvlText w:val="-"/>
      <w:numFmt w:val="bullet"/>
      <w:pPr>
        <w:pBdr/>
        <w:tabs>
          <w:tab w:val="num" w:leader="none" w:pos="2160"/>
        </w:tabs>
        <w:spacing/>
        <w:ind w:hanging="360" w:left="2160"/>
      </w:pPr>
      <w:rPr>
        <w:rFonts w:hint="default" w:ascii="Times New Roman" w:hAnsi="Times New Roman"/>
      </w:rPr>
      <w:start w:val="1"/>
      <w:suff w:val="tab"/>
    </w:lvl>
    <w:lvl w:ilvl="3">
      <w:isLgl w:val="false"/>
      <w:lvlJc w:val="left"/>
      <w:lvlText w:val="-"/>
      <w:numFmt w:val="bullet"/>
      <w:pPr>
        <w:pBdr/>
        <w:tabs>
          <w:tab w:val="num" w:leader="none" w:pos="2880"/>
        </w:tabs>
        <w:spacing/>
        <w:ind w:hanging="360" w:left="2880"/>
      </w:pPr>
      <w:rPr>
        <w:rFonts w:hint="default" w:ascii="Times New Roman" w:hAnsi="Times New Roman"/>
      </w:rPr>
      <w:start w:val="1"/>
      <w:suff w:val="tab"/>
    </w:lvl>
    <w:lvl w:ilvl="4">
      <w:isLgl w:val="false"/>
      <w:lvlJc w:val="left"/>
      <w:lvlText w:val="-"/>
      <w:numFmt w:val="bullet"/>
      <w:pPr>
        <w:pBdr/>
        <w:tabs>
          <w:tab w:val="num" w:leader="none" w:pos="3600"/>
        </w:tabs>
        <w:spacing/>
        <w:ind w:hanging="360" w:left="3600"/>
      </w:pPr>
      <w:rPr>
        <w:rFonts w:hint="default" w:ascii="Times New Roman" w:hAnsi="Times New Roman"/>
      </w:rPr>
      <w:start w:val="1"/>
      <w:suff w:val="tab"/>
    </w:lvl>
    <w:lvl w:ilvl="5">
      <w:isLgl w:val="false"/>
      <w:lvlJc w:val="left"/>
      <w:lvlText w:val="-"/>
      <w:numFmt w:val="bullet"/>
      <w:pPr>
        <w:pBdr/>
        <w:tabs>
          <w:tab w:val="num" w:leader="none" w:pos="4320"/>
        </w:tabs>
        <w:spacing/>
        <w:ind w:hanging="360" w:left="4320"/>
      </w:pPr>
      <w:rPr>
        <w:rFonts w:hint="default" w:ascii="Times New Roman" w:hAnsi="Times New Roman"/>
      </w:rPr>
      <w:start w:val="1"/>
      <w:suff w:val="tab"/>
    </w:lvl>
    <w:lvl w:ilvl="6">
      <w:isLgl w:val="false"/>
      <w:lvlJc w:val="left"/>
      <w:lvlText w:val="-"/>
      <w:numFmt w:val="bullet"/>
      <w:pPr>
        <w:pBdr/>
        <w:tabs>
          <w:tab w:val="num" w:leader="none" w:pos="5040"/>
        </w:tabs>
        <w:spacing/>
        <w:ind w:hanging="360" w:left="5040"/>
      </w:pPr>
      <w:rPr>
        <w:rFonts w:hint="default" w:ascii="Times New Roman" w:hAnsi="Times New Roman"/>
      </w:rPr>
      <w:start w:val="1"/>
      <w:suff w:val="tab"/>
    </w:lvl>
    <w:lvl w:ilvl="7">
      <w:isLgl w:val="false"/>
      <w:lvlJc w:val="left"/>
      <w:lvlText w:val="-"/>
      <w:numFmt w:val="bullet"/>
      <w:pPr>
        <w:pBdr/>
        <w:tabs>
          <w:tab w:val="num" w:leader="none" w:pos="5760"/>
        </w:tabs>
        <w:spacing/>
        <w:ind w:hanging="360" w:left="5760"/>
      </w:pPr>
      <w:rPr>
        <w:rFonts w:hint="default" w:ascii="Times New Roman" w:hAnsi="Times New Roman"/>
      </w:rPr>
      <w:start w:val="1"/>
      <w:suff w:val="tab"/>
    </w:lvl>
    <w:lvl w:ilvl="8">
      <w:isLgl w:val="false"/>
      <w:lvlJc w:val="left"/>
      <w:lvlText w:val="-"/>
      <w:numFmt w:val="bullet"/>
      <w:pPr>
        <w:pBdr/>
        <w:tabs>
          <w:tab w:val="num" w:leader="none" w:pos="6480"/>
        </w:tabs>
        <w:spacing/>
        <w:ind w:hanging="360" w:left="6480"/>
      </w:pPr>
      <w:rPr>
        <w:rFonts w:hint="default" w:ascii="Times New Roman" w:hAnsi="Times New Roman"/>
      </w:rPr>
      <w:start w:val="1"/>
      <w:suff w:val="tab"/>
    </w:lvl>
  </w:abstractNum>
  <w:abstractNum w:abstractNumId="12">
    <w:nsid w:val="24964D0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54F7F1C"/>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6B34F06"/>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BBE5EF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EA3608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231389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3CF3AE6"/>
    <w:lvl w:ilvl="0">
      <w:isLgl w:val="false"/>
      <w:lvlJc w:val="left"/>
      <w:lvlText w:val="%1."/>
      <w:numFmt w:val="upperLetter"/>
      <w:pPr>
        <w:pBdr/>
        <w:spacing/>
        <w:ind w:hanging="360" w:left="930"/>
      </w:pPr>
      <w:rPr>
        <w:rFonts w:ascii="Times New Roman" w:hAnsi="Times New Roman" w:cs="Times New Roman" w:eastAsiaTheme="minorHAnsi"/>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19">
    <w:nsid w:val="35BB04F9"/>
    <w:lvl w:ilvl="0">
      <w:isLgl w:val="false"/>
      <w:lvlJc w:val="left"/>
      <w:lvlText w:val="%1."/>
      <w:numFmt w:val="upperLetter"/>
      <w:pPr>
        <w:pBdr/>
        <w:tabs>
          <w:tab w:val="num" w:leader="none" w:pos="720"/>
        </w:tabs>
        <w:spacing/>
        <w:ind w:hanging="360" w:left="720"/>
      </w:pPr>
      <w:rPr>
        <w:rFonts w:eastAsia="Times New Roman" w:asciiTheme="majorHAnsi" w:hAnsiTheme="majorHAnsi" w:cstheme="majorHAnsi"/>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rPr>
      <w:start w:val="1"/>
      <w:suff w:val="tab"/>
    </w:lvl>
    <w:lvl w:ilvl="2">
      <w:isLgl w:val="false"/>
      <w:lvlJc w:val="left"/>
      <w:lvlText w:val="-"/>
      <w:numFmt w:val="bullet"/>
      <w:pPr>
        <w:pBdr/>
        <w:tabs>
          <w:tab w:val="num" w:leader="none" w:pos="2160"/>
        </w:tabs>
        <w:spacing/>
        <w:ind w:hanging="360" w:left="2160"/>
      </w:pPr>
      <w:rPr>
        <w:rFonts w:hint="default" w:ascii="Times New Roman" w:hAnsi="Times New Roman"/>
      </w:rPr>
      <w:start w:val="1"/>
      <w:suff w:val="tab"/>
    </w:lvl>
    <w:lvl w:ilvl="3">
      <w:isLgl w:val="false"/>
      <w:lvlJc w:val="left"/>
      <w:lvlText w:val="-"/>
      <w:numFmt w:val="bullet"/>
      <w:pPr>
        <w:pBdr/>
        <w:tabs>
          <w:tab w:val="num" w:leader="none" w:pos="2880"/>
        </w:tabs>
        <w:spacing/>
        <w:ind w:hanging="360" w:left="2880"/>
      </w:pPr>
      <w:rPr>
        <w:rFonts w:hint="default" w:ascii="Times New Roman" w:hAnsi="Times New Roman"/>
      </w:rPr>
      <w:start w:val="1"/>
      <w:suff w:val="tab"/>
    </w:lvl>
    <w:lvl w:ilvl="4">
      <w:isLgl w:val="false"/>
      <w:lvlJc w:val="left"/>
      <w:lvlText w:val="-"/>
      <w:numFmt w:val="bullet"/>
      <w:pPr>
        <w:pBdr/>
        <w:tabs>
          <w:tab w:val="num" w:leader="none" w:pos="3600"/>
        </w:tabs>
        <w:spacing/>
        <w:ind w:hanging="360" w:left="3600"/>
      </w:pPr>
      <w:rPr>
        <w:rFonts w:hint="default" w:ascii="Times New Roman" w:hAnsi="Times New Roman"/>
      </w:rPr>
      <w:start w:val="1"/>
      <w:suff w:val="tab"/>
    </w:lvl>
    <w:lvl w:ilvl="5">
      <w:isLgl w:val="false"/>
      <w:lvlJc w:val="left"/>
      <w:lvlText w:val="-"/>
      <w:numFmt w:val="bullet"/>
      <w:pPr>
        <w:pBdr/>
        <w:tabs>
          <w:tab w:val="num" w:leader="none" w:pos="4320"/>
        </w:tabs>
        <w:spacing/>
        <w:ind w:hanging="360" w:left="4320"/>
      </w:pPr>
      <w:rPr>
        <w:rFonts w:hint="default" w:ascii="Times New Roman" w:hAnsi="Times New Roman"/>
      </w:rPr>
      <w:start w:val="1"/>
      <w:suff w:val="tab"/>
    </w:lvl>
    <w:lvl w:ilvl="6">
      <w:isLgl w:val="false"/>
      <w:lvlJc w:val="left"/>
      <w:lvlText w:val="-"/>
      <w:numFmt w:val="bullet"/>
      <w:pPr>
        <w:pBdr/>
        <w:tabs>
          <w:tab w:val="num" w:leader="none" w:pos="5040"/>
        </w:tabs>
        <w:spacing/>
        <w:ind w:hanging="360" w:left="5040"/>
      </w:pPr>
      <w:rPr>
        <w:rFonts w:hint="default" w:ascii="Times New Roman" w:hAnsi="Times New Roman"/>
      </w:rPr>
      <w:start w:val="1"/>
      <w:suff w:val="tab"/>
    </w:lvl>
    <w:lvl w:ilvl="7">
      <w:isLgl w:val="false"/>
      <w:lvlJc w:val="left"/>
      <w:lvlText w:val="-"/>
      <w:numFmt w:val="bullet"/>
      <w:pPr>
        <w:pBdr/>
        <w:tabs>
          <w:tab w:val="num" w:leader="none" w:pos="5760"/>
        </w:tabs>
        <w:spacing/>
        <w:ind w:hanging="360" w:left="5760"/>
      </w:pPr>
      <w:rPr>
        <w:rFonts w:hint="default" w:ascii="Times New Roman" w:hAnsi="Times New Roman"/>
      </w:rPr>
      <w:start w:val="1"/>
      <w:suff w:val="tab"/>
    </w:lvl>
    <w:lvl w:ilvl="8">
      <w:isLgl w:val="false"/>
      <w:lvlJc w:val="left"/>
      <w:lvlText w:val="-"/>
      <w:numFmt w:val="bullet"/>
      <w:pPr>
        <w:pBdr/>
        <w:tabs>
          <w:tab w:val="num" w:leader="none" w:pos="6480"/>
        </w:tabs>
        <w:spacing/>
        <w:ind w:hanging="360" w:left="6480"/>
      </w:pPr>
      <w:rPr>
        <w:rFonts w:hint="default" w:ascii="Times New Roman" w:hAnsi="Times New Roman"/>
      </w:rPr>
      <w:start w:val="1"/>
      <w:suff w:val="tab"/>
    </w:lvl>
  </w:abstractNum>
  <w:abstractNum w:abstractNumId="20">
    <w:nsid w:val="382356C0"/>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E4D63C0"/>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3C17ED8"/>
    <w:lvl w:ilvl="0">
      <w:isLgl w:val="false"/>
      <w:lvlJc w:val="left"/>
      <w:lvlText w:val="%1."/>
      <w:numFmt w:val="upperLetter"/>
      <w:pPr>
        <w:pBdr/>
        <w:spacing/>
        <w:ind w:hanging="360" w:left="720"/>
      </w:pPr>
      <w:rPr>
        <w:rFonts w:hint="default"/>
        <w:highlight w:val="yellow"/>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9F923C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0A109A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21A781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522D4885"/>
    <w:lvl w:ilvl="0">
      <w:isLgl w:val="false"/>
      <w:lvlJc w:val="left"/>
      <w:lvlText w:val="%1."/>
      <w:numFmt w:val="upperLetter"/>
      <w:pPr>
        <w:pBdr/>
        <w:spacing/>
        <w:ind w:hanging="360" w:left="928"/>
      </w:pPr>
      <w:rPr>
        <w:rFonts w:hint="default"/>
        <w:b w:val="0"/>
      </w:rPr>
      <w:start w:val="1"/>
      <w:suff w:val="tab"/>
    </w:lvl>
    <w:lvl w:ilvl="1">
      <w:isLgl w:val="false"/>
      <w:lvlJc w:val="left"/>
      <w:lvlText w:val="%2."/>
      <w:numFmt w:val="lowerLetter"/>
      <w:pPr>
        <w:pBdr/>
        <w:spacing/>
        <w:ind w:hanging="360" w:left="1648"/>
      </w:pPr>
      <w:rPr/>
      <w:start w:val="1"/>
      <w:suff w:val="tab"/>
    </w:lvl>
    <w:lvl w:ilvl="2">
      <w:isLgl w:val="false"/>
      <w:lvlJc w:val="right"/>
      <w:lvlText w:val="%3."/>
      <w:numFmt w:val="lowerRoman"/>
      <w:pPr>
        <w:pBdr/>
        <w:spacing/>
        <w:ind w:hanging="180" w:left="2368"/>
      </w:pPr>
      <w:rPr/>
      <w:start w:val="1"/>
      <w:suff w:val="tab"/>
    </w:lvl>
    <w:lvl w:ilvl="3">
      <w:isLgl w:val="false"/>
      <w:lvlJc w:val="left"/>
      <w:lvlText w:val="%4."/>
      <w:numFmt w:val="decimal"/>
      <w:pPr>
        <w:pBdr/>
        <w:spacing/>
        <w:ind w:hanging="360" w:left="3088"/>
      </w:pPr>
      <w:rPr/>
      <w:start w:val="1"/>
      <w:suff w:val="tab"/>
    </w:lvl>
    <w:lvl w:ilvl="4">
      <w:isLgl w:val="false"/>
      <w:lvlJc w:val="left"/>
      <w:lvlText w:val="%5."/>
      <w:numFmt w:val="lowerLetter"/>
      <w:pPr>
        <w:pBdr/>
        <w:spacing/>
        <w:ind w:hanging="360" w:left="3808"/>
      </w:pPr>
      <w:rPr/>
      <w:start w:val="1"/>
      <w:suff w:val="tab"/>
    </w:lvl>
    <w:lvl w:ilvl="5">
      <w:isLgl w:val="false"/>
      <w:lvlJc w:val="right"/>
      <w:lvlText w:val="%6."/>
      <w:numFmt w:val="lowerRoman"/>
      <w:pPr>
        <w:pBdr/>
        <w:spacing/>
        <w:ind w:hanging="180" w:left="4528"/>
      </w:pPr>
      <w:rPr/>
      <w:start w:val="1"/>
      <w:suff w:val="tab"/>
    </w:lvl>
    <w:lvl w:ilvl="6">
      <w:isLgl w:val="false"/>
      <w:lvlJc w:val="left"/>
      <w:lvlText w:val="%7."/>
      <w:numFmt w:val="decimal"/>
      <w:pPr>
        <w:pBdr/>
        <w:spacing/>
        <w:ind w:hanging="360" w:left="5248"/>
      </w:pPr>
      <w:rPr/>
      <w:start w:val="1"/>
      <w:suff w:val="tab"/>
    </w:lvl>
    <w:lvl w:ilvl="7">
      <w:isLgl w:val="false"/>
      <w:lvlJc w:val="left"/>
      <w:lvlText w:val="%8."/>
      <w:numFmt w:val="lowerLetter"/>
      <w:pPr>
        <w:pBdr/>
        <w:spacing/>
        <w:ind w:hanging="360" w:left="5968"/>
      </w:pPr>
      <w:rPr/>
      <w:start w:val="1"/>
      <w:suff w:val="tab"/>
    </w:lvl>
    <w:lvl w:ilvl="8">
      <w:isLgl w:val="false"/>
      <w:lvlJc w:val="right"/>
      <w:lvlText w:val="%9."/>
      <w:numFmt w:val="lowerRoman"/>
      <w:pPr>
        <w:pBdr/>
        <w:spacing/>
        <w:ind w:hanging="180" w:left="6688"/>
      </w:pPr>
      <w:rPr/>
      <w:start w:val="1"/>
      <w:suff w:val="tab"/>
    </w:lvl>
  </w:abstractNum>
  <w:abstractNum w:abstractNumId="27">
    <w:nsid w:val="55A2757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69A1DF5"/>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5C72533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689504A"/>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9AB2105"/>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abstractNum w:abstractNumId="32">
    <w:nsid w:val="708B58E9"/>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70E55085"/>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3F30C2A"/>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7D0A3F85"/>
    <w:lvl w:ilvl="0">
      <w:isLgl w:val="false"/>
      <w:lvlJc w:val="left"/>
      <w:lvlText w:val="%1."/>
      <w:numFmt w:val="upperLetter"/>
      <w:pPr>
        <w:pBdr/>
        <w:tabs>
          <w:tab w:val="num" w:leader="none" w:pos="720"/>
        </w:tabs>
        <w:spacing/>
        <w:ind w:hanging="360" w:left="720"/>
      </w:pPr>
      <w:rPr>
        <w:rFonts w:ascii="Times New Roman" w:hAnsi="Times New Roman" w:eastAsiaTheme="minorHAnsi" w:cstheme="minorBidi"/>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36">
    <w:nsid w:val="7DB01355"/>
    <w:lvl w:ilvl="0">
      <w:isLgl w:val="false"/>
      <w:lvlJc w:val="left"/>
      <w:lvlText w:val="%1."/>
      <w:numFmt w:val="upperLetter"/>
      <w:pPr>
        <w:pBdr/>
        <w:spacing/>
        <w:ind w:hanging="360" w:left="930"/>
      </w:pPr>
      <w:rPr>
        <w:rFonts w:hint="default"/>
      </w:rPr>
      <w:start w:val="1"/>
      <w:suff w:val="tab"/>
    </w:lvl>
    <w:lvl w:ilvl="1">
      <w:isLgl w:val="false"/>
      <w:lvlJc w:val="left"/>
      <w:lvlText w:val="%2."/>
      <w:numFmt w:val="lowerLetter"/>
      <w:pPr>
        <w:pBdr/>
        <w:spacing/>
        <w:ind w:hanging="360" w:left="1650"/>
      </w:pPr>
      <w:rPr/>
      <w:start w:val="1"/>
      <w:suff w:val="tab"/>
    </w:lvl>
    <w:lvl w:ilvl="2">
      <w:isLgl w:val="false"/>
      <w:lvlJc w:val="right"/>
      <w:lvlText w:val="%3."/>
      <w:numFmt w:val="lowerRoman"/>
      <w:pPr>
        <w:pBdr/>
        <w:spacing/>
        <w:ind w:hanging="180" w:left="2370"/>
      </w:pPr>
      <w:rPr/>
      <w:start w:val="1"/>
      <w:suff w:val="tab"/>
    </w:lvl>
    <w:lvl w:ilvl="3">
      <w:isLgl w:val="false"/>
      <w:lvlJc w:val="left"/>
      <w:lvlText w:val="%4."/>
      <w:numFmt w:val="decimal"/>
      <w:pPr>
        <w:pBdr/>
        <w:spacing/>
        <w:ind w:hanging="360" w:left="3090"/>
      </w:pPr>
      <w:rPr/>
      <w:start w:val="1"/>
      <w:suff w:val="tab"/>
    </w:lvl>
    <w:lvl w:ilvl="4">
      <w:isLgl w:val="false"/>
      <w:lvlJc w:val="left"/>
      <w:lvlText w:val="%5."/>
      <w:numFmt w:val="lowerLetter"/>
      <w:pPr>
        <w:pBdr/>
        <w:spacing/>
        <w:ind w:hanging="360" w:left="3810"/>
      </w:pPr>
      <w:rPr/>
      <w:start w:val="1"/>
      <w:suff w:val="tab"/>
    </w:lvl>
    <w:lvl w:ilvl="5">
      <w:isLgl w:val="false"/>
      <w:lvlJc w:val="right"/>
      <w:lvlText w:val="%6."/>
      <w:numFmt w:val="lowerRoman"/>
      <w:pPr>
        <w:pBdr/>
        <w:spacing/>
        <w:ind w:hanging="180" w:left="4530"/>
      </w:pPr>
      <w:rPr/>
      <w:start w:val="1"/>
      <w:suff w:val="tab"/>
    </w:lvl>
    <w:lvl w:ilvl="6">
      <w:isLgl w:val="false"/>
      <w:lvlJc w:val="left"/>
      <w:lvlText w:val="%7."/>
      <w:numFmt w:val="decimal"/>
      <w:pPr>
        <w:pBdr/>
        <w:spacing/>
        <w:ind w:hanging="360" w:left="5250"/>
      </w:pPr>
      <w:rPr/>
      <w:start w:val="1"/>
      <w:suff w:val="tab"/>
    </w:lvl>
    <w:lvl w:ilvl="7">
      <w:isLgl w:val="false"/>
      <w:lvlJc w:val="left"/>
      <w:lvlText w:val="%8."/>
      <w:numFmt w:val="lowerLetter"/>
      <w:pPr>
        <w:pBdr/>
        <w:spacing/>
        <w:ind w:hanging="360" w:left="5970"/>
      </w:pPr>
      <w:rPr/>
      <w:start w:val="1"/>
      <w:suff w:val="tab"/>
    </w:lvl>
    <w:lvl w:ilvl="8">
      <w:isLgl w:val="false"/>
      <w:lvlJc w:val="right"/>
      <w:lvlText w:val="%9."/>
      <w:numFmt w:val="lowerRoman"/>
      <w:pPr>
        <w:pBdr/>
        <w:spacing/>
        <w:ind w:hanging="180" w:left="6690"/>
      </w:pPr>
      <w:rPr/>
      <w:start w:val="1"/>
      <w:suff w:val="tab"/>
    </w:lvl>
  </w:abstractNum>
  <w:num w:numId="1">
    <w:abstractNumId w:val="18"/>
  </w:num>
  <w:num w:numId="2">
    <w:abstractNumId w:val="19"/>
  </w:num>
  <w:num w:numId="3">
    <w:abstractNumId w:val="4"/>
  </w:num>
  <w:num w:numId="4">
    <w:abstractNumId w:val="26"/>
  </w:num>
  <w:num w:numId="5">
    <w:abstractNumId w:val="36"/>
  </w:num>
  <w:num w:numId="6">
    <w:abstractNumId w:val="1"/>
  </w:num>
  <w:num w:numId="7">
    <w:abstractNumId w:val="5"/>
  </w:num>
  <w:num w:numId="8">
    <w:abstractNumId w:val="11"/>
  </w:num>
  <w:num w:numId="9">
    <w:abstractNumId w:val="7"/>
  </w:num>
  <w:num w:numId="10">
    <w:abstractNumId w:val="31"/>
  </w:num>
  <w:num w:numId="11">
    <w:abstractNumId w:val="9"/>
  </w:num>
  <w:num w:numId="12">
    <w:abstractNumId w:val="8"/>
  </w:num>
  <w:num w:numId="13">
    <w:abstractNumId w:val="12"/>
  </w:num>
  <w:num w:numId="14">
    <w:abstractNumId w:val="34"/>
  </w:num>
  <w:num w:numId="15">
    <w:abstractNumId w:val="25"/>
  </w:num>
  <w:num w:numId="16">
    <w:abstractNumId w:val="15"/>
  </w:num>
  <w:num w:numId="17">
    <w:abstractNumId w:val="29"/>
  </w:num>
  <w:num w:numId="18">
    <w:abstractNumId w:val="35"/>
  </w:num>
  <w:num w:numId="19">
    <w:abstractNumId w:val="23"/>
  </w:num>
  <w:num w:numId="20">
    <w:abstractNumId w:val="17"/>
  </w:num>
  <w:num w:numId="21">
    <w:abstractNumId w:val="33"/>
  </w:num>
  <w:num w:numId="22">
    <w:abstractNumId w:val="32"/>
  </w:num>
  <w:num w:numId="23">
    <w:abstractNumId w:val="13"/>
  </w:num>
  <w:num w:numId="24">
    <w:abstractNumId w:val="2"/>
  </w:num>
  <w:num w:numId="25">
    <w:abstractNumId w:val="27"/>
  </w:num>
  <w:num w:numId="26">
    <w:abstractNumId w:val="30"/>
  </w:num>
  <w:num w:numId="27">
    <w:abstractNumId w:val="3"/>
  </w:num>
  <w:num w:numId="28">
    <w:abstractNumId w:val="24"/>
  </w:num>
  <w:num w:numId="29">
    <w:abstractNumId w:val="22"/>
  </w:num>
  <w:num w:numId="30">
    <w:abstractNumId w:val="21"/>
  </w:num>
  <w:num w:numId="31">
    <w:abstractNumId w:val="14"/>
  </w:num>
  <w:num w:numId="32">
    <w:abstractNumId w:val="10"/>
  </w:num>
  <w:num w:numId="33">
    <w:abstractNumId w:val="16"/>
  </w:num>
  <w:num w:numId="34">
    <w:abstractNumId w:val="6"/>
  </w:num>
  <w:num w:numId="35">
    <w:abstractNumId w:val="20"/>
  </w:num>
  <w:num w:numId="36">
    <w:abstractNumId w:val="0"/>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8"/>
    <w:next w:val="7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8"/>
    <w:next w:val="7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8"/>
    <w:next w:val="7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8"/>
    <w:next w:val="7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8"/>
    <w:next w:val="7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8"/>
    <w:next w:val="7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8"/>
    <w:next w:val="7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8"/>
    <w:next w:val="7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8"/>
    <w:next w:val="7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9"/>
    <w:link w:val="142"/>
    <w:uiPriority w:val="9"/>
    <w:pPr>
      <w:pBdr/>
      <w:spacing/>
      <w:ind/>
    </w:pPr>
    <w:rPr>
      <w:rFonts w:ascii="Arial" w:hAnsi="Arial" w:eastAsia="Arial" w:cs="Arial"/>
      <w:i/>
      <w:iCs/>
      <w:color w:val="0f4761" w:themeColor="accent1" w:themeShade="BF"/>
    </w:rPr>
  </w:style>
  <w:style w:type="character" w:styleId="154">
    <w:name w:val="Heading 5 Char"/>
    <w:basedOn w:val="739"/>
    <w:link w:val="143"/>
    <w:uiPriority w:val="9"/>
    <w:pPr>
      <w:pBdr/>
      <w:spacing/>
      <w:ind/>
    </w:pPr>
    <w:rPr>
      <w:rFonts w:ascii="Arial" w:hAnsi="Arial" w:eastAsia="Arial" w:cs="Arial"/>
      <w:color w:val="0f4761" w:themeColor="accent1" w:themeShade="BF"/>
    </w:rPr>
  </w:style>
  <w:style w:type="character" w:styleId="155">
    <w:name w:val="Heading 6 Char"/>
    <w:basedOn w:val="739"/>
    <w:link w:val="144"/>
    <w:uiPriority w:val="9"/>
    <w:pPr>
      <w:pBdr/>
      <w:spacing/>
      <w:ind/>
    </w:pPr>
    <w:rPr>
      <w:rFonts w:ascii="Arial" w:hAnsi="Arial" w:eastAsia="Arial" w:cs="Arial"/>
      <w:i/>
      <w:iCs/>
      <w:color w:val="595959" w:themeColor="text1" w:themeTint="A6"/>
    </w:rPr>
  </w:style>
  <w:style w:type="character" w:styleId="156">
    <w:name w:val="Heading 7 Char"/>
    <w:basedOn w:val="739"/>
    <w:link w:val="145"/>
    <w:uiPriority w:val="9"/>
    <w:pPr>
      <w:pBdr/>
      <w:spacing/>
      <w:ind/>
    </w:pPr>
    <w:rPr>
      <w:rFonts w:ascii="Arial" w:hAnsi="Arial" w:eastAsia="Arial" w:cs="Arial"/>
      <w:color w:val="595959" w:themeColor="text1" w:themeTint="A6"/>
    </w:rPr>
  </w:style>
  <w:style w:type="character" w:styleId="157">
    <w:name w:val="Heading 8 Char"/>
    <w:basedOn w:val="739"/>
    <w:link w:val="146"/>
    <w:uiPriority w:val="9"/>
    <w:pPr>
      <w:pBdr/>
      <w:spacing/>
      <w:ind/>
    </w:pPr>
    <w:rPr>
      <w:rFonts w:ascii="Arial" w:hAnsi="Arial" w:eastAsia="Arial" w:cs="Arial"/>
      <w:i/>
      <w:iCs/>
      <w:color w:val="272727" w:themeColor="text1" w:themeTint="D8"/>
    </w:rPr>
  </w:style>
  <w:style w:type="character" w:styleId="158">
    <w:name w:val="Heading 9 Char"/>
    <w:basedOn w:val="739"/>
    <w:link w:val="147"/>
    <w:uiPriority w:val="9"/>
    <w:pPr>
      <w:pBdr/>
      <w:spacing/>
      <w:ind/>
    </w:pPr>
    <w:rPr>
      <w:rFonts w:ascii="Arial" w:hAnsi="Arial" w:eastAsia="Arial" w:cs="Arial"/>
      <w:i/>
      <w:iCs/>
      <w:color w:val="272727" w:themeColor="text1" w:themeTint="D8"/>
    </w:rPr>
  </w:style>
  <w:style w:type="paragraph" w:styleId="159">
    <w:name w:val="Title"/>
    <w:basedOn w:val="738"/>
    <w:next w:val="7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9"/>
    <w:link w:val="159"/>
    <w:uiPriority w:val="10"/>
    <w:pPr>
      <w:pBdr/>
      <w:spacing/>
      <w:ind/>
    </w:pPr>
    <w:rPr>
      <w:rFonts w:ascii="Arial" w:hAnsi="Arial" w:eastAsia="Arial" w:cs="Arial"/>
      <w:spacing w:val="-10"/>
      <w:sz w:val="56"/>
      <w:szCs w:val="56"/>
    </w:rPr>
  </w:style>
  <w:style w:type="paragraph" w:styleId="161">
    <w:name w:val="Subtitle"/>
    <w:basedOn w:val="738"/>
    <w:next w:val="738"/>
    <w:link w:val="162"/>
    <w:uiPriority w:val="11"/>
    <w:qFormat/>
    <w:pPr>
      <w:numPr>
        <w:ilvl w:val="1"/>
      </w:numPr>
      <w:pBdr/>
      <w:spacing/>
      <w:ind/>
    </w:pPr>
    <w:rPr>
      <w:color w:val="595959" w:themeColor="text1" w:themeTint="A6"/>
      <w:spacing w:val="15"/>
      <w:sz w:val="28"/>
      <w:szCs w:val="28"/>
    </w:rPr>
  </w:style>
  <w:style w:type="character" w:styleId="162">
    <w:name w:val="Subtitle Char"/>
    <w:basedOn w:val="739"/>
    <w:link w:val="161"/>
    <w:uiPriority w:val="11"/>
    <w:pPr>
      <w:pBdr/>
      <w:spacing/>
      <w:ind/>
    </w:pPr>
    <w:rPr>
      <w:color w:val="595959" w:themeColor="text1" w:themeTint="A6"/>
      <w:spacing w:val="15"/>
      <w:sz w:val="28"/>
      <w:szCs w:val="28"/>
    </w:rPr>
  </w:style>
  <w:style w:type="paragraph" w:styleId="163">
    <w:name w:val="Quote"/>
    <w:basedOn w:val="738"/>
    <w:next w:val="738"/>
    <w:link w:val="164"/>
    <w:uiPriority w:val="29"/>
    <w:qFormat/>
    <w:pPr>
      <w:pBdr/>
      <w:spacing w:before="160"/>
      <w:ind/>
      <w:jc w:val="center"/>
    </w:pPr>
    <w:rPr>
      <w:i/>
      <w:iCs/>
      <w:color w:val="404040" w:themeColor="text1" w:themeTint="BF"/>
    </w:rPr>
  </w:style>
  <w:style w:type="character" w:styleId="164">
    <w:name w:val="Quote Char"/>
    <w:basedOn w:val="739"/>
    <w:link w:val="163"/>
    <w:uiPriority w:val="29"/>
    <w:pPr>
      <w:pBdr/>
      <w:spacing/>
      <w:ind/>
    </w:pPr>
    <w:rPr>
      <w:i/>
      <w:iCs/>
      <w:color w:val="404040" w:themeColor="text1" w:themeTint="BF"/>
    </w:rPr>
  </w:style>
  <w:style w:type="character" w:styleId="166">
    <w:name w:val="Intense Emphasis"/>
    <w:basedOn w:val="739"/>
    <w:uiPriority w:val="21"/>
    <w:qFormat/>
    <w:pPr>
      <w:pBdr/>
      <w:spacing/>
      <w:ind/>
    </w:pPr>
    <w:rPr>
      <w:i/>
      <w:iCs/>
      <w:color w:val="0f4761" w:themeColor="accent1" w:themeShade="BF"/>
    </w:rPr>
  </w:style>
  <w:style w:type="paragraph" w:styleId="167">
    <w:name w:val="Intense Quote"/>
    <w:basedOn w:val="738"/>
    <w:next w:val="7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9"/>
    <w:link w:val="167"/>
    <w:uiPriority w:val="30"/>
    <w:pPr>
      <w:pBdr/>
      <w:spacing/>
      <w:ind/>
    </w:pPr>
    <w:rPr>
      <w:i/>
      <w:iCs/>
      <w:color w:val="0f4761" w:themeColor="accent1" w:themeShade="BF"/>
    </w:rPr>
  </w:style>
  <w:style w:type="character" w:styleId="169">
    <w:name w:val="Intense Reference"/>
    <w:basedOn w:val="739"/>
    <w:uiPriority w:val="32"/>
    <w:qFormat/>
    <w:pPr>
      <w:pBdr/>
      <w:spacing/>
      <w:ind/>
    </w:pPr>
    <w:rPr>
      <w:b/>
      <w:bCs/>
      <w:smallCaps/>
      <w:color w:val="0f4761" w:themeColor="accent1" w:themeShade="BF"/>
      <w:spacing w:val="5"/>
    </w:rPr>
  </w:style>
  <w:style w:type="paragraph" w:styleId="170">
    <w:name w:val="No Spacing"/>
    <w:basedOn w:val="738"/>
    <w:uiPriority w:val="1"/>
    <w:qFormat/>
    <w:pPr>
      <w:pBdr/>
      <w:spacing w:after="0" w:line="240" w:lineRule="auto"/>
      <w:ind/>
    </w:pPr>
  </w:style>
  <w:style w:type="character" w:styleId="171">
    <w:name w:val="Subtle Emphasis"/>
    <w:basedOn w:val="739"/>
    <w:uiPriority w:val="19"/>
    <w:qFormat/>
    <w:pPr>
      <w:pBdr/>
      <w:spacing/>
      <w:ind/>
    </w:pPr>
    <w:rPr>
      <w:i/>
      <w:iCs/>
      <w:color w:val="404040" w:themeColor="text1" w:themeTint="BF"/>
    </w:rPr>
  </w:style>
  <w:style w:type="character" w:styleId="172">
    <w:name w:val="Emphasis"/>
    <w:basedOn w:val="739"/>
    <w:uiPriority w:val="20"/>
    <w:qFormat/>
    <w:pPr>
      <w:pBdr/>
      <w:spacing/>
      <w:ind/>
    </w:pPr>
    <w:rPr>
      <w:i/>
      <w:iCs/>
    </w:rPr>
  </w:style>
  <w:style w:type="character" w:styleId="173">
    <w:name w:val="Strong"/>
    <w:basedOn w:val="739"/>
    <w:uiPriority w:val="22"/>
    <w:qFormat/>
    <w:pPr>
      <w:pBdr/>
      <w:spacing/>
      <w:ind/>
    </w:pPr>
    <w:rPr>
      <w:b/>
      <w:bCs/>
    </w:rPr>
  </w:style>
  <w:style w:type="character" w:styleId="174">
    <w:name w:val="Subtle Reference"/>
    <w:basedOn w:val="739"/>
    <w:uiPriority w:val="31"/>
    <w:qFormat/>
    <w:pPr>
      <w:pBdr/>
      <w:spacing/>
      <w:ind/>
    </w:pPr>
    <w:rPr>
      <w:smallCaps/>
      <w:color w:val="5a5a5a" w:themeColor="text1" w:themeTint="A5"/>
    </w:rPr>
  </w:style>
  <w:style w:type="character" w:styleId="175">
    <w:name w:val="Book Title"/>
    <w:basedOn w:val="739"/>
    <w:uiPriority w:val="33"/>
    <w:qFormat/>
    <w:pPr>
      <w:pBdr/>
      <w:spacing/>
      <w:ind/>
    </w:pPr>
    <w:rPr>
      <w:b/>
      <w:bCs/>
      <w:i/>
      <w:iCs/>
      <w:spacing w:val="5"/>
    </w:rPr>
  </w:style>
  <w:style w:type="paragraph" w:styleId="176">
    <w:name w:val="Header"/>
    <w:basedOn w:val="738"/>
    <w:link w:val="177"/>
    <w:uiPriority w:val="99"/>
    <w:unhideWhenUsed/>
    <w:pPr>
      <w:pBdr/>
      <w:tabs>
        <w:tab w:val="center" w:leader="none" w:pos="4844"/>
        <w:tab w:val="right" w:leader="none" w:pos="9689"/>
      </w:tabs>
      <w:spacing w:after="0" w:line="240" w:lineRule="auto"/>
      <w:ind/>
    </w:pPr>
  </w:style>
  <w:style w:type="character" w:styleId="177">
    <w:name w:val="Header Char"/>
    <w:basedOn w:val="739"/>
    <w:link w:val="176"/>
    <w:uiPriority w:val="99"/>
    <w:pPr>
      <w:pBdr/>
      <w:spacing/>
      <w:ind/>
    </w:pPr>
  </w:style>
  <w:style w:type="paragraph" w:styleId="178">
    <w:name w:val="Footer"/>
    <w:basedOn w:val="738"/>
    <w:link w:val="179"/>
    <w:uiPriority w:val="99"/>
    <w:unhideWhenUsed/>
    <w:pPr>
      <w:pBdr/>
      <w:tabs>
        <w:tab w:val="center" w:leader="none" w:pos="4844"/>
        <w:tab w:val="right" w:leader="none" w:pos="9689"/>
      </w:tabs>
      <w:spacing w:after="0" w:line="240" w:lineRule="auto"/>
      <w:ind/>
    </w:pPr>
  </w:style>
  <w:style w:type="character" w:styleId="179">
    <w:name w:val="Footer Char"/>
    <w:basedOn w:val="739"/>
    <w:link w:val="178"/>
    <w:uiPriority w:val="99"/>
    <w:pPr>
      <w:pBdr/>
      <w:spacing/>
      <w:ind/>
    </w:pPr>
  </w:style>
  <w:style w:type="paragraph" w:styleId="180">
    <w:name w:val="Caption"/>
    <w:basedOn w:val="738"/>
    <w:next w:val="738"/>
    <w:uiPriority w:val="35"/>
    <w:unhideWhenUsed/>
    <w:qFormat/>
    <w:pPr>
      <w:pBdr/>
      <w:spacing w:after="200" w:line="240" w:lineRule="auto"/>
      <w:ind/>
    </w:pPr>
    <w:rPr>
      <w:i/>
      <w:iCs/>
      <w:color w:val="0e2841" w:themeColor="text2"/>
      <w:sz w:val="18"/>
      <w:szCs w:val="18"/>
    </w:rPr>
  </w:style>
  <w:style w:type="paragraph" w:styleId="181">
    <w:name w:val="footnote text"/>
    <w:basedOn w:val="738"/>
    <w:link w:val="182"/>
    <w:uiPriority w:val="99"/>
    <w:semiHidden/>
    <w:unhideWhenUsed/>
    <w:pPr>
      <w:pBdr/>
      <w:spacing w:after="0" w:line="240" w:lineRule="auto"/>
      <w:ind/>
    </w:pPr>
    <w:rPr>
      <w:sz w:val="20"/>
      <w:szCs w:val="20"/>
    </w:rPr>
  </w:style>
  <w:style w:type="character" w:styleId="182">
    <w:name w:val="Footnote Text Char"/>
    <w:basedOn w:val="739"/>
    <w:link w:val="181"/>
    <w:uiPriority w:val="99"/>
    <w:semiHidden/>
    <w:pPr>
      <w:pBdr/>
      <w:spacing/>
      <w:ind/>
    </w:pPr>
    <w:rPr>
      <w:sz w:val="20"/>
      <w:szCs w:val="20"/>
    </w:rPr>
  </w:style>
  <w:style w:type="character" w:styleId="183">
    <w:name w:val="footnote reference"/>
    <w:basedOn w:val="739"/>
    <w:uiPriority w:val="99"/>
    <w:semiHidden/>
    <w:unhideWhenUsed/>
    <w:pPr>
      <w:pBdr/>
      <w:spacing/>
      <w:ind/>
    </w:pPr>
    <w:rPr>
      <w:vertAlign w:val="superscript"/>
    </w:rPr>
  </w:style>
  <w:style w:type="paragraph" w:styleId="184">
    <w:name w:val="endnote text"/>
    <w:basedOn w:val="738"/>
    <w:link w:val="185"/>
    <w:uiPriority w:val="99"/>
    <w:semiHidden/>
    <w:unhideWhenUsed/>
    <w:pPr>
      <w:pBdr/>
      <w:spacing w:after="0" w:line="240" w:lineRule="auto"/>
      <w:ind/>
    </w:pPr>
    <w:rPr>
      <w:sz w:val="20"/>
      <w:szCs w:val="20"/>
    </w:rPr>
  </w:style>
  <w:style w:type="character" w:styleId="185">
    <w:name w:val="Endnote Text Char"/>
    <w:basedOn w:val="739"/>
    <w:link w:val="184"/>
    <w:uiPriority w:val="99"/>
    <w:semiHidden/>
    <w:pPr>
      <w:pBdr/>
      <w:spacing/>
      <w:ind/>
    </w:pPr>
    <w:rPr>
      <w:sz w:val="20"/>
      <w:szCs w:val="20"/>
    </w:rPr>
  </w:style>
  <w:style w:type="character" w:styleId="186">
    <w:name w:val="endnote reference"/>
    <w:basedOn w:val="739"/>
    <w:uiPriority w:val="99"/>
    <w:semiHidden/>
    <w:unhideWhenUsed/>
    <w:pPr>
      <w:pBdr/>
      <w:spacing/>
      <w:ind/>
    </w:pPr>
    <w:rPr>
      <w:vertAlign w:val="superscript"/>
    </w:rPr>
  </w:style>
  <w:style w:type="character" w:styleId="187">
    <w:name w:val="Hyperlink"/>
    <w:basedOn w:val="739"/>
    <w:uiPriority w:val="99"/>
    <w:unhideWhenUsed/>
    <w:pPr>
      <w:pBdr/>
      <w:spacing/>
      <w:ind/>
    </w:pPr>
    <w:rPr>
      <w:color w:val="0563c1" w:themeColor="hyperlink"/>
      <w:u w:val="single"/>
    </w:rPr>
  </w:style>
  <w:style w:type="character" w:styleId="188">
    <w:name w:val="FollowedHyperlink"/>
    <w:basedOn w:val="739"/>
    <w:uiPriority w:val="99"/>
    <w:semiHidden/>
    <w:unhideWhenUsed/>
    <w:pPr>
      <w:pBdr/>
      <w:spacing/>
      <w:ind/>
    </w:pPr>
    <w:rPr>
      <w:color w:val="954f72" w:themeColor="followedHyperlink"/>
      <w:u w:val="single"/>
    </w:rPr>
  </w:style>
  <w:style w:type="paragraph" w:styleId="189">
    <w:name w:val="toc 1"/>
    <w:basedOn w:val="738"/>
    <w:next w:val="738"/>
    <w:uiPriority w:val="39"/>
    <w:unhideWhenUsed/>
    <w:pPr>
      <w:pBdr/>
      <w:spacing w:after="100"/>
      <w:ind/>
    </w:pPr>
  </w:style>
  <w:style w:type="paragraph" w:styleId="190">
    <w:name w:val="toc 2"/>
    <w:basedOn w:val="738"/>
    <w:next w:val="738"/>
    <w:uiPriority w:val="39"/>
    <w:unhideWhenUsed/>
    <w:pPr>
      <w:pBdr/>
      <w:spacing w:after="100"/>
      <w:ind w:left="220"/>
    </w:pPr>
  </w:style>
  <w:style w:type="paragraph" w:styleId="191">
    <w:name w:val="toc 3"/>
    <w:basedOn w:val="738"/>
    <w:next w:val="738"/>
    <w:uiPriority w:val="39"/>
    <w:unhideWhenUsed/>
    <w:pPr>
      <w:pBdr/>
      <w:spacing w:after="100"/>
      <w:ind w:left="440"/>
    </w:pPr>
  </w:style>
  <w:style w:type="paragraph" w:styleId="192">
    <w:name w:val="toc 4"/>
    <w:basedOn w:val="738"/>
    <w:next w:val="738"/>
    <w:uiPriority w:val="39"/>
    <w:unhideWhenUsed/>
    <w:pPr>
      <w:pBdr/>
      <w:spacing w:after="100"/>
      <w:ind w:left="660"/>
    </w:pPr>
  </w:style>
  <w:style w:type="paragraph" w:styleId="193">
    <w:name w:val="toc 5"/>
    <w:basedOn w:val="738"/>
    <w:next w:val="738"/>
    <w:uiPriority w:val="39"/>
    <w:unhideWhenUsed/>
    <w:pPr>
      <w:pBdr/>
      <w:spacing w:after="100"/>
      <w:ind w:left="880"/>
    </w:pPr>
  </w:style>
  <w:style w:type="paragraph" w:styleId="194">
    <w:name w:val="toc 6"/>
    <w:basedOn w:val="738"/>
    <w:next w:val="738"/>
    <w:uiPriority w:val="39"/>
    <w:unhideWhenUsed/>
    <w:pPr>
      <w:pBdr/>
      <w:spacing w:after="100"/>
      <w:ind w:left="1100"/>
    </w:pPr>
  </w:style>
  <w:style w:type="paragraph" w:styleId="195">
    <w:name w:val="toc 7"/>
    <w:basedOn w:val="738"/>
    <w:next w:val="738"/>
    <w:uiPriority w:val="39"/>
    <w:unhideWhenUsed/>
    <w:pPr>
      <w:pBdr/>
      <w:spacing w:after="100"/>
      <w:ind w:left="1320"/>
    </w:pPr>
  </w:style>
  <w:style w:type="paragraph" w:styleId="196">
    <w:name w:val="toc 8"/>
    <w:basedOn w:val="738"/>
    <w:next w:val="738"/>
    <w:uiPriority w:val="39"/>
    <w:unhideWhenUsed/>
    <w:pPr>
      <w:pBdr/>
      <w:spacing w:after="100"/>
      <w:ind w:left="1540"/>
    </w:pPr>
  </w:style>
  <w:style w:type="paragraph" w:styleId="197">
    <w:name w:val="toc 9"/>
    <w:basedOn w:val="738"/>
    <w:next w:val="738"/>
    <w:uiPriority w:val="39"/>
    <w:unhideWhenUsed/>
    <w:pPr>
      <w:pBdr/>
      <w:spacing w:after="100"/>
      <w:ind w:left="1760"/>
    </w:pPr>
  </w:style>
  <w:style w:type="character" w:styleId="198">
    <w:name w:val="Placeholder Text"/>
    <w:basedOn w:val="73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8"/>
    <w:next w:val="738"/>
    <w:uiPriority w:val="99"/>
    <w:unhideWhenUsed/>
    <w:pPr>
      <w:pBdr/>
      <w:spacing w:after="0" w:afterAutospacing="0"/>
      <w:ind/>
    </w:pPr>
  </w:style>
  <w:style w:type="paragraph" w:styleId="738" w:default="1">
    <w:name w:val="Normal"/>
    <w:qFormat/>
    <w:pPr>
      <w:keepNext w:val="true"/>
      <w:pBdr/>
      <w:spacing w:after="0" w:line="360" w:lineRule="auto"/>
      <w:ind w:firstLine="567"/>
      <w:jc w:val="both"/>
    </w:pPr>
    <w:rPr>
      <w:rFonts w:ascii="Times New Roman" w:hAnsi="Times New Roman"/>
      <w:sz w:val="28"/>
      <w:lang w:val="vi-VN"/>
    </w:rPr>
  </w:style>
  <w:style w:type="character" w:styleId="739" w:default="1">
    <w:name w:val="Default Paragraph Font"/>
    <w:uiPriority w:val="1"/>
    <w:semiHidden/>
    <w:unhideWhenUsed/>
    <w:pPr>
      <w:pBdr/>
      <w:spacing/>
      <w:ind/>
    </w:pPr>
  </w:style>
  <w:style w:type="table" w:styleId="7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1" w:default="1">
    <w:name w:val="No List"/>
    <w:uiPriority w:val="99"/>
    <w:semiHidden/>
    <w:unhideWhenUsed/>
    <w:pPr>
      <w:pBdr/>
      <w:spacing/>
      <w:ind/>
    </w:pPr>
  </w:style>
  <w:style w:type="paragraph" w:styleId="742">
    <w:name w:val="List Paragraph"/>
    <w:basedOn w:val="73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19</cp:revision>
  <dcterms:created xsi:type="dcterms:W3CDTF">2020-12-18T09:29:00Z</dcterms:created>
  <dcterms:modified xsi:type="dcterms:W3CDTF">2026-08-26T02:08:54Z</dcterms:modified>
</cp:coreProperties>
</file>