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B898AB" w14:textId="76DE798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GLUCID</w:t>
      </w:r>
      <w:r>
        <w:rPr>
          <w:rFonts w:cs="Times New Roman"/>
          <w:b/>
          <w:szCs w:val="28"/>
          <w:lang w:val="en-US"/>
        </w:rPr>
      </w:r>
      <w:r>
        <w:rPr>
          <w:rFonts w:cs="Times New Roman"/>
          <w:b/>
          <w:szCs w:val="28"/>
          <w:lang w:val="en-US"/>
        </w:rPr>
      </w:r>
    </w:p>
    <w:p w14:paraId="7CC58A3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1: </w:t>
      </w:r>
      <w:r>
        <w:rPr>
          <w:rFonts w:cs="Times New Roman"/>
          <w:szCs w:val="28"/>
        </w:rPr>
        <w:t xml:space="preserve">Các Monosarccharid có bao nhiêu nguyên tử C trong phân tử?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155809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A. 3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highlight w:val="yellow"/>
        </w:rPr>
        <w:t xml:space="preserve">B. ≥ 3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≤ 3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&gt; 3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29EAF58" w14:textId="469DF75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r>
        <w:rPr>
          <w:rFonts w:cs="Times New Roman"/>
          <w:b/>
          <w:bCs/>
          <w:szCs w:val="28"/>
          <w:lang w:val="fr-FR"/>
        </w:rPr>
        <w:t xml:space="preserve">3</w:t>
      </w:r>
      <w:r>
        <w:rPr>
          <w:rFonts w:cs="Times New Roman"/>
          <w:b/>
          <w:bCs/>
          <w:szCs w:val="28"/>
          <w:lang w:val="fr-FR"/>
        </w:rPr>
        <w:t xml:space="preserve">:</w:t>
      </w:r>
      <w:r>
        <w:rPr>
          <w:rFonts w:cs="Times New Roman"/>
          <w:bCs/>
          <w:szCs w:val="28"/>
          <w:lang w:val="fr-FR"/>
        </w:rPr>
        <w:t xml:space="preserve"> Khi nào một Monosaccharid được xem là một aldose 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6CB97F4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A. N</w:t>
      </w:r>
      <w:r>
        <w:rPr>
          <w:rFonts w:cs="Times New Roman"/>
          <w:bCs/>
          <w:szCs w:val="28"/>
          <w:highlight w:val="yellow"/>
        </w:rPr>
        <w:t xml:space="preserve">ếu </w:t>
      </w:r>
      <w:r>
        <w:rPr>
          <w:rFonts w:cs="Times New Roman"/>
          <w:bCs/>
          <w:szCs w:val="28"/>
          <w:highlight w:val="yellow"/>
          <w:lang w:val="fr-FR"/>
        </w:rPr>
        <w:t xml:space="preserve">trong phân tử </w:t>
      </w:r>
      <w:r>
        <w:rPr>
          <w:rFonts w:cs="Times New Roman"/>
          <w:bCs/>
          <w:szCs w:val="28"/>
          <w:highlight w:val="yellow"/>
        </w:rPr>
        <w:t xml:space="preserve">có nhóm aldehyd –CHO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2354F5D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B. Nếu trong phân tử có nhóm ceton –C=O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0D67857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C. Nếu trong phân tử có nhóm aldehyd –C=O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77893C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D. Nếu trong phân tử có nhóm ceton –CHO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0722D37F" w14:textId="5DBF31AB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fr-FR"/>
        </w:rPr>
      </w:pPr>
      <w:r>
        <w:rPr>
          <w:rFonts w:cs="Times New Roman"/>
          <w:b/>
          <w:szCs w:val="28"/>
          <w:lang w:val="fr-FR"/>
        </w:rPr>
        <w:t xml:space="preserve">Câu </w:t>
      </w:r>
      <w:r>
        <w:rPr>
          <w:rFonts w:cs="Times New Roman"/>
          <w:b/>
          <w:szCs w:val="28"/>
          <w:lang w:val="fr-FR"/>
        </w:rPr>
        <w:t xml:space="preserve">5</w:t>
      </w:r>
      <w:r>
        <w:rPr>
          <w:rFonts w:cs="Times New Roman"/>
          <w:b/>
          <w:szCs w:val="28"/>
          <w:lang w:val="fr-FR"/>
        </w:rPr>
        <w:t xml:space="preserve">:</w:t>
      </w:r>
      <w:r>
        <w:rPr>
          <w:rFonts w:cs="Times New Roman"/>
          <w:szCs w:val="28"/>
          <w:lang w:val="fr-FR"/>
        </w:rPr>
        <w:t xml:space="preserve"> Cellulose thuộc nhóm phân loại nào của </w:t>
      </w:r>
      <w:r>
        <w:rPr>
          <w:rFonts w:cs="Times New Roman"/>
          <w:szCs w:val="28"/>
          <w:lang w:val="fr-FR"/>
        </w:rPr>
        <w:t xml:space="preserve">Glucid?</w:t>
      </w:r>
      <w:r>
        <w:rPr>
          <w:rFonts w:cs="Times New Roman"/>
          <w:szCs w:val="28"/>
          <w:lang w:val="fr-FR"/>
        </w:rPr>
      </w:r>
      <w:r>
        <w:rPr>
          <w:rFonts w:cs="Times New Roman"/>
          <w:szCs w:val="28"/>
          <w:lang w:val="fr-FR"/>
        </w:rPr>
      </w:r>
    </w:p>
    <w:p w14:paraId="5E18669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9244BD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C. Polysaccharid thuần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Polysaccharid tạp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6206415" w14:textId="5A5C6DA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fr-FR"/>
        </w:rPr>
      </w:pPr>
      <w:r>
        <w:rPr>
          <w:rFonts w:cs="Times New Roman"/>
          <w:b/>
          <w:szCs w:val="28"/>
          <w:lang w:val="fr-FR"/>
        </w:rPr>
        <w:t xml:space="preserve">Câu </w:t>
      </w:r>
      <w:r>
        <w:rPr>
          <w:rFonts w:cs="Times New Roman"/>
          <w:b/>
          <w:szCs w:val="28"/>
          <w:lang w:val="fr-FR"/>
        </w:rPr>
        <w:t xml:space="preserve">7</w:t>
      </w:r>
      <w:r>
        <w:rPr>
          <w:rFonts w:cs="Times New Roman"/>
          <w:b/>
          <w:szCs w:val="28"/>
          <w:lang w:val="fr-FR"/>
        </w:rPr>
        <w:t xml:space="preserve">:</w:t>
      </w:r>
      <w:r>
        <w:rPr>
          <w:rFonts w:cs="Times New Roman"/>
          <w:szCs w:val="28"/>
          <w:lang w:val="fr-FR"/>
        </w:rPr>
        <w:t xml:space="preserve"> Cetose thuộc nhóm phân loại nào của </w:t>
      </w:r>
      <w:r>
        <w:rPr>
          <w:rFonts w:cs="Times New Roman"/>
          <w:szCs w:val="28"/>
          <w:lang w:val="fr-FR"/>
        </w:rPr>
        <w:t xml:space="preserve">Glucid?</w:t>
      </w:r>
      <w:r>
        <w:rPr>
          <w:rFonts w:cs="Times New Roman"/>
          <w:szCs w:val="28"/>
          <w:lang w:val="fr-FR"/>
        </w:rPr>
      </w:r>
      <w:r>
        <w:rPr>
          <w:rFonts w:cs="Times New Roman"/>
          <w:szCs w:val="28"/>
          <w:lang w:val="fr-FR"/>
        </w:rPr>
      </w:r>
    </w:p>
    <w:p w14:paraId="73AC3E7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36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highlight w:val="yellow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1E6187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Polysaccharid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Glucose-6-Phosphat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D3B0020" w14:textId="2CB36163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9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Sản phẩm khi thủy phân 1 phân tử Sucrose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B80CDB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A. 2 phân tử Glucose</w:t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760327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  <w:highlight w:val="yellow"/>
        </w:rPr>
        <w:t xml:space="preserve">B. 1 phân tử Glucose và 1 phân tử Fructose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707C719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C. 1 phân tử Glucose và 1 phân tử Galactose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711EABC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D. 2 phân tử Fructose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E81EEF8" w14:textId="710A365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Aldose thuộc nhóm phân loại nào của Glucid?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9B96D4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9A1CD5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C. Polysaccharid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Glucose-6-Phosphat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73B1735" w14:textId="048DDF2D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13</w:t>
      </w:r>
      <w:r>
        <w:rPr>
          <w:rFonts w:cs="Times New Roman"/>
          <w:bCs/>
          <w:iCs/>
          <w:szCs w:val="28"/>
        </w:rPr>
        <w:t xml:space="preserve">: Sản phẩm khi thủy phân 1 phân tử Maltose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10F63F4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center" w:leader="none" w:pos="468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  <w:highlight w:val="yellow"/>
        </w:rPr>
        <w:t xml:space="preserve">A. 2 phân tử Glucose</w:t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1E60CF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B. 1 phân tử Glucose và 1 phân tử Fructose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18B28F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C. 1 phân tử Glucose và 1 phân tử Galactose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2AFFE3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D. 2 phân tử Fructose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48AF4D0" w14:textId="0211785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5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Hợp chất hóa sinh nào sau đây </w:t>
      </w:r>
      <w:r>
        <w:rPr>
          <w:rFonts w:cs="Times New Roman"/>
          <w:bCs/>
        </w:rPr>
        <w:t xml:space="preserve">chứa các nguyên tố C, H, O</w:t>
      </w:r>
      <w:r>
        <w:rPr>
          <w:rFonts w:cs="Times New Roman"/>
          <w:bCs/>
          <w:lang w:val="en-US"/>
        </w:rPr>
        <w:t xml:space="preserve">; bao </w:t>
      </w:r>
      <w:r>
        <w:rPr>
          <w:rFonts w:cs="Times New Roman"/>
          <w:bCs/>
        </w:rPr>
        <w:t xml:space="preserve">gồm một hoặc nhiều monosaccharid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61DE849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  <w:t xml:space="preserve">C.Protid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D. Nucleic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E. Hemoglobin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54662F0D" w14:textId="48762B1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7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Aldose là phân nhóm nhỏ thuộc hợp chất hóa sinh nào sau đây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6F27FAA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C.Protid</w:t>
      </w:r>
      <w:r>
        <w:rPr>
          <w:rFonts w:cs="Times New Roman"/>
          <w:bCs/>
          <w:lang w:val="en-US"/>
        </w:rPr>
        <w:tab/>
        <w:t xml:space="preserve">D. </w:t>
      </w:r>
      <w:r>
        <w:rPr>
          <w:rFonts w:cs="Times New Roman"/>
          <w:bCs/>
          <w:lang w:val="en-US"/>
        </w:rPr>
        <w:t xml:space="preserve">Nucleic</w:t>
      </w:r>
      <w:r>
        <w:rPr>
          <w:rFonts w:cs="Times New Roman"/>
          <w:bCs/>
          <w:lang w:val="en-US"/>
        </w:rPr>
        <w:tab/>
        <w:t xml:space="preserve">E. Hemoglobin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563682E3" w14:textId="678FA3F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9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Lý do Monosaccharid có tính khử 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04482EB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highlight w:val="yellow"/>
          <w:lang w:val="en-US"/>
        </w:rPr>
        <w:t xml:space="preserve">A.Nhóm</w:t>
      </w:r>
      <w:r>
        <w:rPr>
          <w:rFonts w:cs="Times New Roman"/>
          <w:highlight w:val="yellow"/>
          <w:lang w:val="en-US"/>
        </w:rPr>
        <w:t xml:space="preserve"> Carbonyl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B. Nhóm Carboxyl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6034B35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C. Nhóm Hydroxyl</w:t>
      </w:r>
      <w:r>
        <w:rPr>
          <w:rFonts w:cs="Times New Roman"/>
          <w:lang w:val="en-US"/>
        </w:rPr>
        <w:tab/>
        <w:t xml:space="preserve">D. Tất cả đề</w:t>
      </w:r>
      <w:r>
        <w:rPr>
          <w:rFonts w:cs="Times New Roman"/>
          <w:lang w:val="en-US"/>
        </w:rPr>
        <w:t xml:space="preserve">u sai                    </w:t>
      </w:r>
      <w:r>
        <w:rPr>
          <w:rFonts w:cs="Times New Roman"/>
          <w:lang w:val="en-US"/>
        </w:rPr>
        <w:t xml:space="preserve">E. Tất cả đều đúng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F9313B5" w14:textId="0AF2E2D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 xml:space="preserve">Rib</w:t>
      </w:r>
      <w:r>
        <w:rPr>
          <w:rFonts w:cs="Times New Roman"/>
          <w:szCs w:val="28"/>
        </w:rPr>
        <w:t xml:space="preserve">ose là đường có mấy Carbon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867E23E" w14:textId="77777777">
      <w:pPr>
        <w:pStyle w:val="970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</w:r>
      <w:r>
        <w:rPr>
          <w:szCs w:val="28"/>
          <w:highlight w:val="yellow"/>
        </w:rPr>
        <w:t xml:space="preserve">C. 5</w:t>
      </w:r>
      <w:r>
        <w:rPr>
          <w:szCs w:val="28"/>
        </w:rPr>
        <w:tab/>
        <w:t xml:space="preserve">D. 6</w:t>
      </w:r>
      <w:r>
        <w:rPr>
          <w:szCs w:val="28"/>
        </w:rPr>
        <w:tab/>
      </w:r>
      <w:r>
        <w:rPr>
          <w:szCs w:val="28"/>
        </w:rPr>
        <w:t xml:space="preserve">E. 7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4D824307" w14:textId="7200480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Galactose là đường có mấy Carbon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3ED00D3" w14:textId="77777777">
      <w:pPr>
        <w:pStyle w:val="970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  <w:t xml:space="preserve">C. 5</w:t>
      </w:r>
      <w:r>
        <w:rPr>
          <w:szCs w:val="28"/>
        </w:rPr>
        <w:tab/>
      </w:r>
      <w:r>
        <w:rPr>
          <w:szCs w:val="28"/>
          <w:highlight w:val="yellow"/>
        </w:rPr>
        <w:t xml:space="preserve">D. 6</w:t>
      </w:r>
      <w:r>
        <w:rPr>
          <w:szCs w:val="28"/>
        </w:rPr>
        <w:tab/>
        <w:t xml:space="preserve">E. 7</w:t>
      </w:r>
      <w:r>
        <w:rPr>
          <w:szCs w:val="28"/>
        </w:rPr>
      </w:r>
      <w:r>
        <w:rPr>
          <w:szCs w:val="28"/>
        </w:rPr>
      </w:r>
    </w:p>
    <w:p w14:paraId="501D5E2F" w14:textId="7018457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25</w:t>
      </w:r>
      <w:r>
        <w:rPr>
          <w:b/>
          <w:szCs w:val="28"/>
        </w:rPr>
        <w:t xml:space="preserve">:</w:t>
      </w:r>
      <w:r>
        <w:rPr>
          <w:szCs w:val="28"/>
        </w:rPr>
        <w:t xml:space="preserve"> Cm(H2O)n là công thức cấu tạo chung của nhóm hợp chất nào sau đây?</w:t>
      </w:r>
      <w:r>
        <w:rPr>
          <w:szCs w:val="28"/>
        </w:rPr>
      </w:r>
      <w:r>
        <w:rPr>
          <w:szCs w:val="28"/>
        </w:rPr>
      </w:r>
    </w:p>
    <w:p w14:paraId="11B30393" w14:textId="6E2D7284">
      <w:pPr>
        <w:pStyle w:val="970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  <w:highlight w:val="none"/>
        </w:rPr>
        <w:t xml:space="preserve">A. Glucid</w:t>
      </w:r>
      <w:r>
        <w:rPr>
          <w:szCs w:val="28"/>
        </w:rPr>
        <w:tab/>
      </w:r>
      <w:r>
        <w:rPr>
          <w:szCs w:val="28"/>
        </w:rPr>
        <w:t xml:space="preserve">B. Carbohydrat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</w:r>
      <w:r>
        <w:rPr>
          <w:szCs w:val="28"/>
          <w:highlight w:val="yellow"/>
        </w:rPr>
        <w:t xml:space="preserve">E. A và B</w:t>
      </w:r>
      <w:r>
        <w:rPr>
          <w:szCs w:val="28"/>
        </w:rPr>
      </w:r>
      <w:r>
        <w:rPr>
          <w:szCs w:val="28"/>
        </w:rPr>
      </w:r>
    </w:p>
    <w:p w14:paraId="42DA8E4D" w14:textId="6F19FCE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“Carbon ngậm nước” là cụm từ miêu tả nhóm hợp chất nào sau đây?</w:t>
      </w:r>
      <w:r>
        <w:rPr>
          <w:szCs w:val="28"/>
        </w:rPr>
      </w:r>
      <w:r>
        <w:rPr>
          <w:szCs w:val="28"/>
        </w:rPr>
      </w:r>
    </w:p>
    <w:p w14:paraId="5591EB93" w14:textId="5307ED51">
      <w:pPr>
        <w:pStyle w:val="970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</w:rPr>
        <w:t xml:space="preserve">A. Lipid</w:t>
      </w:r>
      <w:r>
        <w:rPr>
          <w:szCs w:val="28"/>
        </w:rPr>
        <w:tab/>
      </w:r>
      <w:r>
        <w:rPr>
          <w:szCs w:val="28"/>
          <w:highlight w:val="yellow"/>
        </w:rPr>
        <w:t xml:space="preserve">B. Carbohydrat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  <w:t xml:space="preserve">E. A và B</w:t>
      </w:r>
      <w:r>
        <w:rPr>
          <w:szCs w:val="28"/>
        </w:rPr>
      </w:r>
      <w:r>
        <w:rPr>
          <w:szCs w:val="28"/>
        </w:rPr>
      </w:r>
    </w:p>
    <w:p w14:paraId="6EA41966" w14:textId="59DAEB4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29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Công thức phân tử của đườ</w:t>
      </w:r>
      <w:r>
        <w:rPr>
          <w:szCs w:val="28"/>
          <w:lang w:val="en-US"/>
        </w:rPr>
        <w:t xml:space="preserve">ng D</w:t>
      </w:r>
      <w:r>
        <w:rPr>
          <w:szCs w:val="28"/>
        </w:rPr>
        <w:t xml:space="preserve">ihydoxy aceton </w:t>
      </w:r>
      <w:r>
        <w:rPr>
          <w:szCs w:val="28"/>
          <w:lang w:val="en-US"/>
        </w:rPr>
        <w:t xml:space="preserve">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86F525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1B6D03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highlight w:val="yellow"/>
          <w:lang w:val="en-US"/>
        </w:rPr>
        <w:t xml:space="preserve">D. C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highlight w:val="yellow"/>
          <w:lang w:val="en-US"/>
        </w:rPr>
        <w:t xml:space="preserve">H</w:t>
      </w:r>
      <w:r>
        <w:rPr>
          <w:szCs w:val="28"/>
          <w:highlight w:val="yellow"/>
          <w:vertAlign w:val="subscript"/>
          <w:lang w:val="en-US"/>
        </w:rPr>
        <w:t xml:space="preserve">6</w:t>
      </w:r>
      <w:r>
        <w:rPr>
          <w:szCs w:val="28"/>
          <w:highlight w:val="yellow"/>
          <w:lang w:val="en-US"/>
        </w:rPr>
        <w:t xml:space="preserve">O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10A01DA" w14:textId="6D56A87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</w:t>
      </w:r>
      <w:r>
        <w:rPr>
          <w:szCs w:val="28"/>
          <w:lang w:val="en-US"/>
        </w:rPr>
        <w:t xml:space="preserve">hân tử của đườ</w:t>
      </w:r>
      <w:r>
        <w:rPr>
          <w:szCs w:val="28"/>
          <w:lang w:val="en-US"/>
        </w:rPr>
        <w:t xml:space="preserve">ng nào sau đây không có đồng phân quang học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F5EE0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0B9305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D. Tất cả đều đúng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FD96220" w14:textId="1AEE92B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Tại sao Triose không có năng suất quay cực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196276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A.Vì</w:t>
      </w:r>
      <w:r>
        <w:rPr>
          <w:szCs w:val="28"/>
          <w:lang w:val="en-US"/>
        </w:rPr>
        <w:t xml:space="preserve"> chứa nhóm –CHO</w:t>
      </w:r>
      <w:r>
        <w:rPr>
          <w:szCs w:val="28"/>
          <w:lang w:val="en-US"/>
        </w:rPr>
        <w:tab/>
        <w:t xml:space="preserve">B. Vì chứa nhóm =CO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872D36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C.Không có C bất đối</w:t>
      </w:r>
      <w:r>
        <w:rPr>
          <w:szCs w:val="28"/>
          <w:lang w:val="en-US"/>
        </w:rPr>
        <w:tab/>
        <w:t xml:space="preserve">D. Chứa nhiều C bất đối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6DBA27" w14:textId="6C82A6A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Không có nhóm Carbonyl</w:t>
      </w:r>
      <w:r>
        <w:rPr>
          <w:szCs w:val="28"/>
        </w:rPr>
      </w:r>
      <w:r>
        <w:rPr>
          <w:szCs w:val="28"/>
        </w:rPr>
      </w:r>
    </w:p>
    <w:p w14:paraId="11D88AA5" w14:textId="538E248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cấu tạo từ 3 monosaccharid?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B4BA54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Rafinose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EF1BE7" w14:textId="74C9547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nào sau đây dễ gây đầy hơi?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0E19C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Meltriose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38AC08" w14:textId="4985D12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Cấu hình cuộn xoắn ốc của Amylose được giữ vững nhờ liên kết nào sau đây?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2C581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Hydro</w:t>
      </w:r>
      <w:r>
        <w:rPr>
          <w:szCs w:val="28"/>
          <w:lang w:val="en-US"/>
        </w:rPr>
        <w:tab/>
        <w:t xml:space="preserve">C.Glycosid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D.Disulfur</w:t>
      </w:r>
      <w:r>
        <w:rPr>
          <w:szCs w:val="28"/>
          <w:lang w:val="en-US"/>
        </w:rPr>
        <w:tab/>
        <w:t xml:space="preserve">E.Ion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C3C996" w14:textId="4456DE9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Amylopectin các Glucose liên kết với nhau bằng liên kết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C1961C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C1</w:t>
      </w:r>
      <w:r>
        <w:rPr>
          <w:szCs w:val="28"/>
        </w:rPr>
        <w:t xml:space="preserve">-C</w:t>
      </w:r>
      <w:r>
        <w:rPr>
          <w:szCs w:val="28"/>
          <w:lang w:val="en-US"/>
        </w:rPr>
        <w:t xml:space="preserve">4</w:t>
      </w:r>
      <w:r>
        <w:rPr>
          <w:szCs w:val="28"/>
        </w:rPr>
        <w:t xml:space="preserve"> glucosidic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C9B4F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A và B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A3ED53" w14:textId="7AAE0D7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Cellulose, các Glucose liên kết với nhau bằng liên kết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2D47A5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C1</w:t>
      </w:r>
      <w:r>
        <w:rPr>
          <w:szCs w:val="28"/>
          <w:highlight w:val="yellow"/>
        </w:rPr>
        <w:t xml:space="preserve">-C</w:t>
      </w:r>
      <w:r>
        <w:rPr>
          <w:szCs w:val="28"/>
          <w:highlight w:val="yellow"/>
          <w:lang w:val="en-US"/>
        </w:rPr>
        <w:t xml:space="preserve">4</w:t>
      </w:r>
      <w:r>
        <w:rPr>
          <w:szCs w:val="28"/>
          <w:highlight w:val="yellow"/>
        </w:rPr>
        <w:t xml:space="preserve"> glucosidic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2FEDA30" w14:textId="3237F5B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E. A và B đúng</w:t>
      </w:r>
      <w:r>
        <w:rPr>
          <w:szCs w:val="28"/>
        </w:rPr>
      </w:r>
      <w:r>
        <w:rPr>
          <w:szCs w:val="28"/>
        </w:rPr>
      </w:r>
    </w:p>
    <w:p w14:paraId="07F3ACF7" w14:textId="401F443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</w:t>
      </w:r>
      <w:r>
        <w:rPr>
          <w:szCs w:val="28"/>
        </w:rPr>
        <w:t xml:space="preserve">thành phần chính là galacturonic acid có nhóm -COOH bị methyl hóa</w:t>
      </w:r>
      <w:r>
        <w:rPr>
          <w:szCs w:val="28"/>
          <w:lang w:val="en-US"/>
        </w:rPr>
        <w:t xml:space="preserve">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3F436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7D4F70" w14:textId="4F2AECF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ức chế quá trình đông máu?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C5D27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191B71" w14:textId="0002D31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cấu tạo gần giống Amylose?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3E918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A5B1D2" w14:textId="7732742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tạo phức xanh tím với Iod?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5A3898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A.Amylose</w:t>
      </w:r>
      <w:r>
        <w:rPr>
          <w:szCs w:val="28"/>
          <w:lang w:val="en-US"/>
        </w:rPr>
        <w:tab/>
        <w:t xml:space="preserve">B. Amylopectin</w:t>
      </w:r>
      <w:r>
        <w:rPr>
          <w:szCs w:val="28"/>
          <w:lang w:val="en-US"/>
        </w:rPr>
        <w:tab/>
        <w:t xml:space="preserve"> 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50FA496" w14:textId="42A6C6B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Cơ chế chống đông máu của Heparin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2A092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A.Đối</w:t>
      </w:r>
      <w:r>
        <w:rPr>
          <w:szCs w:val="28"/>
          <w:lang w:val="en-US"/>
        </w:rPr>
        <w:t xml:space="preserve"> kháng Vitamin K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BADDDF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Ngăn chặn prothrombin chuyển thành thrombin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829C4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Ức chế kết tập tiểu cầu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6AAFD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E864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7DF56C2" w14:textId="0D36CCC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chỉ có ở động vật?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E10326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Heparin</w:t>
      </w: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D.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E822D14" w14:textId="6CC8F90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có ở thực vật và động vật?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3084DA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Inulin</w:t>
      </w:r>
      <w:r>
        <w:rPr>
          <w:szCs w:val="28"/>
          <w:lang w:val="en-US"/>
        </w:rPr>
        <w:tab/>
        <w:t xml:space="preserve">C. Heparin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Glycogen</w:t>
      </w:r>
      <w:r>
        <w:rPr>
          <w:szCs w:val="28"/>
          <w:lang w:val="en-US"/>
        </w:rPr>
        <w:tab/>
        <w:t xml:space="preserve">E. Hyraluronic</w:t>
      </w:r>
      <w:r>
        <w:rPr>
          <w:szCs w:val="28"/>
        </w:rPr>
      </w:r>
      <w:r>
        <w:rPr>
          <w:szCs w:val="28"/>
        </w:rPr>
      </w:r>
    </w:p>
    <w:p w14:paraId="59E9DA34" w14:textId="7DBEDDA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59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Quá trình chuyển hóa tiếp theo của Glucid tại gan là gì?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B64E25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ab/>
        <w:t xml:space="preserve">A. Tổng hợp Glycogen (đường dự trữ)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84C218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ab/>
        <w:t xml:space="preserve">B. Đốt cháy (thoái hóa) cung cấp năng lượng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BB051D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 xml:space="preserve">C. Tổng hợp Lipid, Protein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63FF48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D. A, B và C đều đúng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67C1FD1" w14:textId="5134B46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61</w:t>
      </w:r>
      <w:r>
        <w:rPr>
          <w:rFonts w:cs="Times New Roman"/>
          <w:b/>
          <w:bCs/>
          <w:szCs w:val="28"/>
          <w:lang w:val="en-US"/>
        </w:rPr>
        <w:t xml:space="preserve">:</w:t>
      </w:r>
      <w:r>
        <w:rPr>
          <w:rFonts w:cs="Times New Roman"/>
          <w:bCs/>
          <w:szCs w:val="28"/>
          <w:lang w:val="en-US"/>
        </w:rPr>
        <w:t xml:space="preserve"> Cơ quan nào đảm nhận vai trò chủ yếu trong tổng hợp Glucose?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22DD75C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lang w:val="fr-FR"/>
        </w:rPr>
        <w:t xml:space="preserve">A. Thận</w:t>
      </w: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B. Gan</w:t>
      </w: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 w:val="0"/>
          <w:bCs w:val="0"/>
          <w:szCs w:val="28"/>
          <w:lang w:val="fr-FR"/>
        </w:rPr>
        <w:t xml:space="preserve">C. Ruột non</w:t>
      </w:r>
      <w:r>
        <w:rPr>
          <w:rFonts w:cs="Times New Roman"/>
          <w:bCs/>
          <w:szCs w:val="28"/>
          <w:lang w:val="fr-FR"/>
        </w:rPr>
        <w:tab/>
        <w:t xml:space="preserve">D. Tim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6AE4A7E7" w14:textId="2571D9D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63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Gan điều hòa đường huyết theo cơ chế nào?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10A3E4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A. Khi nồng độ glucose máu bình thường: gan là nơi cung cấp Glucose cho máu.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1032ED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B. Khi nồng độ glucose máu tăng cao: sự giải phóng Glucose vào máu ngừng lại và gan tăng sử dụng Glucose để tổng hợp glycogen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2289EC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C. Khi nồng độ glucose máu giảm thấp:  gan tăng phân cắt Glycogen tạo Glucose cho  máu.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3A8FF9D6" w14:textId="034A992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  <w:highlight w:val="yellow"/>
          <w:lang w:val="en-US"/>
        </w:rPr>
        <w:t xml:space="preserve">D. A, B và C đều đúng.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47680EC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65:</w:t>
      </w:r>
      <w:r>
        <w:rPr>
          <w:szCs w:val="28"/>
          <w:lang w:val="en-US"/>
        </w:rPr>
        <w:t xml:space="preserve"> Quá trình nào sau đây là chuyển hóa yếm khí Glucid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E0C63C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A.Muối</w:t>
      </w:r>
      <w:r>
        <w:rPr>
          <w:szCs w:val="28"/>
          <w:lang w:val="en-US"/>
        </w:rPr>
        <w:t xml:space="preserve"> chua cải, cà, dưa</w:t>
      </w:r>
      <w:r>
        <w:rPr>
          <w:szCs w:val="28"/>
          <w:lang w:val="en-US"/>
        </w:rPr>
        <w:tab/>
        <w:t xml:space="preserve">B.Làm rượu trái cây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5BAD1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C.Làm sữa chua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Tất cả đều đúng</w:t>
      </w:r>
      <w:r>
        <w:rPr>
          <w:szCs w:val="28"/>
          <w:lang w:val="en-US"/>
        </w:rPr>
        <w:tab/>
        <w:t xml:space="preserve">E.Tất cả đều sai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0B49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67:</w:t>
      </w:r>
      <w:r>
        <w:rPr>
          <w:szCs w:val="28"/>
          <w:lang w:val="en-US"/>
        </w:rPr>
        <w:t xml:space="preserve"> Sản phẩm chuyển hóa Glucid hiếu khí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1B3B8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A.Acid</w:t>
      </w:r>
      <w:r>
        <w:rPr>
          <w:szCs w:val="28"/>
          <w:lang w:val="en-US"/>
        </w:rPr>
        <w:t xml:space="preserve"> lactic</w:t>
      </w:r>
      <w:r>
        <w:rPr>
          <w:szCs w:val="28"/>
          <w:lang w:val="en-US"/>
        </w:rPr>
        <w:tab/>
        <w:t xml:space="preserve">B.Ethanol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C.Acetyl</w:t>
      </w:r>
      <w:r>
        <w:rPr>
          <w:szCs w:val="28"/>
          <w:lang w:val="en-US"/>
        </w:rPr>
        <w:t xml:space="preserve"> CoA</w:t>
      </w:r>
      <w:r>
        <w:rPr>
          <w:szCs w:val="28"/>
          <w:lang w:val="en-US"/>
        </w:rPr>
        <w:tab/>
        <w:t xml:space="preserve">D.ATP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C và D đúng</w:t>
      </w:r>
      <w:r>
        <w:rPr>
          <w:szCs w:val="28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EEE08D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69:</w:t>
      </w:r>
      <w:r>
        <w:rPr>
          <w:szCs w:val="28"/>
          <w:lang w:val="en-US"/>
        </w:rPr>
        <w:t xml:space="preserve"> Điền vào chỗ “…”: Giai đoạn oxi hóa của chu trình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, chuyển đổi đổi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thành Ribulose-5P. Giải phóng NADPH, là nguyên liệu cần thiết cho sinh tổng hợp acid béo.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CD57E1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A.(1)monophosphat</w:t>
      </w:r>
      <w:r>
        <w:rPr>
          <w:szCs w:val="28"/>
          <w:lang w:val="en-US"/>
        </w:rPr>
        <w:t xml:space="preserve">, (2)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553005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</w:t>
      </w:r>
      <w:r>
        <w:rPr>
          <w:szCs w:val="28"/>
          <w:lang w:val="en-US"/>
        </w:rPr>
        <w:t xml:space="preserve">1)pentose</w:t>
      </w:r>
      <w:r>
        <w:rPr>
          <w:szCs w:val="28"/>
          <w:lang w:val="en-US"/>
        </w:rPr>
        <w:t xml:space="preserve"> phosphat, (2)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C41B8B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C.(1)monophosphat</w:t>
      </w:r>
      <w:r>
        <w:rPr>
          <w:szCs w:val="28"/>
          <w:lang w:val="en-US"/>
        </w:rPr>
        <w:t xml:space="preserve">, (2) Glucose-1P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572E0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A và B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B8D803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71D49E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71: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của chu trình pentose phosphat là quá trình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, chuyển đổi đổi Glucose-6P thành Ribulose-5P, giải phóng NADPH, là nguyên liệu cần thiết cho sinh tổng hợp acid béo.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A96A6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Giai đoạn 1, (2) Không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62D2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(1) Giai đoạn 1, (2) Oxi hóa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143613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</w:t>
      </w:r>
      <w:r>
        <w:rPr>
          <w:szCs w:val="28"/>
          <w:lang w:val="en-US"/>
        </w:rPr>
        <w:t xml:space="preserve">1) Giai đoạn 2, (2) Không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F6140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Giai đoạn 2, (2) Oxi hóa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B6B83E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Giai đoạn 3, (2)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0FDF8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73:</w:t>
      </w:r>
      <w:r>
        <w:rPr>
          <w:szCs w:val="28"/>
          <w:lang w:val="en-US"/>
        </w:rPr>
        <w:t xml:space="preserve"> Điền vào chỗ “…”: Giai đoạn 2 của chu trình hexose monophosphat là quá trình không oxi hóa chuyển đổi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thành </w:t>
      </w:r>
      <w:r>
        <w:rPr>
          <w:szCs w:val="28"/>
          <w:lang w:val="en-US"/>
        </w:rPr>
        <w:t xml:space="preserve">…(2)...</w:t>
      </w:r>
      <w:r>
        <w:rPr>
          <w:szCs w:val="28"/>
          <w:lang w:val="en-US"/>
        </w:rPr>
        <w:t xml:space="preserve">, tiếp tục chuyển đổi thành Glucose-6P và lặp lại chu trình từ giai đoạn 1.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A30365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000000" w:themeColor="text1"/>
          <w:szCs w:val="28"/>
        </w:rPr>
        <w:t xml:space="preserve"> </w:t>
      </w:r>
      <w:r>
        <w:rPr>
          <w:rFonts w:cs="Times New Roman" w:eastAsiaTheme="minorEastAsia"/>
          <w:color w:val="000000" w:themeColor="text1"/>
          <w:szCs w:val="28"/>
          <w:lang w:val="en-US"/>
        </w:rPr>
        <w:t xml:space="preserve">(1) </w:t>
      </w:r>
      <w:r>
        <w:rPr>
          <w:szCs w:val="28"/>
          <w:lang w:val="en-US"/>
        </w:rPr>
        <w:t xml:space="preserve">D</w:t>
      </w:r>
      <w:r>
        <w:rPr>
          <w:szCs w:val="28"/>
        </w:rPr>
        <w:t xml:space="preserve">ihydroxyaceton-P</w:t>
      </w:r>
      <w:r>
        <w:rPr>
          <w:szCs w:val="28"/>
          <w:lang w:val="en-US"/>
        </w:rPr>
        <w:t xml:space="preserve">, (2) G</w:t>
      </w:r>
      <w:r>
        <w:rPr>
          <w:szCs w:val="28"/>
        </w:rPr>
        <w:t xml:space="preserve">lyceraldehyde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3-P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6A202D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D</w:t>
      </w:r>
      <w:r>
        <w:rPr>
          <w:szCs w:val="28"/>
        </w:rPr>
        <w:t xml:space="preserve">ihydroxyaceton-P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5404B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G</w:t>
      </w:r>
      <w:r>
        <w:rPr>
          <w:szCs w:val="28"/>
        </w:rPr>
        <w:t xml:space="preserve">lyceraldehyde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3-P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46B28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</w:t>
      </w:r>
      <w:r>
        <w:rPr>
          <w:szCs w:val="28"/>
        </w:rPr>
        <w:t xml:space="preserve">3P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glycerate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D3CE10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FD60A33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75: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Chu trình Pentose phosphate </w:t>
      </w:r>
      <w:r>
        <w:rPr>
          <w:szCs w:val="28"/>
          <w:lang w:val="en-US"/>
        </w:rPr>
        <w:t xml:space="preserve">tạo ra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ở gia đoạn 1 cần cho các phản ứng sinh tổng hợp acid béo, hormon steroid;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ở giai đoạn 2 cần cho sự tổng hợp nucleotid và nucleic acid.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15231C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 (1) NADPH, (2) pentose phosphat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494B69E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NADP, (2) pentose phosphat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D2A332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FADPH,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FA71D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FADP,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EDD79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NADPH,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1BA567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77:</w:t>
      </w:r>
      <w:r>
        <w:rPr>
          <w:szCs w:val="28"/>
          <w:lang w:val="en-US"/>
        </w:rPr>
        <w:t xml:space="preserve"> Điền vào chỗ “…”: Chu trình Pentose phosphat x</w:t>
      </w:r>
      <w:r>
        <w:rPr>
          <w:szCs w:val="28"/>
        </w:rPr>
        <w:t xml:space="preserve">ảy ra ở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glucose được phosphoryl hóa 1 lần tạ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rồi bị oxy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493DB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Ty thể, (2) Glucose-1P</w:t>
      </w:r>
      <w:r>
        <w:rPr>
          <w:szCs w:val="28"/>
          <w:lang w:val="en-US"/>
        </w:rPr>
        <w:tab/>
        <w:t xml:space="preserve">B. (1) Ty thể, (2) Fructose-1P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48BC4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Ty thể, (2) Glucose-6P</w:t>
      </w:r>
      <w:r>
        <w:rPr>
          <w:szCs w:val="28"/>
          <w:lang w:val="en-US"/>
        </w:rPr>
        <w:tab/>
        <w:t xml:space="preserve">D. (1) Bào tương, (2) Fructose-6P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C6AB44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(1) Bào tương, (2) Glucose-6P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77A2CA81" w14:textId="4D822C55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79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Ruột có pH khoảng bao nhiêu?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B3F9E1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pH 6,8 – 7</w:t>
      </w:r>
      <w:r>
        <w:rPr>
          <w:rFonts w:cs="Times New Roman"/>
          <w:szCs w:val="28"/>
        </w:rPr>
        <w:tab/>
        <w:t xml:space="preserve">B. pH 1,5 – 2,5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C. pH 8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D. pH 9 – 10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86D4B49" w14:textId="5CE15A18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Quá trình chuyển hóa tiếp theo của Glucid tại gan là gì?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3EE01B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A. </w:t>
      </w:r>
      <w:r>
        <w:rPr>
          <w:rFonts w:eastAsia="+mn-ea" w:cs="Times New Roman"/>
          <w:bCs/>
          <w:szCs w:val="28"/>
        </w:rPr>
        <w:t xml:space="preserve">Tổng hợp Glycogen, Lipid, Protein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CC4AD4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B. </w:t>
      </w:r>
      <w:r>
        <w:rPr>
          <w:rFonts w:eastAsia="+mn-ea" w:cs="Times New Roman"/>
          <w:bCs/>
          <w:szCs w:val="28"/>
        </w:rPr>
        <w:t xml:space="preserve">Đốt cháy (thoái hóa) cung cấp năng lượng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038A14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A và B sai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78F55B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D. A và B đúng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4E1493EB" w14:textId="3E09C750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83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Nguyên liệu tổng hợp Glycogen ở gan là gì?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67B7F6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highlight w:val="yellow"/>
        </w:rPr>
        <w:t xml:space="preserve">A. Glucose và các MS khác</w:t>
      </w:r>
      <w:r>
        <w:rPr>
          <w:rFonts w:cs="Times New Roman"/>
          <w:szCs w:val="28"/>
        </w:rPr>
        <w:tab/>
        <w:t xml:space="preserve">B. Chỉ từ Glucose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AD374E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C. Galactose và các MS khác</w:t>
      </w:r>
      <w:r>
        <w:rPr>
          <w:rFonts w:cs="Times New Roman"/>
          <w:szCs w:val="28"/>
        </w:rPr>
        <w:tab/>
        <w:t xml:space="preserve">D. Chỉ từ Galactose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AFEFE05" w14:textId="74D56684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85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Vai trò của Glucid đối với động vật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4363B45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Chiếm 60% năng lượng, là nguồn năng lượng không thể thay thế hoàn toàn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30A8C7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Tham gia tạo hình, cung cấp chất tham gia cấu trúc tế bào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6BB1AF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Hợp chất Glycolipid tham gia cấu tạo tế bào và mô. 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7306C4A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D. Cả A, B và C đều đúng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3543764A" w14:textId="2A622436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87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Công thức hóa học của Acid pyruvic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781DCC1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highlight w:val="yellow"/>
        </w:rPr>
        <w:t xml:space="preserve">A. CH</w:t>
      </w:r>
      <w:r>
        <w:rPr>
          <w:rFonts w:cs="Times New Roman"/>
          <w:bCs/>
          <w:iCs/>
          <w:szCs w:val="28"/>
          <w:highlight w:val="yellow"/>
          <w:vertAlign w:val="subscript"/>
        </w:rPr>
        <w:t xml:space="preserve">3</w:t>
      </w:r>
      <w:r>
        <w:rPr>
          <w:rFonts w:cs="Times New Roman"/>
          <w:bCs/>
          <w:iCs/>
          <w:szCs w:val="28"/>
          <w:highlight w:val="yellow"/>
        </w:rPr>
        <w:t xml:space="preserve">-CO-COOH</w:t>
      </w:r>
      <w:r>
        <w:rPr>
          <w:rFonts w:cs="Times New Roman"/>
          <w:bCs/>
          <w:iCs/>
          <w:szCs w:val="28"/>
        </w:rPr>
        <w:tab/>
        <w:t xml:space="preserve">B.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 –CHOH-COOH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A2BC56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–CO~SCoA</w:t>
      </w:r>
      <w:r>
        <w:rPr>
          <w:rFonts w:cs="Times New Roman"/>
          <w:bCs/>
          <w:iCs/>
          <w:szCs w:val="28"/>
        </w:rPr>
        <w:tab/>
        <w:t xml:space="preserve">D. A, B và C đều sai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1D9AB1A6" w14:textId="4A3FD4A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89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Cơ chế hoạt động của Insulin trong điều hòa  đường huyết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29DFC3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A. Là hormon làm giảm đường huyết bằng cách tăng nhập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11E13AF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 Là hormon làm giảm đường huyết bằng cách giảm nhập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8A115E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Là hormon làm tăng đường huyết bằng cách tăng nhập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6D189B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Là hormon làm tăng đường huyết bằng cách tăng giảm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03C8F9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*Câu 91:</w:t>
      </w:r>
      <w:r>
        <w:rPr>
          <w:szCs w:val="28"/>
          <w:lang w:val="en-US"/>
        </w:rPr>
        <w:t xml:space="preserve"> Chu trình Cori diễn ra ở đâu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5D55B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A.Gan</w:t>
      </w:r>
      <w:r>
        <w:rPr>
          <w:szCs w:val="28"/>
          <w:lang w:val="en-US"/>
        </w:rPr>
        <w:tab/>
        <w:t xml:space="preserve">B. Cơ</w:t>
      </w:r>
      <w:r>
        <w:rPr>
          <w:szCs w:val="28"/>
          <w:lang w:val="en-US"/>
        </w:rPr>
        <w:tab/>
        <w:t xml:space="preserve">C. Thận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A và B</w:t>
      </w:r>
      <w:r>
        <w:rPr>
          <w:szCs w:val="28"/>
          <w:lang w:val="en-US"/>
        </w:rPr>
        <w:tab/>
        <w:t xml:space="preserve">E. B và 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E052F3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93:</w:t>
      </w:r>
      <w:r>
        <w:rPr>
          <w:szCs w:val="28"/>
          <w:lang w:val="en-US"/>
        </w:rPr>
        <w:t xml:space="preserve"> Nhận định nào sau đây là </w:t>
      </w:r>
      <w:r>
        <w:rPr>
          <w:szCs w:val="28"/>
          <w:u w:val="single"/>
          <w:lang w:val="en-US"/>
        </w:rPr>
        <w:t xml:space="preserve">sai</w:t>
      </w:r>
      <w:r>
        <w:rPr>
          <w:szCs w:val="28"/>
          <w:lang w:val="en-US"/>
        </w:rPr>
        <w:t xml:space="preserve">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7F044F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 Chu trình Cori là quá trình chuyển hóa hiếu khí Glucose tại cơ tạo acid Lactic, giải phóng 2 ATP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779198B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9D2D3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DBF3B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82091F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24ED28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95: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4F0678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5C08CF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6EDDC2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b/>
          <w:bCs/>
          <w:szCs w:val="28"/>
          <w:highlight w:val="yellow"/>
          <w:lang w:val="en-US"/>
        </w:rPr>
        <w:t xml:space="preserve">C. Đường phân Glucose tại cơ tạo Pyruvat, Pyruvat chuyển hóa hiếu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E23322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D. Acid lactic về gan chuyển thành Pyruvat nhờ enzym Lactat dehydrocgenase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7491E8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559DCC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97: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76F87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626959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146A49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24242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B8C693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Hiện tượng hoạt động mạnh trong thời gian ngắn gây đau cơ là do chuyển hóa hiếu khí Pyruvat theo chu trình Cori tạo acid lactic 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5CDF3C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99:</w:t>
      </w:r>
      <w:r>
        <w:rPr>
          <w:szCs w:val="28"/>
          <w:lang w:val="en-US"/>
        </w:rPr>
        <w:t xml:space="preserve"> Nhận định nào sau đây là đúng về chu trình Glucose-Alanin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B110F8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Tại gan Pyruvat chuyển hóa thành Alanin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8C96D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Tại cơ Alanin chuyển hóa thành Pyruvat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837AF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Tại gan Pyruvat chuyển hóa thành Alanin nhờ Enzym GPT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112CC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 w14:paraId="24F06A7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b/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E51A8B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298450</wp:posOffset>
                </wp:positionV>
                <wp:extent cx="5934710" cy="1302385"/>
                <wp:effectExtent l="0" t="0" r="889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34710" cy="1302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1312;o:allowoverlap:true;o:allowincell:true;mso-position-horizontal-relative:text;margin-left:0.00pt;mso-position-horizontal:absolute;mso-position-vertical-relative:text;margin-top:23.50pt;mso-position-vertical:absolute;width:467.30pt;height:102.55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Cs w:val="28"/>
          <w:lang w:val="en-US"/>
        </w:rPr>
        <w:t xml:space="preserve">Câu 101:</w:t>
      </w:r>
      <w:r>
        <w:rPr>
          <w:szCs w:val="28"/>
          <w:lang w:val="en-US"/>
        </w:rPr>
        <w:t xml:space="preserve"> Hoạt chất còn thiếu trong chuỗi chuyển hóa sau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DC2B16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11B869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06489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41B6927" w14:textId="77777777">
      <w:pPr>
        <w:pBdr/>
        <w:tabs>
          <w:tab w:val="left" w:leader="none" w:pos="1440"/>
          <w:tab w:val="left" w:leader="none" w:pos="2880"/>
          <w:tab w:val="left" w:leader="none" w:pos="3600"/>
          <w:tab w:val="left" w:leader="none" w:pos="4320"/>
          <w:tab w:val="left" w:leader="none" w:pos="504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9DBBA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35089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(I) Fructose-6P, (II) UDP-Glycogen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D97DD5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(I) Glucose-1P, (II) UDP-Glycogen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613A4A2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(I) Fructose-6P, (II) UDP-Glucose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A9FA20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(I) Glucose-1P, (II) UDP-Glucose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917443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(I) Fructose-1P, (II) UDP-Glucogen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72FF6E" w14:textId="51FA09D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103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Trong thực vật, Glucid thường chiếm bao nhiêu % khối lượng chất khô?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EBDF42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highlight w:val="none"/>
        </w:rPr>
        <w:t xml:space="preserve">A. 50-60%</w:t>
      </w:r>
      <w:r>
        <w:rPr>
          <w:rFonts w:cs="Times New Roman"/>
          <w:szCs w:val="28"/>
          <w:highlight w:val="none"/>
        </w:rPr>
        <w:tab/>
      </w:r>
      <w:r>
        <w:rPr>
          <w:rFonts w:cs="Times New Roman"/>
          <w:b/>
          <w:bCs/>
          <w:szCs w:val="28"/>
          <w:highlight w:val="yellow"/>
        </w:rPr>
        <w:t xml:space="preserve">B. 80-90%</w:t>
      </w:r>
      <w:r>
        <w:rPr>
          <w:rFonts w:cs="Times New Roman"/>
          <w:szCs w:val="28"/>
          <w:lang w:val="en-US"/>
        </w:rPr>
        <w:tab/>
        <w:t xml:space="preserve">C</w:t>
      </w:r>
      <w:r>
        <w:rPr>
          <w:rFonts w:cs="Times New Roman"/>
          <w:szCs w:val="28"/>
        </w:rPr>
        <w:t xml:space="preserve">. &lt;2%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  <w:t xml:space="preserve">D</w:t>
      </w:r>
      <w:r>
        <w:rPr>
          <w:rFonts w:cs="Times New Roman"/>
          <w:szCs w:val="28"/>
        </w:rPr>
        <w:t xml:space="preserve">. &lt;50%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ABED309" w14:textId="6992BDE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105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hấp thu Glucid qua niêm mạch ruột?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5B2C02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Các chất chỉ được hấp dưới dạng đường đơn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583A29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Là quá trình vận chuyển thụ động, không cần năng lượng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36015AB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Kết hợp với protein tải và đồng chuyển với Na</w:t>
      </w:r>
      <w:r>
        <w:rPr>
          <w:rFonts w:cs="Times New Roman"/>
          <w:bCs/>
          <w:iCs/>
          <w:szCs w:val="28"/>
          <w:vertAlign w:val="superscript"/>
        </w:rPr>
        <w:t xml:space="preserve">+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D00F7F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D. Cả A và C đúng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28016834" w14:textId="3A588390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107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thoái hóa Glucose theo con đường Hexose monophosphat 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9074A4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Xảy ra ở bào tương, qua 2 giai đoạn gồm 10 phản ứng. Giai đoạn hoạt hóa 5 phản ứng. Giai đoạn oxy hóa sinh năng lượng 5 phản ứng.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7B8CF1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B. Quan trọng ở các tế bào phân chia nhanh và các tế bào cần NADPH</w:t>
      </w:r>
      <w:r>
        <w:rPr>
          <w:rFonts w:cs="Times New Roman"/>
          <w:bCs/>
          <w:iCs/>
          <w:szCs w:val="28"/>
          <w:highlight w:val="yellow"/>
          <w:vertAlign w:val="subscript"/>
        </w:rPr>
        <w:t xml:space="preserve">2 </w:t>
      </w:r>
      <w:r>
        <w:rPr>
          <w:rFonts w:cs="Times New Roman"/>
          <w:bCs/>
          <w:iCs/>
          <w:szCs w:val="28"/>
          <w:highlight w:val="yellow"/>
        </w:rPr>
        <w:t xml:space="preserve"> để chống lại tác nhân oxy hóa và sinh tổng hợp acid béo, cholesterol.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57EDB4F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Đây là con đường chuyển hóa đầu tiên được biết đến và được hiểu rõ nhất.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54555F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A và C đúng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26F151E" w14:textId="12AEAA6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109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Hormon nào sau đây là hormone tăng đường huyết?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A8A030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</w:rPr>
        <w:t xml:space="preserve">A. Aldrenalin</w:t>
      </w:r>
      <w:r>
        <w:rPr>
          <w:rFonts w:cs="Times New Roman"/>
          <w:bCs/>
          <w:iCs/>
          <w:szCs w:val="28"/>
        </w:rPr>
        <w:tab/>
        <w:t xml:space="preserve">B. ACTH</w:t>
      </w:r>
      <w:r>
        <w:rPr>
          <w:rFonts w:cs="Times New Roman"/>
          <w:bCs/>
          <w:iCs/>
          <w:szCs w:val="28"/>
        </w:rPr>
        <w:tab/>
        <w:t xml:space="preserve">C. Glucagon</w:t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  <w:highlight w:val="yellow"/>
        </w:rPr>
        <w:t xml:space="preserve">D. A, B và C đều đúng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127F6EA1" w14:textId="6DC3195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111</w:t>
      </w:r>
      <w:r>
        <w:rPr>
          <w:rFonts w:cs="Times New Roman"/>
          <w:b/>
          <w:szCs w:val="28"/>
        </w:rPr>
        <w:t xml:space="preserve">: </w:t>
      </w:r>
      <w:r>
        <w:rPr>
          <w:rFonts w:cs="Times New Roman"/>
          <w:szCs w:val="28"/>
          <w:lang w:val="en-US"/>
        </w:rPr>
        <w:t xml:space="preserve"> Enzym nào sau đây thủy phân tinh bôt tại khoang miêng?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DC3C74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A.Peptidase</w:t>
      </w:r>
      <w:r>
        <w:rPr>
          <w:szCs w:val="28"/>
          <w:lang w:val="en-US"/>
        </w:rPr>
        <w:tab/>
        <w:t xml:space="preserve">B.Lipase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C.Amylase</w:t>
      </w:r>
      <w:r>
        <w:rPr>
          <w:szCs w:val="28"/>
          <w:lang w:val="en-US"/>
        </w:rPr>
        <w:tab/>
        <w:t xml:space="preserve">D.Amylose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E.Cellulase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E3B76AF" w14:textId="77777777">
      <w:pPr>
        <w:pBdr/>
        <w:spacing/>
        <w:ind w:firstLine="0"/>
        <w:rPr/>
      </w:pPr>
      <w:r/>
      <w:r/>
    </w:p>
    <w:sectPr>
      <w:footnotePr/>
      <w:endnotePr/>
      <w:type w:val="nextPage"/>
      <w:pgSz w:h="16838" w:orient="portrait" w:w="11906"/>
      <w:pgMar w:top="1440" w:right="707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+mn-ea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86461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">
    <w:nsid w:val="094D6D6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A952220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">
    <w:nsid w:val="0CED1F2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D7B4E3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1A050F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371184E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B9433D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C17424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EBA706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55316C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04F15E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5A659E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5D26BE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959477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99C5C2D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6">
    <w:nsid w:val="3A144C6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A882B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BDC2D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3C50086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F0E490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44A0CC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2">
    <w:nsid w:val="445537A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5EB082F"/>
    <w:lvl w:ilvl="0">
      <w:isLgl w:val="false"/>
      <w:lvlJc w:val="left"/>
      <w:lvlText w:val="(%1)"/>
      <w:numFmt w:val="decimal"/>
      <w:pPr>
        <w:pBdr/>
        <w:spacing/>
        <w:ind w:hanging="405" w:left="7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47B0788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CBB73F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DC75A2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6287276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69A06818"/>
    <w:lvl w:ilvl="0">
      <w:isLgl w:val="false"/>
      <w:lvlJc w:val="left"/>
      <w:lvlText w:val="%1&gt;"/>
      <w:numFmt w:val="upperLetter"/>
      <w:pPr>
        <w:pBdr/>
        <w:spacing/>
        <w:ind w:hanging="375" w:left="73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D726B4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EB741C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1">
    <w:nsid w:val="6F66732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5BB656E"/>
    <w:lvl w:ilvl="0">
      <w:isLgl w:val="false"/>
      <w:lvlJc w:val="left"/>
      <w:lvlText w:val="%1&gt;"/>
      <w:numFmt w:val="upperLetter"/>
      <w:pPr>
        <w:pBdr/>
        <w:spacing/>
        <w:ind w:hanging="375" w:left="73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D7846A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4">
    <w:nsid w:val="7F07124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F6E66E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4"/>
  </w:num>
  <w:num w:numId="2">
    <w:abstractNumId w:val="15"/>
  </w:num>
  <w:num w:numId="3">
    <w:abstractNumId w:val="0"/>
  </w:num>
  <w:num w:numId="4">
    <w:abstractNumId w:val="10"/>
  </w:num>
  <w:num w:numId="5">
    <w:abstractNumId w:val="19"/>
  </w:num>
  <w:num w:numId="6">
    <w:abstractNumId w:val="24"/>
  </w:num>
  <w:num w:numId="7">
    <w:abstractNumId w:val="17"/>
  </w:num>
  <w:num w:numId="8">
    <w:abstractNumId w:val="18"/>
  </w:num>
  <w:num w:numId="9">
    <w:abstractNumId w:val="34"/>
  </w:num>
  <w:num w:numId="10">
    <w:abstractNumId w:val="27"/>
  </w:num>
  <w:num w:numId="11">
    <w:abstractNumId w:val="4"/>
  </w:num>
  <w:num w:numId="12">
    <w:abstractNumId w:val="26"/>
  </w:num>
  <w:num w:numId="13">
    <w:abstractNumId w:val="31"/>
  </w:num>
  <w:num w:numId="14">
    <w:abstractNumId w:val="20"/>
  </w:num>
  <w:num w:numId="15">
    <w:abstractNumId w:val="3"/>
  </w:num>
  <w:num w:numId="16">
    <w:abstractNumId w:val="7"/>
  </w:num>
  <w:num w:numId="17">
    <w:abstractNumId w:val="1"/>
  </w:num>
  <w:num w:numId="18">
    <w:abstractNumId w:val="23"/>
  </w:num>
  <w:num w:numId="19">
    <w:abstractNumId w:val="25"/>
  </w:num>
  <w:num w:numId="20">
    <w:abstractNumId w:val="29"/>
  </w:num>
  <w:num w:numId="21">
    <w:abstractNumId w:val="5"/>
  </w:num>
  <w:num w:numId="22">
    <w:abstractNumId w:val="11"/>
  </w:num>
  <w:num w:numId="23">
    <w:abstractNumId w:val="13"/>
  </w:num>
  <w:num w:numId="24">
    <w:abstractNumId w:val="28"/>
  </w:num>
  <w:num w:numId="25">
    <w:abstractNumId w:val="8"/>
  </w:num>
  <w:num w:numId="26">
    <w:abstractNumId w:val="35"/>
  </w:num>
  <w:num w:numId="27">
    <w:abstractNumId w:val="30"/>
  </w:num>
  <w:num w:numId="28">
    <w:abstractNumId w:val="21"/>
  </w:num>
  <w:num w:numId="29">
    <w:abstractNumId w:val="22"/>
  </w:num>
  <w:num w:numId="30">
    <w:abstractNumId w:val="32"/>
  </w:num>
  <w:num w:numId="31">
    <w:abstractNumId w:val="9"/>
  </w:num>
  <w:num w:numId="32">
    <w:abstractNumId w:val="16"/>
  </w:num>
  <w:num w:numId="33">
    <w:abstractNumId w:val="6"/>
  </w:num>
  <w:num w:numId="34">
    <w:abstractNumId w:val="12"/>
  </w:num>
  <w:num w:numId="35">
    <w:abstractNumId w:val="2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8">
    <w:name w:val="Heading 1 Char"/>
    <w:basedOn w:val="952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9">
    <w:name w:val="Heading 2 Char"/>
    <w:basedOn w:val="952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0">
    <w:name w:val="Heading 3 Char"/>
    <w:basedOn w:val="952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1">
    <w:name w:val="Heading 4 Char"/>
    <w:basedOn w:val="952"/>
    <w:link w:val="9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952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952"/>
    <w:link w:val="9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952"/>
    <w:link w:val="9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952"/>
    <w:link w:val="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952"/>
    <w:link w:val="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Title Char"/>
    <w:basedOn w:val="952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8">
    <w:name w:val="Subtitle Char"/>
    <w:basedOn w:val="952"/>
    <w:link w:val="9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Quote Char"/>
    <w:basedOn w:val="952"/>
    <w:link w:val="9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Quote Char"/>
    <w:basedOn w:val="952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No Spacing"/>
    <w:basedOn w:val="942"/>
    <w:uiPriority w:val="1"/>
    <w:qFormat/>
    <w:pPr>
      <w:pBdr/>
      <w:spacing w:after="0" w:line="240" w:lineRule="auto"/>
      <w:ind/>
    </w:pPr>
  </w:style>
  <w:style w:type="character" w:styleId="912">
    <w:name w:val="Subtle Emphasis"/>
    <w:basedOn w:val="9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95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95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9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95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95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95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95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9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9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95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szCs w:val="22"/>
      <w:lang w:val="vi-VN"/>
      <w14:ligatures w14:val="none"/>
    </w:rPr>
  </w:style>
  <w:style w:type="paragraph" w:styleId="943">
    <w:name w:val="Heading 1"/>
    <w:basedOn w:val="942"/>
    <w:next w:val="942"/>
    <w:link w:val="955"/>
    <w:uiPriority w:val="9"/>
    <w:qFormat/>
    <w:pPr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44">
    <w:name w:val="Heading 2"/>
    <w:basedOn w:val="942"/>
    <w:next w:val="942"/>
    <w:link w:val="956"/>
    <w:uiPriority w:val="9"/>
    <w:semiHidden/>
    <w:unhideWhenUsed/>
    <w:qFormat/>
    <w:pPr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45">
    <w:name w:val="Heading 3"/>
    <w:basedOn w:val="942"/>
    <w:next w:val="942"/>
    <w:link w:val="957"/>
    <w:uiPriority w:val="9"/>
    <w:semiHidden/>
    <w:unhideWhenUsed/>
    <w:qFormat/>
    <w:pPr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946">
    <w:name w:val="Heading 4"/>
    <w:basedOn w:val="942"/>
    <w:next w:val="942"/>
    <w:link w:val="958"/>
    <w:uiPriority w:val="9"/>
    <w:semiHidden/>
    <w:unhideWhenUsed/>
    <w:qFormat/>
    <w:pPr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47">
    <w:name w:val="Heading 5"/>
    <w:basedOn w:val="942"/>
    <w:next w:val="942"/>
    <w:link w:val="959"/>
    <w:uiPriority w:val="9"/>
    <w:semiHidden/>
    <w:unhideWhenUsed/>
    <w:qFormat/>
    <w:pPr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48">
    <w:name w:val="Heading 6"/>
    <w:basedOn w:val="942"/>
    <w:next w:val="942"/>
    <w:link w:val="960"/>
    <w:uiPriority w:val="9"/>
    <w:semiHidden/>
    <w:unhideWhenUsed/>
    <w:qFormat/>
    <w:pPr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49">
    <w:name w:val="Heading 7"/>
    <w:basedOn w:val="942"/>
    <w:next w:val="942"/>
    <w:link w:val="961"/>
    <w:uiPriority w:val="9"/>
    <w:semiHidden/>
    <w:unhideWhenUsed/>
    <w:qFormat/>
    <w:pPr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50">
    <w:name w:val="Heading 8"/>
    <w:basedOn w:val="942"/>
    <w:next w:val="942"/>
    <w:link w:val="962"/>
    <w:uiPriority w:val="9"/>
    <w:semiHidden/>
    <w:unhideWhenUsed/>
    <w:qFormat/>
    <w:pPr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51">
    <w:name w:val="Heading 9"/>
    <w:basedOn w:val="942"/>
    <w:next w:val="942"/>
    <w:link w:val="963"/>
    <w:uiPriority w:val="9"/>
    <w:semiHidden/>
    <w:unhideWhenUsed/>
    <w:qFormat/>
    <w:pPr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52" w:default="1">
    <w:name w:val="Default Paragraph Font"/>
    <w:uiPriority w:val="1"/>
    <w:semiHidden/>
    <w:unhideWhenUsed/>
    <w:pPr>
      <w:pBdr/>
      <w:spacing/>
      <w:ind/>
    </w:p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character" w:styleId="955" w:customStyle="1">
    <w:name w:val="Đầu đề 1 Char"/>
    <w:basedOn w:val="952"/>
    <w:link w:val="94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6" w:customStyle="1">
    <w:name w:val="Đầu đề 2 Char"/>
    <w:basedOn w:val="952"/>
    <w:link w:val="94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7" w:customStyle="1">
    <w:name w:val="Đầu đề 3 Char"/>
    <w:basedOn w:val="952"/>
    <w:link w:val="94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8" w:customStyle="1">
    <w:name w:val="Đầu đề 4 Char"/>
    <w:basedOn w:val="952"/>
    <w:link w:val="94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9" w:customStyle="1">
    <w:name w:val="Đầu đề 5 Char"/>
    <w:basedOn w:val="952"/>
    <w:link w:val="94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60" w:customStyle="1">
    <w:name w:val="Đầu đề 6 Char"/>
    <w:basedOn w:val="952"/>
    <w:link w:val="94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61" w:customStyle="1">
    <w:name w:val="Đầu đề 7 Char"/>
    <w:basedOn w:val="952"/>
    <w:link w:val="94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62" w:customStyle="1">
    <w:name w:val="Đầu đề 8 Char"/>
    <w:basedOn w:val="952"/>
    <w:link w:val="95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63" w:customStyle="1">
    <w:name w:val="Đầu đề 9 Char"/>
    <w:basedOn w:val="952"/>
    <w:link w:val="95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64">
    <w:name w:val="Title"/>
    <w:basedOn w:val="942"/>
    <w:next w:val="942"/>
    <w:link w:val="96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5" w:customStyle="1">
    <w:name w:val="Tiêu đề Char"/>
    <w:basedOn w:val="952"/>
    <w:link w:val="9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66">
    <w:name w:val="Subtitle"/>
    <w:basedOn w:val="942"/>
    <w:next w:val="942"/>
    <w:link w:val="96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967" w:customStyle="1">
    <w:name w:val="Tiêu đề phụ Char"/>
    <w:basedOn w:val="952"/>
    <w:link w:val="96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8">
    <w:name w:val="Quote"/>
    <w:basedOn w:val="942"/>
    <w:next w:val="942"/>
    <w:link w:val="9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9" w:customStyle="1">
    <w:name w:val="Lời trích dẫn Char"/>
    <w:basedOn w:val="952"/>
    <w:link w:val="9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0">
    <w:name w:val="List Paragraph"/>
    <w:basedOn w:val="942"/>
    <w:uiPriority w:val="34"/>
    <w:qFormat/>
    <w:pPr>
      <w:pBdr/>
      <w:spacing/>
      <w:ind w:left="720"/>
      <w:contextualSpacing w:val="true"/>
    </w:pPr>
  </w:style>
  <w:style w:type="character" w:styleId="971">
    <w:name w:val="Intense Emphasis"/>
    <w:basedOn w:val="9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2">
    <w:name w:val="Intense Quote"/>
    <w:basedOn w:val="942"/>
    <w:next w:val="942"/>
    <w:link w:val="9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3" w:customStyle="1">
    <w:name w:val="Nháy kép Đậm Char"/>
    <w:basedOn w:val="952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Intense Reference"/>
    <w:basedOn w:val="9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975">
    <w:name w:val="Table Grid"/>
    <w:basedOn w:val="953"/>
    <w:uiPriority w:val="59"/>
    <w:pPr>
      <w:pBdr/>
      <w:spacing w:after="0" w:line="240" w:lineRule="auto"/>
      <w:ind/>
    </w:pPr>
    <w:rPr>
      <w:rFonts w:ascii="Times New Roman" w:hAnsi="Times New Roman"/>
      <w:sz w:val="28"/>
      <w:szCs w:val="22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Balloon Text"/>
    <w:basedOn w:val="942"/>
    <w:link w:val="977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977" w:customStyle="1">
    <w:name w:val="Bóng chú thích Char"/>
    <w:basedOn w:val="952"/>
    <w:link w:val="976"/>
    <w:uiPriority w:val="99"/>
    <w:semiHidden/>
    <w:pPr>
      <w:pBdr/>
      <w:spacing/>
      <w:ind/>
    </w:pPr>
    <w:rPr>
      <w:rFonts w:ascii="Tahoma" w:hAnsi="Tahoma" w:cs="Tahoma"/>
      <w:sz w:val="16"/>
      <w:szCs w:val="16"/>
      <w:lang w:val="vi-VN"/>
      <w14:ligatures w14:val="none"/>
    </w:rPr>
  </w:style>
  <w:style w:type="paragraph" w:styleId="978">
    <w:name w:val="Normal (Web)"/>
    <w:basedOn w:val="942"/>
    <w:uiPriority w:val="99"/>
    <w:semiHidden/>
    <w:unhideWhenUsed/>
    <w:pPr>
      <w:keepNext w:val="false"/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revision>7</cp:revision>
  <dcterms:created xsi:type="dcterms:W3CDTF">2025-09-25T02:36:00Z</dcterms:created>
  <dcterms:modified xsi:type="dcterms:W3CDTF">2026-08-28T14:48:22Z</dcterms:modified>
</cp:coreProperties>
</file>