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D0D0D" w:themeColor="text1" w:themeTint="F2"/>
          <w:sz w:val="28"/>
          <w:szCs w:val="22"/>
          <w:lang w:val="ru-RU"/>
        </w:rPr>
        <w:id w:val="-723907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2076" w:rsidRDefault="00722076" w:rsidP="00BF6410">
          <w:pPr>
            <w:pStyle w:val="a6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722076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:rsidR="00722076" w:rsidRPr="00722076" w:rsidRDefault="00722076" w:rsidP="00722076">
          <w:pPr>
            <w:rPr>
              <w:lang w:val="ru-RU"/>
            </w:rPr>
          </w:pPr>
        </w:p>
        <w:p w:rsidR="00F02DD3" w:rsidRDefault="0072207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46564" w:history="1">
            <w:r w:rsidR="00F02DD3" w:rsidRPr="00FD4AD7">
              <w:rPr>
                <w:rStyle w:val="a5"/>
                <w:noProof/>
                <w:lang w:val="ru-RU"/>
              </w:rPr>
              <w:t>Введение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5" w:history="1">
            <w:r w:rsidR="00F02DD3" w:rsidRPr="00FD4AD7">
              <w:rPr>
                <w:rStyle w:val="a5"/>
                <w:noProof/>
                <w:lang w:val="ru-RU"/>
              </w:rPr>
              <w:t>1 Аналитический обзор программных продуктов, методов и подходов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6" w:history="1">
            <w:r w:rsidR="00F02DD3" w:rsidRPr="00FD4AD7">
              <w:rPr>
                <w:rStyle w:val="a5"/>
                <w:noProof/>
                <w:lang w:val="ru-RU"/>
              </w:rPr>
              <w:t>1.1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Основные понятия и определения в области электронной коммерции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7" w:history="1">
            <w:r w:rsidR="00F02DD3" w:rsidRPr="00FD4AD7">
              <w:rPr>
                <w:rStyle w:val="a5"/>
                <w:noProof/>
                <w:lang w:val="ru-RU"/>
              </w:rPr>
              <w:t>1.2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Обзор тенденций в области Интернет-торговли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8" w:history="1">
            <w:r w:rsidR="00F02DD3" w:rsidRPr="00FD4AD7">
              <w:rPr>
                <w:rStyle w:val="a5"/>
                <w:noProof/>
                <w:lang w:val="ru-RU"/>
              </w:rPr>
              <w:t>1.3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Анализ существующих программных решений по теме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69" w:history="1">
            <w:r w:rsidR="00F02DD3" w:rsidRPr="00FD4AD7">
              <w:rPr>
                <w:rStyle w:val="a5"/>
                <w:noProof/>
                <w:lang w:val="ru-RU"/>
              </w:rPr>
              <w:t>1.4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Постановка целей и задач дипломного проектирования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_Toc57146569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0" w:history="1">
            <w:r w:rsidR="00F02DD3" w:rsidRPr="00FD4AD7">
              <w:rPr>
                <w:rStyle w:val="a5"/>
                <w:noProof/>
                <w:lang w:val="ru-RU"/>
              </w:rPr>
              <w:t>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Моделирование предметной области, разработка функциональных требований и составление их спецификации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1" w:history="1">
            <w:r w:rsidR="00F02DD3" w:rsidRPr="00FD4AD7">
              <w:rPr>
                <w:rStyle w:val="a5"/>
                <w:noProof/>
                <w:lang w:val="ru-RU"/>
              </w:rPr>
              <w:t>2.1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Общие сведения и требования к работе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2" w:history="1">
            <w:r w:rsidR="00F02DD3" w:rsidRPr="00FD4AD7">
              <w:rPr>
                <w:rStyle w:val="a5"/>
                <w:noProof/>
              </w:rPr>
              <w:t>2.2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функциональности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3" w:history="1">
            <w:r w:rsidR="00F02DD3" w:rsidRPr="00FD4AD7">
              <w:rPr>
                <w:rStyle w:val="a5"/>
                <w:noProof/>
              </w:rPr>
              <w:t>2.3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информационной модели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4" w:history="1">
            <w:r w:rsidR="00F02DD3" w:rsidRPr="00FD4AD7">
              <w:rPr>
                <w:rStyle w:val="a5"/>
                <w:noProof/>
                <w:lang w:val="ru-RU"/>
              </w:rPr>
              <w:t>2.4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модели взаимодействия пользователя с интерфейсом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5" w:history="1">
            <w:r w:rsidR="00F02DD3" w:rsidRPr="00FD4AD7">
              <w:rPr>
                <w:rStyle w:val="a5"/>
                <w:noProof/>
              </w:rPr>
              <w:t>2.5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спецификации функциональных требований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16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6" w:history="1">
            <w:r w:rsidR="00F02DD3" w:rsidRPr="00FD4AD7">
              <w:rPr>
                <w:rStyle w:val="a5"/>
                <w:noProof/>
                <w:lang w:val="ru-RU"/>
              </w:rPr>
              <w:t>2.6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технических требований к программному продукту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17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7" w:history="1">
            <w:r w:rsidR="00F02DD3" w:rsidRPr="00FD4AD7">
              <w:rPr>
                <w:rStyle w:val="a5"/>
                <w:noProof/>
                <w:lang w:val="ru-RU"/>
              </w:rPr>
              <w:t>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8" w:history="1">
            <w:r w:rsidR="00F02DD3" w:rsidRPr="00FD4AD7">
              <w:rPr>
                <w:rStyle w:val="a5"/>
                <w:noProof/>
              </w:rPr>
              <w:t>3.1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архитектуры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79" w:history="1">
            <w:r w:rsidR="00F02DD3" w:rsidRPr="00FD4AD7">
              <w:rPr>
                <w:rStyle w:val="a5"/>
                <w:noProof/>
              </w:rPr>
              <w:t>3.2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архитектуры базы данных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_Toc57146579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0" w:history="1">
            <w:r w:rsidR="00F02DD3" w:rsidRPr="00FD4AD7">
              <w:rPr>
                <w:rStyle w:val="a5"/>
                <w:noProof/>
                <w:lang w:val="ru-RU"/>
              </w:rPr>
              <w:t>3.3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Проектирование алгоритмов ПС для проведения онлайн торговли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18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1" w:history="1">
            <w:r w:rsidR="00F02DD3" w:rsidRPr="00FD4AD7">
              <w:rPr>
                <w:rStyle w:val="a5"/>
                <w:noProof/>
              </w:rPr>
              <w:t>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Разработка программного</w:t>
            </w:r>
            <w:r w:rsidR="00F02DD3" w:rsidRPr="00FD4AD7">
              <w:rPr>
                <w:rStyle w:val="a5"/>
                <w:noProof/>
              </w:rPr>
              <w:t xml:space="preserve"> </w:t>
            </w:r>
            <w:r w:rsidR="00F02DD3" w:rsidRPr="00FD4AD7">
              <w:rPr>
                <w:rStyle w:val="a5"/>
                <w:noProof/>
                <w:lang w:val="ru-RU"/>
              </w:rPr>
              <w:t>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2" w:history="1">
            <w:r w:rsidR="00F02DD3" w:rsidRPr="00FD4AD7">
              <w:rPr>
                <w:rStyle w:val="a5"/>
                <w:noProof/>
                <w:lang w:val="ru-RU"/>
              </w:rPr>
              <w:t>4.1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и обоснование языков программирования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3" w:history="1">
            <w:r w:rsidR="00F02DD3" w:rsidRPr="00FD4AD7">
              <w:rPr>
                <w:rStyle w:val="a5"/>
                <w:noProof/>
                <w:lang w:val="ru-RU"/>
              </w:rPr>
              <w:t>4.2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Выбор среды разработки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4" w:history="1">
            <w:r w:rsidR="00F02DD3" w:rsidRPr="00FD4AD7">
              <w:rPr>
                <w:rStyle w:val="a5"/>
                <w:noProof/>
              </w:rPr>
              <w:t>4.3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Диаграмма классов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_Toc57146584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5" w:history="1">
            <w:r w:rsidR="00F02DD3" w:rsidRPr="00FD4AD7">
              <w:rPr>
                <w:rStyle w:val="a5"/>
                <w:noProof/>
                <w:lang w:val="ru-RU"/>
              </w:rPr>
              <w:t>4.4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Описание компонентов клиентской части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_Toc57146585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19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6" w:history="1">
            <w:r w:rsidR="00F02DD3" w:rsidRPr="00FD4AD7">
              <w:rPr>
                <w:rStyle w:val="a5"/>
                <w:noProof/>
                <w:lang w:val="ru-RU"/>
              </w:rPr>
              <w:t>5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Тестирование программного продукта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_Toc57146586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20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7" w:history="1">
            <w:r w:rsidR="00F02DD3" w:rsidRPr="00FD4AD7">
              <w:rPr>
                <w:rStyle w:val="a5"/>
                <w:noProof/>
                <w:lang w:val="ru-RU"/>
              </w:rPr>
              <w:t>6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Руководство пользователя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_Toc57146587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8" w:history="1">
            <w:r w:rsidR="00F02DD3" w:rsidRPr="00FD4AD7">
              <w:rPr>
                <w:rStyle w:val="a5"/>
                <w:noProof/>
                <w:lang w:val="ru-RU"/>
              </w:rPr>
              <w:t>6.1 Развертывание сервера приложения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_Toc57146588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2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89" w:history="1">
            <w:r w:rsidR="00F02DD3" w:rsidRPr="00FD4AD7">
              <w:rPr>
                <w:rStyle w:val="a5"/>
                <w:noProof/>
                <w:lang w:val="ru-RU"/>
              </w:rPr>
              <w:t xml:space="preserve">6.2 </w:t>
            </w:r>
            <w:r w:rsidR="00F02DD3" w:rsidRPr="00FD4AD7">
              <w:rPr>
                <w:rStyle w:val="a5"/>
                <w:noProof/>
              </w:rPr>
              <w:t>Использование программного средства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_Toc57146589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21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0" w:history="1">
            <w:r w:rsidR="00F02DD3" w:rsidRPr="00FD4AD7">
              <w:rPr>
                <w:rStyle w:val="a5"/>
                <w:noProof/>
                <w:lang w:val="ru-RU"/>
              </w:rPr>
              <w:t>7</w:t>
            </w:r>
            <w:r w:rsidR="00F02DD3">
              <w:rPr>
                <w:rFonts w:asciiTheme="minorHAnsi" w:eastAsiaTheme="minorEastAsia" w:hAnsiTheme="minorHAnsi"/>
                <w:noProof/>
                <w:color w:val="auto"/>
                <w:sz w:val="22"/>
              </w:rPr>
              <w:tab/>
            </w:r>
            <w:r w:rsidR="00F02DD3" w:rsidRPr="00FD4AD7">
              <w:rPr>
                <w:rStyle w:val="a5"/>
                <w:noProof/>
                <w:lang w:val="ru-RU"/>
              </w:rPr>
              <w:t>Технико-экономическое обоснование разработки и использования программного обеспечения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_Toc57146590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22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1" w:history="1">
            <w:r w:rsidR="00F02DD3" w:rsidRPr="00FD4AD7">
              <w:rPr>
                <w:rStyle w:val="a5"/>
                <w:noProof/>
              </w:rPr>
              <w:t>Заключение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_Toc57146591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23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2" w:history="1">
            <w:r w:rsidR="00F02DD3" w:rsidRPr="00FD4AD7">
              <w:rPr>
                <w:rStyle w:val="a5"/>
                <w:noProof/>
              </w:rPr>
              <w:t>Список использованной литературы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_Toc57146592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24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F02DD3" w:rsidRDefault="009527A6" w:rsidP="00F02DD3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57146593" w:history="1">
            <w:r w:rsidR="00F02DD3" w:rsidRPr="00FD4AD7">
              <w:rPr>
                <w:rStyle w:val="a5"/>
                <w:noProof/>
              </w:rPr>
              <w:t>Приложение А</w:t>
            </w:r>
            <w:r w:rsidR="00F02DD3">
              <w:rPr>
                <w:noProof/>
                <w:webHidden/>
              </w:rPr>
              <w:tab/>
            </w:r>
            <w:r w:rsidR="00F02DD3">
              <w:rPr>
                <w:noProof/>
                <w:webHidden/>
              </w:rPr>
              <w:fldChar w:fldCharType="begin"/>
            </w:r>
            <w:r w:rsidR="00F02DD3">
              <w:rPr>
                <w:noProof/>
                <w:webHidden/>
              </w:rPr>
              <w:instrText xml:space="preserve"> PAGEREF _Toc57146593 \h </w:instrText>
            </w:r>
            <w:r w:rsidR="00F02DD3">
              <w:rPr>
                <w:noProof/>
                <w:webHidden/>
              </w:rPr>
            </w:r>
            <w:r w:rsidR="00F02DD3">
              <w:rPr>
                <w:noProof/>
                <w:webHidden/>
              </w:rPr>
              <w:fldChar w:fldCharType="separate"/>
            </w:r>
            <w:r w:rsidR="00BF6410">
              <w:rPr>
                <w:noProof/>
                <w:webHidden/>
              </w:rPr>
              <w:t>25</w:t>
            </w:r>
            <w:r w:rsidR="00F02DD3">
              <w:rPr>
                <w:noProof/>
                <w:webHidden/>
              </w:rPr>
              <w:fldChar w:fldCharType="end"/>
            </w:r>
          </w:hyperlink>
        </w:p>
        <w:p w:rsidR="00722076" w:rsidRDefault="00722076" w:rsidP="00F02DD3">
          <w:pPr>
            <w:ind w:firstLine="0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722076" w:rsidRDefault="0072207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auto"/>
          <w:szCs w:val="32"/>
          <w:lang w:val="ru-RU"/>
        </w:rPr>
      </w:pPr>
      <w:r>
        <w:rPr>
          <w:lang w:val="ru-RU"/>
        </w:rPr>
        <w:br w:type="page"/>
      </w:r>
    </w:p>
    <w:p w:rsidR="00C00029" w:rsidRPr="00BF7008" w:rsidRDefault="00C00029" w:rsidP="00C00029">
      <w:pPr>
        <w:spacing w:after="160" w:line="259" w:lineRule="auto"/>
        <w:ind w:firstLine="0"/>
        <w:jc w:val="center"/>
        <w:rPr>
          <w:b/>
          <w:lang w:val="ru-RU"/>
        </w:rPr>
      </w:pPr>
      <w:r w:rsidRPr="00BF7008">
        <w:rPr>
          <w:b/>
          <w:lang w:val="ru-RU"/>
        </w:rPr>
        <w:lastRenderedPageBreak/>
        <w:t>ОПРЕДЕЛЕНИЯ И СОКРАЩЕНИЯ</w:t>
      </w:r>
    </w:p>
    <w:p w:rsidR="00C00029" w:rsidRPr="00BF7008" w:rsidRDefault="00C00029" w:rsidP="00C00029">
      <w:pPr>
        <w:rPr>
          <w:b/>
          <w:lang w:val="ru-RU"/>
        </w:rPr>
      </w:pP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В настоящей пояснительной записке применяются следующие определения и сокращения.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Авторизация – предоставление определённому лицу или группе лиц прав на выполнение определённых действий; а также процесс проверки (подтверждения) данных прав при попытке выполнения этих действий.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Аутентификация – проверка подлинности предъявленного пользователем идентификатора.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Инициализация – приведение областей памяти в состояние, исходное для последующей обработки или размещения данных.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Интерпретатор – программа или техническое средство, выполняющие интерпретацию.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Программа – данные, предназначенные для управления конкретными компонентами системы обработки информации в целях реализации определенного алгоритма.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Программное обеспечение – совокупность программ системы обработки информации и программных документов, необходимых для эксплуатации этих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Программирование – научная и практическая деятельность по созданию программ.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Программный модуль – программа или функционально завершенный фрагмент программы, предназначенный для хранения, трансляции, объединения с другими программными модулями и загрузки в оперативную память.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Спецификация программы – формализованное представление требований, предъявляемых к программе, которые должны быть удовлетворены при ее разработке, а также описание задачи, условия и эффекта действия без указания способа его достижения.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 xml:space="preserve">Фреймворк – программное обеспечение, облегчающее разработку и объединение различных компонентов большого программного проекта. 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ООП – объектно-ориентированное программирование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СУБД – система управления базами данных.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БД – база данных.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П</w:t>
      </w:r>
      <w:r>
        <w:rPr>
          <w:lang w:val="ru-RU"/>
        </w:rPr>
        <w:t>С – программное средство.</w:t>
      </w:r>
    </w:p>
    <w:p w:rsidR="00C00029" w:rsidRDefault="00C00029" w:rsidP="00C00029">
      <w:pPr>
        <w:rPr>
          <w:lang w:val="ru-RU"/>
        </w:rPr>
      </w:pPr>
      <w:r>
        <w:rPr>
          <w:lang w:val="ru-RU"/>
        </w:rPr>
        <w:t>ПП – программный продукт.</w:t>
      </w:r>
    </w:p>
    <w:p w:rsidR="00C00029" w:rsidRDefault="00C00029" w:rsidP="00C00029">
      <w:pPr>
        <w:rPr>
          <w:lang w:val="ru-RU"/>
        </w:rPr>
      </w:pPr>
      <w:r w:rsidRPr="00C00029">
        <w:rPr>
          <w:lang w:val="ru-RU"/>
        </w:rPr>
        <w:t>ОС – операционная система</w:t>
      </w:r>
      <w:r>
        <w:rPr>
          <w:lang w:val="ru-RU"/>
        </w:rPr>
        <w:t>.</w:t>
      </w:r>
      <w:r w:rsidRPr="00C00029">
        <w:rPr>
          <w:lang w:val="ru-RU"/>
        </w:rPr>
        <w:t xml:space="preserve"> </w:t>
      </w:r>
    </w:p>
    <w:p w:rsidR="00C00029" w:rsidRPr="00BF7008" w:rsidRDefault="00C00029" w:rsidP="00C00029">
      <w:r>
        <w:t>API</w:t>
      </w:r>
      <w:r w:rsidRPr="00BF7008">
        <w:t xml:space="preserve"> – </w:t>
      </w:r>
      <w:r>
        <w:t>application</w:t>
      </w:r>
      <w:r w:rsidRPr="00BF7008">
        <w:t xml:space="preserve"> </w:t>
      </w:r>
      <w:r>
        <w:t>programming</w:t>
      </w:r>
      <w:r w:rsidRPr="00BF7008">
        <w:t xml:space="preserve"> </w:t>
      </w:r>
      <w:r>
        <w:t>interface</w:t>
      </w:r>
      <w:r w:rsidRPr="00BF7008">
        <w:t xml:space="preserve"> (</w:t>
      </w:r>
      <w:r w:rsidRPr="00C00029">
        <w:rPr>
          <w:lang w:val="ru-RU"/>
        </w:rPr>
        <w:t>Интерфейс</w:t>
      </w:r>
      <w:r w:rsidRPr="00BF7008">
        <w:t xml:space="preserve"> </w:t>
      </w:r>
      <w:r w:rsidRPr="00C00029">
        <w:rPr>
          <w:lang w:val="ru-RU"/>
        </w:rPr>
        <w:t>программирования</w:t>
      </w:r>
      <w:r w:rsidRPr="00BF7008">
        <w:t xml:space="preserve"> </w:t>
      </w:r>
      <w:r w:rsidRPr="00C00029">
        <w:rPr>
          <w:lang w:val="ru-RU"/>
        </w:rPr>
        <w:t>приложений</w:t>
      </w:r>
      <w:r w:rsidRPr="00BF7008">
        <w:t xml:space="preserve">). </w:t>
      </w:r>
    </w:p>
    <w:p w:rsidR="00C00029" w:rsidRPr="00BF7008" w:rsidRDefault="00C00029" w:rsidP="00C00029">
      <w:r>
        <w:t>JSON</w:t>
      </w:r>
      <w:r w:rsidRPr="00BF7008">
        <w:t xml:space="preserve"> – </w:t>
      </w:r>
      <w:proofErr w:type="spellStart"/>
      <w:r>
        <w:t>javascript</w:t>
      </w:r>
      <w:proofErr w:type="spellEnd"/>
      <w:r w:rsidRPr="00BF7008">
        <w:t xml:space="preserve"> </w:t>
      </w:r>
      <w:r>
        <w:t>object</w:t>
      </w:r>
      <w:r w:rsidRPr="00BF7008">
        <w:t xml:space="preserve"> </w:t>
      </w:r>
      <w:r>
        <w:t>notation</w:t>
      </w:r>
      <w:r w:rsidRPr="00BF7008">
        <w:t>.</w:t>
      </w:r>
    </w:p>
    <w:p w:rsidR="00C00029" w:rsidRPr="00C00029" w:rsidRDefault="00C00029" w:rsidP="00C00029">
      <w:pPr>
        <w:rPr>
          <w:b/>
        </w:rPr>
      </w:pPr>
      <w:r>
        <w:t>URL</w:t>
      </w:r>
      <w:r w:rsidRPr="00C00029">
        <w:t xml:space="preserve"> – </w:t>
      </w:r>
      <w:r>
        <w:t>uniform</w:t>
      </w:r>
      <w:r w:rsidRPr="00C00029">
        <w:t xml:space="preserve"> </w:t>
      </w:r>
      <w:r>
        <w:t>resource</w:t>
      </w:r>
      <w:r w:rsidRPr="00C00029">
        <w:t xml:space="preserve"> </w:t>
      </w:r>
      <w:r>
        <w:t>locator</w:t>
      </w:r>
      <w:r w:rsidRPr="00C00029">
        <w:t xml:space="preserve"> (</w:t>
      </w:r>
      <w:r w:rsidRPr="00C00029">
        <w:rPr>
          <w:lang w:val="ru-RU"/>
        </w:rPr>
        <w:t>единообразный</w:t>
      </w:r>
      <w:r w:rsidRPr="00C00029">
        <w:t xml:space="preserve"> </w:t>
      </w:r>
      <w:r w:rsidRPr="00C00029">
        <w:rPr>
          <w:lang w:val="ru-RU"/>
        </w:rPr>
        <w:t>локатор</w:t>
      </w:r>
      <w:r w:rsidRPr="00C00029">
        <w:t xml:space="preserve"> </w:t>
      </w:r>
      <w:r w:rsidRPr="00C00029">
        <w:rPr>
          <w:lang w:val="ru-RU"/>
        </w:rPr>
        <w:t>ресурса</w:t>
      </w:r>
      <w:r w:rsidRPr="00C00029">
        <w:t>).</w:t>
      </w:r>
    </w:p>
    <w:p w:rsidR="00C00029" w:rsidRPr="00C00029" w:rsidRDefault="00C00029" w:rsidP="00F02DD3">
      <w:pPr>
        <w:rPr>
          <w:rFonts w:eastAsiaTheme="majorEastAsia" w:cstheme="majorBidi"/>
          <w:b/>
          <w:caps/>
          <w:color w:val="auto"/>
          <w:szCs w:val="32"/>
        </w:rPr>
      </w:pPr>
      <w:r w:rsidRPr="00C00029">
        <w:rPr>
          <w:b/>
        </w:rPr>
        <w:br w:type="page"/>
      </w:r>
    </w:p>
    <w:p w:rsidR="000E38DD" w:rsidRDefault="000E38DD" w:rsidP="000E38DD">
      <w:pPr>
        <w:pStyle w:val="1"/>
        <w:jc w:val="center"/>
        <w:rPr>
          <w:lang w:val="ru-RU"/>
        </w:rPr>
      </w:pPr>
      <w:bookmarkStart w:id="0" w:name="_Toc57146564"/>
      <w:r>
        <w:rPr>
          <w:lang w:val="ru-RU"/>
        </w:rPr>
        <w:lastRenderedPageBreak/>
        <w:t>Введение</w:t>
      </w:r>
      <w:bookmarkEnd w:id="0"/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>
        <w:rPr>
          <w:lang w:val="ru-RU"/>
        </w:rPr>
        <w:t>Интернет-</w:t>
      </w:r>
      <w:r w:rsidRPr="000E38DD">
        <w:rPr>
          <w:lang w:val="ru-RU"/>
        </w:rPr>
        <w:t xml:space="preserve">магазин — это прикладная система, построенная с использованием технологии системы электронной торговли. Подобно обычному магазину, электронный магазин реализует следующие основные </w:t>
      </w:r>
      <w:r>
        <w:rPr>
          <w:lang w:val="ru-RU"/>
        </w:rPr>
        <w:t>функции: представление товаров</w:t>
      </w:r>
      <w:r w:rsidRPr="000E38DD">
        <w:rPr>
          <w:lang w:val="ru-RU"/>
        </w:rPr>
        <w:t xml:space="preserve"> </w:t>
      </w:r>
      <w:r w:rsidR="00817C5E">
        <w:rPr>
          <w:lang w:val="ru-RU"/>
        </w:rPr>
        <w:t xml:space="preserve">и их характеристик </w:t>
      </w:r>
      <w:r w:rsidRPr="000E38DD">
        <w:rPr>
          <w:lang w:val="ru-RU"/>
        </w:rPr>
        <w:t xml:space="preserve">покупателю, обработку заказов, продажу и </w:t>
      </w:r>
      <w:r w:rsidR="00817C5E">
        <w:rPr>
          <w:lang w:val="ru-RU"/>
        </w:rPr>
        <w:t xml:space="preserve">предоставление информации для дальнейшей </w:t>
      </w:r>
      <w:r w:rsidRPr="000E38DD">
        <w:rPr>
          <w:lang w:val="ru-RU"/>
        </w:rPr>
        <w:t>доставк</w:t>
      </w:r>
      <w:r w:rsidR="00817C5E">
        <w:rPr>
          <w:lang w:val="ru-RU"/>
        </w:rPr>
        <w:t>и</w:t>
      </w:r>
      <w:r w:rsidRPr="000E38DD">
        <w:rPr>
          <w:lang w:val="ru-RU"/>
        </w:rPr>
        <w:t xml:space="preserve"> товаров</w:t>
      </w:r>
      <w:r w:rsidR="00817C5E">
        <w:rPr>
          <w:lang w:val="ru-RU"/>
        </w:rPr>
        <w:t xml:space="preserve"> покупателю</w:t>
      </w:r>
      <w:r w:rsidRPr="000E38DD">
        <w:rPr>
          <w:lang w:val="ru-RU"/>
        </w:rPr>
        <w:t>.</w:t>
      </w:r>
    </w:p>
    <w:p w:rsidR="00817C5E" w:rsidRDefault="000E38DD" w:rsidP="000E38DD">
      <w:pPr>
        <w:rPr>
          <w:lang w:val="ru-RU"/>
        </w:rPr>
      </w:pPr>
      <w:r w:rsidRPr="000E38DD">
        <w:rPr>
          <w:lang w:val="ru-RU"/>
        </w:rP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</w:t>
      </w:r>
    </w:p>
    <w:p w:rsidR="00C00029" w:rsidRDefault="000E38DD" w:rsidP="000E38DD">
      <w:pPr>
        <w:rPr>
          <w:lang w:val="ru-RU"/>
        </w:rPr>
      </w:pPr>
      <w:r w:rsidRPr="000E38DD">
        <w:rPr>
          <w:lang w:val="ru-RU"/>
        </w:rPr>
        <w:t xml:space="preserve">Основные проблемы реализации интернет-магазина лежат на стыке технологий Интернета и традиционной коммерческой деятельности. В обычной торговле покупатель привык к тому, что есть возможность оценить товар визуально, определить его качество и характеристики. В электронной торговле он такой возможности лишен. </w:t>
      </w:r>
      <w:r w:rsidR="00C00029">
        <w:rPr>
          <w:lang w:val="ru-RU"/>
        </w:rPr>
        <w:t>Иногда</w:t>
      </w:r>
      <w:r w:rsidRPr="000E38DD">
        <w:rPr>
          <w:lang w:val="ru-RU"/>
        </w:rPr>
        <w:t xml:space="preserve"> визуальной информации достаточно, но здесь </w:t>
      </w:r>
      <w:r w:rsidR="00C00029">
        <w:rPr>
          <w:lang w:val="ru-RU"/>
        </w:rPr>
        <w:t>имеет место быть</w:t>
      </w:r>
      <w:r w:rsidRPr="000E38DD">
        <w:rPr>
          <w:lang w:val="ru-RU"/>
        </w:rPr>
        <w:t xml:space="preserve"> эмоциональны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и психологически</w:t>
      </w:r>
      <w:r w:rsidR="00C00029">
        <w:rPr>
          <w:lang w:val="ru-RU"/>
        </w:rPr>
        <w:t>м</w:t>
      </w:r>
      <w:r w:rsidRPr="000E38DD">
        <w:rPr>
          <w:lang w:val="ru-RU"/>
        </w:rPr>
        <w:t xml:space="preserve"> фактор</w:t>
      </w:r>
      <w:r w:rsidR="00C00029">
        <w:rPr>
          <w:lang w:val="ru-RU"/>
        </w:rPr>
        <w:t>ам.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По последним данным аудитория в интернете стремительно растет, а продажи через интернет в крупных городах достигают</w:t>
      </w:r>
      <w:r w:rsidR="003368D1" w:rsidRPr="003368D1">
        <w:rPr>
          <w:lang w:val="ru-RU"/>
        </w:rPr>
        <w:t xml:space="preserve"> </w:t>
      </w:r>
      <w:r w:rsidRPr="000E38DD">
        <w:rPr>
          <w:lang w:val="ru-RU"/>
        </w:rPr>
        <w:t xml:space="preserve">до 25%, при этом специалисты подчеркивают тенденцию к росту продаж именно через интернет. Ежегодно количество интернет-магазинов увеличивается, так как это действительно прибыльно и удобно для покупателя, не говоря о экономии бюджета и времени. Интернет-магазин работает круглые сутки и может продавать определенные товары в автоматическом режиме без участия продавца. К преимуществам так же можно отнести то, что не надо закупать товар заранее, а это существенная экономия, на складских помещениях. По сравнению с обычным магазином, территория продаж которого ограничивается </w:t>
      </w:r>
      <w:r w:rsidR="003368D1">
        <w:rPr>
          <w:lang w:val="ru-RU"/>
        </w:rPr>
        <w:t>территорией</w:t>
      </w:r>
      <w:r w:rsidRPr="000E38DD">
        <w:rPr>
          <w:lang w:val="ru-RU"/>
        </w:rPr>
        <w:t xml:space="preserve"> города или района, </w:t>
      </w:r>
      <w:r w:rsidR="003368D1">
        <w:rPr>
          <w:lang w:val="ru-RU"/>
        </w:rPr>
        <w:t xml:space="preserve">охвата </w:t>
      </w:r>
      <w:r w:rsidRPr="000E38DD">
        <w:rPr>
          <w:lang w:val="ru-RU"/>
        </w:rPr>
        <w:t xml:space="preserve">интернет-магазина увеличивается на всю </w:t>
      </w:r>
      <w:r w:rsidR="00817C5E">
        <w:rPr>
          <w:lang w:val="ru-RU"/>
        </w:rPr>
        <w:t>территорию Республики Беларусь</w:t>
      </w:r>
      <w:r w:rsidRPr="000E38DD">
        <w:rPr>
          <w:lang w:val="ru-RU"/>
        </w:rPr>
        <w:t xml:space="preserve"> и русскоязычную аудиторию в других странах, ведь товар можно доставлять не только курьерской службой, но и почтой.</w:t>
      </w: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t>Целью данной дипломной работы является разработка интернет-магазина по продаже</w:t>
      </w:r>
      <w:r>
        <w:rPr>
          <w:lang w:val="ru-RU"/>
        </w:rPr>
        <w:t xml:space="preserve"> трикотажных изделий из хлопка и смесей хлопка</w:t>
      </w:r>
      <w:r w:rsidRPr="000E38DD">
        <w:rPr>
          <w:lang w:val="ru-RU"/>
        </w:rPr>
        <w:t xml:space="preserve">. Данная система будет работать в рамках определенного предприятия и выполнять функции </w:t>
      </w:r>
      <w:r>
        <w:rPr>
          <w:lang w:val="ru-RU"/>
        </w:rPr>
        <w:t>дополнительной</w:t>
      </w:r>
      <w:r w:rsidRPr="000E38DD">
        <w:rPr>
          <w:lang w:val="ru-RU"/>
        </w:rPr>
        <w:t xml:space="preserve"> площадки для ведения коммерческой деятельности.</w:t>
      </w:r>
    </w:p>
    <w:p w:rsidR="000E38DD" w:rsidRDefault="000E38DD" w:rsidP="000E38DD">
      <w:pPr>
        <w:rPr>
          <w:lang w:val="ru-RU"/>
        </w:rPr>
      </w:pPr>
    </w:p>
    <w:p w:rsidR="000E38DD" w:rsidRDefault="000E38DD" w:rsidP="000E38DD">
      <w:pPr>
        <w:rPr>
          <w:lang w:val="ru-RU"/>
        </w:rPr>
      </w:pPr>
    </w:p>
    <w:p w:rsidR="000E38DD" w:rsidRPr="000E38DD" w:rsidRDefault="000E38DD" w:rsidP="000E38DD">
      <w:pPr>
        <w:rPr>
          <w:lang w:val="ru-RU"/>
        </w:rPr>
      </w:pPr>
      <w:r w:rsidRPr="000E38DD">
        <w:rPr>
          <w:lang w:val="ru-RU"/>
        </w:rPr>
        <w:br w:type="page"/>
      </w:r>
    </w:p>
    <w:p w:rsidR="000E38DD" w:rsidRDefault="000E38DD" w:rsidP="00817C5E">
      <w:pPr>
        <w:pStyle w:val="1"/>
        <w:tabs>
          <w:tab w:val="left" w:pos="1134"/>
        </w:tabs>
        <w:ind w:left="709" w:firstLine="0"/>
        <w:rPr>
          <w:lang w:val="ru-RU"/>
        </w:rPr>
      </w:pPr>
      <w:bookmarkStart w:id="1" w:name="_Toc57146565"/>
      <w:r w:rsidRPr="000E38DD">
        <w:rPr>
          <w:lang w:val="ru-RU"/>
        </w:rPr>
        <w:lastRenderedPageBreak/>
        <w:t xml:space="preserve">1 </w:t>
      </w:r>
      <w:r>
        <w:rPr>
          <w:lang w:val="ru-RU"/>
        </w:rPr>
        <w:t>Аналитический обзор программных продуктов, методов и подходов по теме дипломного проектирования</w:t>
      </w:r>
      <w:bookmarkEnd w:id="1"/>
      <w:r>
        <w:rPr>
          <w:lang w:val="ru-RU"/>
        </w:rPr>
        <w:t xml:space="preserve"> </w:t>
      </w:r>
    </w:p>
    <w:p w:rsidR="000E38DD" w:rsidRPr="000E38DD" w:rsidRDefault="000E38DD" w:rsidP="000E38DD">
      <w:pPr>
        <w:rPr>
          <w:lang w:val="ru-RU"/>
        </w:rPr>
      </w:pPr>
    </w:p>
    <w:p w:rsidR="000E38DD" w:rsidRDefault="000E38DD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" w:name="_Toc57146566"/>
      <w:r w:rsidRPr="000E38DD">
        <w:rPr>
          <w:lang w:val="ru-RU"/>
        </w:rPr>
        <w:t xml:space="preserve">Основные понятия и определения в области </w:t>
      </w:r>
      <w:r>
        <w:rPr>
          <w:lang w:val="ru-RU"/>
        </w:rPr>
        <w:t>электронной коммерции</w:t>
      </w:r>
      <w:bookmarkEnd w:id="2"/>
    </w:p>
    <w:p w:rsidR="00817C5E" w:rsidRDefault="00817C5E" w:rsidP="00817C5E">
      <w:pPr>
        <w:rPr>
          <w:lang w:val="ru-RU"/>
        </w:rPr>
      </w:pP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Электронная коммерция - такая форма поставки продукции, при которой выбор и заказ товаров осуществляется через компьютерные сети, а расчеты между покупателем и поставщиком осуществляются с использованием электронных</w:t>
      </w:r>
      <w:r w:rsidR="004C14A6">
        <w:rPr>
          <w:color w:val="FF0000"/>
          <w:lang w:val="ru-RU"/>
        </w:rPr>
        <w:t xml:space="preserve"> документов и/или специальных средств платежа, п</w:t>
      </w:r>
      <w:r w:rsidRPr="0088486D">
        <w:rPr>
          <w:color w:val="FF0000"/>
          <w:lang w:val="ru-RU"/>
        </w:rPr>
        <w:t xml:space="preserve">ри этом </w:t>
      </w:r>
      <w:r w:rsidR="004C14A6">
        <w:rPr>
          <w:color w:val="FF0000"/>
          <w:lang w:val="ru-RU"/>
        </w:rPr>
        <w:t>в качестве покупателей товаров или услуг</w:t>
      </w:r>
      <w:r w:rsidRPr="0088486D">
        <w:rPr>
          <w:color w:val="FF0000"/>
          <w:lang w:val="ru-RU"/>
        </w:rPr>
        <w:t xml:space="preserve"> могут выступать как частные лица, так и организации.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Под </w:t>
      </w:r>
      <w:r w:rsidR="004C14A6">
        <w:rPr>
          <w:color w:val="FF0000"/>
          <w:lang w:val="ru-RU"/>
        </w:rPr>
        <w:t>эффективностью</w:t>
      </w:r>
      <w:r w:rsidRPr="0088486D">
        <w:rPr>
          <w:color w:val="FF0000"/>
          <w:lang w:val="ru-RU"/>
        </w:rPr>
        <w:t xml:space="preserve"> электронной коммерции понимается категория для обозначения меры соответствия технологий, приемов и правил электронной коммерции потребностям хозяйствующих субъектов при достижении ими на рынке целей совершаемых коммерческих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Для оценки эффективности необходимо сформулировать или выбрать критерий. Под критерием оценки эффективности понимают правило, по которому выбранные показатели эффективности сравнивают между собой или с некоторой нормой, если она есть или ее можно установить.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Поэтому можно говорить об эффективности электронной коммерции применительно к конкретной известной форме коммерческой операции, учитывая специфику этой формы и цель проведения рассматриваемой операций.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В этом случае возможен второй подход - использование уже известных показателей эффективности, что, в свою очередь, потребует определения количественной оценки влияния технологий электронной коммерции на эти известные показатели эффективности.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Практика электронной коммерции показала, что в подавляющем большинстве случаев высокая эффективность электронной коммерции обеспечивается за счет минимизации издержек обращения.</w:t>
      </w:r>
    </w:p>
    <w:p w:rsidR="0088486D" w:rsidRPr="0088486D" w:rsidRDefault="0088486D" w:rsidP="004C14A6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Методический подход к оценке эффективности электронной коммерции в рассматриваемой предметной области может быть следующим: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предметной области оценки эффективности электронной коммерции;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определение целевой функции деятельности хозяйствующего субъекта в этой области;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выявление показателей эффективности деятельности по достижению поставленной цели;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формулирование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организация получения необходимых статистических и иных данных для определения показателей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lastRenderedPageBreak/>
        <w:t>расчет показателей и критерия эффективности;</w:t>
      </w:r>
    </w:p>
    <w:p w:rsidR="0088486D" w:rsidRPr="004C14A6" w:rsidRDefault="0088486D" w:rsidP="004C14A6">
      <w:pPr>
        <w:pStyle w:val="a4"/>
        <w:numPr>
          <w:ilvl w:val="0"/>
          <w:numId w:val="12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4C14A6">
        <w:rPr>
          <w:color w:val="FF0000"/>
          <w:lang w:val="ru-RU"/>
        </w:rPr>
        <w:t>анализ полученных результатов и принятие решений.</w:t>
      </w:r>
    </w:p>
    <w:p w:rsidR="00817C5E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Как известно</w:t>
      </w:r>
      <w:r w:rsidR="004C14A6">
        <w:rPr>
          <w:color w:val="FF0000"/>
          <w:lang w:val="ru-RU"/>
        </w:rPr>
        <w:t xml:space="preserve"> большинству лиц, которые хоть как-то связаны с электронной коммерцией</w:t>
      </w:r>
      <w:r w:rsidRPr="0088486D">
        <w:rPr>
          <w:color w:val="FF0000"/>
          <w:lang w:val="ru-RU"/>
        </w:rPr>
        <w:t xml:space="preserve">, к </w:t>
      </w:r>
      <w:r w:rsidR="004C14A6">
        <w:rPr>
          <w:color w:val="FF0000"/>
          <w:lang w:val="ru-RU"/>
        </w:rPr>
        <w:t>основным</w:t>
      </w:r>
      <w:r w:rsidRPr="0088486D">
        <w:rPr>
          <w:color w:val="FF0000"/>
          <w:lang w:val="ru-RU"/>
        </w:rPr>
        <w:t xml:space="preserve"> показателям функционирования сайта относятся частота посещений и время, проведенное посетителем на сайте. Если сайт специализируется на новостях или предоставляет справочную информацию о товарах или услугах, то частота посещений и длительность визита, безусловно, свидетельствуют о его эффективн</w:t>
      </w:r>
      <w:r w:rsidR="004C14A6">
        <w:rPr>
          <w:color w:val="FF0000"/>
          <w:lang w:val="ru-RU"/>
        </w:rPr>
        <w:t>ой работе. А что, если это онлайн-</w:t>
      </w:r>
      <w:r w:rsidRPr="0088486D">
        <w:rPr>
          <w:color w:val="FF0000"/>
          <w:lang w:val="ru-RU"/>
        </w:rPr>
        <w:t xml:space="preserve">магазин? Как для обычного магазина, так и для его Интернет-двойника </w:t>
      </w:r>
      <w:r w:rsidR="004C14A6">
        <w:rPr>
          <w:color w:val="FF0000"/>
          <w:lang w:val="ru-RU"/>
        </w:rPr>
        <w:t>немало</w:t>
      </w:r>
      <w:r w:rsidRPr="0088486D">
        <w:rPr>
          <w:color w:val="FF0000"/>
          <w:lang w:val="ru-RU"/>
        </w:rPr>
        <w:t xml:space="preserve">важно, чтобы каждый посетитель что-нибудь купил, и совсем не нужно, чтобы в магазине постоянно находилась толпа любопытных, зашедших лишь поглазеть на товары. Оценка эффективности Интернет-проектов должна быть направлена, </w:t>
      </w:r>
      <w:r w:rsidR="004C14A6">
        <w:rPr>
          <w:color w:val="FF0000"/>
          <w:lang w:val="ru-RU"/>
        </w:rPr>
        <w:t>в первую очередь</w:t>
      </w:r>
      <w:r w:rsidRPr="0088486D">
        <w:rPr>
          <w:color w:val="FF0000"/>
          <w:lang w:val="ru-RU"/>
        </w:rPr>
        <w:t>, на анализ потенциальной выгоды для выходящей в Сеть компании и, следовательно, такую организацию проекта, которая позволит максимально увеличить именно эту выгоду, а не частоту посещения сайта.</w:t>
      </w:r>
    </w:p>
    <w:p w:rsidR="000B2E16" w:rsidRDefault="000B2E16" w:rsidP="00817C5E">
      <w:pPr>
        <w:rPr>
          <w:lang w:val="ru-RU"/>
        </w:rPr>
      </w:pPr>
      <w:bookmarkStart w:id="3" w:name="_GoBack"/>
      <w:bookmarkEnd w:id="3"/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4" w:name="_Toc57146567"/>
      <w:r w:rsidRPr="00817C5E">
        <w:rPr>
          <w:lang w:val="ru-RU"/>
        </w:rPr>
        <w:t xml:space="preserve">Обзор тенденций в области </w:t>
      </w:r>
      <w:proofErr w:type="spellStart"/>
      <w:r w:rsidR="00BF6410">
        <w:rPr>
          <w:lang w:val="ru-RU"/>
        </w:rPr>
        <w:t>и</w:t>
      </w:r>
      <w:r w:rsidR="0088486D">
        <w:rPr>
          <w:lang w:val="ru-RU"/>
        </w:rPr>
        <w:t>нтернет-торговли</w:t>
      </w:r>
      <w:bookmarkEnd w:id="4"/>
      <w:proofErr w:type="spellEnd"/>
    </w:p>
    <w:p w:rsidR="00817C5E" w:rsidRDefault="00817C5E" w:rsidP="00817C5E">
      <w:pPr>
        <w:rPr>
          <w:lang w:val="ru-RU"/>
        </w:rPr>
      </w:pPr>
    </w:p>
    <w:p w:rsidR="00BF6410" w:rsidRPr="00BF6410" w:rsidRDefault="00397F8E" w:rsidP="00397F8E">
      <w:pPr>
        <w:rPr>
          <w:lang w:val="ru-RU"/>
        </w:rPr>
      </w:pPr>
      <w:r>
        <w:rPr>
          <w:lang w:val="ru-RU"/>
        </w:rPr>
        <w:t>Х</w:t>
      </w:r>
      <w:r w:rsidR="00BF6410" w:rsidRPr="00BF6410">
        <w:rPr>
          <w:lang w:val="ru-RU"/>
        </w:rPr>
        <w:t>ороший дизайн интернет-магазина должен указать на высочайшее качество обслуживания клиентов. А в сочетании с безупречными продуктами или услугами вы сможете многократно увеличить свои продажи.</w:t>
      </w:r>
    </w:p>
    <w:p w:rsidR="00BF6410" w:rsidRDefault="00BF6410" w:rsidP="00BF6410">
      <w:pPr>
        <w:rPr>
          <w:lang w:val="ru-RU"/>
        </w:rPr>
      </w:pPr>
      <w:r w:rsidRPr="00BF6410">
        <w:rPr>
          <w:lang w:val="ru-RU"/>
        </w:rPr>
        <w:t>Нужно понимать, что дизайн сайта должен быть простым и лёгким для навигации, а также визуально привлекательным и современным.</w:t>
      </w:r>
    </w:p>
    <w:p w:rsidR="00BF6410" w:rsidRPr="00397F8E" w:rsidRDefault="00397F8E" w:rsidP="00397F8E">
      <w:pPr>
        <w:rPr>
          <w:color w:val="auto"/>
          <w:lang w:val="ru-RU"/>
        </w:rPr>
      </w:pPr>
      <w:r w:rsidRPr="00397F8E">
        <w:rPr>
          <w:color w:val="auto"/>
          <w:lang w:val="ru-RU"/>
        </w:rPr>
        <w:t xml:space="preserve">Попадая на веб-сайт </w:t>
      </w:r>
      <w:r w:rsidR="00BF6410" w:rsidRPr="00397F8E">
        <w:rPr>
          <w:color w:val="auto"/>
          <w:lang w:val="ru-RU"/>
        </w:rPr>
        <w:t xml:space="preserve">пользователи в течение </w:t>
      </w:r>
      <w:r w:rsidRPr="00397F8E">
        <w:rPr>
          <w:color w:val="auto"/>
          <w:lang w:val="ru-RU"/>
        </w:rPr>
        <w:t>некоторого времени решают</w:t>
      </w:r>
      <w:r w:rsidR="00BF6410" w:rsidRPr="00397F8E">
        <w:rPr>
          <w:color w:val="auto"/>
          <w:lang w:val="ru-RU"/>
        </w:rPr>
        <w:t xml:space="preserve">, доверяют ли </w:t>
      </w:r>
      <w:r w:rsidRPr="00397F8E">
        <w:rPr>
          <w:color w:val="auto"/>
          <w:lang w:val="ru-RU"/>
        </w:rPr>
        <w:t>они данной платформе,</w:t>
      </w:r>
      <w:r w:rsidR="00BF6410" w:rsidRPr="00397F8E">
        <w:rPr>
          <w:color w:val="auto"/>
          <w:lang w:val="ru-RU"/>
        </w:rPr>
        <w:t xml:space="preserve"> и многое тут зависит от </w:t>
      </w:r>
      <w:r w:rsidRPr="00397F8E">
        <w:rPr>
          <w:color w:val="auto"/>
          <w:lang w:val="ru-RU"/>
        </w:rPr>
        <w:t xml:space="preserve">дизайна. Как раз-таки за счет следования тенденциям можно овладеть доверием покупателя. </w:t>
      </w:r>
      <w:r w:rsidR="00BF6410" w:rsidRPr="00397F8E">
        <w:rPr>
          <w:color w:val="auto"/>
          <w:lang w:val="ru-RU"/>
        </w:rPr>
        <w:t>Люди все чаще совершают покупки с помощью своих мобильных устройств, поэтому крайне важно иметь адаптивный дизайн.</w:t>
      </w:r>
    </w:p>
    <w:p w:rsidR="00BF6410" w:rsidRPr="00397F8E" w:rsidRDefault="00397F8E" w:rsidP="00BF6410">
      <w:pPr>
        <w:rPr>
          <w:color w:val="auto"/>
          <w:lang w:val="ru-RU"/>
        </w:rPr>
      </w:pPr>
      <w:r w:rsidRPr="00397F8E">
        <w:rPr>
          <w:color w:val="auto"/>
          <w:lang w:val="ru-RU"/>
        </w:rPr>
        <w:t>Порядка 50% всех</w:t>
      </w:r>
      <w:r w:rsidR="00BF6410" w:rsidRPr="00397F8E">
        <w:rPr>
          <w:color w:val="auto"/>
          <w:lang w:val="ru-RU"/>
        </w:rPr>
        <w:t xml:space="preserve"> покупок в интернет-магазинах</w:t>
      </w:r>
      <w:r w:rsidRPr="00397F8E">
        <w:rPr>
          <w:color w:val="auto"/>
          <w:lang w:val="ru-RU"/>
        </w:rPr>
        <w:t xml:space="preserve"> и </w:t>
      </w:r>
      <w:r w:rsidRPr="00397F8E">
        <w:rPr>
          <w:color w:val="auto"/>
          <w:lang w:val="ru-RU"/>
        </w:rPr>
        <w:t>чуть менее половины транзакций</w:t>
      </w:r>
      <w:r w:rsidR="00BF6410" w:rsidRPr="00397F8E">
        <w:rPr>
          <w:color w:val="auto"/>
          <w:lang w:val="ru-RU"/>
        </w:rPr>
        <w:t xml:space="preserve"> п</w:t>
      </w:r>
      <w:r w:rsidRPr="00397F8E">
        <w:rPr>
          <w:color w:val="auto"/>
          <w:lang w:val="ru-RU"/>
        </w:rPr>
        <w:t>роисходит с мобильных устройств.</w:t>
      </w:r>
      <w:r w:rsidR="00BF6410" w:rsidRPr="00397F8E">
        <w:rPr>
          <w:color w:val="auto"/>
          <w:lang w:val="ru-RU"/>
        </w:rPr>
        <w:t xml:space="preserve"> И доля подобных покупок и транзакций продолжает расти.</w:t>
      </w:r>
      <w:r w:rsidRPr="00397F8E">
        <w:rPr>
          <w:color w:val="auto"/>
          <w:lang w:val="ru-RU"/>
        </w:rPr>
        <w:t xml:space="preserve"> </w:t>
      </w:r>
      <w:r w:rsidR="00BF6410" w:rsidRPr="00397F8E">
        <w:rPr>
          <w:color w:val="auto"/>
          <w:lang w:val="ru-RU"/>
        </w:rPr>
        <w:t xml:space="preserve">Поэтому обязательными функциями для удобства пользователей являются лёгкая навигация, быстрая и простая процедура оформления заказа </w:t>
      </w:r>
      <w:r w:rsidRPr="00397F8E">
        <w:rPr>
          <w:color w:val="auto"/>
          <w:lang w:val="ru-RU"/>
        </w:rPr>
        <w:t xml:space="preserve">вкупе с несколькими вариантами </w:t>
      </w:r>
      <w:r w:rsidR="00BF6410" w:rsidRPr="00397F8E">
        <w:rPr>
          <w:color w:val="auto"/>
          <w:lang w:val="ru-RU"/>
        </w:rPr>
        <w:t>оплаты</w:t>
      </w:r>
      <w:r w:rsidRPr="00397F8E">
        <w:rPr>
          <w:color w:val="auto"/>
          <w:lang w:val="ru-RU"/>
        </w:rPr>
        <w:t xml:space="preserve"> заказа</w:t>
      </w:r>
      <w:r w:rsidR="00BF6410" w:rsidRPr="00397F8E">
        <w:rPr>
          <w:color w:val="auto"/>
          <w:lang w:val="ru-RU"/>
        </w:rPr>
        <w:t>.</w:t>
      </w:r>
    </w:p>
    <w:p w:rsidR="00BF6410" w:rsidRPr="00397F8E" w:rsidRDefault="00BF6410" w:rsidP="00BF6410">
      <w:pPr>
        <w:rPr>
          <w:color w:val="auto"/>
          <w:lang w:val="ru-RU"/>
        </w:rPr>
      </w:pPr>
      <w:r w:rsidRPr="00397F8E">
        <w:rPr>
          <w:color w:val="auto"/>
          <w:lang w:val="ru-RU"/>
        </w:rPr>
        <w:t>Преимущество адаптивного дизайна заключается в том, что вам не нужно создавать совершенно другую мобильную версию для вашего сайта. Адаптивный дизайн адаптируется к соответствующему устройству, и единственное, что вам нужно проверить, - это то, что изображения и размеры отображаются правильно.</w:t>
      </w:r>
    </w:p>
    <w:p w:rsidR="00BF6410" w:rsidRPr="00BF6410" w:rsidRDefault="00BF6410" w:rsidP="00817C5E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>НАСЫЩЕННОСТЬ, ЯРКИЕ ЦВЕТА И ПРОСТОТА</w:t>
      </w: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 xml:space="preserve">Пастельные и простые цвета могут показаться самым подходящим вариантом для вашего интернет-магазина, но они могут быть довольно скучными. Выбирая простые цвета, вы рискуете создать веб-сайт, который не будет выделяться </w:t>
      </w:r>
      <w:r w:rsidRPr="00BF6410">
        <w:rPr>
          <w:color w:val="FFC000"/>
          <w:lang w:val="ru-RU"/>
        </w:rPr>
        <w:lastRenderedPageBreak/>
        <w:t>на фоне конкурентов. Будьте другими, подчеркните свой бренд, играя с цветовой гаммой.</w:t>
      </w:r>
    </w:p>
    <w:p w:rsidR="00BF6410" w:rsidRPr="00BF6410" w:rsidRDefault="00BF6410" w:rsidP="00BF6410">
      <w:pPr>
        <w:rPr>
          <w:color w:val="FFC000"/>
          <w:lang w:val="ru-RU"/>
        </w:rPr>
      </w:pP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 xml:space="preserve">Яркие цвета привлекают внимание людей. Не стесняйтесь экспериментировать с ними и их насыщенностью. Единственное, в чём вы должны быть осторожны, это не переусердствовать, чтобы не вызвать головную боль у посетителей от </w:t>
      </w:r>
      <w:proofErr w:type="gramStart"/>
      <w:r w:rsidRPr="00BF6410">
        <w:rPr>
          <w:color w:val="FFC000"/>
          <w:lang w:val="ru-RU"/>
        </w:rPr>
        <w:t>супер красочного</w:t>
      </w:r>
      <w:proofErr w:type="gramEnd"/>
      <w:r w:rsidRPr="00BF6410">
        <w:rPr>
          <w:color w:val="FFC000"/>
          <w:lang w:val="ru-RU"/>
        </w:rPr>
        <w:t xml:space="preserve"> сайта.</w:t>
      </w:r>
    </w:p>
    <w:p w:rsidR="00BF6410" w:rsidRPr="00BF6410" w:rsidRDefault="00BF6410" w:rsidP="00BF6410">
      <w:pPr>
        <w:rPr>
          <w:color w:val="FFC000"/>
          <w:lang w:val="ru-RU"/>
        </w:rPr>
      </w:pP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>Насыщенность, яркие цвета и простота в дизайне</w:t>
      </w: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 xml:space="preserve">Сайт </w:t>
      </w:r>
      <w:proofErr w:type="spellStart"/>
      <w:r w:rsidRPr="00BF6410">
        <w:rPr>
          <w:color w:val="FFC000"/>
          <w:lang w:val="ru-RU"/>
        </w:rPr>
        <w:t>Spotify</w:t>
      </w:r>
      <w:proofErr w:type="spellEnd"/>
      <w:r w:rsidRPr="00BF6410">
        <w:rPr>
          <w:color w:val="FFC000"/>
          <w:lang w:val="ru-RU"/>
        </w:rPr>
        <w:t xml:space="preserve"> наверняка привлечет ваше внимание. Они выбрали тёплые и весёлые цвета. И в то же время, дизайн прост, содержит основную и полезную информацию, которая необходима клиентам.</w:t>
      </w:r>
    </w:p>
    <w:p w:rsidR="00BF6410" w:rsidRPr="00BF6410" w:rsidRDefault="00BF6410" w:rsidP="00BF6410">
      <w:pPr>
        <w:rPr>
          <w:color w:val="FFC000"/>
          <w:lang w:val="ru-RU"/>
        </w:rPr>
      </w:pP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>Существуют различные исследования того, как цвета влияют на решения людей о покупке. Есть даже цвета для конкретных типов клиентов. Например, желтый и оранжевый влияют на импульсивных покупателей, и именно поэтому эти цвета более распространены для рекламных акций, торговых точек или фаст-</w:t>
      </w:r>
      <w:proofErr w:type="spellStart"/>
      <w:r w:rsidRPr="00BF6410">
        <w:rPr>
          <w:color w:val="FFC000"/>
          <w:lang w:val="ru-RU"/>
        </w:rPr>
        <w:t>фудов</w:t>
      </w:r>
      <w:proofErr w:type="spellEnd"/>
      <w:r w:rsidRPr="00BF6410">
        <w:rPr>
          <w:color w:val="FFC000"/>
          <w:lang w:val="ru-RU"/>
        </w:rPr>
        <w:t>.</w:t>
      </w:r>
    </w:p>
    <w:p w:rsidR="00BF6410" w:rsidRDefault="00BF6410" w:rsidP="00817C5E">
      <w:pPr>
        <w:rPr>
          <w:color w:val="70AD47" w:themeColor="accent6"/>
          <w:lang w:val="ru-RU"/>
        </w:rPr>
      </w:pPr>
      <w:r w:rsidRPr="00BF6410">
        <w:rPr>
          <w:color w:val="70AD47" w:themeColor="accent6"/>
          <w:lang w:val="ru-RU"/>
        </w:rPr>
        <w:t>МИНИМАЛИСТСКИЙ И ПЛОСКИЙ ВЕБ-ДИЗАЙН ВСЕ ЕЩЁ В МОДЕ</w:t>
      </w:r>
    </w:p>
    <w:p w:rsidR="00BF6410" w:rsidRPr="00BF6410" w:rsidRDefault="00BF6410" w:rsidP="00BF6410">
      <w:pPr>
        <w:rPr>
          <w:color w:val="70AD47" w:themeColor="accent6"/>
          <w:lang w:val="ru-RU"/>
        </w:rPr>
      </w:pPr>
      <w:r w:rsidRPr="00BF6410">
        <w:rPr>
          <w:color w:val="70AD47" w:themeColor="accent6"/>
          <w:lang w:val="ru-RU"/>
        </w:rPr>
        <w:t>До сих пор мы описывали более динамичный, смелый и яркий дизайн электронной коммерции. Однако минималистский (плоский) дизайн по-прежнему используют при разработке интернет-магазинов.</w:t>
      </w:r>
    </w:p>
    <w:p w:rsidR="00BF6410" w:rsidRPr="00BF6410" w:rsidRDefault="00BF6410" w:rsidP="00BF6410">
      <w:pPr>
        <w:rPr>
          <w:color w:val="70AD47" w:themeColor="accent6"/>
          <w:lang w:val="ru-RU"/>
        </w:rPr>
      </w:pPr>
    </w:p>
    <w:p w:rsidR="00BF6410" w:rsidRPr="00BF6410" w:rsidRDefault="00BF6410" w:rsidP="00BF6410">
      <w:pPr>
        <w:rPr>
          <w:color w:val="70AD47" w:themeColor="accent6"/>
          <w:lang w:val="ru-RU"/>
        </w:rPr>
      </w:pPr>
      <w:r w:rsidRPr="00BF6410">
        <w:rPr>
          <w:color w:val="70AD47" w:themeColor="accent6"/>
          <w:lang w:val="ru-RU"/>
        </w:rPr>
        <w:t>Минималистский и плоский веб-дизайн</w:t>
      </w:r>
    </w:p>
    <w:p w:rsidR="00BF6410" w:rsidRPr="00BF6410" w:rsidRDefault="00BF6410" w:rsidP="00BF6410">
      <w:pPr>
        <w:rPr>
          <w:color w:val="70AD47" w:themeColor="accent6"/>
          <w:lang w:val="ru-RU"/>
        </w:rPr>
      </w:pPr>
      <w:r w:rsidRPr="00BF6410">
        <w:rPr>
          <w:color w:val="70AD47" w:themeColor="accent6"/>
          <w:lang w:val="ru-RU"/>
        </w:rPr>
        <w:t>Большим преимуществом плоского дизайна является то, что он чистый и простой. Основное внимание в этих проектах уделяется удобству и простоте навигации. Это делает его одним из лучших вариантов для сайтов электронной коммерции.</w:t>
      </w:r>
    </w:p>
    <w:p w:rsidR="00BF6410" w:rsidRPr="00BF6410" w:rsidRDefault="00BF6410" w:rsidP="00BF6410">
      <w:pPr>
        <w:rPr>
          <w:color w:val="70AD47" w:themeColor="accent6"/>
          <w:lang w:val="ru-RU"/>
        </w:rPr>
      </w:pPr>
    </w:p>
    <w:p w:rsidR="00BF6410" w:rsidRPr="00BF6410" w:rsidRDefault="00BF6410" w:rsidP="00BF6410">
      <w:pPr>
        <w:rPr>
          <w:color w:val="70AD47" w:themeColor="accent6"/>
          <w:lang w:val="ru-RU"/>
        </w:rPr>
      </w:pPr>
      <w:r w:rsidRPr="00BF6410">
        <w:rPr>
          <w:color w:val="70AD47" w:themeColor="accent6"/>
          <w:lang w:val="ru-RU"/>
        </w:rPr>
        <w:t>Самая важная вещь на сайтах интернет-магазинов заключается в предоставлении выдающегося пользовательского опыта, который помогает пользователям покупать у вас с помощью всего нескольких кликов. И плоский дизайн подходит как нельзя лучше для достижения этой цели.</w:t>
      </w: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  <w:r w:rsidRPr="00BF6410">
        <w:rPr>
          <w:color w:val="9CC2E5" w:themeColor="accent1" w:themeTint="99"/>
          <w:lang w:val="ru-RU"/>
        </w:rPr>
        <w:t>ТИПОГРАФИКА</w:t>
      </w: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  <w:r w:rsidRPr="00BF6410">
        <w:rPr>
          <w:color w:val="9CC2E5" w:themeColor="accent1" w:themeTint="99"/>
          <w:lang w:val="ru-RU"/>
        </w:rPr>
        <w:t xml:space="preserve">В прошлом шрифты и </w:t>
      </w:r>
      <w:proofErr w:type="spellStart"/>
      <w:r w:rsidRPr="00BF6410">
        <w:rPr>
          <w:color w:val="9CC2E5" w:themeColor="accent1" w:themeTint="99"/>
          <w:lang w:val="ru-RU"/>
        </w:rPr>
        <w:t>типографика</w:t>
      </w:r>
      <w:proofErr w:type="spellEnd"/>
      <w:r w:rsidRPr="00BF6410">
        <w:rPr>
          <w:color w:val="9CC2E5" w:themeColor="accent1" w:themeTint="99"/>
          <w:lang w:val="ru-RU"/>
        </w:rPr>
        <w:t xml:space="preserve"> не были важной частью веб-дизайна. Но оказалось, что иногда шрифты и текст могут говорить громче, чем фотографии или видео. Это философия больших букв и массивного текста.</w:t>
      </w: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  <w:proofErr w:type="spellStart"/>
      <w:r w:rsidRPr="00BF6410">
        <w:rPr>
          <w:color w:val="9CC2E5" w:themeColor="accent1" w:themeTint="99"/>
          <w:lang w:val="ru-RU"/>
        </w:rPr>
        <w:t>Типографика</w:t>
      </w:r>
      <w:proofErr w:type="spellEnd"/>
      <w:r w:rsidRPr="00BF6410">
        <w:rPr>
          <w:color w:val="9CC2E5" w:themeColor="accent1" w:themeTint="99"/>
          <w:lang w:val="ru-RU"/>
        </w:rPr>
        <w:t xml:space="preserve"> - большие шрифты и массивный текст</w:t>
      </w: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  <w:r w:rsidRPr="00BF6410">
        <w:rPr>
          <w:color w:val="9CC2E5" w:themeColor="accent1" w:themeTint="99"/>
          <w:lang w:val="ru-RU"/>
        </w:rPr>
        <w:lastRenderedPageBreak/>
        <w:t>Как видно из приведенного выше примера, дизайн довольно прост. Это не красочно, но выглядит смелым. Большие буквы впечатляют и наверняка привлекают внимание людей. В то же время сайт содержит основную информацию, которая нужна покупателям - информацию о товаре, корзину, меню.</w:t>
      </w: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</w:p>
    <w:p w:rsidR="00BF6410" w:rsidRPr="00BF6410" w:rsidRDefault="00BF6410" w:rsidP="00BF6410">
      <w:pPr>
        <w:rPr>
          <w:color w:val="9CC2E5" w:themeColor="accent1" w:themeTint="99"/>
          <w:lang w:val="ru-RU"/>
        </w:rPr>
      </w:pPr>
      <w:r w:rsidRPr="00BF6410">
        <w:rPr>
          <w:color w:val="9CC2E5" w:themeColor="accent1" w:themeTint="99"/>
          <w:lang w:val="ru-RU"/>
        </w:rPr>
        <w:t>веб-дизайна интернет-магазинов в 2020 году</w:t>
      </w:r>
    </w:p>
    <w:p w:rsidR="00BF6410" w:rsidRDefault="00BF6410" w:rsidP="00BF6410">
      <w:pPr>
        <w:rPr>
          <w:color w:val="9CC2E5" w:themeColor="accent1" w:themeTint="99"/>
          <w:lang w:val="ru-RU"/>
        </w:rPr>
      </w:pPr>
      <w:r w:rsidRPr="00BF6410">
        <w:rPr>
          <w:color w:val="9CC2E5" w:themeColor="accent1" w:themeTint="99"/>
          <w:lang w:val="ru-RU"/>
        </w:rPr>
        <w:t xml:space="preserve">Этот пример показывает, как даже названия продуктов следуют одному и тому же массивному стилю, который выглядит круто, </w:t>
      </w:r>
      <w:proofErr w:type="spellStart"/>
      <w:r w:rsidRPr="00BF6410">
        <w:rPr>
          <w:color w:val="9CC2E5" w:themeColor="accent1" w:themeTint="99"/>
          <w:lang w:val="ru-RU"/>
        </w:rPr>
        <w:t>футуристично</w:t>
      </w:r>
      <w:proofErr w:type="spellEnd"/>
      <w:r w:rsidRPr="00BF6410">
        <w:rPr>
          <w:color w:val="9CC2E5" w:themeColor="accent1" w:themeTint="99"/>
          <w:lang w:val="ru-RU"/>
        </w:rPr>
        <w:t xml:space="preserve"> и привлекает внимание.</w:t>
      </w: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>оптимизация логистики</w:t>
      </w: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>В штатах набирает популярность модель, когда доставка идет до ближайшего магазина у дома. Потому что последний километр самый дорогой. Так было и будет всегда. Интернет-магазинам необходимо искать методы минимизации своих расходов на доставку. Поэтому логистика, на мой взгляд, будет в формате доставки к магазинам у дома.</w:t>
      </w:r>
    </w:p>
    <w:p w:rsidR="00BF6410" w:rsidRPr="00BF6410" w:rsidRDefault="00BF6410" w:rsidP="00BF6410">
      <w:pPr>
        <w:rPr>
          <w:color w:val="FFC000"/>
          <w:lang w:val="ru-RU"/>
        </w:rPr>
      </w:pPr>
    </w:p>
    <w:p w:rsidR="00BF6410" w:rsidRPr="00BF6410" w:rsidRDefault="00BF6410" w:rsidP="00BF6410">
      <w:pPr>
        <w:rPr>
          <w:color w:val="FFC000"/>
          <w:lang w:val="ru-RU"/>
        </w:rPr>
      </w:pPr>
      <w:r w:rsidRPr="00BF6410">
        <w:rPr>
          <w:color w:val="FFC000"/>
          <w:lang w:val="ru-RU"/>
        </w:rPr>
        <w:t xml:space="preserve">У нас есть, например, «Пятерочка», «Магнит», есть очень много крупных сетей, которые повсеместно. И человеку не трудно будет пройти 200 метров в «Пятерочку», чтобы забрать свой заказ. </w:t>
      </w:r>
      <w:proofErr w:type="spellStart"/>
      <w:r w:rsidRPr="00BF6410">
        <w:rPr>
          <w:color w:val="FFC000"/>
          <w:lang w:val="ru-RU"/>
        </w:rPr>
        <w:t>Ozon</w:t>
      </w:r>
      <w:proofErr w:type="spellEnd"/>
      <w:r w:rsidRPr="00BF6410">
        <w:rPr>
          <w:color w:val="FFC000"/>
          <w:lang w:val="ru-RU"/>
        </w:rPr>
        <w:t xml:space="preserve"> уже начал ставить свои </w:t>
      </w:r>
      <w:proofErr w:type="spellStart"/>
      <w:r w:rsidRPr="00BF6410">
        <w:rPr>
          <w:color w:val="FFC000"/>
          <w:lang w:val="ru-RU"/>
        </w:rPr>
        <w:t>постоматы</w:t>
      </w:r>
      <w:proofErr w:type="spellEnd"/>
      <w:r w:rsidRPr="00BF6410">
        <w:rPr>
          <w:color w:val="FFC000"/>
          <w:lang w:val="ru-RU"/>
        </w:rPr>
        <w:t xml:space="preserve"> в супермаркетах. Будущее логистики за этим форматом.</w:t>
      </w:r>
    </w:p>
    <w:p w:rsidR="00CC513F" w:rsidRPr="00CC513F" w:rsidRDefault="00CC513F" w:rsidP="00817C5E">
      <w:pPr>
        <w:rPr>
          <w:lang w:val="ru-RU"/>
        </w:rPr>
      </w:pPr>
      <w:r w:rsidRPr="0088486D">
        <w:rPr>
          <w:color w:val="FF0000"/>
          <w:lang w:val="ru-RU"/>
        </w:rPr>
        <w:t>Сектор B2B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Электронная коммерция кардинал</w:t>
      </w:r>
      <w:r w:rsidR="004C14A6">
        <w:rPr>
          <w:color w:val="FF0000"/>
          <w:lang w:val="ru-RU"/>
        </w:rPr>
        <w:t xml:space="preserve">ьно изменила способ покупки в </w:t>
      </w:r>
      <w:proofErr w:type="spellStart"/>
      <w:r w:rsidR="004C14A6">
        <w:rPr>
          <w:color w:val="FF0000"/>
          <w:lang w:val="ru-RU"/>
        </w:rPr>
        <w:t>о</w:t>
      </w:r>
      <w:r w:rsidRPr="0088486D">
        <w:rPr>
          <w:color w:val="FF0000"/>
          <w:lang w:val="ru-RU"/>
        </w:rPr>
        <w:t>флайне</w:t>
      </w:r>
      <w:proofErr w:type="spellEnd"/>
      <w:r w:rsidRPr="0088486D">
        <w:rPr>
          <w:color w:val="FF0000"/>
          <w:lang w:val="ru-RU"/>
        </w:rPr>
        <w:t xml:space="preserve"> и онлайн. Развивающиеся программные инновации, такие как ориентация на предоставление персонализированных покупок, улучшают комфорт клиентов с каждым днем. Наряду с этим их ожидания также растут. Следовательно, если </w:t>
      </w:r>
      <w:r w:rsidR="004C14A6">
        <w:rPr>
          <w:color w:val="FF0000"/>
          <w:lang w:val="ru-RU"/>
        </w:rPr>
        <w:t xml:space="preserve">нам необходимо </w:t>
      </w:r>
      <w:r w:rsidRPr="0088486D">
        <w:rPr>
          <w:color w:val="FF0000"/>
          <w:lang w:val="ru-RU"/>
        </w:rPr>
        <w:t xml:space="preserve">эффективно привлекать своих клиентов, </w:t>
      </w:r>
      <w:r w:rsidR="004C14A6">
        <w:rPr>
          <w:color w:val="FF0000"/>
          <w:lang w:val="ru-RU"/>
        </w:rPr>
        <w:t>мы</w:t>
      </w:r>
      <w:r w:rsidRPr="0088486D">
        <w:rPr>
          <w:color w:val="FF0000"/>
          <w:lang w:val="ru-RU"/>
        </w:rPr>
        <w:t xml:space="preserve"> никогда не должны прекращать обновление своего магазина, чтобы удовлетворить их требования.</w:t>
      </w:r>
    </w:p>
    <w:p w:rsidR="0088486D" w:rsidRPr="0088486D" w:rsidRDefault="004C14A6" w:rsidP="0088486D">
      <w:pPr>
        <w:rPr>
          <w:color w:val="FF0000"/>
          <w:lang w:val="ru-RU"/>
        </w:rPr>
      </w:pPr>
      <w:r>
        <w:rPr>
          <w:color w:val="FF0000"/>
          <w:lang w:val="ru-RU"/>
        </w:rPr>
        <w:t>О</w:t>
      </w:r>
      <w:r w:rsidR="0088486D" w:rsidRPr="0088486D">
        <w:rPr>
          <w:color w:val="FF0000"/>
          <w:lang w:val="ru-RU"/>
        </w:rPr>
        <w:t>бъем продаж в электронной коммерции</w:t>
      </w:r>
      <w:r>
        <w:rPr>
          <w:color w:val="FF0000"/>
          <w:lang w:val="ru-RU"/>
        </w:rPr>
        <w:t xml:space="preserve"> по данным 2019 года</w:t>
      </w:r>
      <w:r w:rsidR="0088486D" w:rsidRPr="0088486D">
        <w:rPr>
          <w:color w:val="FF0000"/>
          <w:lang w:val="ru-RU"/>
        </w:rPr>
        <w:t xml:space="preserve"> достиг около 3,5 триллиона долларов. По данным </w:t>
      </w:r>
      <w:proofErr w:type="spellStart"/>
      <w:r w:rsidR="0088486D" w:rsidRPr="0088486D">
        <w:rPr>
          <w:color w:val="FF0000"/>
          <w:lang w:val="ru-RU"/>
        </w:rPr>
        <w:t>Statista</w:t>
      </w:r>
      <w:proofErr w:type="spellEnd"/>
      <w:r w:rsidR="0088486D" w:rsidRPr="0088486D">
        <w:rPr>
          <w:color w:val="FF0000"/>
          <w:lang w:val="ru-RU"/>
        </w:rPr>
        <w:t xml:space="preserve">, к 2023 году они составят 6,5 трлн долларов. </w:t>
      </w:r>
    </w:p>
    <w:p w:rsidR="00817C5E" w:rsidRPr="0088486D" w:rsidRDefault="009527A6" w:rsidP="0088486D">
      <w:pPr>
        <w:rPr>
          <w:color w:val="FF0000"/>
          <w:lang w:val="ru-RU"/>
        </w:rPr>
      </w:pPr>
      <w:hyperlink r:id="rId6" w:history="1">
        <w:r w:rsidR="0088486D" w:rsidRPr="0088486D">
          <w:rPr>
            <w:rStyle w:val="a5"/>
            <w:color w:val="FF0000"/>
            <w:lang w:val="ru-RU"/>
          </w:rPr>
          <w:t>https://www.statista.com/statistics/379046/worldwide-retail-e-commerce-sales/</w:t>
        </w:r>
      </w:hyperlink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noProof/>
          <w:color w:val="FF0000"/>
        </w:rPr>
        <w:lastRenderedPageBreak/>
        <w:drawing>
          <wp:inline distT="0" distB="0" distL="0" distR="0" wp14:anchorId="4AE9A15F" wp14:editId="7FE0A94D">
            <wp:extent cx="4873625" cy="4020185"/>
            <wp:effectExtent l="0" t="0" r="3175" b="0"/>
            <wp:docPr id="1" name="Рисунок 1" descr="sales in e-commerce reached according to Stat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es in e-commerce reached according to Statis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E16" w:rsidRPr="0088486D" w:rsidRDefault="0088486D" w:rsidP="00817C5E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Это не удивительно, потому что процесс онлайн-покупок становится все более и более удобным. Свыше 18 400 покупателей, которые приняли участие в опросе KPMG, назвали преимущества онлайн-покупок по сравнению с обычными магазинами. Наиболее важными из них являются возможность делать покупки 24/7, сравнивать цены, покупать дешевле и экономить время.</w:t>
      </w:r>
    </w:p>
    <w:p w:rsidR="0088486D" w:rsidRPr="0088486D" w:rsidRDefault="0088486D" w:rsidP="00817C5E">
      <w:pPr>
        <w:rPr>
          <w:color w:val="FF0000"/>
          <w:lang w:val="ru-RU"/>
        </w:rPr>
      </w:pPr>
      <w:r w:rsidRPr="0088486D">
        <w:rPr>
          <w:noProof/>
          <w:color w:val="FF0000"/>
        </w:rPr>
        <w:lastRenderedPageBreak/>
        <w:drawing>
          <wp:inline distT="0" distB="0" distL="0" distR="0" wp14:anchorId="68CBEF79" wp14:editId="72AEE293">
            <wp:extent cx="6152515" cy="4328299"/>
            <wp:effectExtent l="0" t="0" r="635" b="0"/>
            <wp:docPr id="2" name="Рисунок 2" descr="Reasons consumers shop online instead of in 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sons consumers shop online instead of in stor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86D" w:rsidRPr="0088486D" w:rsidRDefault="0088486D" w:rsidP="00817C5E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Из-за быстрого роста популярности интеллектуальных колонок все больше и больше клиентов ищут товары с помощью голосового поиска. К 2020 году продажи голосовой коммерции могут составить 40 млрд долларов против 2 млрд долларов в 2018 году. 65% пользователей в возрасте от 25 до 49 лет используют свои голосовые устройства каждый день.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Чтобы добиться успеха в онлайн-торговле, вам необходимо быть в курсе современных тенденций в розничной торговле. Ниже мы расскажем об основных трендах, которые необходимо учитывать в 2020 году.</w:t>
      </w:r>
    </w:p>
    <w:p w:rsidR="0088486D" w:rsidRPr="0088486D" w:rsidRDefault="0088486D" w:rsidP="00817C5E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Последние тенденции </w:t>
      </w:r>
      <w:proofErr w:type="spellStart"/>
      <w:r w:rsidRPr="0088486D">
        <w:rPr>
          <w:color w:val="FF0000"/>
          <w:lang w:val="ru-RU"/>
        </w:rPr>
        <w:t>интернет-торговли</w:t>
      </w:r>
      <w:proofErr w:type="spellEnd"/>
      <w:r w:rsidRPr="0088486D">
        <w:rPr>
          <w:color w:val="FF0000"/>
          <w:lang w:val="ru-RU"/>
        </w:rPr>
        <w:t>:</w:t>
      </w:r>
    </w:p>
    <w:p w:rsidR="00CC513F" w:rsidRDefault="00CC513F" w:rsidP="00CC513F">
      <w:pPr>
        <w:rPr>
          <w:lang w:val="ru-RU"/>
        </w:rPr>
      </w:pPr>
      <w:r>
        <w:rPr>
          <w:lang w:val="ru-RU"/>
        </w:rPr>
        <w:t>Воздушный дизайн</w:t>
      </w:r>
    </w:p>
    <w:p w:rsidR="00CC513F" w:rsidRDefault="00CC513F" w:rsidP="00CC513F">
      <w:pPr>
        <w:rPr>
          <w:lang w:val="ru-RU"/>
        </w:rPr>
      </w:pPr>
      <w:r>
        <w:rPr>
          <w:lang w:val="ru-RU"/>
        </w:rPr>
        <w:t>Отсутствие надоедливой рекламы и всплывающих окон, мешающих навигации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Сектор B2B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В секторе B2B можно использовать преимущества онлайн-ритейла. Оптовые клиенты ожидают функции B2C от оптовых сайтов электронной коммерции. Это означает, что интернет-магазины B2B должны быть такими же удобными, </w:t>
      </w:r>
      <w:r w:rsidRPr="0088486D">
        <w:rPr>
          <w:color w:val="FF0000"/>
          <w:lang w:val="ru-RU"/>
        </w:rPr>
        <w:lastRenderedPageBreak/>
        <w:t>как интернет-магазины B2C, они должны включать каталог товаров, корзину и варианты оформления заказа.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Граница между B2B и B2C стирается также благодаря таким </w:t>
      </w:r>
      <w:proofErr w:type="spellStart"/>
      <w:r w:rsidRPr="0088486D">
        <w:rPr>
          <w:color w:val="FF0000"/>
          <w:lang w:val="ru-RU"/>
        </w:rPr>
        <w:t>маркетплейсам</w:t>
      </w:r>
      <w:proofErr w:type="spellEnd"/>
      <w:r w:rsidRPr="0088486D">
        <w:rPr>
          <w:color w:val="FF0000"/>
          <w:lang w:val="ru-RU"/>
        </w:rPr>
        <w:t xml:space="preserve">, как </w:t>
      </w:r>
      <w:proofErr w:type="spellStart"/>
      <w:r w:rsidRPr="0088486D">
        <w:rPr>
          <w:color w:val="FF0000"/>
          <w:lang w:val="ru-RU"/>
        </w:rPr>
        <w:t>Amazon</w:t>
      </w:r>
      <w:proofErr w:type="spellEnd"/>
      <w:r w:rsidRPr="0088486D">
        <w:rPr>
          <w:color w:val="FF0000"/>
          <w:lang w:val="ru-RU"/>
        </w:rPr>
        <w:t xml:space="preserve"> и </w:t>
      </w:r>
      <w:proofErr w:type="spellStart"/>
      <w:r w:rsidRPr="0088486D">
        <w:rPr>
          <w:color w:val="FF0000"/>
          <w:lang w:val="ru-RU"/>
        </w:rPr>
        <w:t>Alibaba</w:t>
      </w:r>
      <w:proofErr w:type="spellEnd"/>
      <w:r w:rsidRPr="0088486D">
        <w:rPr>
          <w:color w:val="FF0000"/>
          <w:lang w:val="ru-RU"/>
        </w:rPr>
        <w:t>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Торговая площадка </w:t>
      </w:r>
      <w:proofErr w:type="spellStart"/>
      <w:r w:rsidRPr="0088486D">
        <w:rPr>
          <w:color w:val="FF0000"/>
          <w:lang w:val="ru-RU"/>
        </w:rPr>
        <w:t>Alibaba</w:t>
      </w:r>
      <w:proofErr w:type="spellEnd"/>
      <w:r w:rsidRPr="0088486D">
        <w:rPr>
          <w:color w:val="FF0000"/>
          <w:lang w:val="ru-RU"/>
        </w:rPr>
        <w:t xml:space="preserve"> обеспечивает 80% всех продаж в Китае. Этот рынок становится посредником между китайскими производителями и западным бизнесом.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 xml:space="preserve"> </w:t>
      </w:r>
    </w:p>
    <w:p w:rsidR="0088486D" w:rsidRPr="0088486D" w:rsidRDefault="0088486D" w:rsidP="0088486D">
      <w:pPr>
        <w:rPr>
          <w:color w:val="FF0000"/>
          <w:lang w:val="ru-RU"/>
        </w:rPr>
      </w:pPr>
      <w:proofErr w:type="spellStart"/>
      <w:r w:rsidRPr="0088486D">
        <w:rPr>
          <w:color w:val="FF0000"/>
          <w:lang w:val="ru-RU"/>
        </w:rPr>
        <w:t>Amazon</w:t>
      </w:r>
      <w:proofErr w:type="spellEnd"/>
      <w:r w:rsidRPr="0088486D">
        <w:rPr>
          <w:color w:val="FF0000"/>
          <w:lang w:val="ru-RU"/>
        </w:rPr>
        <w:t xml:space="preserve"> также становится более дружественным для сектора B2B. В октябре 2017 года на торговой площадке была запущена платная программа «Бизнес </w:t>
      </w:r>
      <w:proofErr w:type="spellStart"/>
      <w:r w:rsidRPr="0088486D">
        <w:rPr>
          <w:color w:val="FF0000"/>
          <w:lang w:val="ru-RU"/>
        </w:rPr>
        <w:t>Прайм</w:t>
      </w:r>
      <w:proofErr w:type="spellEnd"/>
      <w:r w:rsidRPr="0088486D">
        <w:rPr>
          <w:color w:val="FF0000"/>
          <w:lang w:val="ru-RU"/>
        </w:rPr>
        <w:t xml:space="preserve"> Доставка». Они разработали эту программу для компаний B2B из Германии и США.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Современные платформы электронной коммерции позволяют превращать интернет-магазины B2C в B2B с помощью расширений. Если вы хотите войти в сектор B2B, рассмотрите дополнительные функции B2B для вашего сайта электронной коммерции.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10. Покупка в один клик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Удобство работы с клиентами - необходимость современного интернет-магазина.</w:t>
      </w:r>
    </w:p>
    <w:p w:rsidR="0088486D" w:rsidRPr="0088486D" w:rsidRDefault="0088486D" w:rsidP="0088486D">
      <w:pPr>
        <w:rPr>
          <w:color w:val="FF0000"/>
          <w:lang w:val="ru-RU"/>
        </w:rPr>
      </w:pP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Интеграция расширений для покупок в один клик и оформления в один шаг - это глобальная тенденция электронной коммерции, за которой следуют многие розничные продавцы.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На самом деле, 28% онлайн-покупателей отказываются от своих корзин, потому что процесс оформления заказа слишком длинный и сложный. Проверка на нескольких страницах - третья причина, по которой корзина покупок забрасывается. Другими основными причинами отказа от корзины покупок являются дополнительные расходы на доставку (налоги, сборы) (60% онлайн-покупателей) и отсутствие самовывоза (37% онлайн-покупателей). Оформление заказа на одной странице делает процесс покупки намного удобнее. Это приводит к увеличению конверсий и снижению количества оставленных корзин покупок.</w:t>
      </w:r>
    </w:p>
    <w:p w:rsidR="0088486D" w:rsidRPr="0088486D" w:rsidRDefault="0088486D" w:rsidP="0088486D">
      <w:pPr>
        <w:rPr>
          <w:color w:val="FF0000"/>
          <w:lang w:val="ru-RU"/>
        </w:rPr>
      </w:pPr>
      <w:r w:rsidRPr="0088486D">
        <w:rPr>
          <w:color w:val="FF0000"/>
          <w:lang w:val="ru-RU"/>
        </w:rPr>
        <w:t>Индустрия электронной коммерции никогда не перестанет развиваться. Новые технологии и решения появляются на регулярной основе. Таким образом, все интернет-магазины должны идти в ногу с новыми тенденциями в электронной коммерции. Иначе трудно добиться успеха. Интернет-покупатели ожидают большего от интернет-магазинов. Устаревшие интернет-магазины со старыми функциями больше не выгодны.</w:t>
      </w:r>
    </w:p>
    <w:p w:rsidR="0088486D" w:rsidRDefault="0088486D" w:rsidP="00817C5E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5" w:name="_Toc57146568"/>
      <w:r w:rsidRPr="00817C5E">
        <w:rPr>
          <w:lang w:val="ru-RU"/>
        </w:rPr>
        <w:lastRenderedPageBreak/>
        <w:t>Анализ существующих программных решений по теме дипломного проектирования</w:t>
      </w:r>
      <w:bookmarkEnd w:id="5"/>
    </w:p>
    <w:p w:rsidR="00817C5E" w:rsidRDefault="00817C5E" w:rsidP="00817C5E">
      <w:pPr>
        <w:rPr>
          <w:lang w:val="ru-RU"/>
        </w:rPr>
      </w:pPr>
    </w:p>
    <w:p w:rsidR="00817C5E" w:rsidRPr="00744671" w:rsidRDefault="0088486D" w:rsidP="00817C5E">
      <w:pPr>
        <w:rPr>
          <w:lang w:val="ru-RU"/>
        </w:rPr>
      </w:pPr>
      <w:r w:rsidRPr="0088486D">
        <w:rPr>
          <w:lang w:val="ru-RU"/>
        </w:rPr>
        <w:t xml:space="preserve">Наличие </w:t>
      </w:r>
      <w:r w:rsidR="006D7455">
        <w:rPr>
          <w:lang w:val="ru-RU"/>
        </w:rPr>
        <w:t xml:space="preserve">высокого </w:t>
      </w:r>
      <w:r w:rsidRPr="0088486D">
        <w:rPr>
          <w:lang w:val="ru-RU"/>
        </w:rPr>
        <w:t xml:space="preserve">спроса на </w:t>
      </w:r>
      <w:r w:rsidR="006D7455">
        <w:rPr>
          <w:lang w:val="ru-RU"/>
        </w:rPr>
        <w:t>покупку товаров в режиме онлайн</w:t>
      </w:r>
      <w:r w:rsidRPr="0088486D">
        <w:rPr>
          <w:lang w:val="ru-RU"/>
        </w:rPr>
        <w:t xml:space="preserve"> привело к тому, что </w:t>
      </w:r>
      <w:r w:rsidR="006D7455">
        <w:rPr>
          <w:lang w:val="ru-RU"/>
        </w:rPr>
        <w:t>большинство крупных магазинов либо имеют площадку для ведения электронной торговли, либо же планируют ее создание</w:t>
      </w:r>
      <w:r w:rsidRPr="0088486D">
        <w:rPr>
          <w:lang w:val="ru-RU"/>
        </w:rPr>
        <w:t xml:space="preserve">. На данный момент число таких сервисов не ограничивается одним десятком и среди них мы сможем найти максимально </w:t>
      </w:r>
      <w:r w:rsidR="006D7455">
        <w:rPr>
          <w:lang w:val="ru-RU"/>
        </w:rPr>
        <w:t>похожие</w:t>
      </w:r>
      <w:r w:rsidRPr="0088486D">
        <w:rPr>
          <w:lang w:val="ru-RU"/>
        </w:rPr>
        <w:t xml:space="preserve"> –</w:t>
      </w:r>
      <w:r w:rsidR="007C21D5">
        <w:t>Conte</w:t>
      </w:r>
      <w:r w:rsidR="00BF6410">
        <w:rPr>
          <w:lang w:val="ru-RU"/>
        </w:rPr>
        <w:t xml:space="preserve"> </w:t>
      </w:r>
      <w:r w:rsidR="00BF6410">
        <w:t>S</w:t>
      </w:r>
      <w:r w:rsidR="007C21D5">
        <w:t>hop</w:t>
      </w:r>
      <w:r w:rsidR="00744671">
        <w:rPr>
          <w:lang w:val="ru-RU"/>
        </w:rPr>
        <w:t xml:space="preserve">, </w:t>
      </w:r>
      <w:r w:rsidR="00744671">
        <w:t>S</w:t>
      </w:r>
      <w:proofErr w:type="spellStart"/>
      <w:r w:rsidR="00744671">
        <w:rPr>
          <w:lang w:val="ru-RU"/>
        </w:rPr>
        <w:t>erge</w:t>
      </w:r>
      <w:proofErr w:type="spellEnd"/>
      <w:r w:rsidR="00744671" w:rsidRPr="00744671">
        <w:rPr>
          <w:lang w:val="ru-RU"/>
        </w:rPr>
        <w:t xml:space="preserve"> </w:t>
      </w:r>
      <w:r w:rsidR="00744671">
        <w:t>F</w:t>
      </w:r>
      <w:proofErr w:type="spellStart"/>
      <w:r w:rsidR="00744671">
        <w:rPr>
          <w:lang w:val="ru-RU"/>
        </w:rPr>
        <w:t>ashion</w:t>
      </w:r>
      <w:proofErr w:type="spellEnd"/>
      <w:r w:rsidR="00744671">
        <w:rPr>
          <w:lang w:val="ru-RU"/>
        </w:rPr>
        <w:t xml:space="preserve"> и </w:t>
      </w:r>
      <w:r w:rsidR="00744671">
        <w:t>N</w:t>
      </w:r>
      <w:proofErr w:type="spellStart"/>
      <w:r w:rsidR="00744671">
        <w:rPr>
          <w:lang w:val="ru-RU"/>
        </w:rPr>
        <w:t>ashamoda</w:t>
      </w:r>
      <w:proofErr w:type="spellEnd"/>
      <w:r w:rsidR="00744671" w:rsidRPr="00744671">
        <w:rPr>
          <w:lang w:val="ru-RU"/>
        </w:rPr>
        <w:t>.</w:t>
      </w:r>
    </w:p>
    <w:p w:rsidR="0088486D" w:rsidRDefault="0088486D" w:rsidP="00744671">
      <w:pPr>
        <w:ind w:firstLine="0"/>
        <w:jc w:val="center"/>
        <w:rPr>
          <w:lang w:val="ru-RU"/>
        </w:rPr>
      </w:pPr>
    </w:p>
    <w:p w:rsidR="00744671" w:rsidRDefault="00C9010E" w:rsidP="003368D1">
      <w:pPr>
        <w:pStyle w:val="a4"/>
        <w:numPr>
          <w:ilvl w:val="2"/>
          <w:numId w:val="1"/>
        </w:numPr>
        <w:ind w:left="0" w:firstLine="709"/>
      </w:pPr>
      <w:r>
        <w:t>Conte S</w:t>
      </w:r>
      <w:r w:rsidR="00744671">
        <w:t>hop</w:t>
      </w:r>
    </w:p>
    <w:p w:rsidR="00744671" w:rsidRDefault="00744671" w:rsidP="00744671">
      <w:pPr>
        <w:rPr>
          <w:lang w:val="ru-RU"/>
        </w:rPr>
      </w:pPr>
      <w:r>
        <w:rPr>
          <w:lang w:val="ru-RU"/>
        </w:rPr>
        <w:t>Одной</w:t>
      </w:r>
      <w:r w:rsidRPr="00744671">
        <w:rPr>
          <w:lang w:val="ru-RU"/>
        </w:rPr>
        <w:t xml:space="preserve"> из самых известных </w:t>
      </w:r>
      <w:r>
        <w:rPr>
          <w:lang w:val="ru-RU"/>
        </w:rPr>
        <w:t>площадок белорусских производителей</w:t>
      </w:r>
      <w:r w:rsidRPr="00744671">
        <w:rPr>
          <w:lang w:val="ru-RU"/>
        </w:rPr>
        <w:t xml:space="preserve">, которые позволяют </w:t>
      </w:r>
      <w:r>
        <w:rPr>
          <w:lang w:val="ru-RU"/>
        </w:rPr>
        <w:t>приобретать в режиме онлайн свою продукцию является компания «Конте Шоп»</w:t>
      </w:r>
      <w:r w:rsidRPr="00744671">
        <w:rPr>
          <w:lang w:val="ru-RU"/>
        </w:rPr>
        <w:t xml:space="preserve">. Его популярность обусловлена целым рядом факторов, среди которых и </w:t>
      </w:r>
      <w:r>
        <w:rPr>
          <w:lang w:val="ru-RU"/>
        </w:rPr>
        <w:t>большой ассортимент предлагаемой продукции</w:t>
      </w:r>
      <w:r w:rsidRPr="00744671">
        <w:rPr>
          <w:lang w:val="ru-RU"/>
        </w:rPr>
        <w:t>, и</w:t>
      </w:r>
      <w:r>
        <w:rPr>
          <w:lang w:val="ru-RU"/>
        </w:rPr>
        <w:t xml:space="preserve"> удобный сервис для демонстрации, и предоставления возможности заказа товаров</w:t>
      </w:r>
      <w:r w:rsidRPr="00744671">
        <w:rPr>
          <w:lang w:val="ru-RU"/>
        </w:rPr>
        <w:t xml:space="preserve">. </w:t>
      </w:r>
    </w:p>
    <w:p w:rsidR="003368D1" w:rsidRDefault="00744671" w:rsidP="00744671">
      <w:pPr>
        <w:rPr>
          <w:lang w:val="ru-RU"/>
        </w:rPr>
      </w:pPr>
      <w:r w:rsidRPr="00744671">
        <w:rPr>
          <w:lang w:val="ru-RU"/>
        </w:rPr>
        <w:t xml:space="preserve">На рисунке 1.1 представлен </w:t>
      </w:r>
      <w:r w:rsidR="003368D1">
        <w:rPr>
          <w:lang w:val="ru-RU"/>
        </w:rPr>
        <w:t>одна из страниц</w:t>
      </w:r>
      <w:r w:rsidRPr="00744671">
        <w:rPr>
          <w:lang w:val="ru-RU"/>
        </w:rPr>
        <w:t xml:space="preserve">, </w:t>
      </w:r>
      <w:r w:rsidR="003368D1">
        <w:rPr>
          <w:lang w:val="ru-RU"/>
        </w:rPr>
        <w:t>на которую попадает</w:t>
      </w:r>
      <w:r>
        <w:rPr>
          <w:lang w:val="ru-RU"/>
        </w:rPr>
        <w:t xml:space="preserve"> пользователь для просмотра </w:t>
      </w:r>
      <w:r w:rsidR="00A672B4">
        <w:rPr>
          <w:lang w:val="ru-RU"/>
        </w:rPr>
        <w:t xml:space="preserve">конкретной категории </w:t>
      </w:r>
      <w:r>
        <w:rPr>
          <w:lang w:val="ru-RU"/>
        </w:rPr>
        <w:t>каталога</w:t>
      </w:r>
      <w:r w:rsidRPr="00744671">
        <w:rPr>
          <w:lang w:val="ru-RU"/>
        </w:rPr>
        <w:t xml:space="preserve">. </w:t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ind w:firstLine="0"/>
        <w:jc w:val="center"/>
        <w:rPr>
          <w:lang w:val="ru-RU"/>
        </w:rPr>
      </w:pPr>
      <w:r w:rsidRPr="00744671">
        <w:rPr>
          <w:noProof/>
        </w:rPr>
        <w:drawing>
          <wp:inline distT="0" distB="0" distL="0" distR="0" wp14:anchorId="3A3717A4" wp14:editId="6E92BA54">
            <wp:extent cx="5372100" cy="3491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49" cy="35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D1" w:rsidRDefault="003368D1" w:rsidP="00744671">
      <w:pPr>
        <w:rPr>
          <w:lang w:val="ru-RU"/>
        </w:rPr>
      </w:pPr>
    </w:p>
    <w:p w:rsidR="003368D1" w:rsidRDefault="003368D1" w:rsidP="003368D1">
      <w:pPr>
        <w:jc w:val="center"/>
        <w:rPr>
          <w:lang w:val="ru-RU"/>
        </w:rPr>
      </w:pPr>
      <w:r>
        <w:rPr>
          <w:lang w:val="ru-RU"/>
        </w:rPr>
        <w:t xml:space="preserve">Рисунок 1.1 – Каталог </w:t>
      </w:r>
      <w:r w:rsidR="00A672B4">
        <w:rPr>
          <w:lang w:val="ru-RU"/>
        </w:rPr>
        <w:t xml:space="preserve">интернет-магазина </w:t>
      </w:r>
      <w:r>
        <w:rPr>
          <w:lang w:val="ru-RU"/>
        </w:rPr>
        <w:t>«Конте Шоп»</w:t>
      </w:r>
    </w:p>
    <w:p w:rsidR="003368D1" w:rsidRDefault="00C9010E" w:rsidP="00C9010E">
      <w:pPr>
        <w:rPr>
          <w:lang w:val="ru-RU"/>
        </w:rPr>
      </w:pPr>
      <w:r>
        <w:rPr>
          <w:lang w:val="ru-RU"/>
        </w:rPr>
        <w:t>Интернет-магазин «Конте Шоп» предоставляет потенциальному покупателю следующую информацию: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список товаров выбранной категории с наименованием товара и его ценой</w:t>
      </w:r>
      <w:r w:rsidRPr="00C9010E">
        <w:rPr>
          <w:lang w:val="ru-RU"/>
        </w:rPr>
        <w:t>;</w:t>
      </w:r>
    </w:p>
    <w:p w:rsidR="00C9010E" w:rsidRP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lastRenderedPageBreak/>
        <w:t>количество товаров в категории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быстрого просмотра карточки товара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выбрать количество товаров в блоке</w:t>
      </w:r>
      <w:r w:rsidRPr="00C9010E">
        <w:rPr>
          <w:lang w:val="ru-RU"/>
        </w:rP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возможность сортировки</w:t>
      </w:r>
      <w:r>
        <w:t>;</w:t>
      </w:r>
    </w:p>
    <w:p w:rsidR="00C9010E" w:rsidRDefault="00C9010E" w:rsidP="00C9010E">
      <w:pPr>
        <w:pStyle w:val="a4"/>
        <w:numPr>
          <w:ilvl w:val="0"/>
          <w:numId w:val="16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фильтр по таким параметрам, как цвет товара, материал, цена и размер.</w:t>
      </w:r>
    </w:p>
    <w:p w:rsidR="00C9010E" w:rsidRPr="00C9010E" w:rsidRDefault="00C9010E" w:rsidP="00C9010E">
      <w:pPr>
        <w:rPr>
          <w:lang w:val="ru-RU"/>
        </w:rPr>
      </w:pPr>
      <w:r w:rsidRPr="00C9010E">
        <w:rPr>
          <w:lang w:val="ru-RU"/>
        </w:rPr>
        <w:t>На рисунке 1.2 представлен</w:t>
      </w:r>
      <w:r>
        <w:rPr>
          <w:lang w:val="ru-RU"/>
        </w:rPr>
        <w:t>а карточка товара, которая открывается при нажатии на блок товара</w:t>
      </w:r>
      <w:r w:rsidRPr="00C9010E">
        <w:rPr>
          <w:lang w:val="ru-RU"/>
        </w:rPr>
        <w:t>.</w:t>
      </w:r>
    </w:p>
    <w:p w:rsidR="00C9010E" w:rsidRDefault="00C9010E" w:rsidP="00C9010E">
      <w:pPr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 w:rsidRPr="00C9010E">
        <w:rPr>
          <w:noProof/>
        </w:rPr>
        <w:drawing>
          <wp:inline distT="0" distB="0" distL="0" distR="0" wp14:anchorId="43B57B16" wp14:editId="19FBE8E3">
            <wp:extent cx="5476240" cy="3960934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391" cy="39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0E" w:rsidRDefault="00C9010E" w:rsidP="00C9010E">
      <w:pPr>
        <w:ind w:firstLine="0"/>
        <w:jc w:val="center"/>
        <w:rPr>
          <w:lang w:val="ru-RU"/>
        </w:rPr>
      </w:pPr>
    </w:p>
    <w:p w:rsidR="00C9010E" w:rsidRDefault="00C9010E" w:rsidP="00C9010E">
      <w:pPr>
        <w:ind w:firstLine="0"/>
        <w:jc w:val="center"/>
        <w:rPr>
          <w:lang w:val="ru-RU"/>
        </w:rPr>
      </w:pPr>
      <w:r>
        <w:rPr>
          <w:lang w:val="ru-RU"/>
        </w:rPr>
        <w:t>Рисунок 1.2 – Страница определенного товара</w:t>
      </w:r>
      <w:r w:rsidR="002165D0">
        <w:rPr>
          <w:lang w:val="ru-RU"/>
        </w:rPr>
        <w:t xml:space="preserve"> интернет-магазина «Конте Шоп»</w:t>
      </w:r>
    </w:p>
    <w:p w:rsidR="002165D0" w:rsidRDefault="002165D0" w:rsidP="00C9010E">
      <w:pPr>
        <w:ind w:firstLine="0"/>
        <w:jc w:val="center"/>
        <w:rPr>
          <w:lang w:val="ru-RU"/>
        </w:rPr>
      </w:pPr>
    </w:p>
    <w:p w:rsidR="002165D0" w:rsidRDefault="002165D0" w:rsidP="002165D0">
      <w:pPr>
        <w:rPr>
          <w:lang w:val="ru-RU"/>
        </w:rPr>
      </w:pPr>
      <w:r>
        <w:rPr>
          <w:lang w:val="ru-RU"/>
        </w:rPr>
        <w:t>Карточка товара приветствует покупателя большим слайдером с фотографиями выбранного товара, а также возможностью более детально просмотреть фото. Справа от слайдера отображен блок с ценой, допустимыми цветовыми решениями данной модели, доступными комбинациями размера-роста, возможностью выбрать сразу несколько одинаковых товаров для добавления в корзину, а также кнопкой для добавления товара в список желаемых</w:t>
      </w:r>
    </w:p>
    <w:p w:rsidR="002165D0" w:rsidRDefault="002165D0" w:rsidP="002165D0">
      <w:pPr>
        <w:rPr>
          <w:lang w:val="ru-RU"/>
        </w:rPr>
      </w:pPr>
      <w:r>
        <w:rPr>
          <w:lang w:val="ru-RU"/>
        </w:rPr>
        <w:t xml:space="preserve">При нажатии кнопки «Добавить в корзину» появляется </w:t>
      </w:r>
      <w:r>
        <w:t>popup</w:t>
      </w:r>
      <w:r w:rsidRPr="002165D0">
        <w:rPr>
          <w:lang w:val="ru-RU"/>
        </w:rPr>
        <w:t>-</w:t>
      </w:r>
      <w:r>
        <w:rPr>
          <w:lang w:val="ru-RU"/>
        </w:rPr>
        <w:t xml:space="preserve">блок, который отображает добавленный в корзину товар и </w:t>
      </w:r>
      <w:r w:rsidR="00B31ED7">
        <w:rPr>
          <w:lang w:val="ru-RU"/>
        </w:rPr>
        <w:t>предоставляет</w:t>
      </w:r>
      <w:r>
        <w:rPr>
          <w:lang w:val="ru-RU"/>
        </w:rPr>
        <w:t xml:space="preserve"> покупателю выбор между возможностью продолжения покупки и</w:t>
      </w:r>
      <w:r w:rsidR="00B31ED7">
        <w:rPr>
          <w:lang w:val="ru-RU"/>
        </w:rPr>
        <w:t xml:space="preserve"> переходом к оформлению заказа. Данное всплывающее окно отображено на рисунке 1.3.</w:t>
      </w:r>
    </w:p>
    <w:p w:rsidR="00B31ED7" w:rsidRDefault="00B31ED7" w:rsidP="002165D0">
      <w:pPr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 w:rsidRPr="00B31ED7">
        <w:rPr>
          <w:noProof/>
        </w:rPr>
        <w:lastRenderedPageBreak/>
        <w:drawing>
          <wp:inline distT="0" distB="0" distL="0" distR="0" wp14:anchorId="023BF862" wp14:editId="135E45E4">
            <wp:extent cx="3009900" cy="4674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862" cy="4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2165D0">
      <w:pPr>
        <w:rPr>
          <w:lang w:val="ru-RU"/>
        </w:rPr>
      </w:pPr>
    </w:p>
    <w:p w:rsidR="00B31ED7" w:rsidRPr="002165D0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1.3 – Всплывающее окно</w:t>
      </w:r>
    </w:p>
    <w:p w:rsidR="002165D0" w:rsidRDefault="002165D0" w:rsidP="002165D0">
      <w:pPr>
        <w:rPr>
          <w:lang w:val="ru-RU"/>
        </w:rPr>
      </w:pPr>
    </w:p>
    <w:p w:rsidR="00B31ED7" w:rsidRDefault="00B31ED7" w:rsidP="002165D0">
      <w:pPr>
        <w:rPr>
          <w:lang w:val="ru-RU"/>
        </w:rPr>
      </w:pPr>
      <w:r>
        <w:rPr>
          <w:lang w:val="ru-RU"/>
        </w:rPr>
        <w:t>Выбрав вариант «Продолжить покупки» всплывающее окно скрывается и нам снова предоставляется возможность «прогулки» по каталогу.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При переходе в корзину покупателю предоставляется: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просмотра списка выбранного товара;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изменить количество определенных позиций в списке;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возможность ввода номера дисконтной карты или кода, предоставляющего скидку;</w:t>
      </w:r>
    </w:p>
    <w:p w:rsidR="00B31ED7" w:rsidRPr="00B31ED7" w:rsidRDefault="00B31ED7" w:rsidP="00B31ED7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B31ED7">
        <w:rPr>
          <w:lang w:val="ru-RU"/>
        </w:rPr>
        <w:t>сумма к оплате.</w:t>
      </w:r>
    </w:p>
    <w:p w:rsidR="00B31ED7" w:rsidRDefault="00B31ED7" w:rsidP="002165D0">
      <w:pPr>
        <w:rPr>
          <w:lang w:val="ru-RU"/>
        </w:rPr>
      </w:pPr>
      <w:r>
        <w:rPr>
          <w:lang w:val="ru-RU"/>
        </w:rPr>
        <w:t>Страница с содержимым корзины покупок отображена на рисунке 1.4.</w:t>
      </w:r>
    </w:p>
    <w:p w:rsidR="00B31ED7" w:rsidRDefault="00B31ED7" w:rsidP="002165D0">
      <w:pPr>
        <w:rPr>
          <w:lang w:val="ru-RU"/>
        </w:rPr>
      </w:pPr>
    </w:p>
    <w:p w:rsidR="00B31ED7" w:rsidRPr="00B31ED7" w:rsidRDefault="00B31ED7" w:rsidP="002165D0">
      <w:pPr>
        <w:rPr>
          <w:lang w:val="ru-RU"/>
        </w:rPr>
      </w:pPr>
    </w:p>
    <w:p w:rsidR="002165D0" w:rsidRDefault="00B31ED7" w:rsidP="00B31ED7">
      <w:pPr>
        <w:ind w:firstLine="0"/>
        <w:jc w:val="center"/>
        <w:rPr>
          <w:lang w:val="ru-RU"/>
        </w:rPr>
      </w:pPr>
      <w:r w:rsidRPr="00B31ED7">
        <w:rPr>
          <w:noProof/>
        </w:rPr>
        <w:lastRenderedPageBreak/>
        <w:drawing>
          <wp:inline distT="0" distB="0" distL="0" distR="0" wp14:anchorId="2CE4AD16" wp14:editId="358C83CF">
            <wp:extent cx="5896205" cy="34766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035" cy="34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7" w:rsidRDefault="00B31ED7" w:rsidP="00B31ED7">
      <w:pPr>
        <w:ind w:firstLine="0"/>
        <w:jc w:val="center"/>
        <w:rPr>
          <w:lang w:val="ru-RU"/>
        </w:rPr>
      </w:pPr>
    </w:p>
    <w:p w:rsidR="00B31ED7" w:rsidRDefault="00B31ED7" w:rsidP="00B31ED7">
      <w:pPr>
        <w:jc w:val="center"/>
        <w:rPr>
          <w:lang w:val="ru-RU"/>
        </w:rPr>
      </w:pPr>
      <w:r>
        <w:rPr>
          <w:lang w:val="ru-RU"/>
        </w:rPr>
        <w:t>Рисунок 1.4 – Содержимое корзины и оформление заказа в интернет-магазине «Конте Шоп»</w:t>
      </w:r>
    </w:p>
    <w:p w:rsidR="00B31ED7" w:rsidRDefault="00B31ED7" w:rsidP="00B31ED7">
      <w:pPr>
        <w:jc w:val="center"/>
        <w:rPr>
          <w:lang w:val="ru-RU"/>
        </w:rPr>
      </w:pPr>
    </w:p>
    <w:p w:rsidR="00B31ED7" w:rsidRPr="00B31ED7" w:rsidRDefault="00B31ED7" w:rsidP="004A014E">
      <w:pPr>
        <w:rPr>
          <w:lang w:val="ru-RU"/>
        </w:rPr>
      </w:pPr>
      <w:r w:rsidRPr="00B31ED7">
        <w:rPr>
          <w:lang w:val="ru-RU"/>
        </w:rPr>
        <w:t xml:space="preserve">Одной из важных отличительных черт данного сервиса можно назвать строго выдержанное оформление, как элементов </w:t>
      </w:r>
      <w:r w:rsidR="004A014E">
        <w:rPr>
          <w:lang w:val="ru-RU"/>
        </w:rPr>
        <w:t>каталога</w:t>
      </w:r>
      <w:r w:rsidRPr="00B31ED7">
        <w:rPr>
          <w:lang w:val="ru-RU"/>
        </w:rPr>
        <w:t xml:space="preserve">, так и элементов </w:t>
      </w:r>
      <w:r w:rsidR="004A014E">
        <w:rPr>
          <w:lang w:val="ru-RU"/>
        </w:rPr>
        <w:t>всего сайта, которое на загромождено большим количеством ненужной информации. Мобильная версия сайта также выполнено в общей стилистике, но имеет ряд недостатков, такие как отсутствие возможности увеличения фотографии без перехода на новую страницу, трудночитаемый шрифт, обусловленный малым размером символов, наличие всплывающих окон, в которых запрашиваются личные данные.</w:t>
      </w:r>
    </w:p>
    <w:p w:rsidR="002165D0" w:rsidRDefault="004A014E" w:rsidP="002165D0">
      <w:pPr>
        <w:rPr>
          <w:lang w:val="ru-RU"/>
        </w:rPr>
      </w:pPr>
      <w:r w:rsidRPr="004A014E">
        <w:rPr>
          <w:lang w:val="ru-RU"/>
        </w:rPr>
        <w:t xml:space="preserve">Несмотря на то, что данный сервис обладает </w:t>
      </w:r>
      <w:r>
        <w:rPr>
          <w:lang w:val="ru-RU"/>
        </w:rPr>
        <w:t xml:space="preserve">большим </w:t>
      </w:r>
      <w:r w:rsidRPr="004A014E">
        <w:rPr>
          <w:lang w:val="ru-RU"/>
        </w:rPr>
        <w:t>количеством достоинств</w:t>
      </w:r>
      <w:r w:rsidR="00CC513F">
        <w:rPr>
          <w:lang w:val="ru-RU"/>
        </w:rPr>
        <w:t>,</w:t>
      </w:r>
      <w:r w:rsidRPr="004A014E">
        <w:rPr>
          <w:lang w:val="ru-RU"/>
        </w:rPr>
        <w:t xml:space="preserve"> стоит отметить и ряд </w:t>
      </w:r>
      <w:r>
        <w:rPr>
          <w:lang w:val="ru-RU"/>
        </w:rPr>
        <w:t xml:space="preserve">общих </w:t>
      </w:r>
      <w:r w:rsidRPr="004A014E">
        <w:rPr>
          <w:lang w:val="ru-RU"/>
        </w:rPr>
        <w:t>недостатков</w:t>
      </w:r>
      <w:r w:rsidR="002165D0">
        <w:rPr>
          <w:lang w:val="ru-RU"/>
        </w:rPr>
        <w:t xml:space="preserve">: 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отображение товаров при отсутствии возможности добавления в корзину заказа</w:t>
      </w:r>
      <w:r w:rsidR="00CC513F" w:rsidRPr="00CC513F">
        <w:rPr>
          <w:lang w:val="ru-RU"/>
        </w:rPr>
        <w:t>;</w:t>
      </w:r>
    </w:p>
    <w:p w:rsidR="002165D0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>отсутствие фото для некоторых цветовых вариаций товара</w:t>
      </w:r>
      <w:r w:rsidR="00CC513F" w:rsidRPr="00CC513F">
        <w:rPr>
          <w:lang w:val="ru-RU"/>
        </w:rPr>
        <w:t>;</w:t>
      </w:r>
    </w:p>
    <w:p w:rsidR="007224B6" w:rsidRDefault="007224B6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</w:t>
      </w:r>
      <w:r w:rsidR="00BF6410">
        <w:rPr>
          <w:lang w:val="ru-RU"/>
        </w:rPr>
        <w:t xml:space="preserve">вие информирования о доступном для заказа </w:t>
      </w:r>
      <w:r>
        <w:rPr>
          <w:lang w:val="ru-RU"/>
        </w:rPr>
        <w:t>количестве единиц товара</w:t>
      </w:r>
      <w:r w:rsidRPr="007224B6">
        <w:rPr>
          <w:lang w:val="ru-RU"/>
        </w:rPr>
        <w:t>;</w:t>
      </w:r>
    </w:p>
    <w:p w:rsidR="00CC513F" w:rsidRPr="001B7E42" w:rsidRDefault="00CC513F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>
        <w:rPr>
          <w:lang w:val="ru-RU"/>
        </w:rPr>
        <w:t>отсутствие детальной информации о добавленном в корзину товаре</w:t>
      </w:r>
      <w:r w:rsidRPr="00CC513F">
        <w:rPr>
          <w:lang w:val="ru-RU"/>
        </w:rPr>
        <w:t>;</w:t>
      </w:r>
    </w:p>
    <w:p w:rsidR="002165D0" w:rsidRPr="001B7E42" w:rsidRDefault="001B7E42" w:rsidP="001B7E42">
      <w:pPr>
        <w:pStyle w:val="a4"/>
        <w:numPr>
          <w:ilvl w:val="0"/>
          <w:numId w:val="17"/>
        </w:numPr>
        <w:tabs>
          <w:tab w:val="left" w:pos="1134"/>
        </w:tabs>
        <w:ind w:left="0" w:firstLine="709"/>
        <w:rPr>
          <w:lang w:val="ru-RU"/>
        </w:rPr>
      </w:pPr>
      <w:r w:rsidRPr="001B7E42">
        <w:rPr>
          <w:lang w:val="ru-RU"/>
        </w:rPr>
        <w:t xml:space="preserve">наличие всплывающих окон с просьбой предоставления адреса электронной почты </w:t>
      </w:r>
      <w:r w:rsidR="00CC513F">
        <w:rPr>
          <w:lang w:val="ru-RU"/>
        </w:rPr>
        <w:t>для последующих</w:t>
      </w:r>
      <w:r w:rsidRPr="001B7E42">
        <w:rPr>
          <w:lang w:val="ru-RU"/>
        </w:rPr>
        <w:t xml:space="preserve"> рекламных рассылок.</w:t>
      </w:r>
    </w:p>
    <w:p w:rsidR="00CC513F" w:rsidRPr="001B7E42" w:rsidRDefault="001B7E42" w:rsidP="00CC513F">
      <w:pPr>
        <w:rPr>
          <w:lang w:val="ru-RU"/>
        </w:rPr>
      </w:pPr>
      <w:r>
        <w:rPr>
          <w:lang w:val="ru-RU"/>
        </w:rPr>
        <w:lastRenderedPageBreak/>
        <w:t xml:space="preserve">В мобильной версии сайта также было выявлено несколько недостатков: это </w:t>
      </w:r>
      <w:r w:rsidRPr="001B7E42">
        <w:rPr>
          <w:lang w:val="ru-RU"/>
        </w:rPr>
        <w:t>отсутствие возможности увеличения фотографии без перехода на новую страницу</w:t>
      </w:r>
      <w:r>
        <w:rPr>
          <w:lang w:val="ru-RU"/>
        </w:rPr>
        <w:t xml:space="preserve"> и </w:t>
      </w:r>
      <w:r w:rsidRPr="001B7E42">
        <w:rPr>
          <w:lang w:val="ru-RU"/>
        </w:rPr>
        <w:t>трудночитаемый шрифт, обусловленный малым размером символов</w:t>
      </w:r>
      <w:r w:rsidR="007224B6">
        <w:rPr>
          <w:lang w:val="ru-RU"/>
        </w:rPr>
        <w:t>.</w:t>
      </w:r>
    </w:p>
    <w:p w:rsidR="004A014E" w:rsidRPr="00C9010E" w:rsidRDefault="004A014E" w:rsidP="002165D0">
      <w:pPr>
        <w:rPr>
          <w:lang w:val="ru-RU"/>
        </w:rPr>
      </w:pPr>
    </w:p>
    <w:p w:rsidR="00CC513F" w:rsidRDefault="00744671" w:rsidP="00096B04">
      <w:pPr>
        <w:pStyle w:val="a4"/>
        <w:numPr>
          <w:ilvl w:val="2"/>
          <w:numId w:val="1"/>
        </w:numPr>
        <w:ind w:left="0" w:firstLine="709"/>
        <w:rPr>
          <w:lang w:val="ru-RU"/>
        </w:rPr>
      </w:pPr>
      <w:r>
        <w:t>S</w:t>
      </w:r>
      <w:proofErr w:type="spellStart"/>
      <w:r w:rsidRPr="00CC513F">
        <w:rPr>
          <w:lang w:val="ru-RU"/>
        </w:rPr>
        <w:t>erge</w:t>
      </w:r>
      <w:proofErr w:type="spellEnd"/>
      <w:r w:rsidRPr="00CC513F">
        <w:rPr>
          <w:lang w:val="ru-RU"/>
        </w:rPr>
        <w:t xml:space="preserve"> </w:t>
      </w:r>
      <w:r>
        <w:t>F</w:t>
      </w:r>
      <w:proofErr w:type="spellStart"/>
      <w:r w:rsidRPr="00CC513F">
        <w:rPr>
          <w:lang w:val="ru-RU"/>
        </w:rPr>
        <w:t>ashion</w:t>
      </w:r>
      <w:proofErr w:type="spellEnd"/>
    </w:p>
    <w:p w:rsidR="00744671" w:rsidRPr="00CC513F" w:rsidRDefault="001B7E42" w:rsidP="00CC513F">
      <w:pPr>
        <w:rPr>
          <w:lang w:val="ru-RU"/>
        </w:rPr>
      </w:pPr>
      <w:r w:rsidRPr="00CC513F">
        <w:rPr>
          <w:lang w:val="ru-RU"/>
        </w:rPr>
        <w:t xml:space="preserve">Еще одним решением, существующим в данной предметной области, является </w:t>
      </w:r>
      <w:r w:rsidR="00CC513F">
        <w:rPr>
          <w:lang w:val="ru-RU"/>
        </w:rPr>
        <w:t>интернет-магазин компании «</w:t>
      </w:r>
      <w:r w:rsidR="00CC513F">
        <w:t>Serge</w:t>
      </w:r>
      <w:r w:rsidR="00CC513F" w:rsidRPr="00CC513F">
        <w:rPr>
          <w:lang w:val="ru-RU"/>
        </w:rPr>
        <w:t xml:space="preserve"> </w:t>
      </w:r>
      <w:r w:rsidR="00CC513F">
        <w:t>Fashion</w:t>
      </w:r>
      <w:r w:rsidR="00CC513F">
        <w:rPr>
          <w:lang w:val="ru-RU"/>
        </w:rPr>
        <w:t>»</w:t>
      </w:r>
      <w:r w:rsidRPr="00CC513F">
        <w:rPr>
          <w:lang w:val="ru-RU"/>
        </w:rPr>
        <w:t xml:space="preserve">. Данный сервис ориентирован на различные </w:t>
      </w:r>
      <w:proofErr w:type="spellStart"/>
      <w:r w:rsidRPr="00CC513F">
        <w:rPr>
          <w:lang w:val="ru-RU"/>
        </w:rPr>
        <w:t>бизнесприложения</w:t>
      </w:r>
      <w:proofErr w:type="spellEnd"/>
      <w:r w:rsidRPr="00CC513F">
        <w:rPr>
          <w:lang w:val="ru-RU"/>
        </w:rPr>
        <w:t xml:space="preserve"> онлайн-исследований. Его использование возможно при проведении исследования мнения клиентов, маркетинговых исследованиях, планировании мероприятий, а также разного рода исследованиях в области рынка труда.</w:t>
      </w:r>
    </w:p>
    <w:p w:rsidR="00744671" w:rsidRPr="001B7E42" w:rsidRDefault="00744671" w:rsidP="00744671">
      <w:pPr>
        <w:rPr>
          <w:lang w:val="ru-RU"/>
        </w:rPr>
      </w:pPr>
    </w:p>
    <w:p w:rsidR="00744671" w:rsidRPr="00744671" w:rsidRDefault="00744671" w:rsidP="003368D1">
      <w:pPr>
        <w:pStyle w:val="a4"/>
        <w:numPr>
          <w:ilvl w:val="2"/>
          <w:numId w:val="1"/>
        </w:numPr>
        <w:ind w:left="0" w:firstLine="709"/>
      </w:pPr>
      <w:r>
        <w:t>N</w:t>
      </w:r>
      <w:proofErr w:type="spellStart"/>
      <w:r>
        <w:rPr>
          <w:lang w:val="ru-RU"/>
        </w:rPr>
        <w:t>ashamoda</w:t>
      </w:r>
      <w:proofErr w:type="spellEnd"/>
    </w:p>
    <w:p w:rsidR="00744671" w:rsidRDefault="00744671" w:rsidP="00744671"/>
    <w:p w:rsidR="00744671" w:rsidRPr="00744671" w:rsidRDefault="00744671" w:rsidP="00744671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6" w:name="_Toc57146569"/>
      <w:r w:rsidRPr="00817C5E">
        <w:rPr>
          <w:lang w:val="ru-RU"/>
        </w:rPr>
        <w:t>Постановка целей и задач дипломного проектирования</w:t>
      </w:r>
      <w:bookmarkEnd w:id="6"/>
    </w:p>
    <w:p w:rsidR="00817C5E" w:rsidRDefault="00817C5E" w:rsidP="00817C5E">
      <w:pPr>
        <w:rPr>
          <w:lang w:val="ru-RU"/>
        </w:rPr>
      </w:pPr>
    </w:p>
    <w:p w:rsidR="00817C5E" w:rsidRDefault="0008709B" w:rsidP="00817C5E">
      <w:pPr>
        <w:rPr>
          <w:lang w:val="ru-RU"/>
        </w:rPr>
      </w:pPr>
      <w:r>
        <w:rPr>
          <w:lang w:val="ru-RU"/>
        </w:rPr>
        <w:t>Исходя из результатов</w:t>
      </w:r>
      <w:r w:rsidR="00817C5E" w:rsidRPr="00817C5E">
        <w:rPr>
          <w:lang w:val="ru-RU"/>
        </w:rPr>
        <w:t xml:space="preserve"> анализ</w:t>
      </w:r>
      <w:r>
        <w:rPr>
          <w:lang w:val="ru-RU"/>
        </w:rPr>
        <w:t>а</w:t>
      </w:r>
      <w:r w:rsidR="00817C5E" w:rsidRPr="00817C5E">
        <w:rPr>
          <w:lang w:val="ru-RU"/>
        </w:rPr>
        <w:t xml:space="preserve"> </w:t>
      </w:r>
      <w:r>
        <w:rPr>
          <w:lang w:val="ru-RU"/>
        </w:rPr>
        <w:t>предметной</w:t>
      </w:r>
      <w:r w:rsidR="00817C5E" w:rsidRPr="00817C5E">
        <w:rPr>
          <w:lang w:val="ru-RU"/>
        </w:rPr>
        <w:t xml:space="preserve"> области, основными недостатками существующих </w:t>
      </w:r>
      <w:r>
        <w:rPr>
          <w:lang w:val="ru-RU"/>
        </w:rPr>
        <w:t>решений являю</w:t>
      </w:r>
      <w:r w:rsidR="00817C5E" w:rsidRPr="00817C5E">
        <w:rPr>
          <w:lang w:val="ru-RU"/>
        </w:rPr>
        <w:t xml:space="preserve">тся следующие: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поддержки работы на мобильных устройствах;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интеграции со сторонними системами;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низкие возможности анализа результатов заполнения;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высокая стоимость;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многопользовательского администрирования формы; </w:t>
      </w:r>
    </w:p>
    <w:p w:rsidR="00817C5E" w:rsidRPr="00E23692" w:rsidRDefault="00817C5E" w:rsidP="00817C5E">
      <w:pPr>
        <w:rPr>
          <w:color w:val="FF0000"/>
          <w:lang w:val="ru-RU"/>
        </w:rPr>
      </w:pPr>
      <w:r w:rsidRPr="00E23692">
        <w:rPr>
          <w:color w:val="FF0000"/>
        </w:rPr>
        <w:sym w:font="Symbol" w:char="F02D"/>
      </w:r>
      <w:r w:rsidRPr="00E23692">
        <w:rPr>
          <w:color w:val="FF0000"/>
          <w:lang w:val="ru-RU"/>
        </w:rPr>
        <w:t xml:space="preserve"> отсутствие возможности выбрать расположение серверов, на которых будет осуществляться хранение результатов заполнения. </w:t>
      </w:r>
    </w:p>
    <w:p w:rsidR="000B2E16" w:rsidRPr="000B2E16" w:rsidRDefault="00817C5E" w:rsidP="000B2E16">
      <w:pPr>
        <w:rPr>
          <w:lang w:val="ru-RU"/>
        </w:rPr>
      </w:pPr>
      <w:r w:rsidRPr="00817C5E">
        <w:rPr>
          <w:lang w:val="ru-RU"/>
        </w:rPr>
        <w:t xml:space="preserve">Исходя из этого, </w:t>
      </w:r>
      <w:r w:rsidR="000B2E16">
        <w:rPr>
          <w:lang w:val="ru-RU"/>
        </w:rPr>
        <w:t>ц</w:t>
      </w:r>
      <w:r w:rsidR="000B2E16" w:rsidRPr="000B2E16">
        <w:rPr>
          <w:lang w:val="ru-RU"/>
        </w:rPr>
        <w:t xml:space="preserve">елью дипломной работы является создание интернет-магазина </w:t>
      </w:r>
      <w:r w:rsidR="000B2E16">
        <w:rPr>
          <w:lang w:val="ru-RU"/>
        </w:rPr>
        <w:t>с</w:t>
      </w:r>
      <w:r w:rsidR="000B2E16" w:rsidRPr="000B2E16">
        <w:rPr>
          <w:lang w:val="ru-RU"/>
        </w:rPr>
        <w:t xml:space="preserve"> гибким функционалом, понятным и доступным интерфейсом, возможностью дальнейшего расширения каталога продукции. Данная система будет выполнять функции площадки для ведения </w:t>
      </w:r>
      <w:r w:rsidR="0008709B">
        <w:rPr>
          <w:lang w:val="ru-RU"/>
        </w:rPr>
        <w:t xml:space="preserve">дополнительной </w:t>
      </w:r>
      <w:r w:rsidR="000B2E16" w:rsidRPr="000B2E16">
        <w:rPr>
          <w:lang w:val="ru-RU"/>
        </w:rPr>
        <w:t>коммерческой деятельности.</w:t>
      </w:r>
    </w:p>
    <w:p w:rsidR="000B2E16" w:rsidRPr="000B2E16" w:rsidRDefault="000B2E16" w:rsidP="000B2E16">
      <w:pPr>
        <w:rPr>
          <w:lang w:val="ru-RU"/>
        </w:rPr>
      </w:pPr>
      <w:r w:rsidRPr="000B2E16">
        <w:rPr>
          <w:lang w:val="ru-RU"/>
        </w:rPr>
        <w:t>Реализация поставленной цели предполагает решение следующих задач: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выбор средства разработки модуля интернет-магазина;</w:t>
      </w:r>
    </w:p>
    <w:p w:rsidR="000B2E16" w:rsidRPr="000B2E16" w:rsidRDefault="000B2E16" w:rsidP="0008709B">
      <w:pPr>
        <w:pStyle w:val="a4"/>
        <w:numPr>
          <w:ilvl w:val="0"/>
          <w:numId w:val="2"/>
        </w:numPr>
        <w:tabs>
          <w:tab w:val="left" w:pos="1134"/>
        </w:tabs>
        <w:ind w:left="0" w:firstLine="709"/>
        <w:rPr>
          <w:lang w:val="ru-RU"/>
        </w:rPr>
      </w:pPr>
      <w:r w:rsidRPr="000B2E16">
        <w:rPr>
          <w:lang w:val="ru-RU"/>
        </w:rPr>
        <w:t>разработка интернет-магазина в соответствии со структурой базы данных, который будет обладать следующим функционалом: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отображение каталога продукции компании, включая такие поля, как наименование, цена по трем категориям</w:t>
      </w:r>
      <w:r w:rsidR="00E23692">
        <w:rPr>
          <w:lang w:val="ru-RU"/>
        </w:rPr>
        <w:t>, размерная сетка, состав сырья, вид отделки, допустимые цвета</w:t>
      </w:r>
      <w:r w:rsidRPr="000B2E16">
        <w:rPr>
          <w:lang w:val="ru-RU"/>
        </w:rPr>
        <w:t xml:space="preserve"> и количество </w:t>
      </w:r>
      <w:r w:rsidR="00E23692">
        <w:rPr>
          <w:lang w:val="ru-RU"/>
        </w:rPr>
        <w:t xml:space="preserve">изделий </w:t>
      </w:r>
      <w:r w:rsidRPr="000B2E16">
        <w:rPr>
          <w:lang w:val="ru-RU"/>
        </w:rPr>
        <w:t>на складе;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сортировки по группам товаров;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регистрации пользователей;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lastRenderedPageBreak/>
        <w:t>создание зарегистрированным пользователем заявки на покупку</w:t>
      </w:r>
      <w:r w:rsidR="0008709B">
        <w:rPr>
          <w:lang w:val="ru-RU"/>
        </w:rPr>
        <w:t xml:space="preserve"> собранной корзины</w:t>
      </w:r>
      <w:r w:rsidRPr="000B2E16">
        <w:rPr>
          <w:lang w:val="ru-RU"/>
        </w:rPr>
        <w:t xml:space="preserve">, </w:t>
      </w:r>
      <w:r w:rsidR="0008709B">
        <w:rPr>
          <w:lang w:val="ru-RU"/>
        </w:rPr>
        <w:t xml:space="preserve">а также </w:t>
      </w:r>
      <w:r w:rsidRPr="000B2E16">
        <w:rPr>
          <w:lang w:val="ru-RU"/>
        </w:rPr>
        <w:t>выбор способа оплаты и доставки;</w:t>
      </w:r>
    </w:p>
    <w:p w:rsidR="000B2E16" w:rsidRPr="000B2E16" w:rsidRDefault="000B2E16" w:rsidP="0008709B">
      <w:pPr>
        <w:pStyle w:val="a4"/>
        <w:numPr>
          <w:ilvl w:val="2"/>
          <w:numId w:val="4"/>
        </w:numPr>
        <w:tabs>
          <w:tab w:val="left" w:pos="1134"/>
        </w:tabs>
        <w:ind w:left="426" w:firstLine="709"/>
        <w:rPr>
          <w:lang w:val="ru-RU"/>
        </w:rPr>
      </w:pPr>
      <w:r w:rsidRPr="000B2E16">
        <w:rPr>
          <w:lang w:val="ru-RU"/>
        </w:rPr>
        <w:t>осуществление обратной связи с пользователем через e-</w:t>
      </w:r>
      <w:proofErr w:type="spellStart"/>
      <w:r w:rsidRPr="000B2E16">
        <w:rPr>
          <w:lang w:val="ru-RU"/>
        </w:rPr>
        <w:t>mail</w:t>
      </w:r>
      <w:proofErr w:type="spellEnd"/>
      <w:r w:rsidRPr="000B2E16">
        <w:rPr>
          <w:lang w:val="ru-RU"/>
        </w:rPr>
        <w:t>.</w:t>
      </w:r>
    </w:p>
    <w:p w:rsidR="00817C5E" w:rsidRDefault="00817C5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7" w:name="_Toc57146570"/>
      <w:r w:rsidRPr="00722076">
        <w:rPr>
          <w:lang w:val="ru-RU"/>
        </w:rPr>
        <w:lastRenderedPageBreak/>
        <w:t>Моделирование предметной области, разработка функциональных требований и составление их спецификации</w:t>
      </w:r>
      <w:bookmarkEnd w:id="7"/>
    </w:p>
    <w:p w:rsidR="00722076" w:rsidRPr="00722076" w:rsidRDefault="00722076" w:rsidP="00722076">
      <w:pPr>
        <w:rPr>
          <w:lang w:val="ru-RU"/>
        </w:rPr>
      </w:pPr>
    </w:p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8" w:name="_Toc57146571"/>
      <w:r w:rsidRPr="00817C5E">
        <w:rPr>
          <w:lang w:val="ru-RU"/>
        </w:rPr>
        <w:t xml:space="preserve">Общие сведения и требования к работе программного </w:t>
      </w:r>
      <w:r w:rsidR="00E23692">
        <w:rPr>
          <w:lang w:val="ru-RU"/>
        </w:rPr>
        <w:t>продукта</w:t>
      </w:r>
      <w:bookmarkEnd w:id="8"/>
    </w:p>
    <w:p w:rsidR="00817C5E" w:rsidRDefault="00817C5E" w:rsidP="00817C5E">
      <w:pPr>
        <w:rPr>
          <w:lang w:val="ru-RU"/>
        </w:rPr>
      </w:pP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Функциональным назначением разрабатываемого программного решения является предоставление пользователю возможностей для проведения онлайн покупок.</w:t>
      </w:r>
    </w:p>
    <w:p w:rsidR="00BF7008" w:rsidRPr="00BF7008" w:rsidRDefault="00BF7008" w:rsidP="00817C5E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Пользователем в данном случае может выступать любой человек, который имеет персональный компьютер с доступом к сети интернет. Для использования программного продукта не требуется специальная подготовка или обучение пользователей.</w:t>
      </w:r>
    </w:p>
    <w:p w:rsidR="00BF7008" w:rsidRPr="00BF7008" w:rsidRDefault="00BF7008" w:rsidP="00BF700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>Предполагается возможность одновременной эксплуатации разрабатываемого программного продукта большим числом пользователей. При этом отсутствуют какие-либо ограничения, накладываемые на предметную область, в рамках которой возможно его применение.</w:t>
      </w:r>
    </w:p>
    <w:p w:rsidR="00BF7008" w:rsidRPr="00BF7008" w:rsidRDefault="00BF7008" w:rsidP="00846D38">
      <w:pPr>
        <w:rPr>
          <w:color w:val="auto"/>
          <w:lang w:val="ru-RU"/>
        </w:rPr>
      </w:pPr>
      <w:r w:rsidRPr="00BF7008">
        <w:rPr>
          <w:color w:val="auto"/>
          <w:lang w:val="ru-RU"/>
        </w:rPr>
        <w:t xml:space="preserve">Исходя из предполагаемого использования, можно заключить, что проектируемое программное решение должно реализовывать следующие три группы функций: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каталогом</w:t>
      </w:r>
      <w:r w:rsidR="00680293" w:rsidRPr="00680293">
        <w:rPr>
          <w:color w:val="auto"/>
          <w:lang w:val="ru-RU"/>
        </w:rPr>
        <w:t xml:space="preserve">, </w:t>
      </w:r>
      <w:r w:rsidR="00680293">
        <w:rPr>
          <w:color w:val="auto"/>
          <w:lang w:val="ru-RU"/>
        </w:rPr>
        <w:t>в частности товарами и их параметрами</w:t>
      </w:r>
      <w:r w:rsidRPr="00BF7008">
        <w:rPr>
          <w:color w:val="auto"/>
          <w:lang w:val="ru-RU"/>
        </w:rPr>
        <w:t xml:space="preserve">; </w:t>
      </w:r>
    </w:p>
    <w:p w:rsidR="00BF700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результатами посещений пользователями, т.е. непосредственная обработка заказов;</w:t>
      </w:r>
    </w:p>
    <w:p w:rsidR="00846D38" w:rsidRPr="00BF7008" w:rsidRDefault="00BF7008" w:rsidP="00680293">
      <w:pPr>
        <w:pStyle w:val="a4"/>
        <w:numPr>
          <w:ilvl w:val="0"/>
          <w:numId w:val="15"/>
        </w:numPr>
        <w:tabs>
          <w:tab w:val="left" w:pos="1134"/>
        </w:tabs>
        <w:ind w:left="0" w:firstLine="709"/>
        <w:rPr>
          <w:color w:val="auto"/>
          <w:lang w:val="ru-RU"/>
        </w:rPr>
      </w:pPr>
      <w:r w:rsidRPr="00BF7008">
        <w:rPr>
          <w:color w:val="auto"/>
          <w:lang w:val="ru-RU"/>
        </w:rPr>
        <w:t>управление пользователями.</w:t>
      </w:r>
    </w:p>
    <w:p w:rsidR="00BF7008" w:rsidRPr="00846D38" w:rsidRDefault="00BF7008" w:rsidP="00846D38">
      <w:pPr>
        <w:rPr>
          <w:color w:val="FF0000"/>
          <w:lang w:val="ru-RU"/>
        </w:rPr>
      </w:pP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У большинства заказчиков интернет-магазинов есть стереотип, что шаблонные или стандартные решения – это плохо. На самом деле это не всегда так. Часто бывает наоборот, когда такие сайты получаются более качественными и работоспособными, чем уникальные, нестандартные решения. И происходит это по следующим причинам.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Стандартная сетка размещения элементов сайта. Для шаблонных сайтов, как правило, </w:t>
      </w:r>
      <w:r w:rsidR="00BF7008" w:rsidRPr="00846D38">
        <w:rPr>
          <w:color w:val="FF0000"/>
          <w:lang w:val="ru-RU"/>
        </w:rPr>
        <w:t>используется проверенная</w:t>
      </w:r>
      <w:r w:rsidRPr="00846D38">
        <w:rPr>
          <w:color w:val="FF0000"/>
          <w:lang w:val="ru-RU"/>
        </w:rPr>
        <w:t xml:space="preserve"> на тысячах сайтов сетка размещения элементов (меню, шапка сайта, информационное содержание). Пользователь, приходя на сайт, уже интуитивно понимает, где нужно искать какую информацию.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Стандартные программные модули протестированы много раз на разных проектах и с большой вероятностью будут корректно работать и на любом новом сайте, чего нельзя с уверенностью сказать про нестандартные программные решения.</w:t>
      </w:r>
    </w:p>
    <w:p w:rsidR="00846D38" w:rsidRPr="00846D38" w:rsidRDefault="00846D3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lastRenderedPageBreak/>
        <w:t xml:space="preserve">Да, для стандартного варианта есть ограничения по дизайну, </w:t>
      </w:r>
      <w:r w:rsidR="00FC06E2" w:rsidRPr="00846D38">
        <w:rPr>
          <w:color w:val="FF0000"/>
          <w:lang w:val="ru-RU"/>
        </w:rPr>
        <w:t>но,</w:t>
      </w:r>
      <w:r w:rsidRPr="00846D38">
        <w:rPr>
          <w:color w:val="FF0000"/>
          <w:lang w:val="ru-RU"/>
        </w:rPr>
        <w:t xml:space="preserve"> если для покупателя решающим является цена или просто наличие товара или услуги, оригинальность дизайна отходит на второй план. Конечно, в любом случае, сайт должен быть аккуратным и приятным глазу.</w:t>
      </w:r>
    </w:p>
    <w:p w:rsidR="00846D38" w:rsidRPr="00846D38" w:rsidRDefault="00846D38" w:rsidP="00846D3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При разработке стандартного сайта нет длительного этапа проектирования, придумывания оригинальной графической идеи и нестандартной подачи материала. Все делается по стандартам, при этом все делается быстро и хорошо. В итоге сайты получаются интуитивно-понятными всем категориям пользователей.</w:t>
      </w:r>
    </w:p>
    <w:p w:rsidR="00846D38" w:rsidRDefault="00846D38" w:rsidP="00846D38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9" w:name="_Toc57146572"/>
      <w:r>
        <w:rPr>
          <w:lang w:val="ru-RU"/>
        </w:rPr>
        <w:t>Описание функциональности программного продукта</w:t>
      </w:r>
      <w:bookmarkEnd w:id="9"/>
    </w:p>
    <w:p w:rsidR="00817C5E" w:rsidRDefault="00817C5E" w:rsidP="00817C5E"/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Основное назначение интернет-магазина — это продажи товара или услуг, а значит, получение прибыли. При этом преимущества электронных торговых площадок перед реальными вполне очевидны.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>Для потребителя это: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удобная навигация и поиск по каталогу предоставленной продукции;</w:t>
      </w:r>
    </w:p>
    <w:p w:rsidR="00BF700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фильтров</w:t>
      </w:r>
      <w:r>
        <w:rPr>
          <w:color w:val="FF0000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наличие поиска по нескольким параметрам</w:t>
      </w:r>
      <w:r w:rsidRPr="00BF700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детальная информация, характеристики и особенности предлагаемого продукта;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авто</w:t>
      </w:r>
      <w:r>
        <w:rPr>
          <w:color w:val="FF0000"/>
          <w:lang w:val="ru-RU"/>
        </w:rPr>
        <w:t>матический подсчет суммы заказа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история заказов;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>
        <w:rPr>
          <w:color w:val="FF0000"/>
          <w:lang w:val="ru-RU"/>
        </w:rPr>
        <w:t>возможность выбора способа доставки</w:t>
      </w:r>
      <w:r w:rsidRPr="00846D38">
        <w:rPr>
          <w:color w:val="FF0000"/>
          <w:lang w:val="ru-RU"/>
        </w:rPr>
        <w:t>;</w:t>
      </w:r>
    </w:p>
    <w:p w:rsidR="00BF7008" w:rsidRPr="00846D38" w:rsidRDefault="00BF7008" w:rsidP="00BF7008">
      <w:pPr>
        <w:pStyle w:val="a4"/>
        <w:numPr>
          <w:ilvl w:val="0"/>
          <w:numId w:val="13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846D38">
        <w:rPr>
          <w:color w:val="FF0000"/>
          <w:lang w:val="ru-RU"/>
        </w:rPr>
        <w:t>выбор наиболее удобного способа оплаты.</w:t>
      </w:r>
    </w:p>
    <w:p w:rsidR="00BF7008" w:rsidRPr="00846D38" w:rsidRDefault="00BF7008" w:rsidP="00BF7008">
      <w:pPr>
        <w:rPr>
          <w:color w:val="FF0000"/>
          <w:lang w:val="ru-RU"/>
        </w:rPr>
      </w:pPr>
      <w:r w:rsidRPr="00846D38">
        <w:rPr>
          <w:color w:val="FF0000"/>
          <w:lang w:val="ru-RU"/>
        </w:rPr>
        <w:t xml:space="preserve">Важно, чтобы главная страница </w:t>
      </w:r>
      <w:r>
        <w:rPr>
          <w:color w:val="FF0000"/>
          <w:lang w:val="ru-RU"/>
        </w:rPr>
        <w:t>каталога</w:t>
      </w:r>
      <w:r w:rsidRPr="00846D38">
        <w:rPr>
          <w:color w:val="FF0000"/>
          <w:lang w:val="ru-RU"/>
        </w:rPr>
        <w:t xml:space="preserve"> удовлетворяла притязаниям посетителей: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найти необходимый товар;</w:t>
      </w:r>
    </w:p>
    <w:p w:rsidR="00BF7008" w:rsidRPr="00BF7008" w:rsidRDefault="00BF7008" w:rsidP="00BF7008">
      <w:pPr>
        <w:pStyle w:val="a4"/>
        <w:numPr>
          <w:ilvl w:val="0"/>
          <w:numId w:val="14"/>
        </w:numPr>
        <w:tabs>
          <w:tab w:val="left" w:pos="1134"/>
        </w:tabs>
        <w:ind w:left="0" w:firstLine="709"/>
        <w:rPr>
          <w:color w:val="FF0000"/>
          <w:lang w:val="ru-RU"/>
        </w:rPr>
      </w:pPr>
      <w:r w:rsidRPr="00BF7008">
        <w:rPr>
          <w:color w:val="FF0000"/>
          <w:lang w:val="ru-RU"/>
        </w:rPr>
        <w:t>быстро его купить, не отвлекаясь на лишние действия.</w:t>
      </w:r>
    </w:p>
    <w:p w:rsidR="00817C5E" w:rsidRPr="00BF7008" w:rsidRDefault="00817C5E" w:rsidP="00817C5E">
      <w:pPr>
        <w:rPr>
          <w:lang w:val="ru-RU"/>
        </w:rPr>
      </w:pPr>
    </w:p>
    <w:p w:rsidR="000B2E16" w:rsidRPr="00BF7008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0" w:name="_Toc57146573"/>
      <w:r>
        <w:rPr>
          <w:lang w:val="ru-RU"/>
        </w:rPr>
        <w:t>Разработка информационной модели</w:t>
      </w:r>
      <w:bookmarkEnd w:id="10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1" w:name="_Toc57146574"/>
      <w:r w:rsidRPr="00817C5E">
        <w:rPr>
          <w:lang w:val="ru-RU"/>
        </w:rPr>
        <w:t>Разработка модели взаимодействия пользователя с интерфейсом</w:t>
      </w:r>
      <w:bookmarkEnd w:id="11"/>
    </w:p>
    <w:p w:rsidR="00817C5E" w:rsidRDefault="00817C5E" w:rsidP="00817C5E">
      <w:pPr>
        <w:rPr>
          <w:lang w:val="ru-RU"/>
        </w:rPr>
      </w:pPr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</w:p>
    <w:p w:rsidR="00817C5E" w:rsidRDefault="000B2E16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2" w:name="_Toc57146575"/>
      <w:r>
        <w:rPr>
          <w:lang w:val="ru-RU"/>
        </w:rPr>
        <w:t>Разработка спецификации функциональных требований</w:t>
      </w:r>
      <w:bookmarkEnd w:id="12"/>
    </w:p>
    <w:p w:rsidR="00817C5E" w:rsidRDefault="00817C5E" w:rsidP="00817C5E"/>
    <w:p w:rsidR="00817C5E" w:rsidRDefault="00817C5E" w:rsidP="00817C5E"/>
    <w:p w:rsidR="000B2E16" w:rsidRDefault="000B2E16" w:rsidP="00817C5E"/>
    <w:p w:rsidR="00817C5E" w:rsidRDefault="00817C5E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3" w:name="_Toc57146576"/>
      <w:r w:rsidRPr="00817C5E">
        <w:rPr>
          <w:lang w:val="ru-RU"/>
        </w:rPr>
        <w:t xml:space="preserve">Разработка технических требований к программному </w:t>
      </w:r>
      <w:r w:rsidR="000B2E16">
        <w:rPr>
          <w:lang w:val="ru-RU"/>
        </w:rPr>
        <w:t>продукту</w:t>
      </w:r>
      <w:bookmarkEnd w:id="13"/>
    </w:p>
    <w:p w:rsidR="00817C5E" w:rsidRDefault="00817C5E" w:rsidP="00817C5E">
      <w:pPr>
        <w:rPr>
          <w:lang w:val="ru-RU"/>
        </w:rPr>
      </w:pP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Разрабатываемое программное решение должно обеспечивать корректное функционирование при развертывании программных модулей на сервере со следующими техническими характеристиками: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>
        <w:t>Xeon</w:t>
      </w:r>
      <w:r w:rsidRPr="00E23692">
        <w:rPr>
          <w:lang w:val="ru-RU"/>
        </w:rPr>
        <w:t xml:space="preserve"> 2.2 </w:t>
      </w:r>
      <w:proofErr w:type="spellStart"/>
      <w:r w:rsidRPr="00E23692">
        <w:rPr>
          <w:lang w:val="ru-RU"/>
        </w:rPr>
        <w:t>Ггц</w:t>
      </w:r>
      <w:proofErr w:type="spellEnd"/>
      <w:r w:rsidRPr="00E23692">
        <w:rPr>
          <w:lang w:val="ru-RU"/>
        </w:rPr>
        <w:t xml:space="preserve"> или более быстродействующий процессор; </w:t>
      </w:r>
    </w:p>
    <w:p w:rsidR="00E23692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4 Гбайт или более; </w:t>
      </w:r>
    </w:p>
    <w:p w:rsidR="000B2E16" w:rsidRPr="00E23692" w:rsidRDefault="000B2E16" w:rsidP="00E23692">
      <w:pPr>
        <w:pStyle w:val="a4"/>
        <w:numPr>
          <w:ilvl w:val="0"/>
          <w:numId w:val="6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доступный объем дискового пространства 10 Гбайт. </w:t>
      </w:r>
    </w:p>
    <w:p w:rsidR="000B2E16" w:rsidRDefault="000B2E16" w:rsidP="00817C5E">
      <w:pPr>
        <w:rPr>
          <w:lang w:val="ru-RU"/>
        </w:rPr>
      </w:pPr>
      <w:r w:rsidRPr="000B2E16">
        <w:rPr>
          <w:lang w:val="ru-RU"/>
        </w:rPr>
        <w:t xml:space="preserve">Для нормального функционирования клиентской части программного </w:t>
      </w:r>
      <w:r w:rsidR="00552A8F">
        <w:rPr>
          <w:lang w:val="ru-RU"/>
        </w:rPr>
        <w:t>продукта</w:t>
      </w:r>
      <w:r w:rsidRPr="000B2E16">
        <w:rPr>
          <w:lang w:val="ru-RU"/>
        </w:rPr>
        <w:t xml:space="preserve"> должны выполняться следующие технические требования: </w:t>
      </w:r>
    </w:p>
    <w:p w:rsidR="000B2E16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t>Intel</w:t>
      </w:r>
      <w:r w:rsidRPr="00E23692">
        <w:rPr>
          <w:lang w:val="ru-RU"/>
        </w:rPr>
        <w:t xml:space="preserve"> </w:t>
      </w:r>
      <w:r w:rsidRPr="00E23692">
        <w:t>Pentium</w:t>
      </w:r>
      <w:r w:rsidRPr="00E23692">
        <w:rPr>
          <w:lang w:val="ru-RU"/>
        </w:rPr>
        <w:t xml:space="preserve"> 4 / </w:t>
      </w:r>
      <w:r w:rsidRPr="00E23692">
        <w:t>Athlon</w:t>
      </w:r>
      <w:r w:rsidRPr="00E23692">
        <w:rPr>
          <w:lang w:val="ru-RU"/>
        </w:rPr>
        <w:t xml:space="preserve"> 64 или более поздней версии с поддержкой </w:t>
      </w:r>
      <w:r w:rsidRPr="00E23692">
        <w:t>SSE</w:t>
      </w:r>
      <w:r w:rsidRPr="00E23692">
        <w:rPr>
          <w:lang w:val="ru-RU"/>
        </w:rPr>
        <w:t>2</w:t>
      </w:r>
      <w:r w:rsidR="000B2E16" w:rsidRPr="00E23692">
        <w:rPr>
          <w:lang w:val="ru-RU"/>
        </w:rPr>
        <w:t xml:space="preserve">; </w:t>
      </w:r>
    </w:p>
    <w:p w:rsidR="00E23692" w:rsidRPr="00E23692" w:rsidRDefault="00E23692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>
        <w:rPr>
          <w:lang w:val="ru-RU"/>
        </w:rPr>
        <w:t>с</w:t>
      </w:r>
      <w:r w:rsidRPr="00E23692">
        <w:rPr>
          <w:lang w:val="ru-RU"/>
        </w:rPr>
        <w:t>вободное место на диске</w:t>
      </w:r>
      <w:r>
        <w:rPr>
          <w:lang w:val="ru-RU"/>
        </w:rPr>
        <w:t xml:space="preserve"> 350 Мб и более</w:t>
      </w:r>
      <w:r w:rsidRPr="00E23692">
        <w:rPr>
          <w:lang w:val="ru-RU"/>
        </w:rPr>
        <w:t>;</w:t>
      </w:r>
      <w:r>
        <w:rPr>
          <w:lang w:val="ru-RU"/>
        </w:rPr>
        <w:t xml:space="preserve"> 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оперативная память 2 Гб или более; </w:t>
      </w:r>
    </w:p>
    <w:p w:rsidR="000B2E16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32- или 64-битная версия операционных систем </w:t>
      </w:r>
      <w:r>
        <w:t>Windows</w:t>
      </w:r>
      <w:r w:rsidR="00E23692">
        <w:rPr>
          <w:lang w:val="ru-RU"/>
        </w:rPr>
        <w:t xml:space="preserve"> 7, 8, 10, </w:t>
      </w:r>
      <w:proofErr w:type="spellStart"/>
      <w:r w:rsidR="00E23692" w:rsidRPr="00E23692">
        <w:rPr>
          <w:lang w:val="ru-RU"/>
        </w:rPr>
        <w:t>Mac</w:t>
      </w:r>
      <w:proofErr w:type="spellEnd"/>
      <w:r w:rsidR="00E23692" w:rsidRPr="00E23692">
        <w:rPr>
          <w:lang w:val="ru-RU"/>
        </w:rPr>
        <w:t xml:space="preserve"> OS X 10.6 или более поздней версии;</w:t>
      </w:r>
      <w:r w:rsidR="00E23692">
        <w:rPr>
          <w:lang w:val="ru-RU"/>
        </w:rPr>
        <w:t xml:space="preserve"> </w:t>
      </w:r>
    </w:p>
    <w:p w:rsidR="00817C5E" w:rsidRPr="00E23692" w:rsidRDefault="000B2E16" w:rsidP="00E23692">
      <w:pPr>
        <w:pStyle w:val="a4"/>
        <w:numPr>
          <w:ilvl w:val="0"/>
          <w:numId w:val="7"/>
        </w:numPr>
        <w:tabs>
          <w:tab w:val="left" w:pos="1134"/>
        </w:tabs>
        <w:ind w:hanging="11"/>
        <w:rPr>
          <w:lang w:val="ru-RU"/>
        </w:rPr>
      </w:pPr>
      <w:r w:rsidRPr="00E23692">
        <w:rPr>
          <w:lang w:val="ru-RU"/>
        </w:rPr>
        <w:t xml:space="preserve">Браузер </w:t>
      </w:r>
      <w:r>
        <w:t>IE</w:t>
      </w:r>
      <w:r w:rsidRPr="00E23692">
        <w:rPr>
          <w:lang w:val="ru-RU"/>
        </w:rPr>
        <w:t xml:space="preserve"> версии 11.</w:t>
      </w:r>
      <w:r>
        <w:t>x</w:t>
      </w:r>
      <w:r w:rsidRPr="00E23692">
        <w:rPr>
          <w:lang w:val="ru-RU"/>
        </w:rPr>
        <w:t xml:space="preserve">, </w:t>
      </w:r>
      <w:r>
        <w:t>Google</w:t>
      </w:r>
      <w:r w:rsidRPr="00E23692">
        <w:rPr>
          <w:lang w:val="ru-RU"/>
        </w:rPr>
        <w:t xml:space="preserve"> </w:t>
      </w:r>
      <w:r>
        <w:t>Chrome</w:t>
      </w:r>
      <w:r w:rsidRPr="00E23692">
        <w:rPr>
          <w:lang w:val="ru-RU"/>
        </w:rPr>
        <w:t xml:space="preserve"> версии 46.</w:t>
      </w:r>
      <w:r>
        <w:t>x</w:t>
      </w:r>
      <w:r w:rsidRPr="00E23692">
        <w:rPr>
          <w:lang w:val="ru-RU"/>
        </w:rPr>
        <w:t xml:space="preserve">, </w:t>
      </w:r>
      <w:r>
        <w:t>Opera</w:t>
      </w:r>
      <w:r w:rsidRPr="00E23692">
        <w:rPr>
          <w:lang w:val="ru-RU"/>
        </w:rPr>
        <w:t xml:space="preserve"> версии 12.</w:t>
      </w:r>
      <w:r>
        <w:t>x</w:t>
      </w:r>
      <w:r w:rsidRPr="00E23692">
        <w:rPr>
          <w:lang w:val="ru-RU"/>
        </w:rPr>
        <w:t xml:space="preserve">, </w:t>
      </w:r>
      <w:r>
        <w:t>Mozilla</w:t>
      </w:r>
      <w:r w:rsidRPr="00E23692">
        <w:rPr>
          <w:lang w:val="ru-RU"/>
        </w:rPr>
        <w:t xml:space="preserve"> </w:t>
      </w:r>
      <w:r>
        <w:t>Firefox</w:t>
      </w:r>
      <w:r w:rsidRPr="00E23692">
        <w:rPr>
          <w:lang w:val="ru-RU"/>
        </w:rPr>
        <w:t xml:space="preserve"> 41.</w:t>
      </w:r>
      <w:r>
        <w:t>x</w:t>
      </w:r>
    </w:p>
    <w:p w:rsidR="000B2E16" w:rsidRPr="00E23692" w:rsidRDefault="000B2E16" w:rsidP="00817C5E">
      <w:pPr>
        <w:rPr>
          <w:lang w:val="ru-RU"/>
        </w:rPr>
      </w:pPr>
    </w:p>
    <w:p w:rsidR="00817C5E" w:rsidRPr="00E23692" w:rsidRDefault="00817C5E">
      <w:pPr>
        <w:spacing w:after="160" w:line="259" w:lineRule="auto"/>
        <w:ind w:firstLine="0"/>
        <w:jc w:val="left"/>
        <w:rPr>
          <w:lang w:val="ru-RU"/>
        </w:rPr>
      </w:pPr>
      <w:r w:rsidRPr="00E23692">
        <w:rPr>
          <w:lang w:val="ru-RU"/>
        </w:rPr>
        <w:br w:type="page"/>
      </w:r>
    </w:p>
    <w:p w:rsidR="00817C5E" w:rsidRDefault="00722076" w:rsidP="00F02DD3">
      <w:pPr>
        <w:pStyle w:val="1"/>
        <w:numPr>
          <w:ilvl w:val="0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4" w:name="_Toc57146577"/>
      <w:r w:rsidRPr="00722076">
        <w:rPr>
          <w:lang w:val="ru-RU"/>
        </w:rPr>
        <w:lastRenderedPageBreak/>
        <w:t>Проектирование архитектуры программного продукта</w:t>
      </w:r>
      <w:bookmarkEnd w:id="14"/>
    </w:p>
    <w:p w:rsidR="00722076" w:rsidRPr="00722076" w:rsidRDefault="00722076" w:rsidP="00722076">
      <w:pPr>
        <w:rPr>
          <w:lang w:val="ru-RU"/>
        </w:rPr>
      </w:pPr>
    </w:p>
    <w:p w:rsidR="00817C5E" w:rsidRDefault="002C08BA" w:rsidP="00817C5E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5" w:name="_Toc57146578"/>
      <w:r>
        <w:rPr>
          <w:lang w:val="ru-RU"/>
        </w:rPr>
        <w:t>Разработка архитектуры программного продукта</w:t>
      </w:r>
      <w:bookmarkEnd w:id="15"/>
    </w:p>
    <w:p w:rsidR="00817C5E" w:rsidRDefault="00817C5E" w:rsidP="00817C5E"/>
    <w:p w:rsidR="00817C5E" w:rsidRDefault="00817C5E" w:rsidP="00817C5E"/>
    <w:p w:rsidR="00817C5E" w:rsidRDefault="002C08BA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</w:pPr>
      <w:bookmarkStart w:id="16" w:name="_Toc57146579"/>
      <w:r>
        <w:rPr>
          <w:lang w:val="ru-RU"/>
        </w:rPr>
        <w:t>Проектирование архитектуры базы данных</w:t>
      </w:r>
      <w:bookmarkEnd w:id="16"/>
    </w:p>
    <w:p w:rsidR="00817C5E" w:rsidRDefault="00817C5E" w:rsidP="00817C5E"/>
    <w:p w:rsidR="00817C5E" w:rsidRDefault="00817C5E" w:rsidP="00817C5E"/>
    <w:p w:rsidR="00817C5E" w:rsidRDefault="00817C5E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7" w:name="_Toc57146580"/>
      <w:r w:rsidRPr="00817C5E">
        <w:rPr>
          <w:lang w:val="ru-RU"/>
        </w:rPr>
        <w:t>Проектирование алгоритмов ПС для проведения онлайн</w:t>
      </w:r>
      <w:r w:rsidR="002C08BA">
        <w:rPr>
          <w:lang w:val="ru-RU"/>
        </w:rPr>
        <w:t xml:space="preserve"> торговли</w:t>
      </w:r>
      <w:bookmarkEnd w:id="17"/>
    </w:p>
    <w:p w:rsidR="003A3F2F" w:rsidRDefault="003A3F2F" w:rsidP="003A3F2F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3A3F2F" w:rsidRDefault="003A3F2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722076" w:rsidP="003A3F2F">
      <w:pPr>
        <w:pStyle w:val="1"/>
        <w:numPr>
          <w:ilvl w:val="0"/>
          <w:numId w:val="1"/>
        </w:numPr>
        <w:tabs>
          <w:tab w:val="left" w:pos="1134"/>
        </w:tabs>
        <w:ind w:left="709" w:firstLine="0"/>
      </w:pPr>
      <w:bookmarkStart w:id="18" w:name="_Toc57146581"/>
      <w:r>
        <w:rPr>
          <w:lang w:val="ru-RU"/>
        </w:rPr>
        <w:lastRenderedPageBreak/>
        <w:t>Разработка программного</w:t>
      </w:r>
      <w:r w:rsidR="003A3F2F">
        <w:t xml:space="preserve"> </w:t>
      </w:r>
      <w:r w:rsidR="003A3F2F">
        <w:rPr>
          <w:lang w:val="ru-RU"/>
        </w:rPr>
        <w:t>продукта</w:t>
      </w:r>
      <w:bookmarkEnd w:id="18"/>
    </w:p>
    <w:p w:rsidR="003A3F2F" w:rsidRDefault="003A3F2F" w:rsidP="003A3F2F"/>
    <w:p w:rsidR="003A3F2F" w:rsidRDefault="00722076" w:rsidP="003A3F2F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19" w:name="_Toc57146582"/>
      <w:r>
        <w:rPr>
          <w:lang w:val="ru-RU"/>
        </w:rPr>
        <w:t>Выбор и обоснование языков</w:t>
      </w:r>
      <w:r w:rsidR="003A3F2F" w:rsidRPr="003A3F2F">
        <w:rPr>
          <w:lang w:val="ru-RU"/>
        </w:rPr>
        <w:t xml:space="preserve"> </w:t>
      </w:r>
      <w:r>
        <w:rPr>
          <w:lang w:val="ru-RU"/>
        </w:rPr>
        <w:t>программирования</w:t>
      </w:r>
      <w:bookmarkEnd w:id="19"/>
    </w:p>
    <w:p w:rsidR="00722076" w:rsidRPr="00722076" w:rsidRDefault="00722076" w:rsidP="00722076">
      <w:pPr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722076" w:rsidRPr="003A3F2F" w:rsidRDefault="00722076" w:rsidP="00F02DD3">
      <w:pPr>
        <w:pStyle w:val="2"/>
        <w:numPr>
          <w:ilvl w:val="1"/>
          <w:numId w:val="1"/>
        </w:numPr>
        <w:tabs>
          <w:tab w:val="left" w:pos="1134"/>
        </w:tabs>
        <w:ind w:left="709" w:firstLine="0"/>
        <w:rPr>
          <w:lang w:val="ru-RU"/>
        </w:rPr>
      </w:pPr>
      <w:bookmarkStart w:id="20" w:name="_Toc57146583"/>
      <w:r>
        <w:rPr>
          <w:lang w:val="ru-RU"/>
        </w:rPr>
        <w:t>Выбор среды разработки</w:t>
      </w:r>
      <w:bookmarkEnd w:id="20"/>
    </w:p>
    <w:p w:rsidR="003A3F2F" w:rsidRDefault="003A3F2F" w:rsidP="003A3F2F">
      <w:pPr>
        <w:rPr>
          <w:lang w:val="ru-RU"/>
        </w:rPr>
      </w:pPr>
    </w:p>
    <w:p w:rsidR="003E1369" w:rsidRPr="003E1369" w:rsidRDefault="003E1369" w:rsidP="003A3F2F">
      <w:pPr>
        <w:rPr>
          <w:color w:val="FF0000"/>
        </w:rPr>
      </w:pPr>
      <w:r w:rsidRPr="003E1369">
        <w:rPr>
          <w:color w:val="FF0000"/>
        </w:rPr>
        <w:t>Visual Studio Code for front-end</w:t>
      </w:r>
    </w:p>
    <w:p w:rsidR="003E1369" w:rsidRPr="003E1369" w:rsidRDefault="003E1369" w:rsidP="003A3F2F">
      <w:pPr>
        <w:rPr>
          <w:color w:val="FF0000"/>
        </w:rPr>
      </w:pPr>
    </w:p>
    <w:p w:rsidR="003E1369" w:rsidRPr="003E1369" w:rsidRDefault="003E1369" w:rsidP="003A3F2F">
      <w:pPr>
        <w:rPr>
          <w:color w:val="FF0000"/>
        </w:rPr>
      </w:pPr>
      <w:proofErr w:type="spellStart"/>
      <w:r w:rsidRPr="003E1369">
        <w:rPr>
          <w:color w:val="FF0000"/>
        </w:rPr>
        <w:t>Phycharm</w:t>
      </w:r>
      <w:proofErr w:type="spellEnd"/>
      <w:r w:rsidRPr="003E1369">
        <w:rPr>
          <w:color w:val="FF0000"/>
        </w:rPr>
        <w:t xml:space="preserve"> for back-end</w:t>
      </w:r>
    </w:p>
    <w:p w:rsidR="00722076" w:rsidRPr="003E1369" w:rsidRDefault="00722076" w:rsidP="003A3F2F"/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</w:pPr>
      <w:bookmarkStart w:id="21" w:name="_Toc57146584"/>
      <w:r>
        <w:rPr>
          <w:lang w:val="ru-RU"/>
        </w:rPr>
        <w:t>Диаграмма классов программного продукта</w:t>
      </w:r>
      <w:bookmarkEnd w:id="21"/>
    </w:p>
    <w:p w:rsidR="003A3F2F" w:rsidRPr="003A3F2F" w:rsidRDefault="003A3F2F" w:rsidP="003A3F2F">
      <w:pPr>
        <w:ind w:left="709" w:firstLine="0"/>
      </w:pPr>
    </w:p>
    <w:p w:rsidR="003A3F2F" w:rsidRPr="00FC06E2" w:rsidRDefault="003A3F2F" w:rsidP="003A3F2F">
      <w:pPr>
        <w:ind w:left="709" w:firstLine="0"/>
      </w:pPr>
    </w:p>
    <w:p w:rsidR="003A3F2F" w:rsidRDefault="003A3F2F" w:rsidP="00F02DD3">
      <w:pPr>
        <w:pStyle w:val="2"/>
        <w:numPr>
          <w:ilvl w:val="1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2" w:name="_Toc57146585"/>
      <w:r w:rsidRPr="003A3F2F">
        <w:rPr>
          <w:lang w:val="ru-RU"/>
        </w:rPr>
        <w:t>Описание компонентов клиентской части программного продукта</w:t>
      </w:r>
      <w:bookmarkEnd w:id="22"/>
    </w:p>
    <w:p w:rsidR="00722076" w:rsidRPr="00722076" w:rsidRDefault="00722076" w:rsidP="00722076">
      <w:pPr>
        <w:ind w:left="709" w:firstLine="0"/>
        <w:rPr>
          <w:lang w:val="ru-RU"/>
        </w:rPr>
      </w:pPr>
    </w:p>
    <w:p w:rsidR="003A3F2F" w:rsidRDefault="003A3F2F" w:rsidP="003A3F2F">
      <w:pPr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3A3F2F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3" w:name="_Toc57146586"/>
      <w:r>
        <w:rPr>
          <w:lang w:val="ru-RU"/>
        </w:rPr>
        <w:lastRenderedPageBreak/>
        <w:t>Тестирование программного продукта</w:t>
      </w:r>
      <w:bookmarkEnd w:id="23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4" w:name="_Toc57146587"/>
      <w:r>
        <w:rPr>
          <w:lang w:val="ru-RU"/>
        </w:rPr>
        <w:lastRenderedPageBreak/>
        <w:t>Руководство пользователя</w:t>
      </w:r>
      <w:bookmarkEnd w:id="24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pStyle w:val="2"/>
        <w:ind w:left="709" w:firstLine="0"/>
        <w:rPr>
          <w:lang w:val="ru-RU"/>
        </w:rPr>
      </w:pPr>
      <w:bookmarkStart w:id="25" w:name="_Toc57146588"/>
      <w:r>
        <w:rPr>
          <w:lang w:val="ru-RU"/>
        </w:rPr>
        <w:t>6.1 Развертывание сервера приложения</w:t>
      </w:r>
      <w:bookmarkEnd w:id="25"/>
      <w:r w:rsidRPr="00F02DD3">
        <w:rPr>
          <w:lang w:val="ru-RU"/>
        </w:rPr>
        <w:t xml:space="preserve"> </w:t>
      </w: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F02DD3" w:rsidRPr="003E1369" w:rsidRDefault="00F02DD3" w:rsidP="00F02DD3">
      <w:pPr>
        <w:pStyle w:val="2"/>
        <w:ind w:left="709" w:firstLine="0"/>
        <w:rPr>
          <w:lang w:val="ru-RU"/>
        </w:rPr>
      </w:pPr>
      <w:bookmarkStart w:id="26" w:name="_Toc57146589"/>
      <w:r>
        <w:rPr>
          <w:lang w:val="ru-RU"/>
        </w:rPr>
        <w:t xml:space="preserve">6.2 </w:t>
      </w:r>
      <w:r w:rsidR="003E1369">
        <w:rPr>
          <w:lang w:val="ru-RU"/>
        </w:rPr>
        <w:t>Использование программного продукта</w:t>
      </w:r>
      <w:bookmarkEnd w:id="26"/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 w:rsidP="00F02DD3">
      <w:pPr>
        <w:rPr>
          <w:lang w:val="ru-RU"/>
        </w:rPr>
      </w:pPr>
    </w:p>
    <w:p w:rsidR="00F02DD3" w:rsidRPr="003E1369" w:rsidRDefault="00F02DD3">
      <w:pPr>
        <w:spacing w:after="160" w:line="259" w:lineRule="auto"/>
        <w:ind w:firstLine="0"/>
        <w:jc w:val="left"/>
        <w:rPr>
          <w:lang w:val="ru-RU"/>
        </w:rPr>
      </w:pPr>
      <w:r w:rsidRPr="003E1369">
        <w:rPr>
          <w:lang w:val="ru-RU"/>
        </w:rPr>
        <w:br w:type="page"/>
      </w:r>
    </w:p>
    <w:p w:rsidR="00F02DD3" w:rsidRDefault="00F02DD3" w:rsidP="00F02DD3">
      <w:pPr>
        <w:pStyle w:val="1"/>
        <w:numPr>
          <w:ilvl w:val="0"/>
          <w:numId w:val="10"/>
        </w:numPr>
        <w:tabs>
          <w:tab w:val="left" w:pos="1134"/>
        </w:tabs>
        <w:ind w:left="709" w:firstLine="0"/>
        <w:rPr>
          <w:lang w:val="ru-RU"/>
        </w:rPr>
      </w:pPr>
      <w:bookmarkStart w:id="27" w:name="_Toc57146590"/>
      <w:r w:rsidRPr="00F02DD3">
        <w:rPr>
          <w:lang w:val="ru-RU"/>
        </w:rPr>
        <w:lastRenderedPageBreak/>
        <w:t>Технико-экономическое обоснование разработки и использования программного обеспечения</w:t>
      </w:r>
      <w:bookmarkEnd w:id="27"/>
    </w:p>
    <w:p w:rsidR="00F02DD3" w:rsidRDefault="00F02DD3" w:rsidP="00F02DD3">
      <w:pPr>
        <w:pStyle w:val="a4"/>
        <w:ind w:left="375" w:firstLine="0"/>
        <w:rPr>
          <w:lang w:val="ru-RU"/>
        </w:rPr>
      </w:pPr>
    </w:p>
    <w:p w:rsidR="00F02DD3" w:rsidRDefault="00F02D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8" w:name="_Toc57146591"/>
      <w:r w:rsidRPr="00BF7008">
        <w:rPr>
          <w:lang w:val="ru-RU"/>
        </w:rPr>
        <w:lastRenderedPageBreak/>
        <w:t>Заключение</w:t>
      </w:r>
      <w:bookmarkEnd w:id="28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29" w:name="_Toc57146592"/>
      <w:r w:rsidRPr="00BF7008">
        <w:rPr>
          <w:lang w:val="ru-RU"/>
        </w:rPr>
        <w:lastRenderedPageBreak/>
        <w:t>Список использованной литературы</w:t>
      </w:r>
      <w:bookmarkEnd w:id="29"/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 w:rsidP="00F02DD3">
      <w:pPr>
        <w:rPr>
          <w:lang w:val="ru-RU"/>
        </w:rPr>
      </w:pPr>
    </w:p>
    <w:p w:rsidR="00F02DD3" w:rsidRPr="00BF7008" w:rsidRDefault="00F02DD3">
      <w:pPr>
        <w:spacing w:after="160" w:line="259" w:lineRule="auto"/>
        <w:ind w:firstLine="0"/>
        <w:jc w:val="left"/>
        <w:rPr>
          <w:lang w:val="ru-RU"/>
        </w:rPr>
      </w:pPr>
      <w:r w:rsidRPr="00BF7008">
        <w:rPr>
          <w:lang w:val="ru-RU"/>
        </w:rPr>
        <w:br w:type="page"/>
      </w:r>
    </w:p>
    <w:p w:rsidR="00F02DD3" w:rsidRPr="00BF7008" w:rsidRDefault="00F02DD3" w:rsidP="00F02DD3">
      <w:pPr>
        <w:pStyle w:val="1"/>
        <w:jc w:val="center"/>
        <w:rPr>
          <w:lang w:val="ru-RU"/>
        </w:rPr>
      </w:pPr>
      <w:bookmarkStart w:id="30" w:name="_Toc57146593"/>
      <w:r w:rsidRPr="00BF7008">
        <w:rPr>
          <w:lang w:val="ru-RU"/>
        </w:rPr>
        <w:lastRenderedPageBreak/>
        <w:t>Приложение А</w:t>
      </w:r>
      <w:bookmarkEnd w:id="30"/>
    </w:p>
    <w:p w:rsidR="00F02DD3" w:rsidRDefault="00F02DD3" w:rsidP="00F02DD3">
      <w:pPr>
        <w:rPr>
          <w:lang w:val="ru-RU"/>
        </w:rPr>
      </w:pPr>
    </w:p>
    <w:p w:rsidR="00F02DD3" w:rsidRDefault="00F02DD3" w:rsidP="00F02DD3">
      <w:pPr>
        <w:rPr>
          <w:lang w:val="ru-RU"/>
        </w:rPr>
      </w:pPr>
    </w:p>
    <w:p w:rsidR="003A3F2F" w:rsidRDefault="003A3F2F" w:rsidP="00F02DD3">
      <w:pPr>
        <w:rPr>
          <w:lang w:val="ru-RU"/>
        </w:rPr>
      </w:pPr>
      <w:r>
        <w:rPr>
          <w:lang w:val="ru-RU"/>
        </w:rPr>
        <w:br w:type="page"/>
      </w:r>
    </w:p>
    <w:p w:rsidR="003A3F2F" w:rsidRPr="003A3F2F" w:rsidRDefault="003A3F2F" w:rsidP="003A3F2F">
      <w:pPr>
        <w:rPr>
          <w:lang w:val="ru-RU"/>
        </w:rPr>
      </w:pPr>
      <w:r w:rsidRPr="003A3F2F">
        <w:rPr>
          <w:lang w:val="ru-RU"/>
        </w:rPr>
        <w:lastRenderedPageBreak/>
        <w:t>5 ТЕСТИРОВАНИЕ ПРОГРАММНОГО ОБЕСПЕЧЕНИЯ СОЗДАНИЯ ФОРМ ОПРОСНИКОВ</w:t>
      </w:r>
    </w:p>
    <w:sectPr w:rsidR="003A3F2F" w:rsidRPr="003A3F2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235E"/>
    <w:multiLevelType w:val="hybridMultilevel"/>
    <w:tmpl w:val="1B1A04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BA72AA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F892872"/>
    <w:multiLevelType w:val="hybridMultilevel"/>
    <w:tmpl w:val="C4883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042AA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F9D1265"/>
    <w:multiLevelType w:val="hybridMultilevel"/>
    <w:tmpl w:val="C3FC2F8E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6F3FB6"/>
    <w:multiLevelType w:val="hybridMultilevel"/>
    <w:tmpl w:val="0BC2727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E25F9"/>
    <w:multiLevelType w:val="hybridMultilevel"/>
    <w:tmpl w:val="EF1A7FC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CC5CAE"/>
    <w:multiLevelType w:val="hybridMultilevel"/>
    <w:tmpl w:val="89BEE314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10F1"/>
    <w:multiLevelType w:val="hybridMultilevel"/>
    <w:tmpl w:val="31F01D5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997A93"/>
    <w:multiLevelType w:val="hybridMultilevel"/>
    <w:tmpl w:val="5DA26FA0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1139CA"/>
    <w:multiLevelType w:val="hybridMultilevel"/>
    <w:tmpl w:val="5B7AAE1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71363D"/>
    <w:multiLevelType w:val="hybridMultilevel"/>
    <w:tmpl w:val="FDF2E2E2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0C35C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81705C"/>
    <w:multiLevelType w:val="multilevel"/>
    <w:tmpl w:val="9FFAEC9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A474349"/>
    <w:multiLevelType w:val="hybridMultilevel"/>
    <w:tmpl w:val="0A84C2B0"/>
    <w:lvl w:ilvl="0" w:tplc="0ED0C3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A7533"/>
    <w:multiLevelType w:val="hybridMultilevel"/>
    <w:tmpl w:val="C60EBB9C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09B6E9D"/>
    <w:multiLevelType w:val="hybridMultilevel"/>
    <w:tmpl w:val="BB8A355E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C6066B4"/>
    <w:multiLevelType w:val="multilevel"/>
    <w:tmpl w:val="A502DCA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73A41B84"/>
    <w:multiLevelType w:val="hybridMultilevel"/>
    <w:tmpl w:val="A67EB778"/>
    <w:lvl w:ilvl="0" w:tplc="0ED0C3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"/>
  </w:num>
  <w:num w:numId="4">
    <w:abstractNumId w:val="11"/>
  </w:num>
  <w:num w:numId="5">
    <w:abstractNumId w:val="2"/>
  </w:num>
  <w:num w:numId="6">
    <w:abstractNumId w:val="13"/>
  </w:num>
  <w:num w:numId="7">
    <w:abstractNumId w:val="4"/>
  </w:num>
  <w:num w:numId="8">
    <w:abstractNumId w:val="0"/>
  </w:num>
  <w:num w:numId="9">
    <w:abstractNumId w:val="10"/>
  </w:num>
  <w:num w:numId="10">
    <w:abstractNumId w:val="12"/>
  </w:num>
  <w:num w:numId="11">
    <w:abstractNumId w:val="3"/>
  </w:num>
  <w:num w:numId="12">
    <w:abstractNumId w:val="7"/>
  </w:num>
  <w:num w:numId="13">
    <w:abstractNumId w:val="6"/>
  </w:num>
  <w:num w:numId="14">
    <w:abstractNumId w:val="17"/>
  </w:num>
  <w:num w:numId="15">
    <w:abstractNumId w:val="8"/>
  </w:num>
  <w:num w:numId="16">
    <w:abstractNumId w:val="9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F6D"/>
    <w:rsid w:val="000052AF"/>
    <w:rsid w:val="0008709B"/>
    <w:rsid w:val="000B2E16"/>
    <w:rsid w:val="000E38DD"/>
    <w:rsid w:val="001B7E42"/>
    <w:rsid w:val="002165D0"/>
    <w:rsid w:val="002C08BA"/>
    <w:rsid w:val="003368D1"/>
    <w:rsid w:val="00343F6D"/>
    <w:rsid w:val="00397F8E"/>
    <w:rsid w:val="003A3F2F"/>
    <w:rsid w:val="003E1369"/>
    <w:rsid w:val="004A014E"/>
    <w:rsid w:val="004C14A6"/>
    <w:rsid w:val="00552A8F"/>
    <w:rsid w:val="00680293"/>
    <w:rsid w:val="006D7455"/>
    <w:rsid w:val="00722076"/>
    <w:rsid w:val="007224B6"/>
    <w:rsid w:val="00744671"/>
    <w:rsid w:val="007C21D5"/>
    <w:rsid w:val="007C2274"/>
    <w:rsid w:val="00817C5E"/>
    <w:rsid w:val="00846D38"/>
    <w:rsid w:val="0088486D"/>
    <w:rsid w:val="009527A6"/>
    <w:rsid w:val="00A637DD"/>
    <w:rsid w:val="00A672B4"/>
    <w:rsid w:val="00B05345"/>
    <w:rsid w:val="00B31ED7"/>
    <w:rsid w:val="00BF6410"/>
    <w:rsid w:val="00BF7008"/>
    <w:rsid w:val="00C00029"/>
    <w:rsid w:val="00C9010E"/>
    <w:rsid w:val="00CC513F"/>
    <w:rsid w:val="00E23692"/>
    <w:rsid w:val="00F02DD3"/>
    <w:rsid w:val="00F452CD"/>
    <w:rsid w:val="00FC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78EE"/>
  <w15:chartTrackingRefBased/>
  <w15:docId w15:val="{0A899C6E-CD1E-4548-B0AE-71FD76F4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8DD"/>
    <w:pPr>
      <w:spacing w:after="0" w:line="240" w:lineRule="auto"/>
      <w:ind w:firstLine="709"/>
      <w:jc w:val="both"/>
    </w:pPr>
    <w:rPr>
      <w:rFonts w:ascii="Times New Roman" w:hAnsi="Times New Roman"/>
      <w:color w:val="0D0D0D" w:themeColor="text1" w:themeTint="F2"/>
      <w:sz w:val="28"/>
    </w:rPr>
  </w:style>
  <w:style w:type="paragraph" w:styleId="1">
    <w:name w:val="heading 1"/>
    <w:basedOn w:val="a"/>
    <w:next w:val="a"/>
    <w:link w:val="10"/>
    <w:uiPriority w:val="9"/>
    <w:qFormat/>
    <w:rsid w:val="000E38DD"/>
    <w:pPr>
      <w:keepNext/>
      <w:keepLines/>
      <w:outlineLvl w:val="0"/>
    </w:pPr>
    <w:rPr>
      <w:rFonts w:eastAsiaTheme="majorEastAsia" w:cstheme="majorBidi"/>
      <w:b/>
      <w:caps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38DD"/>
    <w:pPr>
      <w:keepNext/>
      <w:keepLines/>
      <w:outlineLvl w:val="1"/>
    </w:pPr>
    <w:rPr>
      <w:rFonts w:eastAsiaTheme="majorEastAsia" w:cstheme="majorBidi"/>
      <w:b/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8DD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E38DD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E38DD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E23692"/>
    <w:pPr>
      <w:ind w:left="709"/>
      <w:contextualSpacing/>
    </w:pPr>
  </w:style>
  <w:style w:type="character" w:styleId="a5">
    <w:name w:val="Hyperlink"/>
    <w:basedOn w:val="a0"/>
    <w:uiPriority w:val="99"/>
    <w:unhideWhenUsed/>
    <w:rsid w:val="0088486D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2207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22076"/>
    <w:pPr>
      <w:tabs>
        <w:tab w:val="left" w:pos="284"/>
        <w:tab w:val="right" w:leader="dot" w:pos="967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722076"/>
    <w:pPr>
      <w:tabs>
        <w:tab w:val="left" w:pos="709"/>
        <w:tab w:val="right" w:leader="dot" w:pos="9679"/>
      </w:tabs>
      <w:spacing w:after="100"/>
      <w:ind w:left="280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2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atista.com/statistics/379046/worldwide-retail-e-commerce-sale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95E029-8706-4EB0-8BDD-F0D3592EB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28</Pages>
  <Words>4570</Words>
  <Characters>26050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Авдей</dc:creator>
  <cp:keywords/>
  <dc:description/>
  <cp:lastModifiedBy>Артем Авдей</cp:lastModifiedBy>
  <cp:revision>9</cp:revision>
  <dcterms:created xsi:type="dcterms:W3CDTF">2020-11-20T12:27:00Z</dcterms:created>
  <dcterms:modified xsi:type="dcterms:W3CDTF">2020-11-25T18:44:00Z</dcterms:modified>
</cp:coreProperties>
</file>