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09C" w:rsidRPr="0074212C" w:rsidRDefault="0040309C" w:rsidP="0040309C">
      <w:pPr>
        <w:pStyle w:val="a3"/>
        <w:ind w:firstLine="0"/>
        <w:jc w:val="center"/>
      </w:pPr>
      <w:r w:rsidRPr="0074212C">
        <w:rPr>
          <w:sz w:val="22"/>
        </w:rPr>
        <w:t>Министерство образования Республики Беларусь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176"/>
        <w:gridCol w:w="1525"/>
        <w:gridCol w:w="1134"/>
        <w:gridCol w:w="284"/>
        <w:gridCol w:w="708"/>
        <w:gridCol w:w="142"/>
        <w:gridCol w:w="142"/>
        <w:gridCol w:w="425"/>
        <w:gridCol w:w="142"/>
        <w:gridCol w:w="567"/>
        <w:gridCol w:w="34"/>
        <w:gridCol w:w="249"/>
        <w:gridCol w:w="284"/>
        <w:gridCol w:w="425"/>
        <w:gridCol w:w="317"/>
        <w:gridCol w:w="108"/>
        <w:gridCol w:w="459"/>
        <w:gridCol w:w="392"/>
        <w:gridCol w:w="283"/>
      </w:tblGrid>
      <w:tr w:rsidR="0040309C" w:rsidTr="00B57134">
        <w:trPr>
          <w:gridAfter w:val="1"/>
          <w:wAfter w:w="283" w:type="dxa"/>
        </w:trPr>
        <w:tc>
          <w:tcPr>
            <w:tcW w:w="9356" w:type="dxa"/>
            <w:gridSpan w:val="19"/>
          </w:tcPr>
          <w:p w:rsidR="0040309C" w:rsidRDefault="0040309C" w:rsidP="00B57134">
            <w:pPr>
              <w:ind w:left="-108" w:firstLine="108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40309C" w:rsidTr="00B57134">
        <w:trPr>
          <w:gridAfter w:val="1"/>
          <w:wAfter w:w="283" w:type="dxa"/>
          <w:trHeight w:hRule="exact" w:val="227"/>
        </w:trPr>
        <w:tc>
          <w:tcPr>
            <w:tcW w:w="9356" w:type="dxa"/>
            <w:gridSpan w:val="19"/>
          </w:tcPr>
          <w:p w:rsidR="0040309C" w:rsidRDefault="0040309C" w:rsidP="00B57134">
            <w:pPr>
              <w:pStyle w:val="11"/>
              <w:spacing w:before="0" w:line="240" w:lineRule="auto"/>
              <w:ind w:left="0" w:firstLine="0"/>
            </w:pPr>
          </w:p>
        </w:tc>
      </w:tr>
      <w:tr w:rsidR="0040309C" w:rsidTr="00B57134">
        <w:trPr>
          <w:gridAfter w:val="1"/>
          <w:wAfter w:w="283" w:type="dxa"/>
        </w:trPr>
        <w:tc>
          <w:tcPr>
            <w:tcW w:w="1843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КТ</w:t>
            </w:r>
          </w:p>
        </w:tc>
        <w:tc>
          <w:tcPr>
            <w:tcW w:w="1134" w:type="dxa"/>
            <w:gridSpan w:val="3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544" w:type="dxa"/>
            <w:gridSpan w:val="12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ПОИТ</w:t>
            </w:r>
          </w:p>
        </w:tc>
      </w:tr>
      <w:tr w:rsidR="0040309C" w:rsidTr="00B57134">
        <w:trPr>
          <w:gridAfter w:val="1"/>
          <w:wAfter w:w="283" w:type="dxa"/>
        </w:trPr>
        <w:tc>
          <w:tcPr>
            <w:tcW w:w="1843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40309C" w:rsidRPr="00A06B15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1-40 01 01</w:t>
            </w:r>
          </w:p>
        </w:tc>
        <w:tc>
          <w:tcPr>
            <w:tcW w:w="1843" w:type="dxa"/>
            <w:gridSpan w:val="6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2835" w:type="dxa"/>
            <w:gridSpan w:val="9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</w:tr>
      <w:tr w:rsidR="0040309C" w:rsidTr="00B57134">
        <w:trPr>
          <w:gridAfter w:val="1"/>
          <w:wAfter w:w="283" w:type="dxa"/>
          <w:trHeight w:val="473"/>
        </w:trPr>
        <w:tc>
          <w:tcPr>
            <w:tcW w:w="9356" w:type="dxa"/>
            <w:gridSpan w:val="19"/>
          </w:tcPr>
          <w:p w:rsidR="0040309C" w:rsidRDefault="0040309C" w:rsidP="00B57134">
            <w:pPr>
              <w:ind w:firstLine="0"/>
              <w:jc w:val="right"/>
              <w:rPr>
                <w:sz w:val="12"/>
              </w:rPr>
            </w:pPr>
          </w:p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              УТВЕРЖДАЮ</w:t>
            </w:r>
          </w:p>
        </w:tc>
      </w:tr>
      <w:tr w:rsidR="0040309C" w:rsidTr="00B57134">
        <w:trPr>
          <w:gridAfter w:val="1"/>
          <w:wAfter w:w="283" w:type="dxa"/>
          <w:trHeight w:val="403"/>
        </w:trPr>
        <w:tc>
          <w:tcPr>
            <w:tcW w:w="6379" w:type="dxa"/>
            <w:gridSpan w:val="9"/>
          </w:tcPr>
          <w:p w:rsidR="0040309C" w:rsidRDefault="0040309C" w:rsidP="00B57134">
            <w:pPr>
              <w:ind w:firstLine="0"/>
              <w:rPr>
                <w:sz w:val="24"/>
              </w:rPr>
            </w:pPr>
          </w:p>
        </w:tc>
        <w:tc>
          <w:tcPr>
            <w:tcW w:w="1276" w:type="dxa"/>
            <w:gridSpan w:val="5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5"/>
          </w:tcPr>
          <w:p w:rsidR="0040309C" w:rsidRDefault="00EA404A" w:rsidP="00EA404A">
            <w:pPr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Н.В.Лапицкая</w:t>
            </w:r>
            <w:proofErr w:type="spellEnd"/>
          </w:p>
        </w:tc>
      </w:tr>
      <w:tr w:rsidR="0040309C" w:rsidTr="00EA404A">
        <w:trPr>
          <w:trHeight w:val="90"/>
        </w:trPr>
        <w:tc>
          <w:tcPr>
            <w:tcW w:w="6379" w:type="dxa"/>
            <w:gridSpan w:val="9"/>
          </w:tcPr>
          <w:p w:rsidR="0040309C" w:rsidRDefault="0040309C" w:rsidP="00B57134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026" w:type="dxa"/>
            <w:gridSpan w:val="3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</w:tcPr>
          <w:p w:rsidR="0040309C" w:rsidRPr="00B0752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0</w:t>
            </w:r>
          </w:p>
        </w:tc>
        <w:tc>
          <w:tcPr>
            <w:tcW w:w="675" w:type="dxa"/>
            <w:gridSpan w:val="2"/>
          </w:tcPr>
          <w:p w:rsidR="0040309C" w:rsidRDefault="0040309C" w:rsidP="00B57134">
            <w:pPr>
              <w:ind w:left="20" w:hanging="20"/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40309C" w:rsidTr="00B57134">
        <w:trPr>
          <w:gridAfter w:val="1"/>
          <w:wAfter w:w="283" w:type="dxa"/>
          <w:trHeight w:val="305"/>
        </w:trPr>
        <w:tc>
          <w:tcPr>
            <w:tcW w:w="9356" w:type="dxa"/>
            <w:gridSpan w:val="19"/>
          </w:tcPr>
          <w:p w:rsidR="0040309C" w:rsidRDefault="0040309C" w:rsidP="00B57134">
            <w:pPr>
              <w:pStyle w:val="1"/>
              <w:numPr>
                <w:ilvl w:val="0"/>
                <w:numId w:val="0"/>
              </w:numPr>
              <w:spacing w:before="0" w:after="0"/>
              <w:rPr>
                <w:b w:val="0"/>
                <w:sz w:val="24"/>
              </w:rPr>
            </w:pPr>
            <w:bookmarkStart w:id="0" w:name="_Toc286080075"/>
            <w:bookmarkStart w:id="1" w:name="_Toc286080130"/>
            <w:bookmarkStart w:id="2" w:name="_Toc286080076"/>
            <w:bookmarkStart w:id="3" w:name="_Toc286080131"/>
            <w:bookmarkEnd w:id="0"/>
            <w:bookmarkEnd w:id="1"/>
          </w:p>
          <w:p w:rsidR="0040309C" w:rsidRPr="00E91C2A" w:rsidRDefault="0040309C" w:rsidP="00B57134">
            <w:pPr>
              <w:ind w:firstLine="0"/>
              <w:jc w:val="center"/>
              <w:rPr>
                <w:sz w:val="24"/>
                <w:szCs w:val="24"/>
              </w:rPr>
            </w:pPr>
            <w:r w:rsidRPr="00E91C2A">
              <w:rPr>
                <w:sz w:val="24"/>
                <w:szCs w:val="24"/>
              </w:rPr>
              <w:t>ЗАДАНИЕ</w:t>
            </w:r>
            <w:bookmarkEnd w:id="2"/>
            <w:bookmarkEnd w:id="3"/>
          </w:p>
        </w:tc>
      </w:tr>
      <w:tr w:rsidR="0040309C" w:rsidTr="00B57134">
        <w:trPr>
          <w:gridAfter w:val="1"/>
          <w:wAfter w:w="283" w:type="dxa"/>
          <w:trHeight w:val="475"/>
        </w:trPr>
        <w:tc>
          <w:tcPr>
            <w:tcW w:w="9356" w:type="dxa"/>
            <w:gridSpan w:val="19"/>
          </w:tcPr>
          <w:p w:rsidR="0040309C" w:rsidRPr="00E91C2A" w:rsidRDefault="0040309C" w:rsidP="00B57134">
            <w:pPr>
              <w:jc w:val="center"/>
              <w:rPr>
                <w:caps/>
                <w:sz w:val="24"/>
                <w:szCs w:val="24"/>
              </w:rPr>
            </w:pPr>
            <w:bookmarkStart w:id="4" w:name="_Toc286080077"/>
            <w:bookmarkStart w:id="5" w:name="_Toc286080132"/>
            <w:r w:rsidRPr="00E91C2A">
              <w:rPr>
                <w:sz w:val="24"/>
                <w:szCs w:val="24"/>
              </w:rPr>
              <w:t>по дипломному проекту студента</w:t>
            </w:r>
            <w:bookmarkEnd w:id="4"/>
            <w:bookmarkEnd w:id="5"/>
          </w:p>
        </w:tc>
      </w:tr>
      <w:tr w:rsidR="0040309C" w:rsidTr="00B57134">
        <w:trPr>
          <w:gridAfter w:val="1"/>
          <w:wAfter w:w="283" w:type="dxa"/>
        </w:trPr>
        <w:tc>
          <w:tcPr>
            <w:tcW w:w="9356" w:type="dxa"/>
            <w:gridSpan w:val="19"/>
            <w:tcBorders>
              <w:bottom w:val="single" w:sz="4" w:space="0" w:color="auto"/>
            </w:tcBorders>
          </w:tcPr>
          <w:p w:rsidR="0040309C" w:rsidRPr="00E91C2A" w:rsidRDefault="0040309C" w:rsidP="0040309C">
            <w:pPr>
              <w:ind w:firstLine="0"/>
              <w:jc w:val="center"/>
              <w:rPr>
                <w:b/>
                <w:sz w:val="24"/>
                <w:szCs w:val="24"/>
              </w:rPr>
            </w:pPr>
            <w:bookmarkStart w:id="6" w:name="_Toc286080078"/>
            <w:bookmarkStart w:id="7" w:name="_Toc286080133"/>
            <w:r>
              <w:rPr>
                <w:b/>
                <w:sz w:val="24"/>
                <w:szCs w:val="24"/>
              </w:rPr>
              <w:t xml:space="preserve"> </w:t>
            </w:r>
            <w:bookmarkEnd w:id="6"/>
            <w:bookmarkEnd w:id="7"/>
            <w:proofErr w:type="spellStart"/>
            <w:r>
              <w:rPr>
                <w:b/>
                <w:sz w:val="24"/>
                <w:szCs w:val="24"/>
              </w:rPr>
              <w:t>Авдея</w:t>
            </w:r>
            <w:proofErr w:type="spellEnd"/>
            <w:r>
              <w:rPr>
                <w:b/>
                <w:sz w:val="24"/>
                <w:szCs w:val="24"/>
              </w:rPr>
              <w:t xml:space="preserve"> Артёма Павловича</w:t>
            </w:r>
          </w:p>
        </w:tc>
      </w:tr>
      <w:tr w:rsidR="0040309C" w:rsidTr="00B57134">
        <w:trPr>
          <w:gridAfter w:val="1"/>
          <w:wAfter w:w="283" w:type="dxa"/>
          <w:trHeight w:val="521"/>
        </w:trPr>
        <w:tc>
          <w:tcPr>
            <w:tcW w:w="9356" w:type="dxa"/>
            <w:gridSpan w:val="19"/>
          </w:tcPr>
          <w:p w:rsidR="0040309C" w:rsidRDefault="0040309C" w:rsidP="00B57134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40309C" w:rsidTr="000E60B3">
        <w:trPr>
          <w:gridAfter w:val="1"/>
          <w:wAfter w:w="283" w:type="dxa"/>
        </w:trPr>
        <w:tc>
          <w:tcPr>
            <w:tcW w:w="2019" w:type="dxa"/>
            <w:gridSpan w:val="2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1. Тема проекта:</w:t>
            </w:r>
          </w:p>
        </w:tc>
        <w:tc>
          <w:tcPr>
            <w:tcW w:w="7337" w:type="dxa"/>
            <w:gridSpan w:val="17"/>
            <w:tcBorders>
              <w:bottom w:val="single" w:sz="4" w:space="0" w:color="auto"/>
            </w:tcBorders>
          </w:tcPr>
          <w:p w:rsidR="0040309C" w:rsidRPr="0040309C" w:rsidRDefault="0040309C" w:rsidP="0040309C">
            <w:pPr>
              <w:pStyle w:val="4"/>
              <w:numPr>
                <w:ilvl w:val="0"/>
                <w:numId w:val="0"/>
              </w:numPr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</w:rPr>
              <w:t xml:space="preserve">Программное средство: </w:t>
            </w:r>
            <w:r w:rsidR="00F108A9">
              <w:rPr>
                <w:rFonts w:ascii="Times New Roman" w:hAnsi="Times New Roman" w:cs="Times New Roman"/>
                <w:i w:val="0"/>
                <w:color w:val="auto"/>
                <w:sz w:val="24"/>
              </w:rPr>
              <w:t>«</w:t>
            </w:r>
            <w:r>
              <w:rPr>
                <w:rFonts w:ascii="Times New Roman" w:hAnsi="Times New Roman" w:cs="Times New Roman"/>
                <w:i w:val="0"/>
                <w:color w:val="auto"/>
                <w:sz w:val="24"/>
              </w:rPr>
              <w:t>Интернет-магазин ОАО «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4"/>
              </w:rPr>
              <w:t>Св</w:t>
            </w:r>
            <w:r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i w:val="0"/>
                <w:color w:val="auto"/>
                <w:sz w:val="24"/>
              </w:rPr>
              <w:t>танак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4"/>
              </w:rPr>
              <w:t>»</w:t>
            </w:r>
          </w:p>
        </w:tc>
      </w:tr>
      <w:tr w:rsidR="000E60B3" w:rsidTr="002A2873">
        <w:trPr>
          <w:gridAfter w:val="1"/>
          <w:wAfter w:w="283" w:type="dxa"/>
        </w:trPr>
        <w:tc>
          <w:tcPr>
            <w:tcW w:w="9356" w:type="dxa"/>
            <w:gridSpan w:val="19"/>
          </w:tcPr>
          <w:p w:rsidR="000E60B3" w:rsidRDefault="000E60B3" w:rsidP="0040309C">
            <w:pPr>
              <w:pStyle w:val="4"/>
              <w:numPr>
                <w:ilvl w:val="0"/>
                <w:numId w:val="0"/>
              </w:numPr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</w:rPr>
            </w:pPr>
            <w:r w:rsidRPr="000E60B3">
              <w:rPr>
                <w:rFonts w:ascii="Times New Roman" w:hAnsi="Times New Roman" w:cs="Times New Roman"/>
                <w:i w:val="0"/>
                <w:color w:val="auto"/>
                <w:sz w:val="24"/>
              </w:rPr>
              <w:t>на платформе</w:t>
            </w:r>
            <w:r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 xml:space="preserve"> Node</w:t>
            </w:r>
            <w:r w:rsidRPr="0040309C">
              <w:rPr>
                <w:rFonts w:ascii="Times New Roman" w:hAnsi="Times New Roman" w:cs="Times New Roman"/>
                <w:i w:val="0"/>
                <w:color w:val="auto"/>
                <w:sz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Js</w:t>
            </w:r>
            <w:proofErr w:type="spellEnd"/>
          </w:p>
        </w:tc>
      </w:tr>
      <w:tr w:rsidR="0040309C" w:rsidTr="00B57134">
        <w:trPr>
          <w:gridAfter w:val="1"/>
          <w:wAfter w:w="283" w:type="dxa"/>
          <w:trHeight w:val="142"/>
        </w:trPr>
        <w:tc>
          <w:tcPr>
            <w:tcW w:w="9356" w:type="dxa"/>
            <w:gridSpan w:val="19"/>
            <w:tcBorders>
              <w:top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</w:p>
        </w:tc>
      </w:tr>
      <w:tr w:rsidR="0040309C" w:rsidTr="000E60B3">
        <w:trPr>
          <w:gridAfter w:val="1"/>
          <w:wAfter w:w="283" w:type="dxa"/>
          <w:trHeight w:val="285"/>
        </w:trPr>
        <w:tc>
          <w:tcPr>
            <w:tcW w:w="4678" w:type="dxa"/>
            <w:gridSpan w:val="4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40309C" w:rsidRPr="006C2B63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</w:t>
            </w:r>
            <w:r w:rsidR="000E60B3">
              <w:rPr>
                <w:sz w:val="24"/>
                <w:lang w:val="en-US"/>
              </w:rPr>
              <w:t>06</w:t>
            </w:r>
            <w:r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284" w:type="dxa"/>
            <w:gridSpan w:val="2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40309C" w:rsidRDefault="000E60B3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11</w:t>
            </w:r>
          </w:p>
        </w:tc>
        <w:tc>
          <w:tcPr>
            <w:tcW w:w="958" w:type="dxa"/>
            <w:gridSpan w:val="3"/>
          </w:tcPr>
          <w:p w:rsidR="0040309C" w:rsidRDefault="0040309C" w:rsidP="000E60B3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0E60B3">
              <w:rPr>
                <w:sz w:val="24"/>
              </w:rPr>
              <w:t xml:space="preserve">20 </w:t>
            </w:r>
            <w:r>
              <w:rPr>
                <w:sz w:val="24"/>
              </w:rPr>
              <w:t>г</w:t>
            </w:r>
            <w:r w:rsidR="000E60B3">
              <w:rPr>
                <w:sz w:val="24"/>
              </w:rPr>
              <w:t>.</w:t>
            </w:r>
          </w:p>
        </w:tc>
        <w:tc>
          <w:tcPr>
            <w:tcW w:w="425" w:type="dxa"/>
            <w:gridSpan w:val="2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:rsidR="0040309C" w:rsidRDefault="000E60B3" w:rsidP="00B57134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176-</w:t>
            </w:r>
            <w:r>
              <w:rPr>
                <w:sz w:val="24"/>
              </w:rPr>
              <w:t>и</w:t>
            </w:r>
          </w:p>
        </w:tc>
      </w:tr>
      <w:tr w:rsidR="0040309C" w:rsidTr="00B57134">
        <w:trPr>
          <w:gridAfter w:val="1"/>
          <w:wAfter w:w="283" w:type="dxa"/>
          <w:trHeight w:val="435"/>
        </w:trPr>
        <w:tc>
          <w:tcPr>
            <w:tcW w:w="4962" w:type="dxa"/>
            <w:gridSpan w:val="5"/>
          </w:tcPr>
          <w:p w:rsidR="0040309C" w:rsidRDefault="0040309C" w:rsidP="00B57134">
            <w:pPr>
              <w:ind w:firstLine="0"/>
              <w:rPr>
                <w:sz w:val="12"/>
              </w:rPr>
            </w:pPr>
          </w:p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2. Срок сдачи студентом законченной работы</w:t>
            </w:r>
          </w:p>
        </w:tc>
        <w:tc>
          <w:tcPr>
            <w:tcW w:w="4394" w:type="dxa"/>
            <w:gridSpan w:val="14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12"/>
              </w:rPr>
            </w:pPr>
          </w:p>
          <w:p w:rsidR="0040309C" w:rsidRDefault="0040309C" w:rsidP="00B57134">
            <w:pPr>
              <w:ind w:firstLine="0"/>
              <w:rPr>
                <w:sz w:val="24"/>
              </w:rPr>
            </w:pPr>
          </w:p>
        </w:tc>
      </w:tr>
      <w:tr w:rsidR="0040309C" w:rsidTr="00B57134">
        <w:trPr>
          <w:gridAfter w:val="1"/>
          <w:wAfter w:w="283" w:type="dxa"/>
          <w:trHeight w:val="416"/>
        </w:trPr>
        <w:tc>
          <w:tcPr>
            <w:tcW w:w="3544" w:type="dxa"/>
            <w:gridSpan w:val="3"/>
          </w:tcPr>
          <w:p w:rsidR="0040309C" w:rsidRDefault="0040309C" w:rsidP="00B57134">
            <w:pPr>
              <w:ind w:firstLine="0"/>
              <w:rPr>
                <w:sz w:val="18"/>
              </w:rPr>
            </w:pPr>
          </w:p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3. Исходные данные к проекту</w:t>
            </w:r>
          </w:p>
        </w:tc>
        <w:tc>
          <w:tcPr>
            <w:tcW w:w="5812" w:type="dxa"/>
            <w:gridSpan w:val="16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18"/>
              </w:rPr>
            </w:pPr>
          </w:p>
          <w:p w:rsidR="0040309C" w:rsidRPr="00DB669C" w:rsidRDefault="0040309C" w:rsidP="0040309C">
            <w:pPr>
              <w:ind w:firstLine="0"/>
              <w:rPr>
                <w:sz w:val="24"/>
              </w:rPr>
            </w:pPr>
            <w:r w:rsidRPr="0029273C">
              <w:rPr>
                <w:sz w:val="24"/>
              </w:rPr>
              <w:t>Язык</w:t>
            </w:r>
            <w:r w:rsidR="00EA404A">
              <w:rPr>
                <w:sz w:val="24"/>
              </w:rPr>
              <w:t>и</w:t>
            </w:r>
            <w:r w:rsidRPr="0029273C">
              <w:rPr>
                <w:sz w:val="24"/>
              </w:rPr>
              <w:t xml:space="preserve"> программирования –</w:t>
            </w:r>
            <w:r>
              <w:rPr>
                <w:sz w:val="24"/>
                <w:lang w:val="en-US"/>
              </w:rPr>
              <w:t xml:space="preserve"> JavaScript, Python</w:t>
            </w:r>
            <w:r w:rsidRPr="00DB669C">
              <w:rPr>
                <w:sz w:val="24"/>
              </w:rPr>
              <w:t>;</w:t>
            </w:r>
          </w:p>
        </w:tc>
      </w:tr>
      <w:tr w:rsidR="0040309C" w:rsidTr="00B57134">
        <w:trPr>
          <w:gridAfter w:val="1"/>
          <w:wAfter w:w="283" w:type="dxa"/>
          <w:cantSplit/>
        </w:trPr>
        <w:tc>
          <w:tcPr>
            <w:tcW w:w="9356" w:type="dxa"/>
            <w:gridSpan w:val="19"/>
            <w:tcBorders>
              <w:bottom w:val="single" w:sz="4" w:space="0" w:color="auto"/>
            </w:tcBorders>
          </w:tcPr>
          <w:p w:rsidR="0040309C" w:rsidRP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Фреймворки </w:t>
            </w:r>
            <w:r w:rsidRPr="0029273C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Nuxt</w:t>
            </w:r>
            <w:proofErr w:type="spellEnd"/>
            <w:r>
              <w:rPr>
                <w:sz w:val="24"/>
                <w:lang w:val="en-US"/>
              </w:rPr>
              <w:t>, Django;</w:t>
            </w:r>
          </w:p>
        </w:tc>
      </w:tr>
      <w:tr w:rsidR="0040309C" w:rsidTr="00B57134">
        <w:trPr>
          <w:gridAfter w:val="1"/>
          <w:wAfter w:w="283" w:type="dxa"/>
          <w:cantSplit/>
          <w:trHeight w:val="224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Pr="00556C5E" w:rsidRDefault="00556C5E" w:rsidP="00B57134">
            <w:pPr>
              <w:pStyle w:val="11"/>
              <w:spacing w:before="0" w:line="240" w:lineRule="auto"/>
              <w:ind w:left="0" w:firstLine="0"/>
              <w:rPr>
                <w:lang w:val="en-US"/>
              </w:rPr>
            </w:pPr>
            <w:r>
              <w:t xml:space="preserve">Платформа – </w:t>
            </w:r>
            <w:proofErr w:type="spellStart"/>
            <w:r>
              <w:rPr>
                <w:lang w:val="en-US"/>
              </w:rPr>
              <w:t>Node.Js</w:t>
            </w:r>
            <w:proofErr w:type="spellEnd"/>
            <w:r>
              <w:rPr>
                <w:lang w:val="en-US"/>
              </w:rPr>
              <w:t>;</w:t>
            </w:r>
          </w:p>
        </w:tc>
      </w:tr>
      <w:tr w:rsidR="0040309C" w:rsidTr="00B57134">
        <w:trPr>
          <w:gridAfter w:val="1"/>
          <w:wAfter w:w="283" w:type="dxa"/>
          <w:cantSplit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Pr="00DB669C" w:rsidRDefault="00556C5E" w:rsidP="00B57134">
            <w:pPr>
              <w:ind w:firstLine="0"/>
              <w:rPr>
                <w:sz w:val="24"/>
                <w:highlight w:val="red"/>
              </w:rPr>
            </w:pPr>
            <w:r w:rsidRPr="0029273C">
              <w:rPr>
                <w:sz w:val="24"/>
              </w:rPr>
              <w:t>Назначение разработки:</w:t>
            </w:r>
            <w:r w:rsidRPr="00D727FE">
              <w:rPr>
                <w:sz w:val="24"/>
              </w:rPr>
              <w:t xml:space="preserve"> </w:t>
            </w:r>
            <w:r>
              <w:rPr>
                <w:sz w:val="24"/>
              </w:rPr>
              <w:t>ведение коммерческой деятельности.</w:t>
            </w:r>
          </w:p>
        </w:tc>
      </w:tr>
      <w:tr w:rsidR="0040309C" w:rsidTr="00B57134">
        <w:trPr>
          <w:gridAfter w:val="1"/>
          <w:wAfter w:w="283" w:type="dxa"/>
          <w:cantSplit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Pr="00ED4663" w:rsidRDefault="0040309C" w:rsidP="00B57134">
            <w:pPr>
              <w:ind w:firstLine="0"/>
              <w:rPr>
                <w:sz w:val="24"/>
              </w:rPr>
            </w:pPr>
          </w:p>
        </w:tc>
      </w:tr>
      <w:tr w:rsidR="0040309C" w:rsidTr="00B57134">
        <w:trPr>
          <w:gridAfter w:val="1"/>
          <w:wAfter w:w="283" w:type="dxa"/>
          <w:cantSplit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Pr="00DB669C" w:rsidRDefault="0040309C" w:rsidP="00B57134">
            <w:pPr>
              <w:pStyle w:val="11"/>
              <w:spacing w:before="0" w:line="240" w:lineRule="auto"/>
              <w:ind w:left="0" w:firstLine="0"/>
              <w:rPr>
                <w:highlight w:val="red"/>
              </w:rPr>
            </w:pPr>
          </w:p>
        </w:tc>
      </w:tr>
      <w:tr w:rsidR="0040309C" w:rsidTr="00B57134">
        <w:trPr>
          <w:gridAfter w:val="1"/>
          <w:wAfter w:w="283" w:type="dxa"/>
          <w:trHeight w:val="708"/>
        </w:trPr>
        <w:tc>
          <w:tcPr>
            <w:tcW w:w="9356" w:type="dxa"/>
            <w:gridSpan w:val="19"/>
            <w:tcBorders>
              <w:top w:val="single" w:sz="4" w:space="0" w:color="auto"/>
            </w:tcBorders>
          </w:tcPr>
          <w:p w:rsidR="0040309C" w:rsidRPr="00A06B15" w:rsidRDefault="0040309C" w:rsidP="00B57134">
            <w:pPr>
              <w:ind w:firstLine="0"/>
              <w:rPr>
                <w:sz w:val="16"/>
              </w:rPr>
            </w:pPr>
          </w:p>
          <w:p w:rsidR="0040309C" w:rsidRDefault="0040309C" w:rsidP="00B57134">
            <w:pPr>
              <w:pStyle w:val="11"/>
              <w:spacing w:before="0" w:line="240" w:lineRule="auto"/>
              <w:ind w:left="0" w:firstLine="0"/>
            </w:pPr>
            <w:r>
              <w:t xml:space="preserve">4. Содержание пояснительной записки (перечень подлежащих разработке вопросов) </w:t>
            </w:r>
          </w:p>
        </w:tc>
      </w:tr>
      <w:tr w:rsidR="0040309C" w:rsidTr="00B57134">
        <w:trPr>
          <w:gridAfter w:val="1"/>
          <w:wAfter w:w="283" w:type="dxa"/>
          <w:trHeight w:val="330"/>
        </w:trPr>
        <w:tc>
          <w:tcPr>
            <w:tcW w:w="9356" w:type="dxa"/>
            <w:gridSpan w:val="19"/>
            <w:tcBorders>
              <w:bottom w:val="single" w:sz="4" w:space="0" w:color="auto"/>
            </w:tcBorders>
          </w:tcPr>
          <w:p w:rsidR="0040309C" w:rsidRPr="006A50CE" w:rsidRDefault="0040309C" w:rsidP="00B5713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Введение</w:t>
            </w:r>
          </w:p>
        </w:tc>
      </w:tr>
      <w:tr w:rsidR="0040309C" w:rsidRPr="00F02984" w:rsidTr="00B57134">
        <w:trPr>
          <w:gridAfter w:val="1"/>
          <w:wAfter w:w="283" w:type="dxa"/>
          <w:trHeight w:val="256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Pr="0040309C" w:rsidRDefault="0040309C" w:rsidP="0040309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А</w:t>
            </w:r>
            <w:r w:rsidRPr="0040309C">
              <w:rPr>
                <w:sz w:val="24"/>
                <w:szCs w:val="24"/>
              </w:rPr>
              <w:t>налитический обзор программных продуктов, методов и подходов по теме</w:t>
            </w:r>
          </w:p>
        </w:tc>
      </w:tr>
      <w:tr w:rsidR="0040309C" w:rsidRPr="008A2771" w:rsidTr="00B57134">
        <w:trPr>
          <w:gridAfter w:val="1"/>
          <w:wAfter w:w="283" w:type="dxa"/>
          <w:trHeight w:val="317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Pr="00054CCA" w:rsidRDefault="0040309C" w:rsidP="0040309C">
            <w:pPr>
              <w:ind w:firstLine="0"/>
              <w:rPr>
                <w:sz w:val="24"/>
                <w:szCs w:val="24"/>
              </w:rPr>
            </w:pPr>
            <w:r w:rsidRPr="0040309C">
              <w:rPr>
                <w:sz w:val="24"/>
                <w:szCs w:val="24"/>
              </w:rPr>
              <w:t>дипломного пр</w:t>
            </w:r>
            <w:r>
              <w:rPr>
                <w:sz w:val="24"/>
                <w:szCs w:val="24"/>
              </w:rPr>
              <w:t>о</w:t>
            </w:r>
            <w:r w:rsidRPr="0040309C">
              <w:rPr>
                <w:sz w:val="24"/>
                <w:szCs w:val="24"/>
              </w:rPr>
              <w:t>ектирования</w:t>
            </w:r>
          </w:p>
        </w:tc>
      </w:tr>
      <w:tr w:rsidR="0040309C" w:rsidTr="00B57134">
        <w:trPr>
          <w:gridAfter w:val="1"/>
          <w:wAfter w:w="283" w:type="dxa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40309C" w:rsidP="0040309C">
            <w:pPr>
              <w:ind w:firstLine="0"/>
              <w:rPr>
                <w:sz w:val="24"/>
              </w:rPr>
            </w:pPr>
            <w:r w:rsidRPr="00054CCA">
              <w:rPr>
                <w:sz w:val="24"/>
                <w:szCs w:val="24"/>
              </w:rPr>
              <w:t>2. М</w:t>
            </w:r>
            <w:r>
              <w:rPr>
                <w:sz w:val="24"/>
                <w:szCs w:val="24"/>
              </w:rPr>
              <w:t>оделирование</w:t>
            </w:r>
            <w:r w:rsidRPr="0040309C">
              <w:rPr>
                <w:sz w:val="24"/>
                <w:szCs w:val="24"/>
              </w:rPr>
              <w:t xml:space="preserve"> предметной области, разработка функц</w:t>
            </w:r>
            <w:r>
              <w:rPr>
                <w:sz w:val="24"/>
                <w:szCs w:val="24"/>
              </w:rPr>
              <w:t xml:space="preserve">иональных требований и </w:t>
            </w:r>
          </w:p>
        </w:tc>
      </w:tr>
      <w:tr w:rsidR="0040309C" w:rsidTr="00B57134">
        <w:trPr>
          <w:gridAfter w:val="1"/>
          <w:wAfter w:w="283" w:type="dxa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Pr="00054CCA" w:rsidRDefault="0040309C" w:rsidP="0040309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</w:t>
            </w:r>
            <w:r w:rsidRPr="0040309C">
              <w:rPr>
                <w:sz w:val="24"/>
                <w:szCs w:val="24"/>
              </w:rPr>
              <w:t>ние их спецификации</w:t>
            </w:r>
          </w:p>
        </w:tc>
      </w:tr>
      <w:tr w:rsidR="0040309C" w:rsidTr="00B57134">
        <w:trPr>
          <w:gridAfter w:val="1"/>
          <w:wAfter w:w="283" w:type="dxa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40309C" w:rsidP="0040309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 w:rsidRPr="0040309C">
              <w:rPr>
                <w:sz w:val="24"/>
                <w:szCs w:val="24"/>
              </w:rPr>
              <w:t xml:space="preserve">Проектирование архитектуры программного </w:t>
            </w:r>
            <w:r>
              <w:rPr>
                <w:sz w:val="24"/>
                <w:szCs w:val="24"/>
              </w:rPr>
              <w:t>средства</w:t>
            </w:r>
          </w:p>
        </w:tc>
      </w:tr>
      <w:tr w:rsidR="0040309C" w:rsidTr="00B57134">
        <w:trPr>
          <w:gridAfter w:val="1"/>
          <w:wAfter w:w="283" w:type="dxa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40309C" w:rsidP="0040309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4. Разработка программного средства</w:t>
            </w:r>
          </w:p>
        </w:tc>
      </w:tr>
      <w:tr w:rsidR="0040309C" w:rsidTr="00B57134">
        <w:trPr>
          <w:gridAfter w:val="1"/>
          <w:wAfter w:w="283" w:type="dxa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40309C" w:rsidP="0040309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5. Тестирование программного средства</w:t>
            </w:r>
          </w:p>
        </w:tc>
      </w:tr>
      <w:tr w:rsidR="0040309C" w:rsidTr="00B57134">
        <w:trPr>
          <w:gridAfter w:val="1"/>
          <w:wAfter w:w="283" w:type="dxa"/>
          <w:trHeight w:val="172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40309C" w:rsidP="0040309C">
            <w:pPr>
              <w:tabs>
                <w:tab w:val="left" w:pos="4010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6. Руководство пользователя</w:t>
            </w:r>
          </w:p>
        </w:tc>
      </w:tr>
      <w:tr w:rsidR="0040309C" w:rsidTr="00B57134">
        <w:trPr>
          <w:gridAfter w:val="1"/>
          <w:wAfter w:w="283" w:type="dxa"/>
          <w:trHeight w:val="172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40309C" w:rsidP="0040309C">
            <w:pPr>
              <w:tabs>
                <w:tab w:val="left" w:pos="4010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7. Технико-экономическое обоснование разработки интернет-магазина для </w:t>
            </w:r>
          </w:p>
        </w:tc>
      </w:tr>
      <w:tr w:rsidR="0040309C" w:rsidTr="00B57134">
        <w:trPr>
          <w:gridAfter w:val="1"/>
          <w:wAfter w:w="283" w:type="dxa"/>
          <w:trHeight w:val="172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40309C" w:rsidP="0040309C">
            <w:pPr>
              <w:tabs>
                <w:tab w:val="left" w:pos="4010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ОАО «</w:t>
            </w:r>
            <w:proofErr w:type="spellStart"/>
            <w:r>
              <w:rPr>
                <w:sz w:val="24"/>
              </w:rPr>
              <w:t>Св</w:t>
            </w:r>
            <w:r>
              <w:rPr>
                <w:sz w:val="24"/>
                <w:lang w:val="en-US"/>
              </w:rPr>
              <w:t>i</w:t>
            </w:r>
            <w:r>
              <w:rPr>
                <w:sz w:val="24"/>
              </w:rPr>
              <w:t>танак</w:t>
            </w:r>
            <w:proofErr w:type="spellEnd"/>
            <w:r>
              <w:rPr>
                <w:sz w:val="24"/>
              </w:rPr>
              <w:t>»</w:t>
            </w:r>
          </w:p>
        </w:tc>
      </w:tr>
      <w:tr w:rsidR="0040309C" w:rsidTr="00B57134">
        <w:trPr>
          <w:gridAfter w:val="1"/>
          <w:wAfter w:w="283" w:type="dxa"/>
          <w:trHeight w:val="317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Pr="008A2771" w:rsidRDefault="0040309C" w:rsidP="00B5713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</w:rPr>
              <w:t>Заключение</w:t>
            </w:r>
          </w:p>
        </w:tc>
      </w:tr>
      <w:tr w:rsidR="0040309C" w:rsidTr="00B57134">
        <w:trPr>
          <w:gridAfter w:val="1"/>
          <w:wAfter w:w="283" w:type="dxa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Список использованных источников</w:t>
            </w:r>
          </w:p>
        </w:tc>
      </w:tr>
      <w:tr w:rsidR="0040309C" w:rsidRPr="00F02984" w:rsidTr="00B57134">
        <w:trPr>
          <w:gridAfter w:val="1"/>
          <w:wAfter w:w="283" w:type="dxa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Pr="00F02984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Приложение А Исходный текст программы</w:t>
            </w:r>
          </w:p>
        </w:tc>
      </w:tr>
      <w:tr w:rsidR="0040309C" w:rsidRPr="008A2771" w:rsidTr="00B57134">
        <w:trPr>
          <w:gridAfter w:val="1"/>
          <w:wAfter w:w="283" w:type="dxa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Pr="00534D72" w:rsidRDefault="0040309C" w:rsidP="00B57134">
            <w:pPr>
              <w:ind w:firstLine="0"/>
              <w:rPr>
                <w:sz w:val="24"/>
              </w:rPr>
            </w:pPr>
          </w:p>
        </w:tc>
      </w:tr>
    </w:tbl>
    <w:p w:rsidR="0040309C" w:rsidRDefault="0040309C" w:rsidP="0040309C">
      <w:pPr>
        <w:pStyle w:val="a3"/>
        <w:ind w:firstLine="0"/>
        <w:sectPr w:rsidR="0040309C" w:rsidSect="0029258D">
          <w:pgSz w:w="11900" w:h="16840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567"/>
        <w:gridCol w:w="5528"/>
      </w:tblGrid>
      <w:tr w:rsidR="0040309C" w:rsidTr="00B57134">
        <w:trPr>
          <w:trHeight w:val="269"/>
        </w:trPr>
        <w:tc>
          <w:tcPr>
            <w:tcW w:w="9356" w:type="dxa"/>
            <w:gridSpan w:val="4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5. Перечень графического материала (с точным указанием наименования) и обозначения</w:t>
            </w:r>
          </w:p>
        </w:tc>
      </w:tr>
      <w:tr w:rsidR="0040309C" w:rsidTr="00B57134">
        <w:trPr>
          <w:trHeight w:val="303"/>
        </w:trPr>
        <w:tc>
          <w:tcPr>
            <w:tcW w:w="3261" w:type="dxa"/>
            <w:gridSpan w:val="2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вида и типа материала)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</w:p>
        </w:tc>
      </w:tr>
      <w:tr w:rsidR="0040309C" w:rsidRPr="001D46C2" w:rsidTr="00B57134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0309C" w:rsidRPr="0029273C" w:rsidRDefault="00EF170B" w:rsidP="00802D6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Работа</w:t>
            </w:r>
            <w:r w:rsidR="0040309C">
              <w:rPr>
                <w:sz w:val="24"/>
              </w:rPr>
              <w:t xml:space="preserve"> программного средства</w:t>
            </w:r>
            <w:r w:rsidR="00802D67" w:rsidRPr="00802D67">
              <w:rPr>
                <w:sz w:val="24"/>
              </w:rPr>
              <w:t xml:space="preserve"> </w:t>
            </w:r>
            <w:r w:rsidR="00802D67">
              <w:rPr>
                <w:sz w:val="24"/>
              </w:rPr>
              <w:t>в режиме администратора</w:t>
            </w:r>
            <w:r w:rsidR="0040309C" w:rsidRPr="0029273C">
              <w:rPr>
                <w:sz w:val="24"/>
              </w:rPr>
              <w:t xml:space="preserve">. </w:t>
            </w:r>
            <w:r w:rsidR="0040309C">
              <w:rPr>
                <w:sz w:val="24"/>
              </w:rPr>
              <w:t>Схема алгоритма</w:t>
            </w:r>
            <w:r w:rsidR="0040309C" w:rsidRPr="0029273C">
              <w:rPr>
                <w:sz w:val="24"/>
              </w:rPr>
              <w:t xml:space="preserve"> - </w:t>
            </w:r>
          </w:p>
        </w:tc>
      </w:tr>
      <w:tr w:rsidR="00802D67" w:rsidRPr="001D46C2" w:rsidTr="00B57134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02D67" w:rsidRDefault="00802D67" w:rsidP="00B57134">
            <w:pPr>
              <w:ind w:firstLine="0"/>
              <w:rPr>
                <w:sz w:val="24"/>
              </w:rPr>
            </w:pPr>
            <w:r w:rsidRPr="0029273C">
              <w:rPr>
                <w:sz w:val="24"/>
              </w:rPr>
              <w:t>формат А1, лист 1.</w:t>
            </w:r>
          </w:p>
        </w:tc>
      </w:tr>
      <w:tr w:rsidR="0040309C" w:rsidRPr="001D46C2" w:rsidTr="00B57134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0309C" w:rsidRPr="0029273C" w:rsidRDefault="00EF170B" w:rsidP="00EA404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Применение </w:t>
            </w:r>
            <w:r w:rsidR="00EA404A">
              <w:rPr>
                <w:sz w:val="24"/>
              </w:rPr>
              <w:t>фильтров</w:t>
            </w:r>
            <w:r w:rsidR="0040309C" w:rsidRPr="0029273C">
              <w:rPr>
                <w:sz w:val="24"/>
              </w:rPr>
              <w:t xml:space="preserve">. </w:t>
            </w:r>
            <w:r w:rsidR="0040309C">
              <w:rPr>
                <w:sz w:val="24"/>
              </w:rPr>
              <w:t>Схема алгоритма</w:t>
            </w:r>
            <w:r w:rsidR="0040309C" w:rsidRPr="0029273C">
              <w:rPr>
                <w:sz w:val="24"/>
              </w:rPr>
              <w:t xml:space="preserve"> - формат А1, лист 1.</w:t>
            </w:r>
          </w:p>
        </w:tc>
      </w:tr>
      <w:tr w:rsidR="0040309C" w:rsidRPr="001D46C2" w:rsidTr="00B57134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0309C" w:rsidRPr="0029273C" w:rsidRDefault="00EF170B" w:rsidP="00EA404A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</w:t>
            </w:r>
            <w:r w:rsidR="00EA404A">
              <w:rPr>
                <w:sz w:val="24"/>
                <w:szCs w:val="24"/>
              </w:rPr>
              <w:t xml:space="preserve"> товаров</w:t>
            </w:r>
            <w:r w:rsidR="0040309C" w:rsidRPr="0029273C">
              <w:rPr>
                <w:sz w:val="24"/>
              </w:rPr>
              <w:t xml:space="preserve">. </w:t>
            </w:r>
            <w:r w:rsidR="0040309C">
              <w:rPr>
                <w:sz w:val="24"/>
              </w:rPr>
              <w:t>Схема алг</w:t>
            </w:r>
            <w:bookmarkStart w:id="8" w:name="_GoBack"/>
            <w:bookmarkEnd w:id="8"/>
            <w:r w:rsidR="0040309C">
              <w:rPr>
                <w:sz w:val="24"/>
              </w:rPr>
              <w:t>оритма</w:t>
            </w:r>
            <w:r w:rsidR="0040309C" w:rsidRPr="0029273C">
              <w:rPr>
                <w:sz w:val="24"/>
              </w:rPr>
              <w:t xml:space="preserve"> - формат А1, лист 1.</w:t>
            </w:r>
          </w:p>
        </w:tc>
      </w:tr>
      <w:tr w:rsidR="0040309C" w:rsidTr="00B57134">
        <w:trPr>
          <w:trHeight w:val="262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0309C" w:rsidRPr="0029273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Диаграмма вариантов использования. Плакат </w:t>
            </w:r>
            <w:r w:rsidRPr="0029273C">
              <w:rPr>
                <w:sz w:val="24"/>
              </w:rPr>
              <w:t>- формат А1, лист 1.</w:t>
            </w:r>
          </w:p>
        </w:tc>
      </w:tr>
      <w:tr w:rsidR="0040309C" w:rsidTr="00B57134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EA404A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Диаграмма развертывания</w:t>
            </w:r>
            <w:r w:rsidR="0040309C">
              <w:rPr>
                <w:sz w:val="24"/>
              </w:rPr>
              <w:t xml:space="preserve">. Плакат </w:t>
            </w:r>
            <w:r w:rsidR="0040309C" w:rsidRPr="0029273C">
              <w:rPr>
                <w:sz w:val="24"/>
              </w:rPr>
              <w:t>- формат А1, лист 1.</w:t>
            </w:r>
          </w:p>
        </w:tc>
      </w:tr>
      <w:tr w:rsidR="0040309C" w:rsidTr="00AA3FEA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0309C" w:rsidRPr="00BE7626" w:rsidRDefault="00EA404A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Диаграмма классов.</w:t>
            </w:r>
            <w:r w:rsidR="0040309C" w:rsidRPr="00BE7626">
              <w:rPr>
                <w:sz w:val="24"/>
              </w:rPr>
              <w:t xml:space="preserve"> </w:t>
            </w:r>
            <w:r w:rsidR="0040309C">
              <w:rPr>
                <w:sz w:val="24"/>
              </w:rPr>
              <w:t xml:space="preserve">Плакат </w:t>
            </w:r>
            <w:r w:rsidR="0040309C" w:rsidRPr="0029273C">
              <w:rPr>
                <w:sz w:val="24"/>
              </w:rPr>
              <w:t>- формат А1, лист 1.</w:t>
            </w:r>
          </w:p>
        </w:tc>
      </w:tr>
      <w:tr w:rsidR="0040309C" w:rsidTr="00AA3FEA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</w:p>
        </w:tc>
      </w:tr>
      <w:tr w:rsidR="00AA3FEA" w:rsidTr="00AA3FEA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3FEA" w:rsidRDefault="00AA3FEA" w:rsidP="00AA3FE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6. Содержание задания по технико-экономическому обоснованию</w:t>
            </w:r>
          </w:p>
        </w:tc>
      </w:tr>
      <w:tr w:rsidR="00AA3FEA" w:rsidTr="00AA3FEA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3FEA" w:rsidRDefault="00AA3FEA" w:rsidP="00AA3FE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6.1 </w:t>
            </w:r>
            <w:r w:rsidRPr="00AA3FEA">
              <w:rPr>
                <w:sz w:val="24"/>
              </w:rPr>
              <w:t xml:space="preserve">Описание функций, назначения и потенциальных пользователей программного </w:t>
            </w:r>
          </w:p>
        </w:tc>
      </w:tr>
      <w:tr w:rsidR="00AA3FEA" w:rsidTr="00AA3FEA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3FEA" w:rsidRDefault="00AA3FEA" w:rsidP="00B57134">
            <w:pPr>
              <w:ind w:firstLine="0"/>
              <w:rPr>
                <w:sz w:val="24"/>
              </w:rPr>
            </w:pPr>
            <w:r w:rsidRPr="00AA3FEA">
              <w:rPr>
                <w:sz w:val="24"/>
              </w:rPr>
              <w:t>продукта</w:t>
            </w:r>
          </w:p>
        </w:tc>
      </w:tr>
      <w:tr w:rsidR="00AA3FEA" w:rsidTr="00AA3FEA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3FEA" w:rsidRPr="00AA3FEA" w:rsidRDefault="00AA3FEA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6.2 </w:t>
            </w:r>
            <w:r w:rsidRPr="00AA3FEA">
              <w:rPr>
                <w:sz w:val="24"/>
              </w:rPr>
              <w:t>Расчет затрат на разработку программного средства</w:t>
            </w:r>
          </w:p>
        </w:tc>
      </w:tr>
      <w:tr w:rsidR="00AA3FEA" w:rsidTr="00AA3FEA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3FEA" w:rsidRPr="00AA3FEA" w:rsidRDefault="00AA3FEA" w:rsidP="00B57134">
            <w:pPr>
              <w:ind w:firstLine="0"/>
              <w:rPr>
                <w:sz w:val="24"/>
                <w:szCs w:val="24"/>
              </w:rPr>
            </w:pPr>
            <w:r w:rsidRPr="00AA3FEA">
              <w:rPr>
                <w:sz w:val="24"/>
                <w:szCs w:val="24"/>
              </w:rPr>
              <w:t>6.3 Оценка экономического эффекта от использования ПС</w:t>
            </w:r>
          </w:p>
        </w:tc>
      </w:tr>
      <w:tr w:rsidR="0040309C" w:rsidTr="00AA3FEA">
        <w:trPr>
          <w:trHeight w:val="265"/>
        </w:trPr>
        <w:tc>
          <w:tcPr>
            <w:tcW w:w="1985" w:type="dxa"/>
            <w:tcBorders>
              <w:top w:val="single" w:sz="4" w:space="0" w:color="auto"/>
            </w:tcBorders>
          </w:tcPr>
          <w:p w:rsidR="0040309C" w:rsidRPr="007D5FC5" w:rsidRDefault="0040309C" w:rsidP="00B57134">
            <w:pPr>
              <w:ind w:firstLine="0"/>
              <w:rPr>
                <w:sz w:val="24"/>
              </w:rPr>
            </w:pPr>
          </w:p>
          <w:p w:rsidR="0040309C" w:rsidRPr="007D5FC5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</w:p>
          <w:p w:rsidR="0040309C" w:rsidRDefault="0040309C" w:rsidP="00B57134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</w:p>
          <w:p w:rsidR="0040309C" w:rsidRPr="00AA3FEA" w:rsidRDefault="0040309C" w:rsidP="00AA3FEA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/   </w:t>
            </w:r>
            <w:r w:rsidR="00AA3FEA">
              <w:rPr>
                <w:sz w:val="24"/>
              </w:rPr>
              <w:t xml:space="preserve">С.В. Наркевич   </w:t>
            </w:r>
            <w:r w:rsidR="00AA3FEA">
              <w:rPr>
                <w:sz w:val="24"/>
                <w:lang w:val="en-US"/>
              </w:rPr>
              <w:t>/</w:t>
            </w:r>
          </w:p>
        </w:tc>
      </w:tr>
      <w:tr w:rsidR="0040309C" w:rsidTr="00B57134">
        <w:tc>
          <w:tcPr>
            <w:tcW w:w="9356" w:type="dxa"/>
            <w:gridSpan w:val="4"/>
          </w:tcPr>
          <w:p w:rsidR="0040309C" w:rsidRDefault="0040309C" w:rsidP="00B57134">
            <w:pPr>
              <w:rPr>
                <w:sz w:val="24"/>
              </w:rPr>
            </w:pPr>
          </w:p>
        </w:tc>
      </w:tr>
    </w:tbl>
    <w:p w:rsidR="0040309C" w:rsidRDefault="0040309C" w:rsidP="0040309C">
      <w:pPr>
        <w:ind w:firstLine="0"/>
        <w:rPr>
          <w:sz w:val="38"/>
        </w:rPr>
      </w:pPr>
    </w:p>
    <w:p w:rsidR="0040309C" w:rsidRPr="00B543D4" w:rsidRDefault="0040309C" w:rsidP="0040309C">
      <w:pPr>
        <w:jc w:val="center"/>
        <w:rPr>
          <w:b/>
          <w:sz w:val="24"/>
          <w:szCs w:val="24"/>
        </w:rPr>
      </w:pPr>
      <w:bookmarkStart w:id="9" w:name="_Toc286080079"/>
      <w:bookmarkStart w:id="10" w:name="_Toc286080134"/>
      <w:r w:rsidRPr="00B543D4">
        <w:rPr>
          <w:b/>
          <w:sz w:val="24"/>
          <w:szCs w:val="24"/>
        </w:rPr>
        <w:t>КАЛЕНДАРНЫЙ ПЛАН</w:t>
      </w:r>
      <w:bookmarkEnd w:id="9"/>
      <w:bookmarkEnd w:id="10"/>
    </w:p>
    <w:p w:rsidR="0040309C" w:rsidRDefault="0040309C" w:rsidP="0040309C">
      <w:pPr>
        <w:ind w:firstLine="0"/>
        <w:jc w:val="center"/>
        <w:rPr>
          <w:b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134"/>
        <w:gridCol w:w="1559"/>
        <w:gridCol w:w="1276"/>
      </w:tblGrid>
      <w:tr w:rsidR="0040309C" w:rsidTr="00B57134">
        <w:trPr>
          <w:cantSplit/>
        </w:trPr>
        <w:tc>
          <w:tcPr>
            <w:tcW w:w="5387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134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Объём этапа в %</w:t>
            </w:r>
          </w:p>
        </w:tc>
        <w:tc>
          <w:tcPr>
            <w:tcW w:w="1559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40309C" w:rsidTr="00B57134">
        <w:trPr>
          <w:cantSplit/>
        </w:trPr>
        <w:tc>
          <w:tcPr>
            <w:tcW w:w="5387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Анализ предметной </w:t>
            </w:r>
          </w:p>
        </w:tc>
        <w:tc>
          <w:tcPr>
            <w:tcW w:w="1134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</w:tr>
      <w:tr w:rsidR="0040309C" w:rsidTr="00B57134">
        <w:trPr>
          <w:cantSplit/>
        </w:trPr>
        <w:tc>
          <w:tcPr>
            <w:tcW w:w="5387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области, разработка технического задания</w:t>
            </w:r>
          </w:p>
        </w:tc>
        <w:tc>
          <w:tcPr>
            <w:tcW w:w="1134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  <w:r w:rsidRPr="001701AC"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:rsidR="0040309C" w:rsidRPr="001701AC" w:rsidRDefault="00EA404A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27.10-09.11</w:t>
            </w: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</w:tr>
      <w:tr w:rsidR="0040309C" w:rsidTr="00B57134">
        <w:trPr>
          <w:cantSplit/>
        </w:trPr>
        <w:tc>
          <w:tcPr>
            <w:tcW w:w="5387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Разработка функциональных требований, </w:t>
            </w:r>
          </w:p>
        </w:tc>
        <w:tc>
          <w:tcPr>
            <w:tcW w:w="1134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</w:tr>
      <w:tr w:rsidR="0040309C" w:rsidTr="00B57134">
        <w:trPr>
          <w:cantSplit/>
        </w:trPr>
        <w:tc>
          <w:tcPr>
            <w:tcW w:w="5387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проектирование архитектуры программы </w:t>
            </w:r>
          </w:p>
        </w:tc>
        <w:tc>
          <w:tcPr>
            <w:tcW w:w="1134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  <w:r w:rsidRPr="001701AC">
              <w:rPr>
                <w:sz w:val="24"/>
              </w:rPr>
              <w:t>20-15</w:t>
            </w:r>
          </w:p>
        </w:tc>
        <w:tc>
          <w:tcPr>
            <w:tcW w:w="1559" w:type="dxa"/>
          </w:tcPr>
          <w:p w:rsidR="0040309C" w:rsidRPr="001701AC" w:rsidRDefault="00EA404A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10.11-18.01</w:t>
            </w: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</w:tr>
      <w:tr w:rsidR="0040309C" w:rsidTr="00B57134">
        <w:trPr>
          <w:cantSplit/>
        </w:trPr>
        <w:tc>
          <w:tcPr>
            <w:tcW w:w="5387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схемы программы, алгоритмов,</w:t>
            </w:r>
          </w:p>
        </w:tc>
        <w:tc>
          <w:tcPr>
            <w:tcW w:w="1134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</w:tr>
      <w:tr w:rsidR="0040309C" w:rsidTr="00B57134">
        <w:trPr>
          <w:cantSplit/>
        </w:trPr>
        <w:tc>
          <w:tcPr>
            <w:tcW w:w="5387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схемы данных</w:t>
            </w:r>
          </w:p>
        </w:tc>
        <w:tc>
          <w:tcPr>
            <w:tcW w:w="1134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  <w:r w:rsidRPr="001701AC">
              <w:rPr>
                <w:sz w:val="24"/>
              </w:rPr>
              <w:t>20-15</w:t>
            </w:r>
          </w:p>
        </w:tc>
        <w:tc>
          <w:tcPr>
            <w:tcW w:w="1559" w:type="dxa"/>
          </w:tcPr>
          <w:p w:rsidR="0040309C" w:rsidRPr="001701AC" w:rsidRDefault="00EA404A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19.11-25.11</w:t>
            </w: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</w:tr>
      <w:tr w:rsidR="0040309C" w:rsidTr="00B57134">
        <w:trPr>
          <w:cantSplit/>
        </w:trPr>
        <w:tc>
          <w:tcPr>
            <w:tcW w:w="5387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программного средства</w:t>
            </w:r>
          </w:p>
        </w:tc>
        <w:tc>
          <w:tcPr>
            <w:tcW w:w="1134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  <w:r w:rsidRPr="001701AC"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:rsidR="0040309C" w:rsidRPr="001701AC" w:rsidRDefault="00EA404A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26.11-02.12</w:t>
            </w: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</w:tr>
      <w:tr w:rsidR="0040309C" w:rsidTr="00B57134">
        <w:trPr>
          <w:cantSplit/>
        </w:trPr>
        <w:tc>
          <w:tcPr>
            <w:tcW w:w="5387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Тестирование и отладка</w:t>
            </w:r>
          </w:p>
        </w:tc>
        <w:tc>
          <w:tcPr>
            <w:tcW w:w="1134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  <w:r w:rsidRPr="001701AC"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40309C" w:rsidRPr="001701AC" w:rsidRDefault="00EA404A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03.12-16.01</w:t>
            </w: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</w:tr>
      <w:tr w:rsidR="0040309C" w:rsidTr="00B57134">
        <w:trPr>
          <w:cantSplit/>
        </w:trPr>
        <w:tc>
          <w:tcPr>
            <w:tcW w:w="5387" w:type="dxa"/>
          </w:tcPr>
          <w:p w:rsidR="0040309C" w:rsidRPr="00EE4554" w:rsidRDefault="0040309C" w:rsidP="00B57134">
            <w:pPr>
              <w:pStyle w:val="11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EE4554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</w:tr>
      <w:tr w:rsidR="0040309C" w:rsidTr="00B57134">
        <w:trPr>
          <w:cantSplit/>
        </w:trPr>
        <w:tc>
          <w:tcPr>
            <w:tcW w:w="5387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 графического материала</w:t>
            </w:r>
          </w:p>
        </w:tc>
        <w:tc>
          <w:tcPr>
            <w:tcW w:w="1134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  <w:r w:rsidRPr="001701AC"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40309C" w:rsidRPr="001701AC" w:rsidRDefault="00EA404A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17.12-29.12</w:t>
            </w: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</w:tr>
    </w:tbl>
    <w:p w:rsidR="0040309C" w:rsidRDefault="0040309C" w:rsidP="0040309C">
      <w:pPr>
        <w:ind w:firstLine="0"/>
        <w:jc w:val="center"/>
        <w:rPr>
          <w:b/>
          <w:sz w:val="24"/>
        </w:rPr>
      </w:pPr>
    </w:p>
    <w:p w:rsidR="0040309C" w:rsidRDefault="0040309C" w:rsidP="0040309C">
      <w:pPr>
        <w:ind w:firstLine="0"/>
        <w:jc w:val="center"/>
        <w:rPr>
          <w:b/>
          <w:sz w:val="24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1276"/>
        <w:gridCol w:w="709"/>
        <w:gridCol w:w="992"/>
        <w:gridCol w:w="742"/>
        <w:gridCol w:w="2093"/>
      </w:tblGrid>
      <w:tr w:rsidR="0040309C" w:rsidTr="00AA3FEA">
        <w:trPr>
          <w:cantSplit/>
          <w:trHeight w:val="342"/>
        </w:trPr>
        <w:tc>
          <w:tcPr>
            <w:tcW w:w="2552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</w:p>
        </w:tc>
        <w:tc>
          <w:tcPr>
            <w:tcW w:w="1701" w:type="dxa"/>
            <w:gridSpan w:val="2"/>
          </w:tcPr>
          <w:p w:rsidR="0040309C" w:rsidRDefault="0040309C" w:rsidP="00B57134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          </w:t>
            </w:r>
          </w:p>
        </w:tc>
        <w:tc>
          <w:tcPr>
            <w:tcW w:w="2093" w:type="dxa"/>
          </w:tcPr>
          <w:p w:rsidR="0040309C" w:rsidRPr="00AA3FEA" w:rsidRDefault="00AA3FEA" w:rsidP="00182B8F">
            <w:pPr>
              <w:ind w:right="-108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/</w:t>
            </w:r>
            <w:r w:rsidR="00B878CD">
              <w:rPr>
                <w:sz w:val="24"/>
              </w:rPr>
              <w:t>М.А.</w:t>
            </w:r>
            <w:r w:rsidR="00182B8F">
              <w:rPr>
                <w:sz w:val="24"/>
              </w:rPr>
              <w:t xml:space="preserve"> </w:t>
            </w:r>
            <w:proofErr w:type="spellStart"/>
            <w:r w:rsidR="0040309C">
              <w:rPr>
                <w:sz w:val="24"/>
              </w:rPr>
              <w:t>Леванцевич</w:t>
            </w:r>
            <w:proofErr w:type="spellEnd"/>
            <w:r>
              <w:rPr>
                <w:sz w:val="24"/>
                <w:lang w:val="en-US"/>
              </w:rPr>
              <w:t>/</w:t>
            </w:r>
          </w:p>
        </w:tc>
      </w:tr>
      <w:tr w:rsidR="0040309C" w:rsidTr="00AA3FEA">
        <w:trPr>
          <w:gridAfter w:val="1"/>
          <w:wAfter w:w="2093" w:type="dxa"/>
          <w:cantSplit/>
          <w:trHeight w:val="275"/>
        </w:trPr>
        <w:tc>
          <w:tcPr>
            <w:tcW w:w="3544" w:type="dxa"/>
            <w:gridSpan w:val="2"/>
          </w:tcPr>
          <w:p w:rsidR="0040309C" w:rsidRDefault="0040309C" w:rsidP="00B57134">
            <w:pPr>
              <w:ind w:firstLine="0"/>
              <w:rPr>
                <w:sz w:val="16"/>
              </w:rPr>
            </w:pPr>
          </w:p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14"/>
              </w:rPr>
            </w:pPr>
          </w:p>
          <w:p w:rsidR="0040309C" w:rsidRDefault="0040309C" w:rsidP="00B57134">
            <w:pPr>
              <w:pStyle w:val="11"/>
              <w:spacing w:before="0" w:line="240" w:lineRule="auto"/>
              <w:ind w:left="0" w:firstLine="0"/>
            </w:pPr>
          </w:p>
        </w:tc>
        <w:tc>
          <w:tcPr>
            <w:tcW w:w="1734" w:type="dxa"/>
            <w:gridSpan w:val="2"/>
          </w:tcPr>
          <w:p w:rsidR="0040309C" w:rsidRDefault="0040309C" w:rsidP="00B57134">
            <w:pPr>
              <w:ind w:firstLine="0"/>
              <w:jc w:val="right"/>
              <w:rPr>
                <w:sz w:val="18"/>
              </w:rPr>
            </w:pPr>
          </w:p>
          <w:p w:rsidR="0040309C" w:rsidRPr="00AA3FEA" w:rsidRDefault="00AA3FEA" w:rsidP="00182B8F">
            <w:pPr>
              <w:ind w:left="33" w:right="-108" w:hanging="33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/ </w:t>
            </w:r>
            <w:r w:rsidR="0040309C">
              <w:rPr>
                <w:sz w:val="24"/>
              </w:rPr>
              <w:t>А.П. Авдей</w:t>
            </w:r>
            <w:r>
              <w:rPr>
                <w:sz w:val="24"/>
                <w:lang w:val="en-US"/>
              </w:rPr>
              <w:t xml:space="preserve"> /</w:t>
            </w:r>
          </w:p>
        </w:tc>
      </w:tr>
    </w:tbl>
    <w:p w:rsidR="0065178D" w:rsidRDefault="0065178D" w:rsidP="003F7A99">
      <w:pPr>
        <w:ind w:firstLine="0"/>
      </w:pPr>
    </w:p>
    <w:sectPr w:rsidR="0065178D" w:rsidSect="003F7A99">
      <w:pgSz w:w="11906" w:h="16838" w:code="9"/>
      <w:pgMar w:top="1134" w:right="1558" w:bottom="1134" w:left="85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6377B"/>
    <w:multiLevelType w:val="multilevel"/>
    <w:tmpl w:val="04090023"/>
    <w:lvl w:ilvl="0">
      <w:start w:val="1"/>
      <w:numFmt w:val="upperRoman"/>
      <w:pStyle w:val="1"/>
      <w:lvlText w:val="Статья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65FE1B6F"/>
    <w:multiLevelType w:val="hybridMultilevel"/>
    <w:tmpl w:val="D95C4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09C"/>
    <w:rsid w:val="000E60B3"/>
    <w:rsid w:val="00182B8F"/>
    <w:rsid w:val="003F7A99"/>
    <w:rsid w:val="0040309C"/>
    <w:rsid w:val="00427FCC"/>
    <w:rsid w:val="00556C5E"/>
    <w:rsid w:val="0065178D"/>
    <w:rsid w:val="007B6253"/>
    <w:rsid w:val="00802D67"/>
    <w:rsid w:val="00AA3FEA"/>
    <w:rsid w:val="00B878CD"/>
    <w:rsid w:val="00EA404A"/>
    <w:rsid w:val="00EF170B"/>
    <w:rsid w:val="00F108A9"/>
    <w:rsid w:val="00F3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594C"/>
  <w15:chartTrackingRefBased/>
  <w15:docId w15:val="{84BCE6A2-4375-4B3F-8C4C-E322A5C6D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09C"/>
    <w:pPr>
      <w:widowControl w:val="0"/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aliases w:val=" Знак Знак"/>
    <w:basedOn w:val="a"/>
    <w:next w:val="a"/>
    <w:link w:val="10"/>
    <w:uiPriority w:val="9"/>
    <w:qFormat/>
    <w:rsid w:val="0040309C"/>
    <w:pPr>
      <w:keepNext/>
      <w:numPr>
        <w:numId w:val="1"/>
      </w:numPr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309C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0309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0"/>
    <w:link w:val="1"/>
    <w:uiPriority w:val="9"/>
    <w:rsid w:val="0040309C"/>
    <w:rPr>
      <w:rFonts w:ascii="Times New Roman" w:eastAsia="Times New Roman" w:hAnsi="Times New Roman" w:cs="Times New Roman"/>
      <w:b/>
      <w:sz w:val="32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40309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40309C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0"/>
      <w:lang w:val="ru-RU" w:eastAsia="ru-RU"/>
    </w:rPr>
  </w:style>
  <w:style w:type="paragraph" w:customStyle="1" w:styleId="11">
    <w:name w:val="Обычный1"/>
    <w:rsid w:val="0040309C"/>
    <w:pPr>
      <w:widowControl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napToGrid w:val="0"/>
      <w:szCs w:val="20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40309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0309C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5">
    <w:name w:val="annotation reference"/>
    <w:basedOn w:val="a0"/>
    <w:uiPriority w:val="99"/>
    <w:semiHidden/>
    <w:unhideWhenUsed/>
    <w:rsid w:val="0040309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0309C"/>
    <w:rPr>
      <w:sz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0309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40309C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0309C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a">
    <w:name w:val="List Paragraph"/>
    <w:basedOn w:val="a"/>
    <w:uiPriority w:val="34"/>
    <w:qFormat/>
    <w:rsid w:val="00403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Авдей</dc:creator>
  <cp:keywords/>
  <dc:description/>
  <cp:lastModifiedBy>Артем Авдей</cp:lastModifiedBy>
  <cp:revision>12</cp:revision>
  <dcterms:created xsi:type="dcterms:W3CDTF">2021-01-03T12:22:00Z</dcterms:created>
  <dcterms:modified xsi:type="dcterms:W3CDTF">2021-01-11T15:05:00Z</dcterms:modified>
</cp:coreProperties>
</file>