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Hướng dẫn gỡ bỏ phần mềm không cần thiết trong Windows qua Apps &amp; Features</w:t>
      </w:r>
    </w:p>
    <w:p>
      <w:pPr>
        <w:pStyle w:val="Compact"/>
        <w:numPr>
          <w:ilvl w:val="0"/>
          <w:numId w:val="1001"/>
        </w:numPr>
      </w:pPr>
      <w:r>
        <w:t xml:space="preserve">Mở Settings:</w:t>
      </w:r>
    </w:p>
    <w:p>
      <w:pPr>
        <w:pStyle w:val="Compact"/>
        <w:numPr>
          <w:ilvl w:val="0"/>
          <w:numId w:val="1002"/>
        </w:numPr>
      </w:pPr>
      <w:r>
        <w:t xml:space="preserve">Nhấn tổ hợp phím Windows + I để mở Settings.</w:t>
      </w:r>
    </w:p>
    <w:p>
      <w:pPr>
        <w:pStyle w:val="Compact"/>
        <w:numPr>
          <w:ilvl w:val="0"/>
          <w:numId w:val="1002"/>
        </w:numPr>
      </w:pPr>
      <w:r>
        <w:t xml:space="preserve">Chọn mục</w:t>
      </w:r>
      <w:r>
        <w:t xml:space="preserve"> </w:t>
      </w:r>
      <w:r>
        <w:t xml:space="preserve">“Apps”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Vào</w:t>
      </w:r>
      <w:r>
        <w:t xml:space="preserve"> </w:t>
      </w:r>
      <w:r>
        <w:t xml:space="preserve">“Apps &amp; Features”</w:t>
      </w:r>
      <w:r>
        <w:t xml:space="preserve"> </w:t>
      </w:r>
      <w:r>
        <w:t xml:space="preserve">để xem danh sách các phần mềm đã cài.</w:t>
      </w:r>
    </w:p>
    <w:p>
      <w:pPr>
        <w:pStyle w:val="Compact"/>
        <w:numPr>
          <w:ilvl w:val="0"/>
          <w:numId w:val="1003"/>
        </w:numPr>
      </w:pPr>
      <w:r>
        <w:t xml:space="preserve">Chọn phần mềm cần gỡ bỏ:</w:t>
      </w:r>
    </w:p>
    <w:p>
      <w:pPr>
        <w:pStyle w:val="Compact"/>
        <w:numPr>
          <w:ilvl w:val="0"/>
          <w:numId w:val="1004"/>
        </w:numPr>
      </w:pPr>
      <w:r>
        <w:t xml:space="preserve">Cuộn danh sách hoặc tìm kiếm phần mềm trong ô Search.</w:t>
      </w:r>
    </w:p>
    <w:p>
      <w:pPr>
        <w:pStyle w:val="Compact"/>
        <w:numPr>
          <w:ilvl w:val="0"/>
          <w:numId w:val="1004"/>
        </w:numPr>
      </w:pPr>
      <w:r>
        <w:t xml:space="preserve">Nhấp vào phần mềm muốn gỡ → chọn</w:t>
      </w:r>
      <w:r>
        <w:t xml:space="preserve"> </w:t>
      </w:r>
      <w:r>
        <w:t xml:space="preserve">“Uninstall”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Xác nhận trong pop-up để bắt đầu gỡ cài đặt.</w:t>
      </w:r>
    </w:p>
    <w:p>
      <w:pPr>
        <w:pStyle w:val="Compact"/>
        <w:numPr>
          <w:ilvl w:val="0"/>
          <w:numId w:val="1005"/>
        </w:numPr>
      </w:pPr>
      <w:r>
        <w:t xml:space="preserve">Thực hiện gỡ cài đặt:</w:t>
      </w:r>
    </w:p>
    <w:p>
      <w:pPr>
        <w:pStyle w:val="Compact"/>
        <w:numPr>
          <w:ilvl w:val="0"/>
          <w:numId w:val="1006"/>
        </w:numPr>
      </w:pPr>
      <w:r>
        <w:t xml:space="preserve">Chờ quá trình gỡ hoàn tất.</w:t>
      </w:r>
    </w:p>
    <w:p>
      <w:pPr>
        <w:pStyle w:val="Compact"/>
        <w:numPr>
          <w:ilvl w:val="0"/>
          <w:numId w:val="1006"/>
        </w:numPr>
      </w:pPr>
      <w:r>
        <w:t xml:space="preserve">Một số phần mềm sẽ mở trình gỡ riêng, làm theo hướng dẫn của chương trình.</w:t>
      </w:r>
    </w:p>
    <w:p>
      <w:pPr>
        <w:pStyle w:val="Compact"/>
        <w:numPr>
          <w:ilvl w:val="0"/>
          <w:numId w:val="1007"/>
        </w:numPr>
      </w:pPr>
      <w:r>
        <w:t xml:space="preserve">Kiểm tra lại:</w:t>
      </w:r>
    </w:p>
    <w:p>
      <w:pPr>
        <w:pStyle w:val="Compact"/>
        <w:numPr>
          <w:ilvl w:val="0"/>
          <w:numId w:val="1008"/>
        </w:numPr>
      </w:pPr>
      <w:r>
        <w:t xml:space="preserve">Mở Start Menu → tìm tên phần mềm để chắc chắn đã gỡ.</w:t>
      </w:r>
    </w:p>
    <w:p>
      <w:pPr>
        <w:pStyle w:val="Compact"/>
        <w:numPr>
          <w:ilvl w:val="0"/>
          <w:numId w:val="1008"/>
        </w:numPr>
      </w:pPr>
      <w:r>
        <w:t xml:space="preserve">Kiểm tra thư mục cài đặt (ví dụ C:</w:t>
      </w:r>
      <w:r>
        <w:t xml:space="preserve">Files) để xóa các tệp còn sót lại.</w:t>
      </w:r>
    </w:p>
    <w:p>
      <w:pPr>
        <w:pStyle w:val="Compact"/>
        <w:numPr>
          <w:ilvl w:val="0"/>
          <w:numId w:val="1009"/>
        </w:numPr>
      </w:pPr>
      <w:r>
        <w:t xml:space="preserve">Lưu ý:</w:t>
      </w:r>
    </w:p>
    <w:p>
      <w:pPr>
        <w:pStyle w:val="Compact"/>
        <w:numPr>
          <w:ilvl w:val="0"/>
          <w:numId w:val="1010"/>
        </w:numPr>
      </w:pPr>
      <w:r>
        <w:t xml:space="preserve">Nên gỡ bỏ phần mềm không sử dụng để giải phóng dung lượng và tăng hiệu suất hệ thống.</w:t>
      </w:r>
    </w:p>
    <w:p>
      <w:pPr>
        <w:pStyle w:val="Compact"/>
        <w:numPr>
          <w:ilvl w:val="0"/>
          <w:numId w:val="1010"/>
        </w:numPr>
      </w:pPr>
      <w:r>
        <w:t xml:space="preserve">Tránh gỡ các phần mềm hệ thống quan trọng.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2025-10-01T15:42:24Z</dcterms:created>
  <dcterms:modified xsi:type="dcterms:W3CDTF">2025-10-01T15:42:24Z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