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3372" w14:textId="2448E15B" w:rsidR="00F9648F" w:rsidRDefault="004C492D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1AFA188F" w14:textId="0FEE00C5" w:rsidR="004C492D" w:rsidRDefault="004C492D" w:rsidP="004C492D">
      <w:pPr>
        <w:pStyle w:val="ListParagraph"/>
        <w:numPr>
          <w:ilvl w:val="0"/>
          <w:numId w:val="1"/>
        </w:numPr>
      </w:pP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 (shoppe, </w:t>
      </w:r>
      <w:proofErr w:type="spellStart"/>
      <w:r>
        <w:t>shoppefood</w:t>
      </w:r>
      <w:proofErr w:type="spellEnd"/>
      <w:r>
        <w:t xml:space="preserve">, Lazada): </w:t>
      </w:r>
    </w:p>
    <w:p w14:paraId="7B825DD1" w14:textId="7E79F50B" w:rsidR="004C492D" w:rsidRDefault="004C492D" w:rsidP="004C492D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app,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B7E1B36" w14:textId="3924C0CD" w:rsidR="004C492D" w:rsidRDefault="004C492D" w:rsidP="004C492D">
      <w:pPr>
        <w:pStyle w:val="ListParagraph"/>
        <w:ind w:firstLine="36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…)</w:t>
      </w:r>
    </w:p>
    <w:p w14:paraId="70ADD3D9" w14:textId="27BA9179" w:rsidR="004C492D" w:rsidRDefault="004C492D" w:rsidP="004C492D">
      <w:pPr>
        <w:pStyle w:val="ListParagraph"/>
        <w:numPr>
          <w:ilvl w:val="0"/>
          <w:numId w:val="1"/>
        </w:numPr>
      </w:pP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)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fahasa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winmart</w:t>
      </w:r>
      <w:proofErr w:type="spellEnd"/>
      <w:r>
        <w:t xml:space="preserve">, </w:t>
      </w:r>
      <w:proofErr w:type="spellStart"/>
      <w:r>
        <w:t>kingfood</w:t>
      </w:r>
      <w:proofErr w:type="spellEnd"/>
      <w:r>
        <w:t>, ….):</w:t>
      </w:r>
    </w:p>
    <w:p w14:paraId="2A867C2B" w14:textId="7C1E91F8" w:rsidR="004C492D" w:rsidRDefault="004C492D" w:rsidP="004C492D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BD2CC6F" w14:textId="338114B7" w:rsidR="004C492D" w:rsidRDefault="004C492D" w:rsidP="004C492D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lượg</w:t>
      </w:r>
      <w:proofErr w:type="spellEnd"/>
      <w:r>
        <w:t xml:space="preserve"> stakeholder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>)</w:t>
      </w:r>
    </w:p>
    <w:p w14:paraId="271E667F" w14:textId="11424C7C" w:rsidR="004C492D" w:rsidRDefault="004C492D" w:rsidP="004C492D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  <w:r>
        <w:t>)</w:t>
      </w:r>
    </w:p>
    <w:p w14:paraId="377CE6EC" w14:textId="3B1E0B77" w:rsidR="004C492D" w:rsidRDefault="004C492D" w:rsidP="004C492D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0AAAA635" w14:textId="264DFAF2" w:rsidR="004C492D" w:rsidRDefault="004C492D" w:rsidP="004C492D">
      <w:pPr>
        <w:pStyle w:val="ListParagraph"/>
        <w:ind w:left="1440"/>
      </w:pPr>
      <w:r>
        <w:t>(</w:t>
      </w:r>
      <w:r w:rsidR="00C77545">
        <w:t>Stakeholder</w:t>
      </w:r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1C5210EB" w14:textId="224058DE" w:rsidR="004C492D" w:rsidRDefault="001A6C98" w:rsidP="004C492D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>, check-in/out, …)</w:t>
      </w:r>
    </w:p>
    <w:p w14:paraId="199E0196" w14:textId="61AB2D22" w:rsidR="001A6C98" w:rsidRDefault="001A6C98" w:rsidP="001A6C98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Stakeholde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EEF67F6" w14:textId="1C67337C" w:rsidR="001A6C98" w:rsidRDefault="001A6C98" w:rsidP="001A6C98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)</w:t>
      </w:r>
    </w:p>
    <w:p w14:paraId="1EFEBB62" w14:textId="6E13B36D" w:rsidR="001A6C98" w:rsidRDefault="001A6C98" w:rsidP="001A6C98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r w:rsidR="00F86473">
        <w:t>(</w:t>
      </w:r>
      <w:r>
        <w:t>e</w:t>
      </w:r>
      <w:r w:rsidR="00F86473">
        <w:t>-</w:t>
      </w:r>
      <w:r>
        <w:t>learning</w:t>
      </w:r>
      <w:r w:rsidR="00F86473">
        <w:t>)</w:t>
      </w:r>
      <w:r>
        <w:t>:</w:t>
      </w:r>
    </w:p>
    <w:p w14:paraId="08EB7163" w14:textId="6E01712B" w:rsidR="001A6C98" w:rsidRDefault="001A6C98" w:rsidP="001A6C98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,</w:t>
      </w:r>
      <w:r w:rsidR="00F86473">
        <w:t xml:space="preserve"> ban </w:t>
      </w:r>
      <w:proofErr w:type="spellStart"/>
      <w:r w:rsidR="00F86473">
        <w:t>quản</w:t>
      </w:r>
      <w:proofErr w:type="spellEnd"/>
      <w:r w:rsidR="00F86473">
        <w:t xml:space="preserve"> </w:t>
      </w:r>
      <w:proofErr w:type="spellStart"/>
      <w:r w:rsidR="00F86473">
        <w:t>trị</w:t>
      </w:r>
      <w:proofErr w:type="spellEnd"/>
      <w:r w:rsidR="00F86473">
        <w:t xml:space="preserve">, </w:t>
      </w:r>
      <w:proofErr w:type="spellStart"/>
      <w:r w:rsidR="00F86473">
        <w:t>người</w:t>
      </w:r>
      <w:proofErr w:type="spellEnd"/>
      <w:r w:rsidR="00F86473">
        <w:t xml:space="preserve"> </w:t>
      </w:r>
      <w:proofErr w:type="spellStart"/>
      <w:r w:rsidR="00F86473">
        <w:t>quản</w:t>
      </w:r>
      <w:proofErr w:type="spellEnd"/>
      <w:r w:rsidR="00F86473">
        <w:t xml:space="preserve"> </w:t>
      </w:r>
      <w:proofErr w:type="spellStart"/>
      <w:r w:rsidR="00F86473">
        <w:t>lý</w:t>
      </w:r>
      <w:proofErr w:type="spellEnd"/>
      <w:r w:rsidR="00F86473">
        <w:t xml:space="preserve"> </w:t>
      </w:r>
      <w:proofErr w:type="spellStart"/>
      <w:r w:rsidR="00F86473">
        <w:t>của</w:t>
      </w:r>
      <w:proofErr w:type="spellEnd"/>
      <w:r w:rsidR="00F86473">
        <w:t xml:space="preserve"> khoa, </w:t>
      </w:r>
      <w:proofErr w:type="spellStart"/>
      <w:r w:rsidR="00F86473">
        <w:t>bộ</w:t>
      </w:r>
      <w:proofErr w:type="spellEnd"/>
      <w:r w:rsidR="00F86473">
        <w:t xml:space="preserve"> </w:t>
      </w:r>
      <w:proofErr w:type="spellStart"/>
      <w:r w:rsidR="00F86473">
        <w:t>phận</w:t>
      </w:r>
      <w:proofErr w:type="spellEnd"/>
      <w:r w:rsidR="00F86473">
        <w:t xml:space="preserve"> </w:t>
      </w:r>
      <w:proofErr w:type="spellStart"/>
      <w:r w:rsidR="00F86473">
        <w:t>kỹ</w:t>
      </w:r>
      <w:proofErr w:type="spellEnd"/>
      <w:r w:rsidR="00F86473">
        <w:t xml:space="preserve"> </w:t>
      </w:r>
      <w:proofErr w:type="spellStart"/>
      <w:r w:rsidR="00F86473">
        <w:t>thuật</w:t>
      </w:r>
      <w:proofErr w:type="spellEnd"/>
      <w:r w:rsidR="00F24035">
        <w:t xml:space="preserve">, </w:t>
      </w:r>
      <w:r w:rsidR="00F86473">
        <w:t>…</w:t>
      </w:r>
    </w:p>
    <w:p w14:paraId="4D897E1C" w14:textId="4D5B4B5E" w:rsidR="00F86473" w:rsidRDefault="00F86473" w:rsidP="00F86473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>)</w:t>
      </w:r>
    </w:p>
    <w:p w14:paraId="04FEC9FC" w14:textId="54693DB8" w:rsidR="00F86473" w:rsidRDefault="00F86473" w:rsidP="00F86473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(e-government):</w:t>
      </w:r>
    </w:p>
    <w:p w14:paraId="6471A50B" w14:textId="4267362E" w:rsidR="00F86473" w:rsidRDefault="00F86473" w:rsidP="00F86473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it, ….</w:t>
      </w:r>
    </w:p>
    <w:p w14:paraId="33C9215B" w14:textId="5D253E2B" w:rsidR="00F86473" w:rsidRDefault="00F86473" w:rsidP="00F86473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) </w:t>
      </w:r>
    </w:p>
    <w:p w14:paraId="78CEE9BC" w14:textId="07432E3E" w:rsidR="00F86473" w:rsidRDefault="00F86473" w:rsidP="00F86473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gps</w:t>
      </w:r>
      <w:proofErr w:type="spellEnd"/>
      <w:r>
        <w:t xml:space="preserve">, e-racing,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>, ...)</w:t>
      </w:r>
    </w:p>
    <w:p w14:paraId="491ED3DC" w14:textId="7A9D0137" w:rsidR="00F86473" w:rsidRDefault="00F86473" w:rsidP="00F86473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</w:t>
      </w:r>
    </w:p>
    <w:p w14:paraId="744494F6" w14:textId="18662658" w:rsidR="00F86473" w:rsidRDefault="00F86473" w:rsidP="00F86473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 w:rsidR="00C77545">
        <w:t xml:space="preserve"> </w:t>
      </w:r>
      <w:proofErr w:type="spellStart"/>
      <w:r w:rsidR="00C77545">
        <w:t>tuy</w:t>
      </w:r>
      <w:proofErr w:type="spellEnd"/>
      <w:r w:rsidR="00C77545">
        <w:t xml:space="preserve"> </w:t>
      </w:r>
      <w:proofErr w:type="spellStart"/>
      <w:r w:rsidR="00C77545">
        <w:t>nhiên</w:t>
      </w:r>
      <w:proofErr w:type="spellEnd"/>
      <w:r w:rsidR="00C77545">
        <w:t xml:space="preserve"> </w:t>
      </w:r>
      <w:proofErr w:type="spellStart"/>
      <w:r w:rsidR="00C77545">
        <w:t>có</w:t>
      </w:r>
      <w:proofErr w:type="spellEnd"/>
      <w:r w:rsidR="00C77545">
        <w:t xml:space="preserve"> </w:t>
      </w:r>
      <w:proofErr w:type="spellStart"/>
      <w:r w:rsidR="00C77545">
        <w:t>thể</w:t>
      </w:r>
      <w:proofErr w:type="spellEnd"/>
      <w:r w:rsidR="00C77545">
        <w:t xml:space="preserve"> </w:t>
      </w:r>
      <w:proofErr w:type="spellStart"/>
      <w:r w:rsidR="00C77545">
        <w:t>dẫn</w:t>
      </w:r>
      <w:proofErr w:type="spellEnd"/>
      <w:r w:rsidR="00C77545">
        <w:t xml:space="preserve"> </w:t>
      </w:r>
      <w:proofErr w:type="spellStart"/>
      <w:r w:rsidR="00C77545">
        <w:t>đến</w:t>
      </w:r>
      <w:proofErr w:type="spellEnd"/>
      <w:r w:rsidR="00C77545">
        <w:t xml:space="preserve"> </w:t>
      </w:r>
      <w:proofErr w:type="spellStart"/>
      <w:r w:rsidR="00C77545">
        <w:t>sự</w:t>
      </w:r>
      <w:proofErr w:type="spellEnd"/>
      <w:r w:rsidR="00C77545">
        <w:t xml:space="preserve"> </w:t>
      </w:r>
      <w:proofErr w:type="spellStart"/>
      <w:r w:rsidR="00C77545">
        <w:t>phức</w:t>
      </w:r>
      <w:proofErr w:type="spellEnd"/>
      <w:r w:rsidR="00C77545">
        <w:t xml:space="preserve"> </w:t>
      </w:r>
      <w:proofErr w:type="spellStart"/>
      <w:r w:rsidR="00C77545">
        <w:t>tạp</w:t>
      </w:r>
      <w:proofErr w:type="spellEnd"/>
      <w:r>
        <w:t>)</w:t>
      </w:r>
    </w:p>
    <w:p w14:paraId="21D9BABD" w14:textId="3F94FC11" w:rsidR="00C77545" w:rsidRDefault="00C77545" w:rsidP="00C77545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…):</w:t>
      </w:r>
    </w:p>
    <w:p w14:paraId="4F6033AB" w14:textId="44A5AAC2" w:rsidR="00C77545" w:rsidRDefault="00C77545" w:rsidP="00C77545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(</w:t>
      </w:r>
      <w:proofErr w:type="spellStart"/>
      <w:proofErr w:type="gramEnd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nhiệp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294AB3F" w14:textId="3725F972" w:rsidR="00C77545" w:rsidRDefault="00C77545" w:rsidP="00C77545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)</w:t>
      </w:r>
    </w:p>
    <w:p w14:paraId="46DF5425" w14:textId="2A6A5697" w:rsidR="00C77545" w:rsidRDefault="00110B66" w:rsidP="00C77545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:</w:t>
      </w:r>
    </w:p>
    <w:p w14:paraId="4C8897F3" w14:textId="5AB95837" w:rsidR="00110B66" w:rsidRDefault="00110B66" w:rsidP="00110B66">
      <w:pPr>
        <w:pStyle w:val="ListParagraph"/>
        <w:numPr>
          <w:ilvl w:val="1"/>
          <w:numId w:val="1"/>
        </w:numPr>
      </w:pPr>
      <w:r>
        <w:t xml:space="preserve"> Stakeholder: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37A1032" w14:textId="6F483536" w:rsidR="00F24035" w:rsidRDefault="00110B66" w:rsidP="00F24035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logistic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hang </w:t>
      </w:r>
      <w:proofErr w:type="spellStart"/>
      <w:r>
        <w:t>hóa</w:t>
      </w:r>
      <w:proofErr w:type="spellEnd"/>
      <w:r w:rsidR="00D06849">
        <w:t>,</w:t>
      </w:r>
      <w:r>
        <w:t>)</w:t>
      </w:r>
    </w:p>
    <w:p w14:paraId="5D3FA661" w14:textId="4831B24F" w:rsidR="00110B66" w:rsidRDefault="004416F4" w:rsidP="00110B66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/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>:</w:t>
      </w:r>
      <w:r w:rsidRPr="004416F4">
        <w:t xml:space="preserve"> </w:t>
      </w:r>
      <w:proofErr w:type="spellStart"/>
      <w:r>
        <w:t>Đ</w:t>
      </w:r>
      <w:r>
        <w:t>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35924915" w14:textId="4A11DCE3" w:rsidR="004416F4" w:rsidRDefault="004416F4" w:rsidP="004416F4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 w:rsidR="009608E1">
        <w:t xml:space="preserve"> </w:t>
      </w:r>
      <w:proofErr w:type="spellStart"/>
      <w:r w:rsidR="009608E1">
        <w:t>cuộc</w:t>
      </w:r>
      <w:proofErr w:type="spellEnd"/>
      <w:r w:rsidR="009608E1">
        <w:t xml:space="preserve"> </w:t>
      </w:r>
      <w:proofErr w:type="spellStart"/>
      <w:r w:rsidR="009608E1">
        <w:t>hẹn</w:t>
      </w:r>
      <w:proofErr w:type="spellEnd"/>
      <w:r w:rsidR="009608E1">
        <w:t xml:space="preserve">, </w:t>
      </w:r>
      <w:proofErr w:type="spellStart"/>
      <w:r w:rsidR="009608E1">
        <w:t>lễ</w:t>
      </w:r>
      <w:proofErr w:type="spellEnd"/>
      <w:r w:rsidR="009608E1">
        <w:t xml:space="preserve"> </w:t>
      </w:r>
      <w:proofErr w:type="spellStart"/>
      <w:r w:rsidR="009608E1">
        <w:t>tân</w:t>
      </w:r>
      <w:proofErr w:type="spellEnd"/>
      <w:r w:rsidR="009608E1">
        <w:t xml:space="preserve">, </w:t>
      </w:r>
      <w:proofErr w:type="spellStart"/>
      <w:r w:rsidR="009608E1">
        <w:t>người</w:t>
      </w:r>
      <w:proofErr w:type="spellEnd"/>
      <w:r w:rsidR="009608E1">
        <w:t xml:space="preserve"> </w:t>
      </w:r>
      <w:proofErr w:type="spellStart"/>
      <w:r w:rsidR="009608E1">
        <w:t>quản</w:t>
      </w:r>
      <w:proofErr w:type="spellEnd"/>
      <w:r w:rsidR="009608E1">
        <w:t xml:space="preserve"> </w:t>
      </w:r>
      <w:proofErr w:type="spellStart"/>
      <w:r w:rsidR="009608E1">
        <w:t>trị</w:t>
      </w:r>
      <w:proofErr w:type="spellEnd"/>
    </w:p>
    <w:p w14:paraId="258C2CE4" w14:textId="15B00A77" w:rsidR="004416F4" w:rsidRDefault="004416F4" w:rsidP="004416F4">
      <w:pPr>
        <w:pStyle w:val="ListParagraph"/>
        <w:ind w:left="1440"/>
      </w:pPr>
      <w:r>
        <w:t>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stakeholder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tâp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)</w:t>
      </w:r>
    </w:p>
    <w:p w14:paraId="1D8E2743" w14:textId="2E24EC62" w:rsidR="004416F4" w:rsidRDefault="004416F4" w:rsidP="004416F4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598D3541" w14:textId="7F752DA0" w:rsidR="004416F4" w:rsidRDefault="004416F4" w:rsidP="009608E1">
      <w:pPr>
        <w:pStyle w:val="ListParagraph"/>
        <w:numPr>
          <w:ilvl w:val="1"/>
          <w:numId w:val="1"/>
        </w:numPr>
        <w:spacing w:after="0"/>
      </w:pPr>
      <w:r>
        <w:t xml:space="preserve">Stakeholder: </w:t>
      </w:r>
      <w:proofErr w:type="spellStart"/>
      <w:r w:rsidR="009608E1">
        <w:t>đọc</w:t>
      </w:r>
      <w:proofErr w:type="spellEnd"/>
      <w:r w:rsidR="009608E1">
        <w:t xml:space="preserve"> </w:t>
      </w:r>
      <w:proofErr w:type="spellStart"/>
      <w:r w:rsidR="009608E1">
        <w:t>giả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</w:p>
    <w:p w14:paraId="72866CA9" w14:textId="027F854F" w:rsidR="004416F4" w:rsidRDefault="004416F4" w:rsidP="004416F4">
      <w:pPr>
        <w:ind w:left="1080"/>
      </w:pPr>
      <w:r>
        <w:t>(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 w:rsidR="009608E1">
        <w:t xml:space="preserve">, </w:t>
      </w:r>
      <w:proofErr w:type="spellStart"/>
      <w:r w:rsidR="009608E1">
        <w:t>quản</w:t>
      </w:r>
      <w:proofErr w:type="spellEnd"/>
      <w:r w:rsidR="009608E1">
        <w:t xml:space="preserve"> </w:t>
      </w:r>
      <w:proofErr w:type="spellStart"/>
      <w:r w:rsidR="009608E1"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="009608E1">
        <w:t xml:space="preserve">, </w:t>
      </w:r>
      <w:proofErr w:type="spellStart"/>
      <w:r w:rsidR="009608E1">
        <w:t>tình</w:t>
      </w:r>
      <w:proofErr w:type="spellEnd"/>
      <w:r w:rsidR="009608E1">
        <w:t xml:space="preserve"> </w:t>
      </w:r>
      <w:proofErr w:type="spellStart"/>
      <w:r w:rsidR="009608E1">
        <w:t>trạng</w:t>
      </w:r>
      <w:proofErr w:type="spellEnd"/>
      <w:r w:rsidR="009608E1">
        <w:t xml:space="preserve"> </w:t>
      </w:r>
      <w:proofErr w:type="spellStart"/>
      <w:r w:rsidR="009608E1">
        <w:t>của</w:t>
      </w:r>
      <w:proofErr w:type="spellEnd"/>
      <w:r w:rsidR="009608E1">
        <w:t xml:space="preserve"> </w:t>
      </w:r>
      <w:proofErr w:type="spellStart"/>
      <w:r w:rsidR="009608E1">
        <w:t>sách</w:t>
      </w:r>
      <w:proofErr w:type="spellEnd"/>
      <w:r w:rsidR="009608E1">
        <w:t xml:space="preserve"> </w:t>
      </w:r>
      <w:proofErr w:type="spellStart"/>
      <w:r w:rsidR="009608E1">
        <w:t>và</w:t>
      </w:r>
      <w:proofErr w:type="spellEnd"/>
      <w:r w:rsidR="009608E1">
        <w:t xml:space="preserve"> </w:t>
      </w:r>
      <w:proofErr w:type="spellStart"/>
      <w:r w:rsidR="009608E1">
        <w:t>của</w:t>
      </w:r>
      <w:proofErr w:type="spellEnd"/>
      <w:r w:rsidR="009608E1">
        <w:t xml:space="preserve"> </w:t>
      </w:r>
      <w:proofErr w:type="spellStart"/>
      <w:r w:rsidR="009608E1">
        <w:t>người</w:t>
      </w:r>
      <w:proofErr w:type="spellEnd"/>
      <w:r w:rsidR="009608E1">
        <w:t xml:space="preserve"> </w:t>
      </w:r>
      <w:proofErr w:type="spellStart"/>
      <w:r w:rsidR="009608E1">
        <w:t>đọc</w:t>
      </w:r>
      <w:proofErr w:type="spellEnd"/>
      <w:r>
        <w:t>)</w:t>
      </w:r>
    </w:p>
    <w:p w14:paraId="2B5CCF78" w14:textId="67DCD07C" w:rsidR="004416F4" w:rsidRDefault="004416F4" w:rsidP="004416F4">
      <w:pPr>
        <w:pStyle w:val="ListParagraph"/>
        <w:numPr>
          <w:ilvl w:val="0"/>
          <w:numId w:val="1"/>
        </w:numPr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xe</w:t>
      </w:r>
      <w:proofErr w:type="spellEnd"/>
      <w:r>
        <w:t>:</w:t>
      </w:r>
    </w:p>
    <w:p w14:paraId="1D372254" w14:textId="3510D043" w:rsidR="004416F4" w:rsidRDefault="004416F4" w:rsidP="004416F4">
      <w:pPr>
        <w:pStyle w:val="ListParagraph"/>
        <w:numPr>
          <w:ilvl w:val="1"/>
          <w:numId w:val="1"/>
        </w:numPr>
      </w:pPr>
      <w:r>
        <w:t xml:space="preserve">Stakeholder: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</w:t>
      </w:r>
      <w:r w:rsidR="009608E1">
        <w:t>àng</w:t>
      </w:r>
      <w:proofErr w:type="spellEnd"/>
      <w:r w:rsidR="009608E1">
        <w:t>(</w:t>
      </w:r>
      <w:proofErr w:type="spellStart"/>
      <w:proofErr w:type="gramEnd"/>
      <w:r w:rsidR="009608E1">
        <w:t>có</w:t>
      </w:r>
      <w:proofErr w:type="spellEnd"/>
      <w:r w:rsidR="009608E1">
        <w:t xml:space="preserve"> </w:t>
      </w:r>
      <w:proofErr w:type="spellStart"/>
      <w:r w:rsidR="009608E1">
        <w:t>thể</w:t>
      </w:r>
      <w:proofErr w:type="spellEnd"/>
      <w:r w:rsidR="009608E1">
        <w:t xml:space="preserve"> </w:t>
      </w:r>
      <w:proofErr w:type="spellStart"/>
      <w:r w:rsidR="009608E1">
        <w:t>phân</w:t>
      </w:r>
      <w:proofErr w:type="spellEnd"/>
      <w:r w:rsidR="009608E1">
        <w:t xml:space="preserve"> </w:t>
      </w:r>
      <w:proofErr w:type="spellStart"/>
      <w:r w:rsidR="009608E1">
        <w:t>hóa</w:t>
      </w:r>
      <w:proofErr w:type="spellEnd"/>
      <w:r w:rsidR="009608E1">
        <w:t xml:space="preserve"> </w:t>
      </w:r>
      <w:proofErr w:type="spellStart"/>
      <w:r w:rsidR="009608E1">
        <w:t>tùy</w:t>
      </w:r>
      <w:proofErr w:type="spellEnd"/>
      <w:r w:rsidR="009608E1">
        <w:t xml:space="preserve"> </w:t>
      </w:r>
      <w:proofErr w:type="spellStart"/>
      <w:r w:rsidR="009608E1">
        <w:t>theo</w:t>
      </w:r>
      <w:proofErr w:type="spellEnd"/>
      <w:r w:rsidR="009608E1">
        <w:t xml:space="preserve"> </w:t>
      </w:r>
      <w:proofErr w:type="spellStart"/>
      <w:r w:rsidR="009608E1">
        <w:t>nhu</w:t>
      </w:r>
      <w:proofErr w:type="spellEnd"/>
      <w:r w:rsidR="009608E1">
        <w:t xml:space="preserve"> </w:t>
      </w:r>
      <w:proofErr w:type="spellStart"/>
      <w:r w:rsidR="009608E1">
        <w:t>cầu</w:t>
      </w:r>
      <w:proofErr w:type="spellEnd"/>
      <w:r w:rsidR="009608E1">
        <w:t xml:space="preserve"> </w:t>
      </w:r>
      <w:proofErr w:type="spellStart"/>
      <w:r w:rsidR="009608E1">
        <w:t>và</w:t>
      </w:r>
      <w:proofErr w:type="spellEnd"/>
      <w:r w:rsidR="009608E1">
        <w:t xml:space="preserve"> </w:t>
      </w:r>
      <w:proofErr w:type="spellStart"/>
      <w:r w:rsidR="009608E1">
        <w:t>hình</w:t>
      </w:r>
      <w:proofErr w:type="spellEnd"/>
      <w:r w:rsidR="009608E1">
        <w:t xml:space="preserve"> </w:t>
      </w:r>
      <w:proofErr w:type="spellStart"/>
      <w:r w:rsidR="009608E1">
        <w:t>thức</w:t>
      </w:r>
      <w:proofErr w:type="spellEnd"/>
      <w:r w:rsidR="009608E1">
        <w:t xml:space="preserve"> </w:t>
      </w:r>
      <w:proofErr w:type="spellStart"/>
      <w:r w:rsidR="009608E1">
        <w:t>gửi</w:t>
      </w:r>
      <w:proofErr w:type="spellEnd"/>
      <w:r w:rsidR="009608E1">
        <w:t xml:space="preserve"> </w:t>
      </w:r>
      <w:proofErr w:type="spellStart"/>
      <w:r w:rsidR="009608E1">
        <w:t>xe</w:t>
      </w:r>
      <w:proofErr w:type="spellEnd"/>
      <w:r w:rsidR="009608E1">
        <w:t>),</w:t>
      </w:r>
      <w:r w:rsidR="009608E1">
        <w:tab/>
      </w:r>
      <w:proofErr w:type="spellStart"/>
      <w:r w:rsidR="009608E1">
        <w:t>bảo</w:t>
      </w:r>
      <w:proofErr w:type="spellEnd"/>
      <w:r w:rsidR="009608E1">
        <w:t xml:space="preserve"> </w:t>
      </w:r>
      <w:proofErr w:type="spellStart"/>
      <w:r w:rsidR="009608E1">
        <w:t>vệ</w:t>
      </w:r>
      <w:proofErr w:type="spellEnd"/>
      <w:r w:rsidR="009608E1">
        <w:t xml:space="preserve">, </w:t>
      </w:r>
      <w:proofErr w:type="spellStart"/>
      <w:r w:rsidR="009608E1">
        <w:t>quản</w:t>
      </w:r>
      <w:proofErr w:type="spellEnd"/>
      <w:r w:rsidR="009608E1">
        <w:t xml:space="preserve"> </w:t>
      </w:r>
      <w:proofErr w:type="spellStart"/>
      <w:r w:rsidR="009608E1">
        <w:t>lý</w:t>
      </w:r>
      <w:proofErr w:type="spellEnd"/>
      <w:r w:rsidR="009608E1">
        <w:t xml:space="preserve"> </w:t>
      </w:r>
      <w:proofErr w:type="spellStart"/>
      <w:r w:rsidR="009608E1">
        <w:t>bãi</w:t>
      </w:r>
      <w:proofErr w:type="spellEnd"/>
      <w:r w:rsidR="009608E1">
        <w:t xml:space="preserve"> </w:t>
      </w:r>
      <w:proofErr w:type="spellStart"/>
      <w:r w:rsidR="009608E1">
        <w:t>xe</w:t>
      </w:r>
      <w:proofErr w:type="spellEnd"/>
    </w:p>
    <w:p w14:paraId="61127587" w14:textId="544608F2" w:rsidR="009608E1" w:rsidRDefault="009608E1" w:rsidP="009608E1">
      <w:pPr>
        <w:pStyle w:val="ListParagraph"/>
        <w:ind w:left="1440"/>
      </w:pPr>
      <w:r>
        <w:t>(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)</w:t>
      </w:r>
    </w:p>
    <w:p w14:paraId="237E96E6" w14:textId="3FBAB94B" w:rsidR="009608E1" w:rsidRDefault="009608E1" w:rsidP="009608E1">
      <w:pPr>
        <w:pStyle w:val="ListParagraph"/>
      </w:pPr>
    </w:p>
    <w:sectPr w:rsidR="00960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96EAA"/>
    <w:multiLevelType w:val="hybridMultilevel"/>
    <w:tmpl w:val="E6607638"/>
    <w:lvl w:ilvl="0" w:tplc="96C6B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00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2D"/>
    <w:rsid w:val="00110B66"/>
    <w:rsid w:val="001A6C98"/>
    <w:rsid w:val="004416F4"/>
    <w:rsid w:val="004C492D"/>
    <w:rsid w:val="009608E1"/>
    <w:rsid w:val="00C77545"/>
    <w:rsid w:val="00D06849"/>
    <w:rsid w:val="00F24035"/>
    <w:rsid w:val="00F86473"/>
    <w:rsid w:val="00F9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C143"/>
  <w15:chartTrackingRefBased/>
  <w15:docId w15:val="{61302333-F2FC-4AA1-82B9-322963BB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9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16FDE-9E2D-41BD-918B-0BD0E34EE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nguyenhoangminhquank5@gmail.com</dc:creator>
  <cp:keywords/>
  <dc:description/>
  <cp:lastModifiedBy>nguyenhoangminhquank5@gmail.com</cp:lastModifiedBy>
  <cp:revision>1</cp:revision>
  <dcterms:created xsi:type="dcterms:W3CDTF">2026-03-09T02:50:00Z</dcterms:created>
  <dcterms:modified xsi:type="dcterms:W3CDTF">2026-03-09T09:03:00Z</dcterms:modified>
</cp:coreProperties>
</file>