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03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Điện Biên Đông, Tp.Điên Biên Phủ (Điện Biên)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42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Điện Biên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25 – 30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03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Tủa Chùa, Mường Chà (Điện Biên)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Điện Biên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