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ind w:left="0" w:firstLine="0"/>
        <w:rPr/>
      </w:pPr>
      <w:r w:rsidDel="00000000" w:rsidR="00000000" w:rsidRPr="00000000">
        <w:rPr>
          <w:i w:val="1"/>
          <w:highlight w:val="white"/>
          <w:rtl w:val="0"/>
        </w:rPr>
        <w:t xml:space="preserve">Chemistry is always around us, from the phone you play with every day, to the laptop you use to run deadlines every day, or simply you are a monolith made of chemical compounds. It is also because we are so close to this subject that we will easily develop feelings for this subject, as our grandparents once said: "Fire near straw will be sharp after a long time." Understanding this psychology of young people, Chemistry Club was born to create a healthy and professional chemistry playground (and learning) for those who want to improve their knowledge of chemistry. Come here with us, friends who have an endless interest in chemistry (or not) because we will spread and keep the fire of everyone's passion for learning chemistry alive.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Playfair Display" w:cs="Playfair Display" w:eastAsia="Playfair Display" w:hAnsi="Playfair Display"/>
        <w:sz w:val="26"/>
        <w:szCs w:val="26"/>
        <w:lang w:val="vi"/>
      </w:rPr>
    </w:rPrDefault>
    <w:pPrDefault>
      <w:pPr>
        <w:spacing w:line="276" w:lineRule="auto"/>
        <w:ind w:left="1417" w:hanging="425"/>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left="425" w:right="-864" w:hanging="283"/>
    </w:pPr>
    <w:rPr>
      <w:sz w:val="32"/>
      <w:szCs w:val="32"/>
    </w:rPr>
  </w:style>
  <w:style w:type="paragraph" w:styleId="Heading2">
    <w:name w:val="heading 2"/>
    <w:basedOn w:val="Normal"/>
    <w:next w:val="Normal"/>
    <w:pPr>
      <w:keepNext w:val="1"/>
      <w:keepLines w:val="1"/>
      <w:ind w:left="425" w:firstLine="0"/>
    </w:pPr>
    <w:rPr>
      <w:sz w:val="30"/>
      <w:szCs w:val="30"/>
    </w:rPr>
  </w:style>
  <w:style w:type="paragraph" w:styleId="Heading3">
    <w:name w:val="heading 3"/>
    <w:basedOn w:val="Normal"/>
    <w:next w:val="Normal"/>
    <w:pPr>
      <w:keepNext w:val="1"/>
      <w:keepLines w:val="1"/>
      <w:ind w:left="992" w:hanging="360"/>
    </w:pPr>
    <w:rPr>
      <w:sz w:val="30"/>
      <w:szCs w:val="30"/>
    </w:rPr>
  </w:style>
  <w:style w:type="paragraph" w:styleId="Heading4">
    <w:name w:val="heading 4"/>
    <w:basedOn w:val="Normal"/>
    <w:next w:val="Normal"/>
    <w:pPr>
      <w:keepNext w:val="1"/>
      <w:keepLines w:val="1"/>
      <w:ind w:left="992" w:firstLine="0"/>
    </w:pPr>
    <w:rPr>
      <w:sz w:val="28"/>
      <w:szCs w:val="28"/>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ind w:left="425" w:right="-864" w:hanging="283"/>
      <w:jc w:val="center"/>
    </w:pPr>
    <w:rPr>
      <w:sz w:val="40"/>
      <w:szCs w:val="40"/>
    </w:rPr>
  </w:style>
  <w:style w:type="paragraph" w:styleId="Normal" w:default="1">
    <w:name w:val="Normal"/>
    <w:qFormat w:val="1"/>
  </w:style>
  <w:style w:type="paragraph" w:styleId="Heading1">
    <w:name w:val="heading 1"/>
    <w:basedOn w:val="Normal"/>
    <w:next w:val="Normal"/>
    <w:uiPriority w:val="9"/>
    <w:qFormat w:val="1"/>
    <w:pPr>
      <w:keepNext w:val="1"/>
      <w:keepLines w:val="1"/>
      <w:ind w:left="425" w:right="-864" w:hanging="283"/>
      <w:outlineLvl w:val="0"/>
    </w:pPr>
    <w:rPr>
      <w:sz w:val="32"/>
      <w:szCs w:val="32"/>
    </w:rPr>
  </w:style>
  <w:style w:type="paragraph" w:styleId="Heading2">
    <w:name w:val="heading 2"/>
    <w:basedOn w:val="Normal"/>
    <w:next w:val="Normal"/>
    <w:uiPriority w:val="9"/>
    <w:semiHidden w:val="1"/>
    <w:unhideWhenUsed w:val="1"/>
    <w:qFormat w:val="1"/>
    <w:pPr>
      <w:keepNext w:val="1"/>
      <w:keepLines w:val="1"/>
      <w:ind w:left="425" w:firstLine="0"/>
      <w:outlineLvl w:val="1"/>
    </w:pPr>
    <w:rPr>
      <w:sz w:val="30"/>
      <w:szCs w:val="30"/>
    </w:rPr>
  </w:style>
  <w:style w:type="paragraph" w:styleId="Heading3">
    <w:name w:val="heading 3"/>
    <w:basedOn w:val="Normal"/>
    <w:next w:val="Normal"/>
    <w:uiPriority w:val="9"/>
    <w:semiHidden w:val="1"/>
    <w:unhideWhenUsed w:val="1"/>
    <w:qFormat w:val="1"/>
    <w:pPr>
      <w:keepNext w:val="1"/>
      <w:keepLines w:val="1"/>
      <w:ind w:left="992" w:hanging="360"/>
      <w:outlineLvl w:val="2"/>
    </w:pPr>
    <w:rPr>
      <w:sz w:val="30"/>
      <w:szCs w:val="30"/>
    </w:rPr>
  </w:style>
  <w:style w:type="paragraph" w:styleId="Heading4">
    <w:name w:val="heading 4"/>
    <w:basedOn w:val="Normal"/>
    <w:next w:val="Normal"/>
    <w:uiPriority w:val="9"/>
    <w:semiHidden w:val="1"/>
    <w:unhideWhenUsed w:val="1"/>
    <w:qFormat w:val="1"/>
    <w:pPr>
      <w:keepNext w:val="1"/>
      <w:keepLines w:val="1"/>
      <w:ind w:left="992" w:firstLine="0"/>
      <w:outlineLvl w:val="3"/>
    </w:pPr>
    <w:rPr>
      <w:sz w:val="28"/>
      <w:szCs w:val="28"/>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sz w:val="22"/>
      <w:szCs w:val="22"/>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ind w:left="425" w:right="-864" w:hanging="283"/>
      <w:jc w:val="center"/>
    </w:pPr>
    <w:rPr>
      <w:sz w:val="40"/>
      <w:szCs w:val="40"/>
    </w:rPr>
  </w:style>
  <w:style w:type="paragraph" w:styleId="Subtitle">
    <w:name w:val="Subtitle"/>
    <w:basedOn w:val="Normal"/>
    <w:next w:val="Normal"/>
    <w:uiPriority w:val="11"/>
    <w:qFormat w:val="1"/>
    <w:pPr>
      <w:keepNext w:val="1"/>
      <w:keepLines w:val="1"/>
      <w:spacing w:after="320"/>
    </w:pPr>
    <w:rPr>
      <w:rFonts w:ascii="Arial" w:cs="Arial" w:eastAsia="Arial" w:hAnsi="Arial"/>
      <w:color w:val="666666"/>
      <w:sz w:val="30"/>
      <w:szCs w:val="30"/>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VG7YBgw9OpFHp8W7a+ucWYigQ==">CgMxLjA4AHIhMUFXSmozV1g1WF82VTNYaG5EcmZsVFBkbUhyMERrRXFa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2023-07-03T00:56:00Z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2023-07-03T00:56:52Z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2b9a6ba2-2194-49af-a127-42cfdd41ec4d</vt:lpwstr>
  </property>
  <property fmtid="{D5CDD505-2E9C-101B-9397-08002B2CF9AE}" pid="7" name="MSIP_Label_defa4170-0d19-0005-0004-bc88714345d2_ActionId">
    <vt:lpwstr>b37b2c29-b32e-4131-a5c9-2f15afd641de</vt:lpwstr>
  </property>
  <property fmtid="{D5CDD505-2E9C-101B-9397-08002B2CF9AE}" pid="8" name="MSIP_Label_defa4170-0d19-0005-0004-bc88714345d2_ContentBits">
    <vt:lpwstr>0</vt:lpwstr>
  </property>
</Properties>
</file>