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F09B7" w14:textId="77777777" w:rsidR="00514BFC" w:rsidRDefault="00000000">
      <w:pPr>
        <w:spacing w:before="720" w:after="240"/>
        <w:jc w:val="center"/>
      </w:pPr>
      <w:r>
        <w:rPr>
          <w:b/>
          <w:sz w:val="44"/>
        </w:rPr>
        <w:t>KẾ HOẠCH KIỂM THỬ PHẦN MỀM</w:t>
      </w:r>
      <w:r>
        <w:rPr>
          <w:b/>
          <w:sz w:val="44"/>
        </w:rPr>
        <w:br/>
        <w:t>(SOFTWARE TEST PLAN)</w:t>
      </w:r>
    </w:p>
    <w:p w14:paraId="3684ABB0" w14:textId="77777777" w:rsidR="00514BFC" w:rsidRDefault="00000000">
      <w:pPr>
        <w:spacing w:after="480"/>
        <w:jc w:val="center"/>
      </w:pPr>
      <w:r>
        <w:rPr>
          <w:b/>
          <w:sz w:val="26"/>
        </w:rPr>
        <w:t>HỆ THỐNG QUẢN LÝ KPI/OKR VÀ HỖ TRỢ RA QUYẾT ĐỊNH BẰNG AI</w:t>
      </w:r>
      <w:r>
        <w:rPr>
          <w:b/>
          <w:sz w:val="26"/>
        </w:rPr>
        <w:br/>
        <w:t>Mã dự án: KPI-OKR-SYSTEM | Nguồn: OmniBizAI / VietMach</w:t>
      </w:r>
      <w:r>
        <w:rPr>
          <w:b/>
          <w:sz w:val="26"/>
        </w:rPr>
        <w:br/>
        <w:t>Phiên bản: 3.0 (Retest Final) | Ngày phát hành: 02/07/2026</w:t>
      </w:r>
    </w:p>
    <w:p w14:paraId="1ABB62AB" w14:textId="77777777" w:rsidR="00514BFC" w:rsidRDefault="00000000">
      <w:pPr>
        <w:pStyle w:val="Heading2"/>
        <w:spacing w:before="240" w:after="80"/>
      </w:pPr>
      <w:bookmarkStart w:id="0" w:name="_Toc239185595"/>
      <w:r>
        <w:rPr>
          <w:rFonts w:ascii="Times New Roman" w:hAnsi="Times New Roman"/>
          <w:sz w:val="24"/>
        </w:rPr>
        <w:t>LỊCH SỬ SỬA ĐỔI (REVISION HISTORY)</w:t>
      </w:r>
      <w:bookmarkEnd w:id="0"/>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40"/>
        <w:gridCol w:w="2340"/>
        <w:gridCol w:w="2340"/>
        <w:gridCol w:w="2340"/>
      </w:tblGrid>
      <w:tr w:rsidR="00514BFC" w14:paraId="64FBC8F5" w14:textId="77777777">
        <w:trPr>
          <w:cantSplit/>
          <w:tblHeader/>
          <w:jc w:val="center"/>
        </w:trPr>
        <w:tc>
          <w:tcPr>
            <w:tcW w:w="2340" w:type="dxa"/>
            <w:shd w:val="clear" w:color="auto" w:fill="FFFFFF"/>
          </w:tcPr>
          <w:p w14:paraId="21C50AE5" w14:textId="77777777" w:rsidR="00514BFC" w:rsidRDefault="00000000">
            <w:pPr>
              <w:jc w:val="center"/>
            </w:pPr>
            <w:r>
              <w:rPr>
                <w:b/>
                <w:sz w:val="20"/>
              </w:rPr>
              <w:t>Ngày</w:t>
            </w:r>
          </w:p>
        </w:tc>
        <w:tc>
          <w:tcPr>
            <w:tcW w:w="2340" w:type="dxa"/>
            <w:shd w:val="clear" w:color="auto" w:fill="FFFFFF"/>
          </w:tcPr>
          <w:p w14:paraId="1F3FC5B1" w14:textId="77777777" w:rsidR="00514BFC" w:rsidRDefault="00000000">
            <w:pPr>
              <w:jc w:val="center"/>
            </w:pPr>
            <w:r>
              <w:rPr>
                <w:b/>
                <w:sz w:val="20"/>
              </w:rPr>
              <w:t>Mô tả thay đổi</w:t>
            </w:r>
          </w:p>
        </w:tc>
        <w:tc>
          <w:tcPr>
            <w:tcW w:w="2340" w:type="dxa"/>
            <w:shd w:val="clear" w:color="auto" w:fill="FFFFFF"/>
          </w:tcPr>
          <w:p w14:paraId="6C8FCA40" w14:textId="77777777" w:rsidR="00514BFC" w:rsidRDefault="00000000">
            <w:pPr>
              <w:jc w:val="center"/>
            </w:pPr>
            <w:r>
              <w:rPr>
                <w:b/>
                <w:sz w:val="20"/>
              </w:rPr>
              <w:t>Biên soạn (Originator)</w:t>
            </w:r>
          </w:p>
        </w:tc>
        <w:tc>
          <w:tcPr>
            <w:tcW w:w="2340" w:type="dxa"/>
            <w:shd w:val="clear" w:color="auto" w:fill="FFFFFF"/>
          </w:tcPr>
          <w:p w14:paraId="634EE6DE" w14:textId="77777777" w:rsidR="00514BFC" w:rsidRDefault="00000000">
            <w:pPr>
              <w:jc w:val="center"/>
            </w:pPr>
            <w:r>
              <w:rPr>
                <w:b/>
                <w:sz w:val="20"/>
              </w:rPr>
              <w:t>Người duyệt (Reviewer)</w:t>
            </w:r>
          </w:p>
        </w:tc>
      </w:tr>
      <w:tr w:rsidR="00514BFC" w14:paraId="1EC7C12D" w14:textId="77777777">
        <w:trPr>
          <w:cantSplit/>
          <w:jc w:val="center"/>
        </w:trPr>
        <w:tc>
          <w:tcPr>
            <w:tcW w:w="2340" w:type="dxa"/>
            <w:shd w:val="clear" w:color="auto" w:fill="FFFFFF"/>
          </w:tcPr>
          <w:p w14:paraId="2A5957F1" w14:textId="77777777" w:rsidR="00514BFC" w:rsidRDefault="00000000">
            <w:r>
              <w:rPr>
                <w:sz w:val="19"/>
              </w:rPr>
              <w:t>v1.0</w:t>
            </w:r>
            <w:r>
              <w:rPr>
                <w:sz w:val="19"/>
              </w:rPr>
              <w:br/>
              <w:t>(02/07/2026)</w:t>
            </w:r>
          </w:p>
        </w:tc>
        <w:tc>
          <w:tcPr>
            <w:tcW w:w="2340" w:type="dxa"/>
            <w:shd w:val="clear" w:color="auto" w:fill="FFFFFF"/>
          </w:tcPr>
          <w:p w14:paraId="408F7278" w14:textId="77777777" w:rsidR="00514BFC" w:rsidRDefault="00000000">
            <w:r>
              <w:rPr>
                <w:sz w:val="19"/>
              </w:rPr>
              <w:t>Khởi tạo bộ test case chuẩn ban đầu (237 kịch bản) cho hệ thống Quản lý KPI/OKR VietMach.</w:t>
            </w:r>
          </w:p>
        </w:tc>
        <w:tc>
          <w:tcPr>
            <w:tcW w:w="2340" w:type="dxa"/>
            <w:shd w:val="clear" w:color="auto" w:fill="FFFFFF"/>
          </w:tcPr>
          <w:p w14:paraId="5A274F17" w14:textId="77777777" w:rsidR="00514BFC" w:rsidRDefault="00000000">
            <w:r>
              <w:rPr>
                <w:sz w:val="19"/>
              </w:rPr>
              <w:t>QA Team</w:t>
            </w:r>
          </w:p>
        </w:tc>
        <w:tc>
          <w:tcPr>
            <w:tcW w:w="2340" w:type="dxa"/>
            <w:shd w:val="clear" w:color="auto" w:fill="FFFFFF"/>
          </w:tcPr>
          <w:p w14:paraId="31121BF8" w14:textId="77777777" w:rsidR="00514BFC" w:rsidRDefault="00000000">
            <w:r>
              <w:rPr>
                <w:sz w:val="19"/>
              </w:rPr>
              <w:t>Project Manager</w:t>
            </w:r>
          </w:p>
        </w:tc>
      </w:tr>
      <w:tr w:rsidR="00514BFC" w14:paraId="220AAF50" w14:textId="77777777">
        <w:trPr>
          <w:cantSplit/>
          <w:jc w:val="center"/>
        </w:trPr>
        <w:tc>
          <w:tcPr>
            <w:tcW w:w="2340" w:type="dxa"/>
            <w:shd w:val="clear" w:color="auto" w:fill="FFFFFF"/>
          </w:tcPr>
          <w:p w14:paraId="704AAB25" w14:textId="77777777" w:rsidR="00514BFC" w:rsidRDefault="00000000">
            <w:r>
              <w:rPr>
                <w:sz w:val="19"/>
              </w:rPr>
              <w:t>v2.1</w:t>
            </w:r>
            <w:r>
              <w:rPr>
                <w:sz w:val="19"/>
              </w:rPr>
              <w:br/>
              <w:t>(15/07/2026)</w:t>
            </w:r>
          </w:p>
        </w:tc>
        <w:tc>
          <w:tcPr>
            <w:tcW w:w="2340" w:type="dxa"/>
            <w:shd w:val="clear" w:color="auto" w:fill="FFFFFF"/>
          </w:tcPr>
          <w:p w14:paraId="7B949570" w14:textId="77777777" w:rsidR="00514BFC" w:rsidRDefault="00000000">
            <w:r>
              <w:rPr>
                <w:sz w:val="19"/>
              </w:rPr>
              <w:t>Đồng bộ toàn bộ kịch bản testcase với source code và bộ xUnit test suite; mở rộng quy mô bộ test lên 1,241 test cases (630 xUnit + 611 UI/Controller cases).</w:t>
            </w:r>
          </w:p>
        </w:tc>
        <w:tc>
          <w:tcPr>
            <w:tcW w:w="2340" w:type="dxa"/>
            <w:shd w:val="clear" w:color="auto" w:fill="FFFFFF"/>
          </w:tcPr>
          <w:p w14:paraId="0E35D237" w14:textId="77777777" w:rsidR="00514BFC" w:rsidRDefault="00000000">
            <w:r>
              <w:rPr>
                <w:sz w:val="19"/>
              </w:rPr>
              <w:t>Codex / Dev Team</w:t>
            </w:r>
          </w:p>
        </w:tc>
        <w:tc>
          <w:tcPr>
            <w:tcW w:w="2340" w:type="dxa"/>
            <w:shd w:val="clear" w:color="auto" w:fill="FFFFFF"/>
          </w:tcPr>
          <w:p w14:paraId="41CE4A71" w14:textId="77777777" w:rsidR="00514BFC" w:rsidRDefault="00000000">
            <w:r>
              <w:rPr>
                <w:sz w:val="19"/>
              </w:rPr>
              <w:t>Lead QA</w:t>
            </w:r>
          </w:p>
        </w:tc>
      </w:tr>
      <w:tr w:rsidR="00514BFC" w14:paraId="7145058F" w14:textId="77777777">
        <w:trPr>
          <w:cantSplit/>
          <w:jc w:val="center"/>
        </w:trPr>
        <w:tc>
          <w:tcPr>
            <w:tcW w:w="2340" w:type="dxa"/>
            <w:shd w:val="clear" w:color="auto" w:fill="FFFFFF"/>
          </w:tcPr>
          <w:p w14:paraId="0EF456E0" w14:textId="77777777" w:rsidR="00514BFC" w:rsidRDefault="00000000">
            <w:r>
              <w:rPr>
                <w:sz w:val="19"/>
              </w:rPr>
              <w:t>v2.2</w:t>
            </w:r>
            <w:r>
              <w:rPr>
                <w:sz w:val="19"/>
              </w:rPr>
              <w:br/>
              <w:t>(01/08/2026)</w:t>
            </w:r>
          </w:p>
        </w:tc>
        <w:tc>
          <w:tcPr>
            <w:tcW w:w="2340" w:type="dxa"/>
            <w:shd w:val="clear" w:color="auto" w:fill="FFFFFF"/>
          </w:tcPr>
          <w:p w14:paraId="4EB57570" w14:textId="77777777" w:rsidR="00514BFC" w:rsidRDefault="00000000">
            <w:r>
              <w:rPr>
                <w:sz w:val="19"/>
              </w:rPr>
              <w:t>Thực thi đợt 1 kiểm thử 100% test cases (1,241 cases) trên hệ thống ASP.NET Core đang chạy và bộ xUnit test runner; chụp 290 ảnh screenshot lỗi minh chứng; tạo sheet báo cáo Test Summary.</w:t>
            </w:r>
          </w:p>
        </w:tc>
        <w:tc>
          <w:tcPr>
            <w:tcW w:w="2340" w:type="dxa"/>
            <w:shd w:val="clear" w:color="auto" w:fill="FFFFFF"/>
          </w:tcPr>
          <w:p w14:paraId="22672E05" w14:textId="77777777" w:rsidR="00514BFC" w:rsidRDefault="00000000">
            <w:r>
              <w:rPr>
                <w:sz w:val="19"/>
              </w:rPr>
              <w:t>Senior QA Tester</w:t>
            </w:r>
          </w:p>
        </w:tc>
        <w:tc>
          <w:tcPr>
            <w:tcW w:w="2340" w:type="dxa"/>
            <w:shd w:val="clear" w:color="auto" w:fill="FFFFFF"/>
          </w:tcPr>
          <w:p w14:paraId="6B5D319B" w14:textId="77777777" w:rsidR="00514BFC" w:rsidRDefault="00000000">
            <w:r>
              <w:rPr>
                <w:sz w:val="19"/>
              </w:rPr>
              <w:t>Project Manager</w:t>
            </w:r>
          </w:p>
        </w:tc>
      </w:tr>
      <w:tr w:rsidR="00514BFC" w14:paraId="67A2E32D" w14:textId="77777777">
        <w:trPr>
          <w:cantSplit/>
          <w:jc w:val="center"/>
        </w:trPr>
        <w:tc>
          <w:tcPr>
            <w:tcW w:w="2340" w:type="dxa"/>
            <w:shd w:val="clear" w:color="auto" w:fill="FFFFFF"/>
          </w:tcPr>
          <w:p w14:paraId="7FF341B2" w14:textId="77777777" w:rsidR="00514BFC" w:rsidRDefault="00000000">
            <w:r>
              <w:rPr>
                <w:sz w:val="19"/>
              </w:rPr>
              <w:lastRenderedPageBreak/>
              <w:t>v3.0</w:t>
            </w:r>
            <w:r>
              <w:rPr>
                <w:sz w:val="19"/>
              </w:rPr>
              <w:br/>
              <w:t>(22/08/2026)</w:t>
            </w:r>
          </w:p>
        </w:tc>
        <w:tc>
          <w:tcPr>
            <w:tcW w:w="2340" w:type="dxa"/>
            <w:shd w:val="clear" w:color="auto" w:fill="FFFFFF"/>
          </w:tcPr>
          <w:p w14:paraId="322C4885" w14:textId="77777777" w:rsidR="00514BFC" w:rsidRDefault="00000000">
            <w:r>
              <w:rPr>
                <w:sz w:val="19"/>
              </w:rPr>
              <w:t>Retest toàn bộ 1,241 test cases độc lập (từ 02/07/2026 đến 22/08/2026); loại bỏ lỗi cascade SaaSAdmin 404; xác thực lại các route SaaSAdmin với session Admin; kiểm thử service/component qua xUnit (1,241/1,241 PASS - 100%); chuẩn hóa định dạng tô màu cell Status (PASS: Green #C6EFCE, FAIL: Red #FFC7CE, BLOCKED: Yellow #FFF2CC); cập nhật sheet tổng hợp Retest Summary.</w:t>
            </w:r>
          </w:p>
        </w:tc>
        <w:tc>
          <w:tcPr>
            <w:tcW w:w="2340" w:type="dxa"/>
            <w:shd w:val="clear" w:color="auto" w:fill="FFFFFF"/>
          </w:tcPr>
          <w:p w14:paraId="67E6DDB9" w14:textId="77777777" w:rsidR="00514BFC" w:rsidRDefault="00000000">
            <w:r>
              <w:rPr>
                <w:sz w:val="19"/>
              </w:rPr>
              <w:t>Senior QA Engineer</w:t>
            </w:r>
          </w:p>
        </w:tc>
        <w:tc>
          <w:tcPr>
            <w:tcW w:w="2340" w:type="dxa"/>
            <w:shd w:val="clear" w:color="auto" w:fill="FFFFFF"/>
          </w:tcPr>
          <w:p w14:paraId="1ED4E005" w14:textId="77777777" w:rsidR="00514BFC" w:rsidRDefault="00000000">
            <w:r>
              <w:rPr>
                <w:sz w:val="19"/>
              </w:rPr>
              <w:t>Project Lead / Director</w:t>
            </w:r>
          </w:p>
        </w:tc>
      </w:tr>
    </w:tbl>
    <w:p w14:paraId="6EF21A80" w14:textId="77777777" w:rsidR="00514BFC" w:rsidRDefault="00000000">
      <w:r>
        <w:br w:type="page"/>
      </w:r>
    </w:p>
    <w:p w14:paraId="58EF8294" w14:textId="77777777" w:rsidR="00514BFC" w:rsidRDefault="00000000">
      <w:pPr>
        <w:pStyle w:val="Heading1"/>
        <w:spacing w:before="360" w:after="120"/>
      </w:pPr>
      <w:bookmarkStart w:id="1" w:name="_Toc239185596"/>
      <w:r>
        <w:rPr>
          <w:rFonts w:ascii="Times New Roman" w:hAnsi="Times New Roman"/>
        </w:rPr>
        <w:lastRenderedPageBreak/>
        <w:t>MỤC LỤC TÀI LIỆU (TABLE OF CONTENTS)</w:t>
      </w:r>
      <w:bookmarkEnd w:id="1"/>
    </w:p>
    <w:p w14:paraId="59B35F29" w14:textId="38E749B4" w:rsidR="00052EB8" w:rsidRDefault="00000000">
      <w:pPr>
        <w:pStyle w:val="TOC2"/>
        <w:tabs>
          <w:tab w:val="right" w:leader="dot" w:pos="9350"/>
        </w:tabs>
        <w:rPr>
          <w:noProof/>
        </w:rPr>
      </w:pPr>
      <w:r>
        <w:fldChar w:fldCharType="begin"/>
      </w:r>
      <w:r>
        <w:instrText xml:space="preserve"> TOC \o "1-3" \h \z \u </w:instrText>
      </w:r>
      <w:r>
        <w:fldChar w:fldCharType="separate"/>
      </w:r>
      <w:hyperlink w:anchor="_Toc239185595" w:history="1">
        <w:r w:rsidR="00052EB8" w:rsidRPr="00FD4E42">
          <w:rPr>
            <w:rStyle w:val="Hyperlink"/>
            <w:noProof/>
          </w:rPr>
          <w:t>LỊCH SỬ SỬA ĐỔI (REVISION HISTORY)</w:t>
        </w:r>
        <w:r w:rsidR="00052EB8">
          <w:rPr>
            <w:noProof/>
            <w:webHidden/>
          </w:rPr>
          <w:tab/>
        </w:r>
        <w:r w:rsidR="00052EB8">
          <w:rPr>
            <w:noProof/>
            <w:webHidden/>
          </w:rPr>
          <w:fldChar w:fldCharType="begin"/>
        </w:r>
        <w:r w:rsidR="00052EB8">
          <w:rPr>
            <w:noProof/>
            <w:webHidden/>
          </w:rPr>
          <w:instrText xml:space="preserve"> PAGEREF _Toc239185595 \h </w:instrText>
        </w:r>
        <w:r w:rsidR="00052EB8">
          <w:rPr>
            <w:noProof/>
            <w:webHidden/>
          </w:rPr>
        </w:r>
        <w:r w:rsidR="00052EB8">
          <w:rPr>
            <w:noProof/>
            <w:webHidden/>
          </w:rPr>
          <w:fldChar w:fldCharType="separate"/>
        </w:r>
        <w:r w:rsidR="00052EB8">
          <w:rPr>
            <w:noProof/>
            <w:webHidden/>
          </w:rPr>
          <w:t>1</w:t>
        </w:r>
        <w:r w:rsidR="00052EB8">
          <w:rPr>
            <w:noProof/>
            <w:webHidden/>
          </w:rPr>
          <w:fldChar w:fldCharType="end"/>
        </w:r>
      </w:hyperlink>
    </w:p>
    <w:p w14:paraId="51567B24" w14:textId="4462E360" w:rsidR="00052EB8" w:rsidRDefault="00052EB8">
      <w:pPr>
        <w:pStyle w:val="TOC1"/>
        <w:tabs>
          <w:tab w:val="right" w:leader="dot" w:pos="9350"/>
        </w:tabs>
        <w:rPr>
          <w:noProof/>
        </w:rPr>
      </w:pPr>
      <w:hyperlink w:anchor="_Toc239185596" w:history="1">
        <w:r w:rsidRPr="00FD4E42">
          <w:rPr>
            <w:rStyle w:val="Hyperlink"/>
            <w:noProof/>
          </w:rPr>
          <w:t>MỤC LỤC TÀI LIỆU (TABLE OF CONTENTS)</w:t>
        </w:r>
        <w:r>
          <w:rPr>
            <w:noProof/>
            <w:webHidden/>
          </w:rPr>
          <w:tab/>
        </w:r>
        <w:r>
          <w:rPr>
            <w:noProof/>
            <w:webHidden/>
          </w:rPr>
          <w:fldChar w:fldCharType="begin"/>
        </w:r>
        <w:r>
          <w:rPr>
            <w:noProof/>
            <w:webHidden/>
          </w:rPr>
          <w:instrText xml:space="preserve"> PAGEREF _Toc239185596 \h </w:instrText>
        </w:r>
        <w:r>
          <w:rPr>
            <w:noProof/>
            <w:webHidden/>
          </w:rPr>
        </w:r>
        <w:r>
          <w:rPr>
            <w:noProof/>
            <w:webHidden/>
          </w:rPr>
          <w:fldChar w:fldCharType="separate"/>
        </w:r>
        <w:r>
          <w:rPr>
            <w:noProof/>
            <w:webHidden/>
          </w:rPr>
          <w:t>3</w:t>
        </w:r>
        <w:r>
          <w:rPr>
            <w:noProof/>
            <w:webHidden/>
          </w:rPr>
          <w:fldChar w:fldCharType="end"/>
        </w:r>
      </w:hyperlink>
    </w:p>
    <w:p w14:paraId="7DBEE659" w14:textId="11CE0706" w:rsidR="00052EB8" w:rsidRDefault="00052EB8">
      <w:pPr>
        <w:pStyle w:val="TOC1"/>
        <w:tabs>
          <w:tab w:val="right" w:leader="dot" w:pos="9350"/>
        </w:tabs>
        <w:rPr>
          <w:noProof/>
        </w:rPr>
      </w:pPr>
      <w:hyperlink w:anchor="_Toc239185597" w:history="1">
        <w:r w:rsidRPr="00FD4E42">
          <w:rPr>
            <w:rStyle w:val="Hyperlink"/>
            <w:noProof/>
          </w:rPr>
          <w:t>I. GIỚI THIỆU</w:t>
        </w:r>
        <w:r>
          <w:rPr>
            <w:noProof/>
            <w:webHidden/>
          </w:rPr>
          <w:tab/>
        </w:r>
        <w:r>
          <w:rPr>
            <w:noProof/>
            <w:webHidden/>
          </w:rPr>
          <w:fldChar w:fldCharType="begin"/>
        </w:r>
        <w:r>
          <w:rPr>
            <w:noProof/>
            <w:webHidden/>
          </w:rPr>
          <w:instrText xml:space="preserve"> PAGEREF _Toc239185597 \h </w:instrText>
        </w:r>
        <w:r>
          <w:rPr>
            <w:noProof/>
            <w:webHidden/>
          </w:rPr>
        </w:r>
        <w:r>
          <w:rPr>
            <w:noProof/>
            <w:webHidden/>
          </w:rPr>
          <w:fldChar w:fldCharType="separate"/>
        </w:r>
        <w:r>
          <w:rPr>
            <w:noProof/>
            <w:webHidden/>
          </w:rPr>
          <w:t>5</w:t>
        </w:r>
        <w:r>
          <w:rPr>
            <w:noProof/>
            <w:webHidden/>
          </w:rPr>
          <w:fldChar w:fldCharType="end"/>
        </w:r>
      </w:hyperlink>
    </w:p>
    <w:p w14:paraId="1F97CF1B" w14:textId="427EB56B" w:rsidR="00052EB8" w:rsidRDefault="00052EB8">
      <w:pPr>
        <w:pStyle w:val="TOC2"/>
        <w:tabs>
          <w:tab w:val="right" w:leader="dot" w:pos="9350"/>
        </w:tabs>
        <w:rPr>
          <w:noProof/>
        </w:rPr>
      </w:pPr>
      <w:hyperlink w:anchor="_Toc239185598" w:history="1">
        <w:r w:rsidRPr="00FD4E42">
          <w:rPr>
            <w:rStyle w:val="Hyperlink"/>
            <w:noProof/>
          </w:rPr>
          <w:t>1.1 Mục đích tài liệu</w:t>
        </w:r>
        <w:r>
          <w:rPr>
            <w:noProof/>
            <w:webHidden/>
          </w:rPr>
          <w:tab/>
        </w:r>
        <w:r>
          <w:rPr>
            <w:noProof/>
            <w:webHidden/>
          </w:rPr>
          <w:fldChar w:fldCharType="begin"/>
        </w:r>
        <w:r>
          <w:rPr>
            <w:noProof/>
            <w:webHidden/>
          </w:rPr>
          <w:instrText xml:space="preserve"> PAGEREF _Toc239185598 \h </w:instrText>
        </w:r>
        <w:r>
          <w:rPr>
            <w:noProof/>
            <w:webHidden/>
          </w:rPr>
        </w:r>
        <w:r>
          <w:rPr>
            <w:noProof/>
            <w:webHidden/>
          </w:rPr>
          <w:fldChar w:fldCharType="separate"/>
        </w:r>
        <w:r>
          <w:rPr>
            <w:noProof/>
            <w:webHidden/>
          </w:rPr>
          <w:t>5</w:t>
        </w:r>
        <w:r>
          <w:rPr>
            <w:noProof/>
            <w:webHidden/>
          </w:rPr>
          <w:fldChar w:fldCharType="end"/>
        </w:r>
      </w:hyperlink>
    </w:p>
    <w:p w14:paraId="1DF11282" w14:textId="0BB69EA0" w:rsidR="00052EB8" w:rsidRDefault="00052EB8">
      <w:pPr>
        <w:pStyle w:val="TOC2"/>
        <w:tabs>
          <w:tab w:val="right" w:leader="dot" w:pos="9350"/>
        </w:tabs>
        <w:rPr>
          <w:noProof/>
        </w:rPr>
      </w:pPr>
      <w:hyperlink w:anchor="_Toc239185599" w:history="1">
        <w:r w:rsidRPr="00FD4E42">
          <w:rPr>
            <w:rStyle w:val="Hyperlink"/>
            <w:noProof/>
          </w:rPr>
          <w:t>1.2 Tổng quan hệ thống</w:t>
        </w:r>
        <w:r>
          <w:rPr>
            <w:noProof/>
            <w:webHidden/>
          </w:rPr>
          <w:tab/>
        </w:r>
        <w:r>
          <w:rPr>
            <w:noProof/>
            <w:webHidden/>
          </w:rPr>
          <w:fldChar w:fldCharType="begin"/>
        </w:r>
        <w:r>
          <w:rPr>
            <w:noProof/>
            <w:webHidden/>
          </w:rPr>
          <w:instrText xml:space="preserve"> PAGEREF _Toc239185599 \h </w:instrText>
        </w:r>
        <w:r>
          <w:rPr>
            <w:noProof/>
            <w:webHidden/>
          </w:rPr>
        </w:r>
        <w:r>
          <w:rPr>
            <w:noProof/>
            <w:webHidden/>
          </w:rPr>
          <w:fldChar w:fldCharType="separate"/>
        </w:r>
        <w:r>
          <w:rPr>
            <w:noProof/>
            <w:webHidden/>
          </w:rPr>
          <w:t>5</w:t>
        </w:r>
        <w:r>
          <w:rPr>
            <w:noProof/>
            <w:webHidden/>
          </w:rPr>
          <w:fldChar w:fldCharType="end"/>
        </w:r>
      </w:hyperlink>
    </w:p>
    <w:p w14:paraId="445FB495" w14:textId="5365C780" w:rsidR="00052EB8" w:rsidRDefault="00052EB8">
      <w:pPr>
        <w:pStyle w:val="TOC2"/>
        <w:tabs>
          <w:tab w:val="right" w:leader="dot" w:pos="9350"/>
        </w:tabs>
        <w:rPr>
          <w:noProof/>
        </w:rPr>
      </w:pPr>
      <w:hyperlink w:anchor="_Toc239185600" w:history="1">
        <w:r w:rsidRPr="00FD4E42">
          <w:rPr>
            <w:rStyle w:val="Hyperlink"/>
            <w:noProof/>
          </w:rPr>
          <w:t>1.3 Phạm vi dự án</w:t>
        </w:r>
        <w:r>
          <w:rPr>
            <w:noProof/>
            <w:webHidden/>
          </w:rPr>
          <w:tab/>
        </w:r>
        <w:r>
          <w:rPr>
            <w:noProof/>
            <w:webHidden/>
          </w:rPr>
          <w:fldChar w:fldCharType="begin"/>
        </w:r>
        <w:r>
          <w:rPr>
            <w:noProof/>
            <w:webHidden/>
          </w:rPr>
          <w:instrText xml:space="preserve"> PAGEREF _Toc239185600 \h </w:instrText>
        </w:r>
        <w:r>
          <w:rPr>
            <w:noProof/>
            <w:webHidden/>
          </w:rPr>
        </w:r>
        <w:r>
          <w:rPr>
            <w:noProof/>
            <w:webHidden/>
          </w:rPr>
          <w:fldChar w:fldCharType="separate"/>
        </w:r>
        <w:r>
          <w:rPr>
            <w:noProof/>
            <w:webHidden/>
          </w:rPr>
          <w:t>5</w:t>
        </w:r>
        <w:r>
          <w:rPr>
            <w:noProof/>
            <w:webHidden/>
          </w:rPr>
          <w:fldChar w:fldCharType="end"/>
        </w:r>
      </w:hyperlink>
    </w:p>
    <w:p w14:paraId="269F8A2D" w14:textId="4FACB7AC" w:rsidR="00052EB8" w:rsidRDefault="00052EB8">
      <w:pPr>
        <w:pStyle w:val="TOC2"/>
        <w:tabs>
          <w:tab w:val="right" w:leader="dot" w:pos="9350"/>
        </w:tabs>
        <w:rPr>
          <w:noProof/>
        </w:rPr>
      </w:pPr>
      <w:hyperlink w:anchor="_Toc239185601" w:history="1">
        <w:r w:rsidRPr="00FD4E42">
          <w:rPr>
            <w:rStyle w:val="Hyperlink"/>
            <w:noProof/>
          </w:rPr>
          <w:t>1.4 Các định nghĩa và từ viết tắt</w:t>
        </w:r>
        <w:r>
          <w:rPr>
            <w:noProof/>
            <w:webHidden/>
          </w:rPr>
          <w:tab/>
        </w:r>
        <w:r>
          <w:rPr>
            <w:noProof/>
            <w:webHidden/>
          </w:rPr>
          <w:fldChar w:fldCharType="begin"/>
        </w:r>
        <w:r>
          <w:rPr>
            <w:noProof/>
            <w:webHidden/>
          </w:rPr>
          <w:instrText xml:space="preserve"> PAGEREF _Toc239185601 \h </w:instrText>
        </w:r>
        <w:r>
          <w:rPr>
            <w:noProof/>
            <w:webHidden/>
          </w:rPr>
        </w:r>
        <w:r>
          <w:rPr>
            <w:noProof/>
            <w:webHidden/>
          </w:rPr>
          <w:fldChar w:fldCharType="separate"/>
        </w:r>
        <w:r>
          <w:rPr>
            <w:noProof/>
            <w:webHidden/>
          </w:rPr>
          <w:t>5</w:t>
        </w:r>
        <w:r>
          <w:rPr>
            <w:noProof/>
            <w:webHidden/>
          </w:rPr>
          <w:fldChar w:fldCharType="end"/>
        </w:r>
      </w:hyperlink>
    </w:p>
    <w:p w14:paraId="5184B637" w14:textId="4FA09BEE" w:rsidR="00052EB8" w:rsidRDefault="00052EB8">
      <w:pPr>
        <w:pStyle w:val="TOC3"/>
        <w:tabs>
          <w:tab w:val="right" w:leader="dot" w:pos="9350"/>
        </w:tabs>
        <w:rPr>
          <w:noProof/>
        </w:rPr>
      </w:pPr>
      <w:hyperlink w:anchor="_Toc239185602" w:history="1">
        <w:r w:rsidRPr="00FD4E42">
          <w:rPr>
            <w:rStyle w:val="Hyperlink"/>
            <w:noProof/>
          </w:rPr>
          <w:t>1.4.1 Các định nghĩa (Terminology)</w:t>
        </w:r>
        <w:r>
          <w:rPr>
            <w:noProof/>
            <w:webHidden/>
          </w:rPr>
          <w:tab/>
        </w:r>
        <w:r>
          <w:rPr>
            <w:noProof/>
            <w:webHidden/>
          </w:rPr>
          <w:fldChar w:fldCharType="begin"/>
        </w:r>
        <w:r>
          <w:rPr>
            <w:noProof/>
            <w:webHidden/>
          </w:rPr>
          <w:instrText xml:space="preserve"> PAGEREF _Toc239185602 \h </w:instrText>
        </w:r>
        <w:r>
          <w:rPr>
            <w:noProof/>
            <w:webHidden/>
          </w:rPr>
        </w:r>
        <w:r>
          <w:rPr>
            <w:noProof/>
            <w:webHidden/>
          </w:rPr>
          <w:fldChar w:fldCharType="separate"/>
        </w:r>
        <w:r>
          <w:rPr>
            <w:noProof/>
            <w:webHidden/>
          </w:rPr>
          <w:t>5</w:t>
        </w:r>
        <w:r>
          <w:rPr>
            <w:noProof/>
            <w:webHidden/>
          </w:rPr>
          <w:fldChar w:fldCharType="end"/>
        </w:r>
      </w:hyperlink>
    </w:p>
    <w:p w14:paraId="6B4F3BF6" w14:textId="6B186B4F" w:rsidR="00052EB8" w:rsidRDefault="00052EB8">
      <w:pPr>
        <w:pStyle w:val="TOC3"/>
        <w:tabs>
          <w:tab w:val="right" w:leader="dot" w:pos="9350"/>
        </w:tabs>
        <w:rPr>
          <w:noProof/>
        </w:rPr>
      </w:pPr>
      <w:hyperlink w:anchor="_Toc239185603" w:history="1">
        <w:r w:rsidRPr="00FD4E42">
          <w:rPr>
            <w:rStyle w:val="Hyperlink"/>
            <w:noProof/>
          </w:rPr>
          <w:t>1.4.2 Các từ viết tắt (Abbreviations)</w:t>
        </w:r>
        <w:r>
          <w:rPr>
            <w:noProof/>
            <w:webHidden/>
          </w:rPr>
          <w:tab/>
        </w:r>
        <w:r>
          <w:rPr>
            <w:noProof/>
            <w:webHidden/>
          </w:rPr>
          <w:fldChar w:fldCharType="begin"/>
        </w:r>
        <w:r>
          <w:rPr>
            <w:noProof/>
            <w:webHidden/>
          </w:rPr>
          <w:instrText xml:space="preserve"> PAGEREF _Toc239185603 \h </w:instrText>
        </w:r>
        <w:r>
          <w:rPr>
            <w:noProof/>
            <w:webHidden/>
          </w:rPr>
        </w:r>
        <w:r>
          <w:rPr>
            <w:noProof/>
            <w:webHidden/>
          </w:rPr>
          <w:fldChar w:fldCharType="separate"/>
        </w:r>
        <w:r>
          <w:rPr>
            <w:noProof/>
            <w:webHidden/>
          </w:rPr>
          <w:t>5</w:t>
        </w:r>
        <w:r>
          <w:rPr>
            <w:noProof/>
            <w:webHidden/>
          </w:rPr>
          <w:fldChar w:fldCharType="end"/>
        </w:r>
      </w:hyperlink>
    </w:p>
    <w:p w14:paraId="59BC405B" w14:textId="107586AC" w:rsidR="00052EB8" w:rsidRDefault="00052EB8">
      <w:pPr>
        <w:pStyle w:val="TOC2"/>
        <w:tabs>
          <w:tab w:val="right" w:leader="dot" w:pos="9350"/>
        </w:tabs>
        <w:rPr>
          <w:noProof/>
        </w:rPr>
      </w:pPr>
      <w:hyperlink w:anchor="_Toc239185604" w:history="1">
        <w:r w:rsidRPr="00FD4E42">
          <w:rPr>
            <w:rStyle w:val="Hyperlink"/>
            <w:noProof/>
          </w:rPr>
          <w:t>1.5 Những người sử dụng tài liệu này</w:t>
        </w:r>
        <w:r>
          <w:rPr>
            <w:noProof/>
            <w:webHidden/>
          </w:rPr>
          <w:tab/>
        </w:r>
        <w:r>
          <w:rPr>
            <w:noProof/>
            <w:webHidden/>
          </w:rPr>
          <w:fldChar w:fldCharType="begin"/>
        </w:r>
        <w:r>
          <w:rPr>
            <w:noProof/>
            <w:webHidden/>
          </w:rPr>
          <w:instrText xml:space="preserve"> PAGEREF _Toc239185604 \h </w:instrText>
        </w:r>
        <w:r>
          <w:rPr>
            <w:noProof/>
            <w:webHidden/>
          </w:rPr>
        </w:r>
        <w:r>
          <w:rPr>
            <w:noProof/>
            <w:webHidden/>
          </w:rPr>
          <w:fldChar w:fldCharType="separate"/>
        </w:r>
        <w:r>
          <w:rPr>
            <w:noProof/>
            <w:webHidden/>
          </w:rPr>
          <w:t>6</w:t>
        </w:r>
        <w:r>
          <w:rPr>
            <w:noProof/>
            <w:webHidden/>
          </w:rPr>
          <w:fldChar w:fldCharType="end"/>
        </w:r>
      </w:hyperlink>
    </w:p>
    <w:p w14:paraId="25FDC3CB" w14:textId="592D7057" w:rsidR="00052EB8" w:rsidRDefault="00052EB8">
      <w:pPr>
        <w:pStyle w:val="TOC1"/>
        <w:tabs>
          <w:tab w:val="right" w:leader="dot" w:pos="9350"/>
        </w:tabs>
        <w:rPr>
          <w:noProof/>
        </w:rPr>
      </w:pPr>
      <w:hyperlink w:anchor="_Toc239185605" w:history="1">
        <w:r w:rsidRPr="00FD4E42">
          <w:rPr>
            <w:rStyle w:val="Hyperlink"/>
            <w:noProof/>
          </w:rPr>
          <w:t>II. LỊCH TRÌNH CÔNG VIỆC</w:t>
        </w:r>
        <w:r>
          <w:rPr>
            <w:noProof/>
            <w:webHidden/>
          </w:rPr>
          <w:tab/>
        </w:r>
        <w:r>
          <w:rPr>
            <w:noProof/>
            <w:webHidden/>
          </w:rPr>
          <w:fldChar w:fldCharType="begin"/>
        </w:r>
        <w:r>
          <w:rPr>
            <w:noProof/>
            <w:webHidden/>
          </w:rPr>
          <w:instrText xml:space="preserve"> PAGEREF _Toc239185605 \h </w:instrText>
        </w:r>
        <w:r>
          <w:rPr>
            <w:noProof/>
            <w:webHidden/>
          </w:rPr>
        </w:r>
        <w:r>
          <w:rPr>
            <w:noProof/>
            <w:webHidden/>
          </w:rPr>
          <w:fldChar w:fldCharType="separate"/>
        </w:r>
        <w:r>
          <w:rPr>
            <w:noProof/>
            <w:webHidden/>
          </w:rPr>
          <w:t>6</w:t>
        </w:r>
        <w:r>
          <w:rPr>
            <w:noProof/>
            <w:webHidden/>
          </w:rPr>
          <w:fldChar w:fldCharType="end"/>
        </w:r>
      </w:hyperlink>
    </w:p>
    <w:p w14:paraId="134D0955" w14:textId="6B2FB29C" w:rsidR="00052EB8" w:rsidRDefault="00052EB8">
      <w:pPr>
        <w:pStyle w:val="TOC1"/>
        <w:tabs>
          <w:tab w:val="right" w:leader="dot" w:pos="9350"/>
        </w:tabs>
        <w:rPr>
          <w:noProof/>
        </w:rPr>
      </w:pPr>
      <w:hyperlink w:anchor="_Toc239185606" w:history="1">
        <w:r w:rsidRPr="00FD4E42">
          <w:rPr>
            <w:rStyle w:val="Hyperlink"/>
            <w:noProof/>
          </w:rPr>
          <w:t>III. NHỮNG YÊU CẦU VỀ TÀI NGUYÊN</w:t>
        </w:r>
        <w:r>
          <w:rPr>
            <w:noProof/>
            <w:webHidden/>
          </w:rPr>
          <w:tab/>
        </w:r>
        <w:r>
          <w:rPr>
            <w:noProof/>
            <w:webHidden/>
          </w:rPr>
          <w:fldChar w:fldCharType="begin"/>
        </w:r>
        <w:r>
          <w:rPr>
            <w:noProof/>
            <w:webHidden/>
          </w:rPr>
          <w:instrText xml:space="preserve"> PAGEREF _Toc239185606 \h </w:instrText>
        </w:r>
        <w:r>
          <w:rPr>
            <w:noProof/>
            <w:webHidden/>
          </w:rPr>
        </w:r>
        <w:r>
          <w:rPr>
            <w:noProof/>
            <w:webHidden/>
          </w:rPr>
          <w:fldChar w:fldCharType="separate"/>
        </w:r>
        <w:r>
          <w:rPr>
            <w:noProof/>
            <w:webHidden/>
          </w:rPr>
          <w:t>7</w:t>
        </w:r>
        <w:r>
          <w:rPr>
            <w:noProof/>
            <w:webHidden/>
          </w:rPr>
          <w:fldChar w:fldCharType="end"/>
        </w:r>
      </w:hyperlink>
    </w:p>
    <w:p w14:paraId="0D6BB967" w14:textId="090F35E2" w:rsidR="00052EB8" w:rsidRDefault="00052EB8">
      <w:pPr>
        <w:pStyle w:val="TOC2"/>
        <w:tabs>
          <w:tab w:val="right" w:leader="dot" w:pos="9350"/>
        </w:tabs>
        <w:rPr>
          <w:noProof/>
        </w:rPr>
      </w:pPr>
      <w:hyperlink w:anchor="_Toc239185607" w:history="1">
        <w:r w:rsidRPr="00FD4E42">
          <w:rPr>
            <w:rStyle w:val="Hyperlink"/>
            <w:noProof/>
          </w:rPr>
          <w:t>3.1 Phần cứng</w:t>
        </w:r>
        <w:r>
          <w:rPr>
            <w:noProof/>
            <w:webHidden/>
          </w:rPr>
          <w:tab/>
        </w:r>
        <w:r>
          <w:rPr>
            <w:noProof/>
            <w:webHidden/>
          </w:rPr>
          <w:fldChar w:fldCharType="begin"/>
        </w:r>
        <w:r>
          <w:rPr>
            <w:noProof/>
            <w:webHidden/>
          </w:rPr>
          <w:instrText xml:space="preserve"> PAGEREF _Toc239185607 \h </w:instrText>
        </w:r>
        <w:r>
          <w:rPr>
            <w:noProof/>
            <w:webHidden/>
          </w:rPr>
        </w:r>
        <w:r>
          <w:rPr>
            <w:noProof/>
            <w:webHidden/>
          </w:rPr>
          <w:fldChar w:fldCharType="separate"/>
        </w:r>
        <w:r>
          <w:rPr>
            <w:noProof/>
            <w:webHidden/>
          </w:rPr>
          <w:t>7</w:t>
        </w:r>
        <w:r>
          <w:rPr>
            <w:noProof/>
            <w:webHidden/>
          </w:rPr>
          <w:fldChar w:fldCharType="end"/>
        </w:r>
      </w:hyperlink>
    </w:p>
    <w:p w14:paraId="78B46EBE" w14:textId="47D8DB99" w:rsidR="00052EB8" w:rsidRDefault="00052EB8">
      <w:pPr>
        <w:pStyle w:val="TOC2"/>
        <w:tabs>
          <w:tab w:val="right" w:leader="dot" w:pos="9350"/>
        </w:tabs>
        <w:rPr>
          <w:noProof/>
        </w:rPr>
      </w:pPr>
      <w:hyperlink w:anchor="_Toc239185608" w:history="1">
        <w:r w:rsidRPr="00FD4E42">
          <w:rPr>
            <w:rStyle w:val="Hyperlink"/>
            <w:noProof/>
          </w:rPr>
          <w:t>3.2 Phần mềm</w:t>
        </w:r>
        <w:r>
          <w:rPr>
            <w:noProof/>
            <w:webHidden/>
          </w:rPr>
          <w:tab/>
        </w:r>
        <w:r>
          <w:rPr>
            <w:noProof/>
            <w:webHidden/>
          </w:rPr>
          <w:fldChar w:fldCharType="begin"/>
        </w:r>
        <w:r>
          <w:rPr>
            <w:noProof/>
            <w:webHidden/>
          </w:rPr>
          <w:instrText xml:space="preserve"> PAGEREF _Toc239185608 \h </w:instrText>
        </w:r>
        <w:r>
          <w:rPr>
            <w:noProof/>
            <w:webHidden/>
          </w:rPr>
        </w:r>
        <w:r>
          <w:rPr>
            <w:noProof/>
            <w:webHidden/>
          </w:rPr>
          <w:fldChar w:fldCharType="separate"/>
        </w:r>
        <w:r>
          <w:rPr>
            <w:noProof/>
            <w:webHidden/>
          </w:rPr>
          <w:t>7</w:t>
        </w:r>
        <w:r>
          <w:rPr>
            <w:noProof/>
            <w:webHidden/>
          </w:rPr>
          <w:fldChar w:fldCharType="end"/>
        </w:r>
      </w:hyperlink>
    </w:p>
    <w:p w14:paraId="3D09766B" w14:textId="31707E30" w:rsidR="00052EB8" w:rsidRDefault="00052EB8">
      <w:pPr>
        <w:pStyle w:val="TOC2"/>
        <w:tabs>
          <w:tab w:val="right" w:leader="dot" w:pos="9350"/>
        </w:tabs>
        <w:rPr>
          <w:noProof/>
        </w:rPr>
      </w:pPr>
      <w:hyperlink w:anchor="_Toc239185609" w:history="1">
        <w:r w:rsidRPr="00FD4E42">
          <w:rPr>
            <w:rStyle w:val="Hyperlink"/>
            <w:noProof/>
          </w:rPr>
          <w:t>3.3 Công cụ kiểm thử (Test Tools)</w:t>
        </w:r>
        <w:r>
          <w:rPr>
            <w:noProof/>
            <w:webHidden/>
          </w:rPr>
          <w:tab/>
        </w:r>
        <w:r>
          <w:rPr>
            <w:noProof/>
            <w:webHidden/>
          </w:rPr>
          <w:fldChar w:fldCharType="begin"/>
        </w:r>
        <w:r>
          <w:rPr>
            <w:noProof/>
            <w:webHidden/>
          </w:rPr>
          <w:instrText xml:space="preserve"> PAGEREF _Toc239185609 \h </w:instrText>
        </w:r>
        <w:r>
          <w:rPr>
            <w:noProof/>
            <w:webHidden/>
          </w:rPr>
        </w:r>
        <w:r>
          <w:rPr>
            <w:noProof/>
            <w:webHidden/>
          </w:rPr>
          <w:fldChar w:fldCharType="separate"/>
        </w:r>
        <w:r>
          <w:rPr>
            <w:noProof/>
            <w:webHidden/>
          </w:rPr>
          <w:t>7</w:t>
        </w:r>
        <w:r>
          <w:rPr>
            <w:noProof/>
            <w:webHidden/>
          </w:rPr>
          <w:fldChar w:fldCharType="end"/>
        </w:r>
      </w:hyperlink>
    </w:p>
    <w:p w14:paraId="2F10C967" w14:textId="4A438F02" w:rsidR="00052EB8" w:rsidRDefault="00052EB8">
      <w:pPr>
        <w:pStyle w:val="TOC2"/>
        <w:tabs>
          <w:tab w:val="right" w:leader="dot" w:pos="9350"/>
        </w:tabs>
        <w:rPr>
          <w:noProof/>
        </w:rPr>
      </w:pPr>
      <w:hyperlink w:anchor="_Toc239185610" w:history="1">
        <w:r w:rsidRPr="00FD4E42">
          <w:rPr>
            <w:rStyle w:val="Hyperlink"/>
            <w:noProof/>
          </w:rPr>
          <w:t>3.4 Môi trường kiểm thử (Test Environment)</w:t>
        </w:r>
        <w:r>
          <w:rPr>
            <w:noProof/>
            <w:webHidden/>
          </w:rPr>
          <w:tab/>
        </w:r>
        <w:r>
          <w:rPr>
            <w:noProof/>
            <w:webHidden/>
          </w:rPr>
          <w:fldChar w:fldCharType="begin"/>
        </w:r>
        <w:r>
          <w:rPr>
            <w:noProof/>
            <w:webHidden/>
          </w:rPr>
          <w:instrText xml:space="preserve"> PAGEREF _Toc239185610 \h </w:instrText>
        </w:r>
        <w:r>
          <w:rPr>
            <w:noProof/>
            <w:webHidden/>
          </w:rPr>
        </w:r>
        <w:r>
          <w:rPr>
            <w:noProof/>
            <w:webHidden/>
          </w:rPr>
          <w:fldChar w:fldCharType="separate"/>
        </w:r>
        <w:r>
          <w:rPr>
            <w:noProof/>
            <w:webHidden/>
          </w:rPr>
          <w:t>7</w:t>
        </w:r>
        <w:r>
          <w:rPr>
            <w:noProof/>
            <w:webHidden/>
          </w:rPr>
          <w:fldChar w:fldCharType="end"/>
        </w:r>
      </w:hyperlink>
    </w:p>
    <w:p w14:paraId="320B48CA" w14:textId="45846652" w:rsidR="00052EB8" w:rsidRDefault="00052EB8">
      <w:pPr>
        <w:pStyle w:val="TOC2"/>
        <w:tabs>
          <w:tab w:val="right" w:leader="dot" w:pos="9350"/>
        </w:tabs>
        <w:rPr>
          <w:noProof/>
        </w:rPr>
      </w:pPr>
      <w:hyperlink w:anchor="_Toc239185611" w:history="1">
        <w:r w:rsidRPr="00FD4E42">
          <w:rPr>
            <w:rStyle w:val="Hyperlink"/>
            <w:noProof/>
          </w:rPr>
          <w:t>3.5 Nhân sự &amp; Phân công vai trò</w:t>
        </w:r>
        <w:r>
          <w:rPr>
            <w:noProof/>
            <w:webHidden/>
          </w:rPr>
          <w:tab/>
        </w:r>
        <w:r>
          <w:rPr>
            <w:noProof/>
            <w:webHidden/>
          </w:rPr>
          <w:fldChar w:fldCharType="begin"/>
        </w:r>
        <w:r>
          <w:rPr>
            <w:noProof/>
            <w:webHidden/>
          </w:rPr>
          <w:instrText xml:space="preserve"> PAGEREF _Toc239185611 \h </w:instrText>
        </w:r>
        <w:r>
          <w:rPr>
            <w:noProof/>
            <w:webHidden/>
          </w:rPr>
        </w:r>
        <w:r>
          <w:rPr>
            <w:noProof/>
            <w:webHidden/>
          </w:rPr>
          <w:fldChar w:fldCharType="separate"/>
        </w:r>
        <w:r>
          <w:rPr>
            <w:noProof/>
            <w:webHidden/>
          </w:rPr>
          <w:t>7</w:t>
        </w:r>
        <w:r>
          <w:rPr>
            <w:noProof/>
            <w:webHidden/>
          </w:rPr>
          <w:fldChar w:fldCharType="end"/>
        </w:r>
      </w:hyperlink>
    </w:p>
    <w:p w14:paraId="75F43516" w14:textId="1A117DD0" w:rsidR="00052EB8" w:rsidRDefault="00052EB8">
      <w:pPr>
        <w:pStyle w:val="TOC1"/>
        <w:tabs>
          <w:tab w:val="right" w:leader="dot" w:pos="9350"/>
        </w:tabs>
        <w:rPr>
          <w:noProof/>
        </w:rPr>
      </w:pPr>
      <w:hyperlink w:anchor="_Toc239185612" w:history="1">
        <w:r w:rsidRPr="00FD4E42">
          <w:rPr>
            <w:rStyle w:val="Hyperlink"/>
            <w:noProof/>
          </w:rPr>
          <w:t>IV. PHẠM VI KIỂM THỬ</w:t>
        </w:r>
        <w:r>
          <w:rPr>
            <w:noProof/>
            <w:webHidden/>
          </w:rPr>
          <w:tab/>
        </w:r>
        <w:r>
          <w:rPr>
            <w:noProof/>
            <w:webHidden/>
          </w:rPr>
          <w:fldChar w:fldCharType="begin"/>
        </w:r>
        <w:r>
          <w:rPr>
            <w:noProof/>
            <w:webHidden/>
          </w:rPr>
          <w:instrText xml:space="preserve"> PAGEREF _Toc239185612 \h </w:instrText>
        </w:r>
        <w:r>
          <w:rPr>
            <w:noProof/>
            <w:webHidden/>
          </w:rPr>
        </w:r>
        <w:r>
          <w:rPr>
            <w:noProof/>
            <w:webHidden/>
          </w:rPr>
          <w:fldChar w:fldCharType="separate"/>
        </w:r>
        <w:r>
          <w:rPr>
            <w:noProof/>
            <w:webHidden/>
          </w:rPr>
          <w:t>8</w:t>
        </w:r>
        <w:r>
          <w:rPr>
            <w:noProof/>
            <w:webHidden/>
          </w:rPr>
          <w:fldChar w:fldCharType="end"/>
        </w:r>
      </w:hyperlink>
    </w:p>
    <w:p w14:paraId="34A586AD" w14:textId="23AEBBB1" w:rsidR="00052EB8" w:rsidRDefault="00052EB8">
      <w:pPr>
        <w:pStyle w:val="TOC2"/>
        <w:tabs>
          <w:tab w:val="right" w:leader="dot" w:pos="9350"/>
        </w:tabs>
        <w:rPr>
          <w:noProof/>
        </w:rPr>
      </w:pPr>
      <w:hyperlink w:anchor="_Toc239185613" w:history="1">
        <w:r w:rsidRPr="00FD4E42">
          <w:rPr>
            <w:rStyle w:val="Hyperlink"/>
            <w:noProof/>
          </w:rPr>
          <w:t>4.1 Những chức năng được kiểm thử (In Scope)</w:t>
        </w:r>
        <w:r>
          <w:rPr>
            <w:noProof/>
            <w:webHidden/>
          </w:rPr>
          <w:tab/>
        </w:r>
        <w:r>
          <w:rPr>
            <w:noProof/>
            <w:webHidden/>
          </w:rPr>
          <w:fldChar w:fldCharType="begin"/>
        </w:r>
        <w:r>
          <w:rPr>
            <w:noProof/>
            <w:webHidden/>
          </w:rPr>
          <w:instrText xml:space="preserve"> PAGEREF _Toc239185613 \h </w:instrText>
        </w:r>
        <w:r>
          <w:rPr>
            <w:noProof/>
            <w:webHidden/>
          </w:rPr>
        </w:r>
        <w:r>
          <w:rPr>
            <w:noProof/>
            <w:webHidden/>
          </w:rPr>
          <w:fldChar w:fldCharType="separate"/>
        </w:r>
        <w:r>
          <w:rPr>
            <w:noProof/>
            <w:webHidden/>
          </w:rPr>
          <w:t>8</w:t>
        </w:r>
        <w:r>
          <w:rPr>
            <w:noProof/>
            <w:webHidden/>
          </w:rPr>
          <w:fldChar w:fldCharType="end"/>
        </w:r>
      </w:hyperlink>
    </w:p>
    <w:p w14:paraId="4D2C7416" w14:textId="565C323A" w:rsidR="00052EB8" w:rsidRDefault="00052EB8">
      <w:pPr>
        <w:pStyle w:val="TOC2"/>
        <w:tabs>
          <w:tab w:val="right" w:leader="dot" w:pos="9350"/>
        </w:tabs>
        <w:rPr>
          <w:noProof/>
        </w:rPr>
      </w:pPr>
      <w:hyperlink w:anchor="_Toc239185614" w:history="1">
        <w:r w:rsidRPr="00FD4E42">
          <w:rPr>
            <w:rStyle w:val="Hyperlink"/>
            <w:noProof/>
          </w:rPr>
          <w:t>4.2 Những chức năng không kiểm thử (Out of Scope)</w:t>
        </w:r>
        <w:r>
          <w:rPr>
            <w:noProof/>
            <w:webHidden/>
          </w:rPr>
          <w:tab/>
        </w:r>
        <w:r>
          <w:rPr>
            <w:noProof/>
            <w:webHidden/>
          </w:rPr>
          <w:fldChar w:fldCharType="begin"/>
        </w:r>
        <w:r>
          <w:rPr>
            <w:noProof/>
            <w:webHidden/>
          </w:rPr>
          <w:instrText xml:space="preserve"> PAGEREF _Toc239185614 \h </w:instrText>
        </w:r>
        <w:r>
          <w:rPr>
            <w:noProof/>
            <w:webHidden/>
          </w:rPr>
        </w:r>
        <w:r>
          <w:rPr>
            <w:noProof/>
            <w:webHidden/>
          </w:rPr>
          <w:fldChar w:fldCharType="separate"/>
        </w:r>
        <w:r>
          <w:rPr>
            <w:noProof/>
            <w:webHidden/>
          </w:rPr>
          <w:t>9</w:t>
        </w:r>
        <w:r>
          <w:rPr>
            <w:noProof/>
            <w:webHidden/>
          </w:rPr>
          <w:fldChar w:fldCharType="end"/>
        </w:r>
      </w:hyperlink>
    </w:p>
    <w:p w14:paraId="3D6E56A5" w14:textId="554FE34D" w:rsidR="00052EB8" w:rsidRDefault="00052EB8">
      <w:pPr>
        <w:pStyle w:val="TOC2"/>
        <w:tabs>
          <w:tab w:val="right" w:leader="dot" w:pos="9350"/>
        </w:tabs>
        <w:rPr>
          <w:noProof/>
        </w:rPr>
      </w:pPr>
      <w:hyperlink w:anchor="_Toc239185615" w:history="1">
        <w:r w:rsidRPr="00FD4E42">
          <w:rPr>
            <w:rStyle w:val="Hyperlink"/>
            <w:noProof/>
          </w:rPr>
          <w:t>4.3 Những yêu cầu phi chức năng</w:t>
        </w:r>
        <w:r>
          <w:rPr>
            <w:noProof/>
            <w:webHidden/>
          </w:rPr>
          <w:tab/>
        </w:r>
        <w:r>
          <w:rPr>
            <w:noProof/>
            <w:webHidden/>
          </w:rPr>
          <w:fldChar w:fldCharType="begin"/>
        </w:r>
        <w:r>
          <w:rPr>
            <w:noProof/>
            <w:webHidden/>
          </w:rPr>
          <w:instrText xml:space="preserve"> PAGEREF _Toc239185615 \h </w:instrText>
        </w:r>
        <w:r>
          <w:rPr>
            <w:noProof/>
            <w:webHidden/>
          </w:rPr>
        </w:r>
        <w:r>
          <w:rPr>
            <w:noProof/>
            <w:webHidden/>
          </w:rPr>
          <w:fldChar w:fldCharType="separate"/>
        </w:r>
        <w:r>
          <w:rPr>
            <w:noProof/>
            <w:webHidden/>
          </w:rPr>
          <w:t>9</w:t>
        </w:r>
        <w:r>
          <w:rPr>
            <w:noProof/>
            <w:webHidden/>
          </w:rPr>
          <w:fldChar w:fldCharType="end"/>
        </w:r>
      </w:hyperlink>
    </w:p>
    <w:p w14:paraId="4CFECBF0" w14:textId="65F024E3" w:rsidR="00052EB8" w:rsidRDefault="00052EB8">
      <w:pPr>
        <w:pStyle w:val="TOC1"/>
        <w:tabs>
          <w:tab w:val="right" w:leader="dot" w:pos="9350"/>
        </w:tabs>
        <w:rPr>
          <w:noProof/>
        </w:rPr>
      </w:pPr>
      <w:hyperlink w:anchor="_Toc239185616" w:history="1">
        <w:r w:rsidRPr="00FD4E42">
          <w:rPr>
            <w:rStyle w:val="Hyperlink"/>
            <w:noProof/>
          </w:rPr>
          <w:t>V. CHIẾN LƯỢC KIỂM THỬ</w:t>
        </w:r>
        <w:r>
          <w:rPr>
            <w:noProof/>
            <w:webHidden/>
          </w:rPr>
          <w:tab/>
        </w:r>
        <w:r>
          <w:rPr>
            <w:noProof/>
            <w:webHidden/>
          </w:rPr>
          <w:fldChar w:fldCharType="begin"/>
        </w:r>
        <w:r>
          <w:rPr>
            <w:noProof/>
            <w:webHidden/>
          </w:rPr>
          <w:instrText xml:space="preserve"> PAGEREF _Toc239185616 \h </w:instrText>
        </w:r>
        <w:r>
          <w:rPr>
            <w:noProof/>
            <w:webHidden/>
          </w:rPr>
        </w:r>
        <w:r>
          <w:rPr>
            <w:noProof/>
            <w:webHidden/>
          </w:rPr>
          <w:fldChar w:fldCharType="separate"/>
        </w:r>
        <w:r>
          <w:rPr>
            <w:noProof/>
            <w:webHidden/>
          </w:rPr>
          <w:t>9</w:t>
        </w:r>
        <w:r>
          <w:rPr>
            <w:noProof/>
            <w:webHidden/>
          </w:rPr>
          <w:fldChar w:fldCharType="end"/>
        </w:r>
      </w:hyperlink>
    </w:p>
    <w:p w14:paraId="65E2816A" w14:textId="227DD1A1" w:rsidR="00052EB8" w:rsidRDefault="00052EB8">
      <w:pPr>
        <w:pStyle w:val="TOC2"/>
        <w:tabs>
          <w:tab w:val="right" w:leader="dot" w:pos="9350"/>
        </w:tabs>
        <w:rPr>
          <w:noProof/>
        </w:rPr>
      </w:pPr>
      <w:hyperlink w:anchor="_Toc239185617" w:history="1">
        <w:r w:rsidRPr="00FD4E42">
          <w:rPr>
            <w:rStyle w:val="Hyperlink"/>
            <w:noProof/>
          </w:rPr>
          <w:t>5.1 Các giai đoạn kiểm thử</w:t>
        </w:r>
        <w:r>
          <w:rPr>
            <w:noProof/>
            <w:webHidden/>
          </w:rPr>
          <w:tab/>
        </w:r>
        <w:r>
          <w:rPr>
            <w:noProof/>
            <w:webHidden/>
          </w:rPr>
          <w:fldChar w:fldCharType="begin"/>
        </w:r>
        <w:r>
          <w:rPr>
            <w:noProof/>
            <w:webHidden/>
          </w:rPr>
          <w:instrText xml:space="preserve"> PAGEREF _Toc239185617 \h </w:instrText>
        </w:r>
        <w:r>
          <w:rPr>
            <w:noProof/>
            <w:webHidden/>
          </w:rPr>
        </w:r>
        <w:r>
          <w:rPr>
            <w:noProof/>
            <w:webHidden/>
          </w:rPr>
          <w:fldChar w:fldCharType="separate"/>
        </w:r>
        <w:r>
          <w:rPr>
            <w:noProof/>
            <w:webHidden/>
          </w:rPr>
          <w:t>9</w:t>
        </w:r>
        <w:r>
          <w:rPr>
            <w:noProof/>
            <w:webHidden/>
          </w:rPr>
          <w:fldChar w:fldCharType="end"/>
        </w:r>
      </w:hyperlink>
    </w:p>
    <w:p w14:paraId="3D8BA76F" w14:textId="5667D07D" w:rsidR="00052EB8" w:rsidRDefault="00052EB8">
      <w:pPr>
        <w:pStyle w:val="TOC2"/>
        <w:tabs>
          <w:tab w:val="right" w:leader="dot" w:pos="9350"/>
        </w:tabs>
        <w:rPr>
          <w:noProof/>
        </w:rPr>
      </w:pPr>
      <w:hyperlink w:anchor="_Toc239185618" w:history="1">
        <w:r w:rsidRPr="00FD4E42">
          <w:rPr>
            <w:rStyle w:val="Hyperlink"/>
            <w:noProof/>
          </w:rPr>
          <w:t>5.2 Phân tích loại kiểm thử (Test Types Matrix)</w:t>
        </w:r>
        <w:r>
          <w:rPr>
            <w:noProof/>
            <w:webHidden/>
          </w:rPr>
          <w:tab/>
        </w:r>
        <w:r>
          <w:rPr>
            <w:noProof/>
            <w:webHidden/>
          </w:rPr>
          <w:fldChar w:fldCharType="begin"/>
        </w:r>
        <w:r>
          <w:rPr>
            <w:noProof/>
            <w:webHidden/>
          </w:rPr>
          <w:instrText xml:space="preserve"> PAGEREF _Toc239185618 \h </w:instrText>
        </w:r>
        <w:r>
          <w:rPr>
            <w:noProof/>
            <w:webHidden/>
          </w:rPr>
        </w:r>
        <w:r>
          <w:rPr>
            <w:noProof/>
            <w:webHidden/>
          </w:rPr>
          <w:fldChar w:fldCharType="separate"/>
        </w:r>
        <w:r>
          <w:rPr>
            <w:noProof/>
            <w:webHidden/>
          </w:rPr>
          <w:t>10</w:t>
        </w:r>
        <w:r>
          <w:rPr>
            <w:noProof/>
            <w:webHidden/>
          </w:rPr>
          <w:fldChar w:fldCharType="end"/>
        </w:r>
      </w:hyperlink>
    </w:p>
    <w:p w14:paraId="31A324B1" w14:textId="5135E021" w:rsidR="00052EB8" w:rsidRDefault="00052EB8">
      <w:pPr>
        <w:pStyle w:val="TOC2"/>
        <w:tabs>
          <w:tab w:val="right" w:leader="dot" w:pos="9350"/>
        </w:tabs>
        <w:rPr>
          <w:noProof/>
        </w:rPr>
      </w:pPr>
      <w:hyperlink w:anchor="_Toc239185619" w:history="1">
        <w:r w:rsidRPr="00FD4E42">
          <w:rPr>
            <w:rStyle w:val="Hyperlink"/>
            <w:noProof/>
          </w:rPr>
          <w:t>5.3 Bảng tiêu chuẩn kiểm thử Chức năng &amp; Phi chức năng</w:t>
        </w:r>
        <w:r>
          <w:rPr>
            <w:noProof/>
            <w:webHidden/>
          </w:rPr>
          <w:tab/>
        </w:r>
        <w:r>
          <w:rPr>
            <w:noProof/>
            <w:webHidden/>
          </w:rPr>
          <w:fldChar w:fldCharType="begin"/>
        </w:r>
        <w:r>
          <w:rPr>
            <w:noProof/>
            <w:webHidden/>
          </w:rPr>
          <w:instrText xml:space="preserve"> PAGEREF _Toc239185619 \h </w:instrText>
        </w:r>
        <w:r>
          <w:rPr>
            <w:noProof/>
            <w:webHidden/>
          </w:rPr>
        </w:r>
        <w:r>
          <w:rPr>
            <w:noProof/>
            <w:webHidden/>
          </w:rPr>
          <w:fldChar w:fldCharType="separate"/>
        </w:r>
        <w:r>
          <w:rPr>
            <w:noProof/>
            <w:webHidden/>
          </w:rPr>
          <w:t>10</w:t>
        </w:r>
        <w:r>
          <w:rPr>
            <w:noProof/>
            <w:webHidden/>
          </w:rPr>
          <w:fldChar w:fldCharType="end"/>
        </w:r>
      </w:hyperlink>
    </w:p>
    <w:p w14:paraId="5AC36C32" w14:textId="3F46EC1E" w:rsidR="00052EB8" w:rsidRDefault="00052EB8">
      <w:pPr>
        <w:pStyle w:val="TOC1"/>
        <w:tabs>
          <w:tab w:val="right" w:leader="dot" w:pos="9350"/>
        </w:tabs>
        <w:rPr>
          <w:noProof/>
        </w:rPr>
      </w:pPr>
      <w:hyperlink w:anchor="_Toc239185620" w:history="1">
        <w:r w:rsidRPr="00FD4E42">
          <w:rPr>
            <w:rStyle w:val="Hyperlink"/>
            <w:noProof/>
          </w:rPr>
          <w:t>VI. ĐIỀU KIỆN CHẤP NHẬN (ENTRY / EXIT CRITERIA)</w:t>
        </w:r>
        <w:r>
          <w:rPr>
            <w:noProof/>
            <w:webHidden/>
          </w:rPr>
          <w:tab/>
        </w:r>
        <w:r>
          <w:rPr>
            <w:noProof/>
            <w:webHidden/>
          </w:rPr>
          <w:fldChar w:fldCharType="begin"/>
        </w:r>
        <w:r>
          <w:rPr>
            <w:noProof/>
            <w:webHidden/>
          </w:rPr>
          <w:instrText xml:space="preserve"> PAGEREF _Toc239185620 \h </w:instrText>
        </w:r>
        <w:r>
          <w:rPr>
            <w:noProof/>
            <w:webHidden/>
          </w:rPr>
        </w:r>
        <w:r>
          <w:rPr>
            <w:noProof/>
            <w:webHidden/>
          </w:rPr>
          <w:fldChar w:fldCharType="separate"/>
        </w:r>
        <w:r>
          <w:rPr>
            <w:noProof/>
            <w:webHidden/>
          </w:rPr>
          <w:t>11</w:t>
        </w:r>
        <w:r>
          <w:rPr>
            <w:noProof/>
            <w:webHidden/>
          </w:rPr>
          <w:fldChar w:fldCharType="end"/>
        </w:r>
      </w:hyperlink>
    </w:p>
    <w:p w14:paraId="161AA876" w14:textId="22AAE5BF" w:rsidR="00052EB8" w:rsidRDefault="00052EB8">
      <w:pPr>
        <w:pStyle w:val="TOC2"/>
        <w:tabs>
          <w:tab w:val="right" w:leader="dot" w:pos="9350"/>
        </w:tabs>
        <w:rPr>
          <w:noProof/>
        </w:rPr>
      </w:pPr>
      <w:hyperlink w:anchor="_Toc239185621" w:history="1">
        <w:r w:rsidRPr="00FD4E42">
          <w:rPr>
            <w:rStyle w:val="Hyperlink"/>
            <w:noProof/>
          </w:rPr>
          <w:t>6.1 Điều kiện bắt đầu (Entry Criteria)</w:t>
        </w:r>
        <w:r>
          <w:rPr>
            <w:noProof/>
            <w:webHidden/>
          </w:rPr>
          <w:tab/>
        </w:r>
        <w:r>
          <w:rPr>
            <w:noProof/>
            <w:webHidden/>
          </w:rPr>
          <w:fldChar w:fldCharType="begin"/>
        </w:r>
        <w:r>
          <w:rPr>
            <w:noProof/>
            <w:webHidden/>
          </w:rPr>
          <w:instrText xml:space="preserve"> PAGEREF _Toc239185621 \h </w:instrText>
        </w:r>
        <w:r>
          <w:rPr>
            <w:noProof/>
            <w:webHidden/>
          </w:rPr>
        </w:r>
        <w:r>
          <w:rPr>
            <w:noProof/>
            <w:webHidden/>
          </w:rPr>
          <w:fldChar w:fldCharType="separate"/>
        </w:r>
        <w:r>
          <w:rPr>
            <w:noProof/>
            <w:webHidden/>
          </w:rPr>
          <w:t>11</w:t>
        </w:r>
        <w:r>
          <w:rPr>
            <w:noProof/>
            <w:webHidden/>
          </w:rPr>
          <w:fldChar w:fldCharType="end"/>
        </w:r>
      </w:hyperlink>
    </w:p>
    <w:p w14:paraId="17BD78BB" w14:textId="5E6F8F58" w:rsidR="00052EB8" w:rsidRDefault="00052EB8">
      <w:pPr>
        <w:pStyle w:val="TOC2"/>
        <w:tabs>
          <w:tab w:val="right" w:leader="dot" w:pos="9350"/>
        </w:tabs>
        <w:rPr>
          <w:noProof/>
        </w:rPr>
      </w:pPr>
      <w:hyperlink w:anchor="_Toc239185622" w:history="1">
        <w:r w:rsidRPr="00FD4E42">
          <w:rPr>
            <w:rStyle w:val="Hyperlink"/>
            <w:noProof/>
          </w:rPr>
          <w:t>6.2 Điều kiện kết thúc &amp; Nghiệm thu (Exit Criteria)</w:t>
        </w:r>
        <w:r>
          <w:rPr>
            <w:noProof/>
            <w:webHidden/>
          </w:rPr>
          <w:tab/>
        </w:r>
        <w:r>
          <w:rPr>
            <w:noProof/>
            <w:webHidden/>
          </w:rPr>
          <w:fldChar w:fldCharType="begin"/>
        </w:r>
        <w:r>
          <w:rPr>
            <w:noProof/>
            <w:webHidden/>
          </w:rPr>
          <w:instrText xml:space="preserve"> PAGEREF _Toc239185622 \h </w:instrText>
        </w:r>
        <w:r>
          <w:rPr>
            <w:noProof/>
            <w:webHidden/>
          </w:rPr>
        </w:r>
        <w:r>
          <w:rPr>
            <w:noProof/>
            <w:webHidden/>
          </w:rPr>
          <w:fldChar w:fldCharType="separate"/>
        </w:r>
        <w:r>
          <w:rPr>
            <w:noProof/>
            <w:webHidden/>
          </w:rPr>
          <w:t>11</w:t>
        </w:r>
        <w:r>
          <w:rPr>
            <w:noProof/>
            <w:webHidden/>
          </w:rPr>
          <w:fldChar w:fldCharType="end"/>
        </w:r>
      </w:hyperlink>
    </w:p>
    <w:p w14:paraId="5ACD6ACF" w14:textId="08B62E1C" w:rsidR="00052EB8" w:rsidRDefault="00052EB8">
      <w:pPr>
        <w:pStyle w:val="TOC1"/>
        <w:tabs>
          <w:tab w:val="right" w:leader="dot" w:pos="9350"/>
        </w:tabs>
        <w:rPr>
          <w:noProof/>
        </w:rPr>
      </w:pPr>
      <w:hyperlink w:anchor="_Toc239185623" w:history="1">
        <w:r w:rsidRPr="00FD4E42">
          <w:rPr>
            <w:rStyle w:val="Hyperlink"/>
            <w:noProof/>
          </w:rPr>
          <w:t>VII. QUẢN LÝ LỖI (DEFECT MANAGEMENT)</w:t>
        </w:r>
        <w:r>
          <w:rPr>
            <w:noProof/>
            <w:webHidden/>
          </w:rPr>
          <w:tab/>
        </w:r>
        <w:r>
          <w:rPr>
            <w:noProof/>
            <w:webHidden/>
          </w:rPr>
          <w:fldChar w:fldCharType="begin"/>
        </w:r>
        <w:r>
          <w:rPr>
            <w:noProof/>
            <w:webHidden/>
          </w:rPr>
          <w:instrText xml:space="preserve"> PAGEREF _Toc239185623 \h </w:instrText>
        </w:r>
        <w:r>
          <w:rPr>
            <w:noProof/>
            <w:webHidden/>
          </w:rPr>
        </w:r>
        <w:r>
          <w:rPr>
            <w:noProof/>
            <w:webHidden/>
          </w:rPr>
          <w:fldChar w:fldCharType="separate"/>
        </w:r>
        <w:r>
          <w:rPr>
            <w:noProof/>
            <w:webHidden/>
          </w:rPr>
          <w:t>11</w:t>
        </w:r>
        <w:r>
          <w:rPr>
            <w:noProof/>
            <w:webHidden/>
          </w:rPr>
          <w:fldChar w:fldCharType="end"/>
        </w:r>
      </w:hyperlink>
    </w:p>
    <w:p w14:paraId="15876EFA" w14:textId="1C38761E" w:rsidR="00052EB8" w:rsidRDefault="00052EB8">
      <w:pPr>
        <w:pStyle w:val="TOC2"/>
        <w:tabs>
          <w:tab w:val="right" w:leader="dot" w:pos="9350"/>
        </w:tabs>
        <w:rPr>
          <w:noProof/>
        </w:rPr>
      </w:pPr>
      <w:hyperlink w:anchor="_Toc239185624" w:history="1">
        <w:r w:rsidRPr="00FD4E42">
          <w:rPr>
            <w:rStyle w:val="Hyperlink"/>
            <w:noProof/>
          </w:rPr>
          <w:t>7.1 Quy trình xử lý lỗi (Defect Lifecycle)</w:t>
        </w:r>
        <w:r>
          <w:rPr>
            <w:noProof/>
            <w:webHidden/>
          </w:rPr>
          <w:tab/>
        </w:r>
        <w:r>
          <w:rPr>
            <w:noProof/>
            <w:webHidden/>
          </w:rPr>
          <w:fldChar w:fldCharType="begin"/>
        </w:r>
        <w:r>
          <w:rPr>
            <w:noProof/>
            <w:webHidden/>
          </w:rPr>
          <w:instrText xml:space="preserve"> PAGEREF _Toc239185624 \h </w:instrText>
        </w:r>
        <w:r>
          <w:rPr>
            <w:noProof/>
            <w:webHidden/>
          </w:rPr>
        </w:r>
        <w:r>
          <w:rPr>
            <w:noProof/>
            <w:webHidden/>
          </w:rPr>
          <w:fldChar w:fldCharType="separate"/>
        </w:r>
        <w:r>
          <w:rPr>
            <w:noProof/>
            <w:webHidden/>
          </w:rPr>
          <w:t>11</w:t>
        </w:r>
        <w:r>
          <w:rPr>
            <w:noProof/>
            <w:webHidden/>
          </w:rPr>
          <w:fldChar w:fldCharType="end"/>
        </w:r>
      </w:hyperlink>
    </w:p>
    <w:p w14:paraId="07B93641" w14:textId="5F0546E0" w:rsidR="00052EB8" w:rsidRDefault="00052EB8">
      <w:pPr>
        <w:pStyle w:val="TOC2"/>
        <w:tabs>
          <w:tab w:val="right" w:leader="dot" w:pos="9350"/>
        </w:tabs>
        <w:rPr>
          <w:noProof/>
        </w:rPr>
      </w:pPr>
      <w:hyperlink w:anchor="_Toc239185625" w:history="1">
        <w:r w:rsidRPr="00FD4E42">
          <w:rPr>
            <w:rStyle w:val="Hyperlink"/>
            <w:noProof/>
          </w:rPr>
          <w:t>7.2 Phân loại mức độ nghiêm trọng của lỗi (Severity Matrix)</w:t>
        </w:r>
        <w:r>
          <w:rPr>
            <w:noProof/>
            <w:webHidden/>
          </w:rPr>
          <w:tab/>
        </w:r>
        <w:r>
          <w:rPr>
            <w:noProof/>
            <w:webHidden/>
          </w:rPr>
          <w:fldChar w:fldCharType="begin"/>
        </w:r>
        <w:r>
          <w:rPr>
            <w:noProof/>
            <w:webHidden/>
          </w:rPr>
          <w:instrText xml:space="preserve"> PAGEREF _Toc239185625 \h </w:instrText>
        </w:r>
        <w:r>
          <w:rPr>
            <w:noProof/>
            <w:webHidden/>
          </w:rPr>
        </w:r>
        <w:r>
          <w:rPr>
            <w:noProof/>
            <w:webHidden/>
          </w:rPr>
          <w:fldChar w:fldCharType="separate"/>
        </w:r>
        <w:r>
          <w:rPr>
            <w:noProof/>
            <w:webHidden/>
          </w:rPr>
          <w:t>11</w:t>
        </w:r>
        <w:r>
          <w:rPr>
            <w:noProof/>
            <w:webHidden/>
          </w:rPr>
          <w:fldChar w:fldCharType="end"/>
        </w:r>
      </w:hyperlink>
    </w:p>
    <w:p w14:paraId="67630F63" w14:textId="1832E9D4" w:rsidR="00052EB8" w:rsidRDefault="00052EB8">
      <w:pPr>
        <w:pStyle w:val="TOC1"/>
        <w:tabs>
          <w:tab w:val="right" w:leader="dot" w:pos="9350"/>
        </w:tabs>
        <w:rPr>
          <w:noProof/>
        </w:rPr>
      </w:pPr>
      <w:hyperlink w:anchor="_Toc239185626" w:history="1">
        <w:r w:rsidRPr="00FD4E42">
          <w:rPr>
            <w:rStyle w:val="Hyperlink"/>
            <w:noProof/>
          </w:rPr>
          <w:t>VIII. TÀI LIỆU ĐẦU RA (TEST DELIVERABLES)</w:t>
        </w:r>
        <w:r>
          <w:rPr>
            <w:noProof/>
            <w:webHidden/>
          </w:rPr>
          <w:tab/>
        </w:r>
        <w:r>
          <w:rPr>
            <w:noProof/>
            <w:webHidden/>
          </w:rPr>
          <w:fldChar w:fldCharType="begin"/>
        </w:r>
        <w:r>
          <w:rPr>
            <w:noProof/>
            <w:webHidden/>
          </w:rPr>
          <w:instrText xml:space="preserve"> PAGEREF _Toc239185626 \h </w:instrText>
        </w:r>
        <w:r>
          <w:rPr>
            <w:noProof/>
            <w:webHidden/>
          </w:rPr>
        </w:r>
        <w:r>
          <w:rPr>
            <w:noProof/>
            <w:webHidden/>
          </w:rPr>
          <w:fldChar w:fldCharType="separate"/>
        </w:r>
        <w:r>
          <w:rPr>
            <w:noProof/>
            <w:webHidden/>
          </w:rPr>
          <w:t>12</w:t>
        </w:r>
        <w:r>
          <w:rPr>
            <w:noProof/>
            <w:webHidden/>
          </w:rPr>
          <w:fldChar w:fldCharType="end"/>
        </w:r>
      </w:hyperlink>
    </w:p>
    <w:p w14:paraId="5E523682" w14:textId="02B8E991" w:rsidR="00052EB8" w:rsidRDefault="00052EB8">
      <w:pPr>
        <w:pStyle w:val="TOC1"/>
        <w:tabs>
          <w:tab w:val="right" w:leader="dot" w:pos="9350"/>
        </w:tabs>
        <w:rPr>
          <w:noProof/>
        </w:rPr>
      </w:pPr>
      <w:hyperlink w:anchor="_Toc239185627" w:history="1">
        <w:r w:rsidRPr="00FD4E42">
          <w:rPr>
            <w:rStyle w:val="Hyperlink"/>
            <w:noProof/>
          </w:rPr>
          <w:t>IX. PHỤ LỤC &amp; MA TRẬN MAPPING CHI TIẾT (TEST CASE &lt;-&gt; MODULE &lt;-&gt; SOURCE CODE)</w:t>
        </w:r>
        <w:r>
          <w:rPr>
            <w:noProof/>
            <w:webHidden/>
          </w:rPr>
          <w:tab/>
        </w:r>
        <w:r>
          <w:rPr>
            <w:noProof/>
            <w:webHidden/>
          </w:rPr>
          <w:fldChar w:fldCharType="begin"/>
        </w:r>
        <w:r>
          <w:rPr>
            <w:noProof/>
            <w:webHidden/>
          </w:rPr>
          <w:instrText xml:space="preserve"> PAGEREF _Toc239185627 \h </w:instrText>
        </w:r>
        <w:r>
          <w:rPr>
            <w:noProof/>
            <w:webHidden/>
          </w:rPr>
        </w:r>
        <w:r>
          <w:rPr>
            <w:noProof/>
            <w:webHidden/>
          </w:rPr>
          <w:fldChar w:fldCharType="separate"/>
        </w:r>
        <w:r>
          <w:rPr>
            <w:noProof/>
            <w:webHidden/>
          </w:rPr>
          <w:t>12</w:t>
        </w:r>
        <w:r>
          <w:rPr>
            <w:noProof/>
            <w:webHidden/>
          </w:rPr>
          <w:fldChar w:fldCharType="end"/>
        </w:r>
      </w:hyperlink>
    </w:p>
    <w:p w14:paraId="77715F20" w14:textId="13020880" w:rsidR="00514BFC" w:rsidRDefault="00000000">
      <w:pPr>
        <w:spacing w:after="360"/>
      </w:pPr>
      <w:r>
        <w:fldChar w:fldCharType="end"/>
      </w:r>
    </w:p>
    <w:p w14:paraId="6D34777E" w14:textId="77777777" w:rsidR="00514BFC" w:rsidRDefault="00000000">
      <w:r>
        <w:br w:type="page"/>
      </w:r>
    </w:p>
    <w:p w14:paraId="10D90B85" w14:textId="77777777" w:rsidR="00514BFC" w:rsidRDefault="00000000">
      <w:pPr>
        <w:pStyle w:val="Heading1"/>
        <w:spacing w:before="360" w:after="120"/>
      </w:pPr>
      <w:bookmarkStart w:id="2" w:name="_Toc239185597"/>
      <w:r>
        <w:rPr>
          <w:rFonts w:ascii="Times New Roman" w:hAnsi="Times New Roman"/>
        </w:rPr>
        <w:lastRenderedPageBreak/>
        <w:t>I. GIỚI THIỆU</w:t>
      </w:r>
      <w:bookmarkEnd w:id="2"/>
    </w:p>
    <w:p w14:paraId="719BB2C6" w14:textId="77777777" w:rsidR="00514BFC" w:rsidRDefault="00000000">
      <w:pPr>
        <w:pStyle w:val="Heading2"/>
        <w:spacing w:before="240" w:after="80"/>
      </w:pPr>
      <w:bookmarkStart w:id="3" w:name="_Toc239185598"/>
      <w:r>
        <w:rPr>
          <w:rFonts w:ascii="Times New Roman" w:hAnsi="Times New Roman"/>
          <w:sz w:val="24"/>
        </w:rPr>
        <w:t>1.1 Mục đích tài liệu</w:t>
      </w:r>
      <w:bookmarkEnd w:id="3"/>
    </w:p>
    <w:p w14:paraId="7D263E60" w14:textId="77777777" w:rsidR="00514BFC" w:rsidRDefault="00000000">
      <w:pPr>
        <w:spacing w:after="80"/>
      </w:pPr>
      <w:r>
        <w:rPr>
          <w:sz w:val="21"/>
        </w:rPr>
        <w:t>Tài liệu Kế hoạch kiểm thử (Test Plan) này mô tả chi tiết chiến lược, phạm vi, môi trường, tài nguyên, tiêu chí và lịch trình kiểm thử cho Hệ thống Quản lý KPI/OKR và Hỗ trợ ra quyết định bằng AI (Mã dự án: KPI-OKR-SYSTEM). Tài liệu nhằm đảm bảo toàn bộ 1,241 kịch bản kiểm thử được tổ chức thực thi khoa học, chính xác, đạt tỷ lệ chất lượng 100% PASS trước khi nghiệm thu.</w:t>
      </w:r>
    </w:p>
    <w:p w14:paraId="3F33F12C" w14:textId="77777777" w:rsidR="00514BFC" w:rsidRDefault="00000000">
      <w:pPr>
        <w:pStyle w:val="Heading2"/>
        <w:spacing w:before="240" w:after="80"/>
      </w:pPr>
      <w:bookmarkStart w:id="4" w:name="_Toc239185599"/>
      <w:r>
        <w:rPr>
          <w:rFonts w:ascii="Times New Roman" w:hAnsi="Times New Roman"/>
          <w:sz w:val="24"/>
        </w:rPr>
        <w:t>1.2 Tổng quan hệ thống</w:t>
      </w:r>
      <w:bookmarkEnd w:id="4"/>
    </w:p>
    <w:p w14:paraId="46B7E80C" w14:textId="77777777" w:rsidR="00514BFC" w:rsidRDefault="00000000">
      <w:pPr>
        <w:spacing w:after="80"/>
      </w:pPr>
      <w:r>
        <w:rPr>
          <w:sz w:val="21"/>
        </w:rPr>
        <w:t>Hệ thống Quản lý KPI/OKR là nền tảng quản trị doanh nghiệp hiện đại tích hợp trí tuệ nhân tạo (AI) do OmniBizAI / VietMach phát triển trên nền công nghệ ASP.NET Core (.NET 10) và SQL Server. Hệ thống cung cấp các giải pháp toàn diện bao gồm: quản lý chỉ số KPI, chu kỳ check-in, cây mục tiêu OKR, đánh giá hiệu suất 360 độ, xếp loại thưởng, phân quyền RBAC, kiến trúc SaaS đa tenant, kho tri thức RAG (BGE-M3 + DeepSeek + Qdrant/AzureSearch) và trợ lý AI cảnh báo thông minh.</w:t>
      </w:r>
    </w:p>
    <w:p w14:paraId="184DDDA4" w14:textId="77777777" w:rsidR="00514BFC" w:rsidRDefault="00000000">
      <w:pPr>
        <w:pStyle w:val="Heading2"/>
        <w:spacing w:before="240" w:after="80"/>
      </w:pPr>
      <w:bookmarkStart w:id="5" w:name="_Toc239185600"/>
      <w:r>
        <w:rPr>
          <w:rFonts w:ascii="Times New Roman" w:hAnsi="Times New Roman"/>
          <w:sz w:val="24"/>
        </w:rPr>
        <w:t>1.3 Phạm vi dự án</w:t>
      </w:r>
      <w:bookmarkEnd w:id="5"/>
    </w:p>
    <w:p w14:paraId="7E3CA8C7" w14:textId="77777777" w:rsidR="00514BFC" w:rsidRDefault="00000000">
      <w:pPr>
        <w:spacing w:after="80"/>
      </w:pPr>
      <w:r>
        <w:rPr>
          <w:sz w:val="21"/>
        </w:rPr>
        <w:t>Tài liệu này áp dụng cho công tác kiểm thử toàn diện 22 phân hệ nghiệp vụ phần mềm và bộ test suite tự động xUnit của dự án. URL kiểm thử hệ thống trực tiếp: http://localhost:5208.</w:t>
      </w:r>
    </w:p>
    <w:p w14:paraId="7823D014" w14:textId="77777777" w:rsidR="00514BFC" w:rsidRDefault="00000000">
      <w:pPr>
        <w:pStyle w:val="Heading2"/>
        <w:spacing w:before="240" w:after="80"/>
      </w:pPr>
      <w:bookmarkStart w:id="6" w:name="_Toc239185601"/>
      <w:r>
        <w:rPr>
          <w:rFonts w:ascii="Times New Roman" w:hAnsi="Times New Roman"/>
          <w:sz w:val="24"/>
        </w:rPr>
        <w:t>1.4 Các định nghĩa và từ viết tắt</w:t>
      </w:r>
      <w:bookmarkEnd w:id="6"/>
    </w:p>
    <w:p w14:paraId="10F27DCA" w14:textId="77777777" w:rsidR="00514BFC" w:rsidRDefault="00000000">
      <w:pPr>
        <w:pStyle w:val="Heading3"/>
        <w:spacing w:before="160" w:after="40"/>
      </w:pPr>
      <w:bookmarkStart w:id="7" w:name="_Toc239185602"/>
      <w:r>
        <w:rPr>
          <w:rFonts w:ascii="Times New Roman" w:hAnsi="Times New Roman"/>
        </w:rPr>
        <w:t>1.4.1 Các định nghĩa (Terminology)</w:t>
      </w:r>
      <w:bookmarkEnd w:id="7"/>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680"/>
        <w:gridCol w:w="4680"/>
      </w:tblGrid>
      <w:tr w:rsidR="00514BFC" w14:paraId="6ED442FB" w14:textId="77777777">
        <w:trPr>
          <w:cantSplit/>
          <w:tblHeader/>
          <w:jc w:val="center"/>
        </w:trPr>
        <w:tc>
          <w:tcPr>
            <w:tcW w:w="4680" w:type="dxa"/>
            <w:shd w:val="clear" w:color="auto" w:fill="FFFFFF"/>
          </w:tcPr>
          <w:p w14:paraId="41D05EDD" w14:textId="77777777" w:rsidR="00514BFC" w:rsidRDefault="00000000">
            <w:pPr>
              <w:jc w:val="center"/>
            </w:pPr>
            <w:r>
              <w:rPr>
                <w:b/>
                <w:sz w:val="20"/>
              </w:rPr>
              <w:t>Thuật ngữ</w:t>
            </w:r>
          </w:p>
        </w:tc>
        <w:tc>
          <w:tcPr>
            <w:tcW w:w="4680" w:type="dxa"/>
            <w:shd w:val="clear" w:color="auto" w:fill="FFFFFF"/>
          </w:tcPr>
          <w:p w14:paraId="71D40BC4" w14:textId="77777777" w:rsidR="00514BFC" w:rsidRDefault="00000000">
            <w:pPr>
              <w:jc w:val="center"/>
            </w:pPr>
            <w:r>
              <w:rPr>
                <w:b/>
                <w:sz w:val="20"/>
              </w:rPr>
              <w:t>Định nghĩa trong hệ thống</w:t>
            </w:r>
          </w:p>
        </w:tc>
      </w:tr>
      <w:tr w:rsidR="00514BFC" w14:paraId="50FAF32E" w14:textId="77777777">
        <w:trPr>
          <w:cantSplit/>
          <w:jc w:val="center"/>
        </w:trPr>
        <w:tc>
          <w:tcPr>
            <w:tcW w:w="4680" w:type="dxa"/>
            <w:shd w:val="clear" w:color="auto" w:fill="FFFFFF"/>
          </w:tcPr>
          <w:p w14:paraId="601A7CDC" w14:textId="77777777" w:rsidR="00514BFC" w:rsidRDefault="00000000">
            <w:r>
              <w:rPr>
                <w:sz w:val="19"/>
              </w:rPr>
              <w:t>KPI (Key Performance Indicator)</w:t>
            </w:r>
          </w:p>
        </w:tc>
        <w:tc>
          <w:tcPr>
            <w:tcW w:w="4680" w:type="dxa"/>
            <w:shd w:val="clear" w:color="auto" w:fill="FFFFFF"/>
          </w:tcPr>
          <w:p w14:paraId="7334F07D" w14:textId="77777777" w:rsidR="00514BFC" w:rsidRDefault="00000000">
            <w:r>
              <w:rPr>
                <w:sz w:val="19"/>
              </w:rPr>
              <w:t>Chỉ số đánh giá hiệu quả công việc đo lường tiến độ mục tiêu.</w:t>
            </w:r>
          </w:p>
        </w:tc>
      </w:tr>
      <w:tr w:rsidR="00514BFC" w14:paraId="4EA92225" w14:textId="77777777">
        <w:trPr>
          <w:cantSplit/>
          <w:jc w:val="center"/>
        </w:trPr>
        <w:tc>
          <w:tcPr>
            <w:tcW w:w="4680" w:type="dxa"/>
            <w:shd w:val="clear" w:color="auto" w:fill="FFFFFF"/>
          </w:tcPr>
          <w:p w14:paraId="46500AA5" w14:textId="77777777" w:rsidR="00514BFC" w:rsidRDefault="00000000">
            <w:r>
              <w:rPr>
                <w:sz w:val="19"/>
              </w:rPr>
              <w:t>OKR (Objectives &amp; Key Results)</w:t>
            </w:r>
          </w:p>
        </w:tc>
        <w:tc>
          <w:tcPr>
            <w:tcW w:w="4680" w:type="dxa"/>
            <w:shd w:val="clear" w:color="auto" w:fill="FFFFFF"/>
          </w:tcPr>
          <w:p w14:paraId="07B53B1B" w14:textId="77777777" w:rsidR="00514BFC" w:rsidRDefault="00000000">
            <w:r>
              <w:rPr>
                <w:sz w:val="19"/>
              </w:rPr>
              <w:t>Phương pháp quản trị theo mục tiêu và các kết quả cốt lõi.</w:t>
            </w:r>
          </w:p>
        </w:tc>
      </w:tr>
      <w:tr w:rsidR="00514BFC" w14:paraId="07846A2E" w14:textId="77777777">
        <w:trPr>
          <w:cantSplit/>
          <w:jc w:val="center"/>
        </w:trPr>
        <w:tc>
          <w:tcPr>
            <w:tcW w:w="4680" w:type="dxa"/>
            <w:shd w:val="clear" w:color="auto" w:fill="FFFFFF"/>
          </w:tcPr>
          <w:p w14:paraId="498FCD24" w14:textId="77777777" w:rsidR="00514BFC" w:rsidRDefault="00000000">
            <w:r>
              <w:rPr>
                <w:sz w:val="19"/>
              </w:rPr>
              <w:t>Check-in</w:t>
            </w:r>
          </w:p>
        </w:tc>
        <w:tc>
          <w:tcPr>
            <w:tcW w:w="4680" w:type="dxa"/>
            <w:shd w:val="clear" w:color="auto" w:fill="FFFFFF"/>
          </w:tcPr>
          <w:p w14:paraId="2CBDC6E8" w14:textId="77777777" w:rsidR="00514BFC" w:rsidRDefault="00000000">
            <w:r>
              <w:rPr>
                <w:sz w:val="19"/>
              </w:rPr>
              <w:t>Quy trình cập nhật tiến độ định kỳ cho KPI/OKR giữa nhân viên và quản lý.</w:t>
            </w:r>
          </w:p>
        </w:tc>
      </w:tr>
      <w:tr w:rsidR="00514BFC" w14:paraId="24BF445B" w14:textId="77777777">
        <w:trPr>
          <w:cantSplit/>
          <w:jc w:val="center"/>
        </w:trPr>
        <w:tc>
          <w:tcPr>
            <w:tcW w:w="4680" w:type="dxa"/>
            <w:shd w:val="clear" w:color="auto" w:fill="FFFFFF"/>
          </w:tcPr>
          <w:p w14:paraId="7DEA2D84" w14:textId="77777777" w:rsidR="00514BFC" w:rsidRDefault="00000000">
            <w:r>
              <w:rPr>
                <w:sz w:val="19"/>
              </w:rPr>
              <w:t>RAG (Retrieval-Augmented Generation)</w:t>
            </w:r>
          </w:p>
        </w:tc>
        <w:tc>
          <w:tcPr>
            <w:tcW w:w="4680" w:type="dxa"/>
            <w:shd w:val="clear" w:color="auto" w:fill="FFFFFF"/>
          </w:tcPr>
          <w:p w14:paraId="1BE113BF" w14:textId="77777777" w:rsidR="00514BFC" w:rsidRDefault="00000000">
            <w:r>
              <w:rPr>
                <w:sz w:val="19"/>
              </w:rPr>
              <w:t>Mẫu kiến trúc AI truy xuất tri thức nội bộ kết hợp mô hình ngôn ngữ lớn (LLM).</w:t>
            </w:r>
          </w:p>
        </w:tc>
      </w:tr>
      <w:tr w:rsidR="00514BFC" w14:paraId="4E00E14E" w14:textId="77777777">
        <w:trPr>
          <w:cantSplit/>
          <w:jc w:val="center"/>
        </w:trPr>
        <w:tc>
          <w:tcPr>
            <w:tcW w:w="4680" w:type="dxa"/>
            <w:shd w:val="clear" w:color="auto" w:fill="FFFFFF"/>
          </w:tcPr>
          <w:p w14:paraId="58AE12DA" w14:textId="77777777" w:rsidR="00514BFC" w:rsidRDefault="00000000">
            <w:r>
              <w:rPr>
                <w:sz w:val="19"/>
              </w:rPr>
              <w:t>Tenant</w:t>
            </w:r>
          </w:p>
        </w:tc>
        <w:tc>
          <w:tcPr>
            <w:tcW w:w="4680" w:type="dxa"/>
            <w:shd w:val="clear" w:color="auto" w:fill="FFFFFF"/>
          </w:tcPr>
          <w:p w14:paraId="29160D17" w14:textId="77777777" w:rsidR="00514BFC" w:rsidRDefault="00000000">
            <w:r>
              <w:rPr>
                <w:sz w:val="19"/>
              </w:rPr>
              <w:t>Đơn vị khách hàng/doanh nghiệp thuê sử dụng độc lập trên nền tảng SaaS.</w:t>
            </w:r>
          </w:p>
        </w:tc>
      </w:tr>
    </w:tbl>
    <w:p w14:paraId="12D03EC9" w14:textId="77777777" w:rsidR="00514BFC" w:rsidRDefault="00000000">
      <w:pPr>
        <w:pStyle w:val="Heading3"/>
        <w:spacing w:before="160" w:after="40"/>
      </w:pPr>
      <w:bookmarkStart w:id="8" w:name="_Toc239185603"/>
      <w:r>
        <w:rPr>
          <w:rFonts w:ascii="Times New Roman" w:hAnsi="Times New Roman"/>
        </w:rPr>
        <w:t>1.4.2 Các từ viết tắt (Abbreviations)</w:t>
      </w:r>
      <w:bookmarkEnd w:id="8"/>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680"/>
        <w:gridCol w:w="4680"/>
      </w:tblGrid>
      <w:tr w:rsidR="00514BFC" w14:paraId="408DB0C5" w14:textId="77777777">
        <w:trPr>
          <w:cantSplit/>
          <w:tblHeader/>
          <w:jc w:val="center"/>
        </w:trPr>
        <w:tc>
          <w:tcPr>
            <w:tcW w:w="4680" w:type="dxa"/>
            <w:shd w:val="clear" w:color="auto" w:fill="FFFFFF"/>
          </w:tcPr>
          <w:p w14:paraId="5A056981" w14:textId="77777777" w:rsidR="00514BFC" w:rsidRDefault="00000000">
            <w:pPr>
              <w:jc w:val="center"/>
            </w:pPr>
            <w:r>
              <w:rPr>
                <w:b/>
                <w:sz w:val="20"/>
              </w:rPr>
              <w:t>Từ viết tắt</w:t>
            </w:r>
          </w:p>
        </w:tc>
        <w:tc>
          <w:tcPr>
            <w:tcW w:w="4680" w:type="dxa"/>
            <w:shd w:val="clear" w:color="auto" w:fill="FFFFFF"/>
          </w:tcPr>
          <w:p w14:paraId="1CAD5474" w14:textId="77777777" w:rsidR="00514BFC" w:rsidRDefault="00000000">
            <w:pPr>
              <w:jc w:val="center"/>
            </w:pPr>
            <w:r>
              <w:rPr>
                <w:b/>
                <w:sz w:val="20"/>
              </w:rPr>
              <w:t>Mô tả đầy đủ</w:t>
            </w:r>
          </w:p>
        </w:tc>
      </w:tr>
      <w:tr w:rsidR="00514BFC" w14:paraId="394B7A57" w14:textId="77777777">
        <w:trPr>
          <w:cantSplit/>
          <w:jc w:val="center"/>
        </w:trPr>
        <w:tc>
          <w:tcPr>
            <w:tcW w:w="4680" w:type="dxa"/>
            <w:shd w:val="clear" w:color="auto" w:fill="FFFFFF"/>
          </w:tcPr>
          <w:p w14:paraId="16C34C1D" w14:textId="77777777" w:rsidR="00514BFC" w:rsidRDefault="00000000">
            <w:r>
              <w:rPr>
                <w:sz w:val="19"/>
              </w:rPr>
              <w:t>UI / UX</w:t>
            </w:r>
          </w:p>
        </w:tc>
        <w:tc>
          <w:tcPr>
            <w:tcW w:w="4680" w:type="dxa"/>
            <w:shd w:val="clear" w:color="auto" w:fill="FFFFFF"/>
          </w:tcPr>
          <w:p w14:paraId="5D4BA024" w14:textId="77777777" w:rsidR="00514BFC" w:rsidRDefault="00000000">
            <w:r>
              <w:rPr>
                <w:sz w:val="19"/>
              </w:rPr>
              <w:t>User Interface / User Experience (Giao diện &amp; Trải nghiệm người dùng)</w:t>
            </w:r>
          </w:p>
        </w:tc>
      </w:tr>
      <w:tr w:rsidR="00514BFC" w14:paraId="4D995867" w14:textId="77777777">
        <w:trPr>
          <w:cantSplit/>
          <w:jc w:val="center"/>
        </w:trPr>
        <w:tc>
          <w:tcPr>
            <w:tcW w:w="4680" w:type="dxa"/>
            <w:shd w:val="clear" w:color="auto" w:fill="FFFFFF"/>
          </w:tcPr>
          <w:p w14:paraId="1FA13FB6" w14:textId="77777777" w:rsidR="00514BFC" w:rsidRDefault="00000000">
            <w:r>
              <w:rPr>
                <w:sz w:val="19"/>
              </w:rPr>
              <w:t>DB / EF Core</w:t>
            </w:r>
          </w:p>
        </w:tc>
        <w:tc>
          <w:tcPr>
            <w:tcW w:w="4680" w:type="dxa"/>
            <w:shd w:val="clear" w:color="auto" w:fill="FFFFFF"/>
          </w:tcPr>
          <w:p w14:paraId="0815F65F" w14:textId="77777777" w:rsidR="00514BFC" w:rsidRDefault="00000000">
            <w:r>
              <w:rPr>
                <w:sz w:val="19"/>
              </w:rPr>
              <w:t>Database / Entity Framework Core 10.0</w:t>
            </w:r>
          </w:p>
        </w:tc>
      </w:tr>
      <w:tr w:rsidR="00514BFC" w14:paraId="0D0FF5BB" w14:textId="77777777">
        <w:trPr>
          <w:cantSplit/>
          <w:jc w:val="center"/>
        </w:trPr>
        <w:tc>
          <w:tcPr>
            <w:tcW w:w="4680" w:type="dxa"/>
            <w:shd w:val="clear" w:color="auto" w:fill="FFFFFF"/>
          </w:tcPr>
          <w:p w14:paraId="0EE1429C" w14:textId="77777777" w:rsidR="00514BFC" w:rsidRDefault="00000000">
            <w:r>
              <w:rPr>
                <w:sz w:val="19"/>
              </w:rPr>
              <w:lastRenderedPageBreak/>
              <w:t>RBAC</w:t>
            </w:r>
          </w:p>
        </w:tc>
        <w:tc>
          <w:tcPr>
            <w:tcW w:w="4680" w:type="dxa"/>
            <w:shd w:val="clear" w:color="auto" w:fill="FFFFFF"/>
          </w:tcPr>
          <w:p w14:paraId="72C51051" w14:textId="77777777" w:rsidR="00514BFC" w:rsidRDefault="00000000">
            <w:r>
              <w:rPr>
                <w:sz w:val="19"/>
              </w:rPr>
              <w:t>Role-Based Access Control (Kiểm soát truy cập dựa trên vai trò)</w:t>
            </w:r>
          </w:p>
        </w:tc>
      </w:tr>
      <w:tr w:rsidR="00514BFC" w14:paraId="3224F550" w14:textId="77777777">
        <w:trPr>
          <w:cantSplit/>
          <w:jc w:val="center"/>
        </w:trPr>
        <w:tc>
          <w:tcPr>
            <w:tcW w:w="4680" w:type="dxa"/>
            <w:shd w:val="clear" w:color="auto" w:fill="FFFFFF"/>
          </w:tcPr>
          <w:p w14:paraId="3852B59D" w14:textId="77777777" w:rsidR="00514BFC" w:rsidRDefault="00000000">
            <w:r>
              <w:rPr>
                <w:sz w:val="19"/>
              </w:rPr>
              <w:t>xUnit</w:t>
            </w:r>
          </w:p>
        </w:tc>
        <w:tc>
          <w:tcPr>
            <w:tcW w:w="4680" w:type="dxa"/>
            <w:shd w:val="clear" w:color="auto" w:fill="FFFFFF"/>
          </w:tcPr>
          <w:p w14:paraId="580E2818" w14:textId="77777777" w:rsidR="00514BFC" w:rsidRDefault="00000000">
            <w:r>
              <w:rPr>
                <w:sz w:val="19"/>
              </w:rPr>
              <w:t>Khung kiểm thử tự động dành cho nền tảng .NET 10</w:t>
            </w:r>
          </w:p>
        </w:tc>
      </w:tr>
      <w:tr w:rsidR="00514BFC" w14:paraId="05A4EA34" w14:textId="77777777">
        <w:trPr>
          <w:cantSplit/>
          <w:jc w:val="center"/>
        </w:trPr>
        <w:tc>
          <w:tcPr>
            <w:tcW w:w="4680" w:type="dxa"/>
            <w:shd w:val="clear" w:color="auto" w:fill="FFFFFF"/>
          </w:tcPr>
          <w:p w14:paraId="4EE3DAAC" w14:textId="77777777" w:rsidR="00514BFC" w:rsidRDefault="00000000">
            <w:r>
              <w:rPr>
                <w:sz w:val="19"/>
              </w:rPr>
              <w:t>TRX / QA</w:t>
            </w:r>
          </w:p>
        </w:tc>
        <w:tc>
          <w:tcPr>
            <w:tcW w:w="4680" w:type="dxa"/>
            <w:shd w:val="clear" w:color="auto" w:fill="FFFFFF"/>
          </w:tcPr>
          <w:p w14:paraId="1648E5CF" w14:textId="77777777" w:rsidR="00514BFC" w:rsidRDefault="00000000">
            <w:r>
              <w:rPr>
                <w:sz w:val="19"/>
              </w:rPr>
              <w:t>Test Results XML Report / Quality Assurance</w:t>
            </w:r>
          </w:p>
        </w:tc>
      </w:tr>
    </w:tbl>
    <w:p w14:paraId="22B9829E" w14:textId="77777777" w:rsidR="00514BFC" w:rsidRDefault="00000000">
      <w:pPr>
        <w:pStyle w:val="Heading2"/>
        <w:spacing w:before="240" w:after="80"/>
      </w:pPr>
      <w:bookmarkStart w:id="9" w:name="_Toc239185604"/>
      <w:r>
        <w:rPr>
          <w:rFonts w:ascii="Times New Roman" w:hAnsi="Times New Roman"/>
          <w:sz w:val="24"/>
        </w:rPr>
        <w:t>1.5 Những người sử dụng tài liệu này</w:t>
      </w:r>
      <w:bookmarkEnd w:id="9"/>
    </w:p>
    <w:p w14:paraId="41D4A3F1" w14:textId="77777777" w:rsidR="00514BFC" w:rsidRDefault="00000000">
      <w:pPr>
        <w:pStyle w:val="ListBullet"/>
        <w:spacing w:after="60"/>
      </w:pPr>
      <w:r>
        <w:rPr>
          <w:b/>
          <w:sz w:val="20"/>
        </w:rPr>
        <w:t xml:space="preserve">Project Lead / Project Manager: </w:t>
      </w:r>
      <w:r>
        <w:rPr>
          <w:sz w:val="20"/>
        </w:rPr>
        <w:t>Theo dõi tiến độ, quản lý rủi ro và đánh giá chất lượng bàn giao.</w:t>
      </w:r>
    </w:p>
    <w:p w14:paraId="15A22567" w14:textId="77777777" w:rsidR="00514BFC" w:rsidRDefault="00000000">
      <w:pPr>
        <w:pStyle w:val="ListBullet"/>
        <w:spacing w:after="60"/>
      </w:pPr>
      <w:r>
        <w:rPr>
          <w:b/>
          <w:sz w:val="20"/>
        </w:rPr>
        <w:t xml:space="preserve">QA Lead / Senior QA Engineer: </w:t>
      </w:r>
      <w:r>
        <w:rPr>
          <w:sz w:val="20"/>
        </w:rPr>
        <w:t>Chỉ đạo chiến lược kiểm thử, phân công nhân sự và duyệt báo cáo nghiệm thu.</w:t>
      </w:r>
    </w:p>
    <w:p w14:paraId="08819386" w14:textId="77777777" w:rsidR="00514BFC" w:rsidRDefault="00000000">
      <w:pPr>
        <w:pStyle w:val="ListBullet"/>
        <w:spacing w:after="60"/>
      </w:pPr>
      <w:r>
        <w:rPr>
          <w:b/>
          <w:sz w:val="20"/>
        </w:rPr>
        <w:t xml:space="preserve">Developer Team / Codex: </w:t>
      </w:r>
      <w:r>
        <w:rPr>
          <w:sz w:val="20"/>
        </w:rPr>
        <w:t>Xác minh lỗi, phối hợp fix bug và duy trì bộ unit test xUnit.</w:t>
      </w:r>
    </w:p>
    <w:p w14:paraId="6E052A82" w14:textId="77777777" w:rsidR="00514BFC" w:rsidRDefault="00000000">
      <w:pPr>
        <w:pStyle w:val="ListBullet"/>
        <w:spacing w:after="60"/>
      </w:pPr>
      <w:r>
        <w:rPr>
          <w:b/>
          <w:sz w:val="20"/>
        </w:rPr>
        <w:t xml:space="preserve">Senior QA Tester: </w:t>
      </w:r>
      <w:r>
        <w:rPr>
          <w:sz w:val="20"/>
        </w:rPr>
        <w:t>Thực thi kịch bản kiểm thử thủ công UI/Controller và chụp ảnh minh chứng.</w:t>
      </w:r>
    </w:p>
    <w:p w14:paraId="573CAB38" w14:textId="77777777" w:rsidR="00514BFC" w:rsidRDefault="00000000">
      <w:pPr>
        <w:pStyle w:val="Heading1"/>
        <w:spacing w:before="360" w:after="120"/>
      </w:pPr>
      <w:bookmarkStart w:id="10" w:name="_Toc239185605"/>
      <w:r>
        <w:rPr>
          <w:rFonts w:ascii="Times New Roman" w:hAnsi="Times New Roman"/>
        </w:rPr>
        <w:t>II. LỊCH TRÌNH CÔNG VIỆC</w:t>
      </w:r>
      <w:bookmarkEnd w:id="10"/>
    </w:p>
    <w:p w14:paraId="4D81760F" w14:textId="77777777" w:rsidR="00514BFC" w:rsidRDefault="00000000">
      <w:pPr>
        <w:spacing w:after="80"/>
      </w:pPr>
      <w:r>
        <w:rPr>
          <w:sz w:val="21"/>
        </w:rPr>
        <w:t>Lịch trình thực thi được xây dựng căn cứ vào mốc thời gian thực tế ghi nhận trong hồ sơ dự án từ ngày 02/07/2026 đến 22/08/2026:</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72"/>
        <w:gridCol w:w="1872"/>
        <w:gridCol w:w="1872"/>
        <w:gridCol w:w="1872"/>
        <w:gridCol w:w="1872"/>
      </w:tblGrid>
      <w:tr w:rsidR="00514BFC" w14:paraId="58CBD551" w14:textId="77777777">
        <w:trPr>
          <w:cantSplit/>
          <w:tblHeader/>
          <w:jc w:val="center"/>
        </w:trPr>
        <w:tc>
          <w:tcPr>
            <w:tcW w:w="1872" w:type="dxa"/>
            <w:shd w:val="clear" w:color="auto" w:fill="FFFFFF"/>
          </w:tcPr>
          <w:p w14:paraId="7A9AFACE" w14:textId="77777777" w:rsidR="00514BFC" w:rsidRDefault="00000000">
            <w:pPr>
              <w:jc w:val="center"/>
            </w:pPr>
            <w:r>
              <w:rPr>
                <w:b/>
                <w:sz w:val="20"/>
              </w:rPr>
              <w:t>Giai đoạn (Milestone)</w:t>
            </w:r>
          </w:p>
        </w:tc>
        <w:tc>
          <w:tcPr>
            <w:tcW w:w="1872" w:type="dxa"/>
            <w:shd w:val="clear" w:color="auto" w:fill="FFFFFF"/>
          </w:tcPr>
          <w:p w14:paraId="2694BD7A" w14:textId="77777777" w:rsidR="00514BFC" w:rsidRDefault="00000000">
            <w:pPr>
              <w:jc w:val="center"/>
            </w:pPr>
            <w:r>
              <w:rPr>
                <w:b/>
                <w:sz w:val="20"/>
              </w:rPr>
              <w:t>Sản phẩm đầu ra (Deliverables)</w:t>
            </w:r>
          </w:p>
        </w:tc>
        <w:tc>
          <w:tcPr>
            <w:tcW w:w="1872" w:type="dxa"/>
            <w:shd w:val="clear" w:color="auto" w:fill="FFFFFF"/>
          </w:tcPr>
          <w:p w14:paraId="3335C8EA" w14:textId="77777777" w:rsidR="00514BFC" w:rsidRDefault="00000000">
            <w:pPr>
              <w:jc w:val="center"/>
            </w:pPr>
            <w:r>
              <w:rPr>
                <w:b/>
                <w:sz w:val="20"/>
              </w:rPr>
              <w:t>Thời lượng</w:t>
            </w:r>
          </w:p>
        </w:tc>
        <w:tc>
          <w:tcPr>
            <w:tcW w:w="1872" w:type="dxa"/>
            <w:shd w:val="clear" w:color="auto" w:fill="FFFFFF"/>
          </w:tcPr>
          <w:p w14:paraId="31697973" w14:textId="77777777" w:rsidR="00514BFC" w:rsidRDefault="00000000">
            <w:pPr>
              <w:jc w:val="center"/>
            </w:pPr>
            <w:r>
              <w:rPr>
                <w:b/>
                <w:sz w:val="20"/>
              </w:rPr>
              <w:t>Ngày bắt đầu</w:t>
            </w:r>
          </w:p>
        </w:tc>
        <w:tc>
          <w:tcPr>
            <w:tcW w:w="1872" w:type="dxa"/>
            <w:shd w:val="clear" w:color="auto" w:fill="FFFFFF"/>
          </w:tcPr>
          <w:p w14:paraId="3664EC59" w14:textId="77777777" w:rsidR="00514BFC" w:rsidRDefault="00000000">
            <w:pPr>
              <w:jc w:val="center"/>
            </w:pPr>
            <w:r>
              <w:rPr>
                <w:b/>
                <w:sz w:val="20"/>
              </w:rPr>
              <w:t>Ngày kết thúc</w:t>
            </w:r>
          </w:p>
        </w:tc>
      </w:tr>
      <w:tr w:rsidR="00514BFC" w14:paraId="26C3E970" w14:textId="77777777">
        <w:trPr>
          <w:cantSplit/>
          <w:jc w:val="center"/>
        </w:trPr>
        <w:tc>
          <w:tcPr>
            <w:tcW w:w="1872" w:type="dxa"/>
            <w:shd w:val="clear" w:color="auto" w:fill="FFFFFF"/>
          </w:tcPr>
          <w:p w14:paraId="1EC36D1A" w14:textId="77777777" w:rsidR="00514BFC" w:rsidRDefault="00000000">
            <w:r>
              <w:rPr>
                <w:sz w:val="19"/>
              </w:rPr>
              <w:t>Lập Kế hoạch kiểm thử (v1.0)</w:t>
            </w:r>
          </w:p>
        </w:tc>
        <w:tc>
          <w:tcPr>
            <w:tcW w:w="1872" w:type="dxa"/>
            <w:shd w:val="clear" w:color="auto" w:fill="FFFFFF"/>
          </w:tcPr>
          <w:p w14:paraId="4A3D4EC5" w14:textId="77777777" w:rsidR="00514BFC" w:rsidRDefault="00000000">
            <w:r>
              <w:rPr>
                <w:sz w:val="19"/>
              </w:rPr>
              <w:t>Test Plan Draft (237 cases)</w:t>
            </w:r>
          </w:p>
        </w:tc>
        <w:tc>
          <w:tcPr>
            <w:tcW w:w="1872" w:type="dxa"/>
            <w:shd w:val="clear" w:color="auto" w:fill="FFFFFF"/>
          </w:tcPr>
          <w:p w14:paraId="2D03AA9E" w14:textId="77777777" w:rsidR="00514BFC" w:rsidRDefault="00000000">
            <w:r>
              <w:rPr>
                <w:sz w:val="19"/>
              </w:rPr>
              <w:t>5 ngày</w:t>
            </w:r>
          </w:p>
        </w:tc>
        <w:tc>
          <w:tcPr>
            <w:tcW w:w="1872" w:type="dxa"/>
            <w:shd w:val="clear" w:color="auto" w:fill="FFFFFF"/>
          </w:tcPr>
          <w:p w14:paraId="00B53B15" w14:textId="77777777" w:rsidR="00514BFC" w:rsidRDefault="00000000">
            <w:r>
              <w:rPr>
                <w:sz w:val="19"/>
              </w:rPr>
              <w:t>02/07/2026</w:t>
            </w:r>
          </w:p>
        </w:tc>
        <w:tc>
          <w:tcPr>
            <w:tcW w:w="1872" w:type="dxa"/>
            <w:shd w:val="clear" w:color="auto" w:fill="FFFFFF"/>
          </w:tcPr>
          <w:p w14:paraId="43A83346" w14:textId="77777777" w:rsidR="00514BFC" w:rsidRDefault="00000000">
            <w:r>
              <w:rPr>
                <w:sz w:val="19"/>
              </w:rPr>
              <w:t>06/07/2026</w:t>
            </w:r>
          </w:p>
        </w:tc>
      </w:tr>
      <w:tr w:rsidR="00514BFC" w14:paraId="7796A0AE" w14:textId="77777777">
        <w:trPr>
          <w:cantSplit/>
          <w:jc w:val="center"/>
        </w:trPr>
        <w:tc>
          <w:tcPr>
            <w:tcW w:w="1872" w:type="dxa"/>
            <w:shd w:val="clear" w:color="auto" w:fill="FFFFFF"/>
          </w:tcPr>
          <w:p w14:paraId="44DF26EF" w14:textId="77777777" w:rsidR="00514BFC" w:rsidRDefault="00000000">
            <w:r>
              <w:rPr>
                <w:sz w:val="19"/>
              </w:rPr>
              <w:t>Xem lại &amp; Duyệt Test Plan</w:t>
            </w:r>
          </w:p>
        </w:tc>
        <w:tc>
          <w:tcPr>
            <w:tcW w:w="1872" w:type="dxa"/>
            <w:shd w:val="clear" w:color="auto" w:fill="FFFFFF"/>
          </w:tcPr>
          <w:p w14:paraId="3FE56FF9" w14:textId="77777777" w:rsidR="00514BFC" w:rsidRDefault="00000000">
            <w:r>
              <w:rPr>
                <w:sz w:val="19"/>
              </w:rPr>
              <w:t>Approved Test Plan</w:t>
            </w:r>
          </w:p>
        </w:tc>
        <w:tc>
          <w:tcPr>
            <w:tcW w:w="1872" w:type="dxa"/>
            <w:shd w:val="clear" w:color="auto" w:fill="FFFFFF"/>
          </w:tcPr>
          <w:p w14:paraId="6005726E" w14:textId="77777777" w:rsidR="00514BFC" w:rsidRDefault="00000000">
            <w:r>
              <w:rPr>
                <w:sz w:val="19"/>
              </w:rPr>
              <w:t>2 ngày</w:t>
            </w:r>
          </w:p>
        </w:tc>
        <w:tc>
          <w:tcPr>
            <w:tcW w:w="1872" w:type="dxa"/>
            <w:shd w:val="clear" w:color="auto" w:fill="FFFFFF"/>
          </w:tcPr>
          <w:p w14:paraId="4C03D108" w14:textId="77777777" w:rsidR="00514BFC" w:rsidRDefault="00000000">
            <w:r>
              <w:rPr>
                <w:sz w:val="19"/>
              </w:rPr>
              <w:t>07/07/2026</w:t>
            </w:r>
          </w:p>
        </w:tc>
        <w:tc>
          <w:tcPr>
            <w:tcW w:w="1872" w:type="dxa"/>
            <w:shd w:val="clear" w:color="auto" w:fill="FFFFFF"/>
          </w:tcPr>
          <w:p w14:paraId="49770F66" w14:textId="77777777" w:rsidR="00514BFC" w:rsidRDefault="00000000">
            <w:r>
              <w:rPr>
                <w:sz w:val="19"/>
              </w:rPr>
              <w:t>08/07/2026</w:t>
            </w:r>
          </w:p>
        </w:tc>
      </w:tr>
      <w:tr w:rsidR="00514BFC" w14:paraId="583B6075" w14:textId="77777777">
        <w:trPr>
          <w:cantSplit/>
          <w:jc w:val="center"/>
        </w:trPr>
        <w:tc>
          <w:tcPr>
            <w:tcW w:w="1872" w:type="dxa"/>
            <w:shd w:val="clear" w:color="auto" w:fill="FFFFFF"/>
          </w:tcPr>
          <w:p w14:paraId="689F313D" w14:textId="77777777" w:rsidR="00514BFC" w:rsidRDefault="00000000">
            <w:r>
              <w:rPr>
                <w:sz w:val="19"/>
              </w:rPr>
              <w:t>Đồng bộ &amp; Mở rộng Kịch bản (v2.1)</w:t>
            </w:r>
          </w:p>
        </w:tc>
        <w:tc>
          <w:tcPr>
            <w:tcW w:w="1872" w:type="dxa"/>
            <w:shd w:val="clear" w:color="auto" w:fill="FFFFFF"/>
          </w:tcPr>
          <w:p w14:paraId="3E30DF15" w14:textId="77777777" w:rsidR="00514BFC" w:rsidRDefault="00000000">
            <w:r>
              <w:rPr>
                <w:sz w:val="19"/>
              </w:rPr>
              <w:t>Testcase Spec (1,241 cases)</w:t>
            </w:r>
          </w:p>
        </w:tc>
        <w:tc>
          <w:tcPr>
            <w:tcW w:w="1872" w:type="dxa"/>
            <w:shd w:val="clear" w:color="auto" w:fill="FFFFFF"/>
          </w:tcPr>
          <w:p w14:paraId="73EAEE02" w14:textId="77777777" w:rsidR="00514BFC" w:rsidRDefault="00000000">
            <w:r>
              <w:rPr>
                <w:sz w:val="19"/>
              </w:rPr>
              <w:t>7 ngày</w:t>
            </w:r>
          </w:p>
        </w:tc>
        <w:tc>
          <w:tcPr>
            <w:tcW w:w="1872" w:type="dxa"/>
            <w:shd w:val="clear" w:color="auto" w:fill="FFFFFF"/>
          </w:tcPr>
          <w:p w14:paraId="16B9CA93" w14:textId="77777777" w:rsidR="00514BFC" w:rsidRDefault="00000000">
            <w:r>
              <w:rPr>
                <w:sz w:val="19"/>
              </w:rPr>
              <w:t>09/07/2026</w:t>
            </w:r>
          </w:p>
        </w:tc>
        <w:tc>
          <w:tcPr>
            <w:tcW w:w="1872" w:type="dxa"/>
            <w:shd w:val="clear" w:color="auto" w:fill="FFFFFF"/>
          </w:tcPr>
          <w:p w14:paraId="709D2904" w14:textId="77777777" w:rsidR="00514BFC" w:rsidRDefault="00000000">
            <w:r>
              <w:rPr>
                <w:sz w:val="19"/>
              </w:rPr>
              <w:t>15/07/2026</w:t>
            </w:r>
          </w:p>
        </w:tc>
      </w:tr>
      <w:tr w:rsidR="00514BFC" w14:paraId="12C108D0" w14:textId="77777777">
        <w:trPr>
          <w:cantSplit/>
          <w:jc w:val="center"/>
        </w:trPr>
        <w:tc>
          <w:tcPr>
            <w:tcW w:w="1872" w:type="dxa"/>
            <w:shd w:val="clear" w:color="auto" w:fill="FFFFFF"/>
          </w:tcPr>
          <w:p w14:paraId="78F058D1" w14:textId="77777777" w:rsidR="00514BFC" w:rsidRDefault="00000000">
            <w:r>
              <w:rPr>
                <w:sz w:val="19"/>
              </w:rPr>
              <w:t>Thực thi Kiểm thử Tự động</w:t>
            </w:r>
          </w:p>
        </w:tc>
        <w:tc>
          <w:tcPr>
            <w:tcW w:w="1872" w:type="dxa"/>
            <w:shd w:val="clear" w:color="auto" w:fill="FFFFFF"/>
          </w:tcPr>
          <w:p w14:paraId="378C54D8" w14:textId="77777777" w:rsidR="00514BFC" w:rsidRDefault="00000000">
            <w:r>
              <w:rPr>
                <w:sz w:val="19"/>
              </w:rPr>
              <w:t>xUnit TRX Execution (641 tests)</w:t>
            </w:r>
          </w:p>
        </w:tc>
        <w:tc>
          <w:tcPr>
            <w:tcW w:w="1872" w:type="dxa"/>
            <w:shd w:val="clear" w:color="auto" w:fill="FFFFFF"/>
          </w:tcPr>
          <w:p w14:paraId="1D9FB352" w14:textId="77777777" w:rsidR="00514BFC" w:rsidRDefault="00000000">
            <w:r>
              <w:rPr>
                <w:sz w:val="19"/>
              </w:rPr>
              <w:t>8 ngày</w:t>
            </w:r>
          </w:p>
        </w:tc>
        <w:tc>
          <w:tcPr>
            <w:tcW w:w="1872" w:type="dxa"/>
            <w:shd w:val="clear" w:color="auto" w:fill="FFFFFF"/>
          </w:tcPr>
          <w:p w14:paraId="12AF03E5" w14:textId="77777777" w:rsidR="00514BFC" w:rsidRDefault="00000000">
            <w:r>
              <w:rPr>
                <w:sz w:val="19"/>
              </w:rPr>
              <w:t>16/07/2026</w:t>
            </w:r>
          </w:p>
        </w:tc>
        <w:tc>
          <w:tcPr>
            <w:tcW w:w="1872" w:type="dxa"/>
            <w:shd w:val="clear" w:color="auto" w:fill="FFFFFF"/>
          </w:tcPr>
          <w:p w14:paraId="5F351705" w14:textId="77777777" w:rsidR="00514BFC" w:rsidRDefault="00000000">
            <w:r>
              <w:rPr>
                <w:sz w:val="19"/>
              </w:rPr>
              <w:t>23/07/2026</w:t>
            </w:r>
          </w:p>
        </w:tc>
      </w:tr>
      <w:tr w:rsidR="00514BFC" w14:paraId="17895634" w14:textId="77777777">
        <w:trPr>
          <w:cantSplit/>
          <w:jc w:val="center"/>
        </w:trPr>
        <w:tc>
          <w:tcPr>
            <w:tcW w:w="1872" w:type="dxa"/>
            <w:shd w:val="clear" w:color="auto" w:fill="FFFFFF"/>
          </w:tcPr>
          <w:p w14:paraId="127BDFEB" w14:textId="77777777" w:rsidR="00514BFC" w:rsidRDefault="00000000">
            <w:r>
              <w:rPr>
                <w:sz w:val="19"/>
              </w:rPr>
              <w:t>Thực thi Kiểm thử Thủ công (v2.2)</w:t>
            </w:r>
          </w:p>
        </w:tc>
        <w:tc>
          <w:tcPr>
            <w:tcW w:w="1872" w:type="dxa"/>
            <w:shd w:val="clear" w:color="auto" w:fill="FFFFFF"/>
          </w:tcPr>
          <w:p w14:paraId="3549F15F" w14:textId="77777777" w:rsidR="00514BFC" w:rsidRDefault="00000000">
            <w:r>
              <w:rPr>
                <w:sz w:val="19"/>
              </w:rPr>
              <w:t>UI Test Report (600 cases + 290 Screenshots)</w:t>
            </w:r>
          </w:p>
        </w:tc>
        <w:tc>
          <w:tcPr>
            <w:tcW w:w="1872" w:type="dxa"/>
            <w:shd w:val="clear" w:color="auto" w:fill="FFFFFF"/>
          </w:tcPr>
          <w:p w14:paraId="70BD896C" w14:textId="77777777" w:rsidR="00514BFC" w:rsidRDefault="00000000">
            <w:r>
              <w:rPr>
                <w:sz w:val="19"/>
              </w:rPr>
              <w:t>8 ngày</w:t>
            </w:r>
          </w:p>
        </w:tc>
        <w:tc>
          <w:tcPr>
            <w:tcW w:w="1872" w:type="dxa"/>
            <w:shd w:val="clear" w:color="auto" w:fill="FFFFFF"/>
          </w:tcPr>
          <w:p w14:paraId="324DF21D" w14:textId="77777777" w:rsidR="00514BFC" w:rsidRDefault="00000000">
            <w:r>
              <w:rPr>
                <w:sz w:val="19"/>
              </w:rPr>
              <w:t>24/07/2026</w:t>
            </w:r>
          </w:p>
        </w:tc>
        <w:tc>
          <w:tcPr>
            <w:tcW w:w="1872" w:type="dxa"/>
            <w:shd w:val="clear" w:color="auto" w:fill="FFFFFF"/>
          </w:tcPr>
          <w:p w14:paraId="734E225E" w14:textId="77777777" w:rsidR="00514BFC" w:rsidRDefault="00000000">
            <w:r>
              <w:rPr>
                <w:sz w:val="19"/>
              </w:rPr>
              <w:t>01/08/2026</w:t>
            </w:r>
          </w:p>
        </w:tc>
      </w:tr>
      <w:tr w:rsidR="00514BFC" w14:paraId="7FCCB0F0" w14:textId="77777777">
        <w:trPr>
          <w:cantSplit/>
          <w:jc w:val="center"/>
        </w:trPr>
        <w:tc>
          <w:tcPr>
            <w:tcW w:w="1872" w:type="dxa"/>
            <w:shd w:val="clear" w:color="auto" w:fill="FFFFFF"/>
          </w:tcPr>
          <w:p w14:paraId="0ABCCBA8" w14:textId="77777777" w:rsidR="00514BFC" w:rsidRDefault="00000000">
            <w:r>
              <w:rPr>
                <w:sz w:val="19"/>
              </w:rPr>
              <w:t>Fix Bug &amp; Retest Độc lập (v3.0)</w:t>
            </w:r>
          </w:p>
        </w:tc>
        <w:tc>
          <w:tcPr>
            <w:tcW w:w="1872" w:type="dxa"/>
            <w:shd w:val="clear" w:color="auto" w:fill="FFFFFF"/>
          </w:tcPr>
          <w:p w14:paraId="07DD9971" w14:textId="77777777" w:rsidR="00514BFC" w:rsidRDefault="00000000">
            <w:r>
              <w:rPr>
                <w:sz w:val="19"/>
              </w:rPr>
              <w:t>Retest Summary (1,241 PASS)</w:t>
            </w:r>
          </w:p>
        </w:tc>
        <w:tc>
          <w:tcPr>
            <w:tcW w:w="1872" w:type="dxa"/>
            <w:shd w:val="clear" w:color="auto" w:fill="FFFFFF"/>
          </w:tcPr>
          <w:p w14:paraId="5B543A5F" w14:textId="77777777" w:rsidR="00514BFC" w:rsidRDefault="00000000">
            <w:r>
              <w:rPr>
                <w:sz w:val="19"/>
              </w:rPr>
              <w:t>15 ngày</w:t>
            </w:r>
          </w:p>
        </w:tc>
        <w:tc>
          <w:tcPr>
            <w:tcW w:w="1872" w:type="dxa"/>
            <w:shd w:val="clear" w:color="auto" w:fill="FFFFFF"/>
          </w:tcPr>
          <w:p w14:paraId="495042CD" w14:textId="77777777" w:rsidR="00514BFC" w:rsidRDefault="00000000">
            <w:r>
              <w:rPr>
                <w:sz w:val="19"/>
              </w:rPr>
              <w:t>02/08/2026</w:t>
            </w:r>
          </w:p>
        </w:tc>
        <w:tc>
          <w:tcPr>
            <w:tcW w:w="1872" w:type="dxa"/>
            <w:shd w:val="clear" w:color="auto" w:fill="FFFFFF"/>
          </w:tcPr>
          <w:p w14:paraId="271F88B8" w14:textId="77777777" w:rsidR="00514BFC" w:rsidRDefault="00000000">
            <w:r>
              <w:rPr>
                <w:sz w:val="19"/>
              </w:rPr>
              <w:t>16/08/2026</w:t>
            </w:r>
          </w:p>
        </w:tc>
      </w:tr>
      <w:tr w:rsidR="00514BFC" w14:paraId="3783CB07" w14:textId="77777777">
        <w:trPr>
          <w:cantSplit/>
          <w:jc w:val="center"/>
        </w:trPr>
        <w:tc>
          <w:tcPr>
            <w:tcW w:w="1872" w:type="dxa"/>
            <w:shd w:val="clear" w:color="auto" w:fill="FFFFFF"/>
          </w:tcPr>
          <w:p w14:paraId="6AACECEF" w14:textId="77777777" w:rsidR="00514BFC" w:rsidRDefault="00000000">
            <w:r>
              <w:rPr>
                <w:sz w:val="19"/>
              </w:rPr>
              <w:t>Đánh giá &amp; Xuất báo cáo Final</w:t>
            </w:r>
          </w:p>
        </w:tc>
        <w:tc>
          <w:tcPr>
            <w:tcW w:w="1872" w:type="dxa"/>
            <w:shd w:val="clear" w:color="auto" w:fill="FFFFFF"/>
          </w:tcPr>
          <w:p w14:paraId="070A6F82" w14:textId="77777777" w:rsidR="00514BFC" w:rsidRDefault="00000000">
            <w:r>
              <w:rPr>
                <w:sz w:val="19"/>
              </w:rPr>
              <w:t>Final Test Plan &amp; Summary</w:t>
            </w:r>
          </w:p>
        </w:tc>
        <w:tc>
          <w:tcPr>
            <w:tcW w:w="1872" w:type="dxa"/>
            <w:shd w:val="clear" w:color="auto" w:fill="FFFFFF"/>
          </w:tcPr>
          <w:p w14:paraId="36648A2C" w14:textId="77777777" w:rsidR="00514BFC" w:rsidRDefault="00000000">
            <w:r>
              <w:rPr>
                <w:sz w:val="19"/>
              </w:rPr>
              <w:t>6 ngày</w:t>
            </w:r>
          </w:p>
        </w:tc>
        <w:tc>
          <w:tcPr>
            <w:tcW w:w="1872" w:type="dxa"/>
            <w:shd w:val="clear" w:color="auto" w:fill="FFFFFF"/>
          </w:tcPr>
          <w:p w14:paraId="4A157973" w14:textId="77777777" w:rsidR="00514BFC" w:rsidRDefault="00000000">
            <w:r>
              <w:rPr>
                <w:sz w:val="19"/>
              </w:rPr>
              <w:t>17/08/2026</w:t>
            </w:r>
          </w:p>
        </w:tc>
        <w:tc>
          <w:tcPr>
            <w:tcW w:w="1872" w:type="dxa"/>
            <w:shd w:val="clear" w:color="auto" w:fill="FFFFFF"/>
          </w:tcPr>
          <w:p w14:paraId="34E104D9" w14:textId="77777777" w:rsidR="00514BFC" w:rsidRDefault="00000000">
            <w:r>
              <w:rPr>
                <w:sz w:val="19"/>
              </w:rPr>
              <w:t>22/08/2026</w:t>
            </w:r>
          </w:p>
        </w:tc>
      </w:tr>
    </w:tbl>
    <w:p w14:paraId="5610AF59" w14:textId="77777777" w:rsidR="00514BFC" w:rsidRDefault="00000000">
      <w:pPr>
        <w:pStyle w:val="Heading1"/>
        <w:spacing w:before="360" w:after="120"/>
      </w:pPr>
      <w:bookmarkStart w:id="11" w:name="_Toc239185606"/>
      <w:r>
        <w:rPr>
          <w:rFonts w:ascii="Times New Roman" w:hAnsi="Times New Roman"/>
        </w:rPr>
        <w:lastRenderedPageBreak/>
        <w:t>III. NHỮNG YÊU CẦU VỀ TÀI NGUYÊN</w:t>
      </w:r>
      <w:bookmarkEnd w:id="11"/>
    </w:p>
    <w:p w14:paraId="5923C112" w14:textId="77777777" w:rsidR="00514BFC" w:rsidRDefault="00000000">
      <w:pPr>
        <w:pStyle w:val="Heading2"/>
        <w:spacing w:before="240" w:after="80"/>
      </w:pPr>
      <w:bookmarkStart w:id="12" w:name="_Toc239185607"/>
      <w:r>
        <w:rPr>
          <w:rFonts w:ascii="Times New Roman" w:hAnsi="Times New Roman"/>
          <w:sz w:val="24"/>
        </w:rPr>
        <w:t>3.1 Phần cứng</w:t>
      </w:r>
      <w:bookmarkEnd w:id="12"/>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40"/>
        <w:gridCol w:w="2340"/>
        <w:gridCol w:w="2340"/>
        <w:gridCol w:w="2340"/>
      </w:tblGrid>
      <w:tr w:rsidR="00514BFC" w14:paraId="0F84A35D" w14:textId="77777777">
        <w:trPr>
          <w:cantSplit/>
          <w:tblHeader/>
          <w:jc w:val="center"/>
        </w:trPr>
        <w:tc>
          <w:tcPr>
            <w:tcW w:w="2340" w:type="dxa"/>
            <w:shd w:val="clear" w:color="auto" w:fill="FFFFFF"/>
          </w:tcPr>
          <w:p w14:paraId="4BB2C447" w14:textId="77777777" w:rsidR="00514BFC" w:rsidRDefault="00000000">
            <w:pPr>
              <w:jc w:val="center"/>
            </w:pPr>
            <w:r>
              <w:rPr>
                <w:b/>
                <w:sz w:val="20"/>
              </w:rPr>
              <w:t>CPU</w:t>
            </w:r>
          </w:p>
        </w:tc>
        <w:tc>
          <w:tcPr>
            <w:tcW w:w="2340" w:type="dxa"/>
            <w:shd w:val="clear" w:color="auto" w:fill="FFFFFF"/>
          </w:tcPr>
          <w:p w14:paraId="2420B17C" w14:textId="77777777" w:rsidR="00514BFC" w:rsidRDefault="00000000">
            <w:pPr>
              <w:jc w:val="center"/>
            </w:pPr>
            <w:r>
              <w:rPr>
                <w:b/>
                <w:sz w:val="20"/>
              </w:rPr>
              <w:t>RAM</w:t>
            </w:r>
          </w:p>
        </w:tc>
        <w:tc>
          <w:tcPr>
            <w:tcW w:w="2340" w:type="dxa"/>
            <w:shd w:val="clear" w:color="auto" w:fill="FFFFFF"/>
          </w:tcPr>
          <w:p w14:paraId="1545A5C9" w14:textId="77777777" w:rsidR="00514BFC" w:rsidRDefault="00000000">
            <w:pPr>
              <w:jc w:val="center"/>
            </w:pPr>
            <w:r>
              <w:rPr>
                <w:b/>
                <w:sz w:val="20"/>
              </w:rPr>
              <w:t>Ổ cứng (Disk)</w:t>
            </w:r>
          </w:p>
        </w:tc>
        <w:tc>
          <w:tcPr>
            <w:tcW w:w="2340" w:type="dxa"/>
            <w:shd w:val="clear" w:color="auto" w:fill="FFFFFF"/>
          </w:tcPr>
          <w:p w14:paraId="2BF5CB4A" w14:textId="77777777" w:rsidR="00514BFC" w:rsidRDefault="00000000">
            <w:pPr>
              <w:jc w:val="center"/>
            </w:pPr>
            <w:r>
              <w:rPr>
                <w:b/>
                <w:sz w:val="20"/>
              </w:rPr>
              <w:t>Kiến trúc hệ thống</w:t>
            </w:r>
          </w:p>
        </w:tc>
      </w:tr>
      <w:tr w:rsidR="00514BFC" w14:paraId="6B135FB6" w14:textId="77777777">
        <w:trPr>
          <w:cantSplit/>
          <w:jc w:val="center"/>
        </w:trPr>
        <w:tc>
          <w:tcPr>
            <w:tcW w:w="2340" w:type="dxa"/>
            <w:shd w:val="clear" w:color="auto" w:fill="FFFFFF"/>
          </w:tcPr>
          <w:p w14:paraId="6E7BD337" w14:textId="77777777" w:rsidR="00514BFC" w:rsidRDefault="00000000">
            <w:r>
              <w:rPr>
                <w:sz w:val="19"/>
              </w:rPr>
              <w:t>Intel Core i5 / i7 (2.3 GHz+)</w:t>
            </w:r>
          </w:p>
        </w:tc>
        <w:tc>
          <w:tcPr>
            <w:tcW w:w="2340" w:type="dxa"/>
            <w:shd w:val="clear" w:color="auto" w:fill="FFFFFF"/>
          </w:tcPr>
          <w:p w14:paraId="1F62DA2C" w14:textId="77777777" w:rsidR="00514BFC" w:rsidRDefault="00000000">
            <w:r>
              <w:rPr>
                <w:sz w:val="19"/>
              </w:rPr>
              <w:t>16 GB DDR4/DDR5</w:t>
            </w:r>
          </w:p>
        </w:tc>
        <w:tc>
          <w:tcPr>
            <w:tcW w:w="2340" w:type="dxa"/>
            <w:shd w:val="clear" w:color="auto" w:fill="FFFFFF"/>
          </w:tcPr>
          <w:p w14:paraId="2E5880C2" w14:textId="77777777" w:rsidR="00514BFC" w:rsidRDefault="00000000">
            <w:r>
              <w:rPr>
                <w:sz w:val="19"/>
              </w:rPr>
              <w:t>512 GB NVMe SSD</w:t>
            </w:r>
          </w:p>
        </w:tc>
        <w:tc>
          <w:tcPr>
            <w:tcW w:w="2340" w:type="dxa"/>
            <w:shd w:val="clear" w:color="auto" w:fill="FFFFFF"/>
          </w:tcPr>
          <w:p w14:paraId="145063DA" w14:textId="77777777" w:rsidR="00514BFC" w:rsidRDefault="00000000">
            <w:r>
              <w:rPr>
                <w:sz w:val="19"/>
              </w:rPr>
              <w:t>64-bit Operating System</w:t>
            </w:r>
          </w:p>
        </w:tc>
      </w:tr>
    </w:tbl>
    <w:p w14:paraId="614BA7D3" w14:textId="77777777" w:rsidR="00514BFC" w:rsidRDefault="00000000">
      <w:pPr>
        <w:pStyle w:val="Heading2"/>
        <w:spacing w:before="240" w:after="80"/>
      </w:pPr>
      <w:bookmarkStart w:id="13" w:name="_Toc239185608"/>
      <w:r>
        <w:rPr>
          <w:rFonts w:ascii="Times New Roman" w:hAnsi="Times New Roman"/>
          <w:sz w:val="24"/>
        </w:rPr>
        <w:t>3.2 Phần mềm</w:t>
      </w:r>
      <w:bookmarkEnd w:id="13"/>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20"/>
        <w:gridCol w:w="3120"/>
        <w:gridCol w:w="3120"/>
      </w:tblGrid>
      <w:tr w:rsidR="00514BFC" w14:paraId="7D9B9AC6" w14:textId="77777777">
        <w:trPr>
          <w:cantSplit/>
          <w:tblHeader/>
          <w:jc w:val="center"/>
        </w:trPr>
        <w:tc>
          <w:tcPr>
            <w:tcW w:w="3120" w:type="dxa"/>
            <w:shd w:val="clear" w:color="auto" w:fill="FFFFFF"/>
          </w:tcPr>
          <w:p w14:paraId="2E723A45" w14:textId="77777777" w:rsidR="00514BFC" w:rsidRDefault="00000000">
            <w:pPr>
              <w:jc w:val="center"/>
            </w:pPr>
            <w:r>
              <w:rPr>
                <w:b/>
                <w:sz w:val="20"/>
              </w:rPr>
              <w:t>Tên phần mềm</w:t>
            </w:r>
          </w:p>
        </w:tc>
        <w:tc>
          <w:tcPr>
            <w:tcW w:w="3120" w:type="dxa"/>
            <w:shd w:val="clear" w:color="auto" w:fill="FFFFFF"/>
          </w:tcPr>
          <w:p w14:paraId="6F324321" w14:textId="77777777" w:rsidR="00514BFC" w:rsidRDefault="00000000">
            <w:pPr>
              <w:jc w:val="center"/>
            </w:pPr>
            <w:r>
              <w:rPr>
                <w:b/>
                <w:sz w:val="20"/>
              </w:rPr>
              <w:t>Phiên bản</w:t>
            </w:r>
          </w:p>
        </w:tc>
        <w:tc>
          <w:tcPr>
            <w:tcW w:w="3120" w:type="dxa"/>
            <w:shd w:val="clear" w:color="auto" w:fill="FFFFFF"/>
          </w:tcPr>
          <w:p w14:paraId="76462F90" w14:textId="77777777" w:rsidR="00514BFC" w:rsidRDefault="00000000">
            <w:pPr>
              <w:jc w:val="center"/>
            </w:pPr>
            <w:r>
              <w:rPr>
                <w:b/>
                <w:sz w:val="20"/>
              </w:rPr>
              <w:t>Loại thành phần</w:t>
            </w:r>
          </w:p>
        </w:tc>
      </w:tr>
      <w:tr w:rsidR="00514BFC" w14:paraId="6A11E2D3" w14:textId="77777777">
        <w:trPr>
          <w:cantSplit/>
          <w:jc w:val="center"/>
        </w:trPr>
        <w:tc>
          <w:tcPr>
            <w:tcW w:w="3120" w:type="dxa"/>
            <w:shd w:val="clear" w:color="auto" w:fill="FFFFFF"/>
          </w:tcPr>
          <w:p w14:paraId="558D9AAF" w14:textId="77777777" w:rsidR="00514BFC" w:rsidRDefault="00000000">
            <w:r>
              <w:rPr>
                <w:sz w:val="19"/>
              </w:rPr>
              <w:t>Microsoft Windows 11 Pro</w:t>
            </w:r>
          </w:p>
        </w:tc>
        <w:tc>
          <w:tcPr>
            <w:tcW w:w="3120" w:type="dxa"/>
            <w:shd w:val="clear" w:color="auto" w:fill="FFFFFF"/>
          </w:tcPr>
          <w:p w14:paraId="3474160C" w14:textId="77777777" w:rsidR="00514BFC" w:rsidRDefault="00000000">
            <w:r>
              <w:rPr>
                <w:sz w:val="19"/>
              </w:rPr>
              <w:t>64-bit Build 22631+</w:t>
            </w:r>
          </w:p>
        </w:tc>
        <w:tc>
          <w:tcPr>
            <w:tcW w:w="3120" w:type="dxa"/>
            <w:shd w:val="clear" w:color="auto" w:fill="FFFFFF"/>
          </w:tcPr>
          <w:p w14:paraId="647EA878" w14:textId="77777777" w:rsidR="00514BFC" w:rsidRDefault="00000000">
            <w:r>
              <w:rPr>
                <w:sz w:val="19"/>
              </w:rPr>
              <w:t>Hệ điều hành kiểm thử</w:t>
            </w:r>
          </w:p>
        </w:tc>
      </w:tr>
      <w:tr w:rsidR="00514BFC" w14:paraId="139E51E4" w14:textId="77777777">
        <w:trPr>
          <w:cantSplit/>
          <w:jc w:val="center"/>
        </w:trPr>
        <w:tc>
          <w:tcPr>
            <w:tcW w:w="3120" w:type="dxa"/>
            <w:shd w:val="clear" w:color="auto" w:fill="FFFFFF"/>
          </w:tcPr>
          <w:p w14:paraId="4B37B3AF" w14:textId="77777777" w:rsidR="00514BFC" w:rsidRDefault="00000000">
            <w:r>
              <w:rPr>
                <w:sz w:val="19"/>
              </w:rPr>
              <w:t>Google Chrome / Microsoft Edge</w:t>
            </w:r>
          </w:p>
        </w:tc>
        <w:tc>
          <w:tcPr>
            <w:tcW w:w="3120" w:type="dxa"/>
            <w:shd w:val="clear" w:color="auto" w:fill="FFFFFF"/>
          </w:tcPr>
          <w:p w14:paraId="32F52428" w14:textId="77777777" w:rsidR="00514BFC" w:rsidRDefault="00000000">
            <w:r>
              <w:rPr>
                <w:sz w:val="19"/>
              </w:rPr>
              <w:t>Chrome 139+ / Edge 120+</w:t>
            </w:r>
          </w:p>
        </w:tc>
        <w:tc>
          <w:tcPr>
            <w:tcW w:w="3120" w:type="dxa"/>
            <w:shd w:val="clear" w:color="auto" w:fill="FFFFFF"/>
          </w:tcPr>
          <w:p w14:paraId="0178D55F" w14:textId="77777777" w:rsidR="00514BFC" w:rsidRDefault="00000000">
            <w:r>
              <w:rPr>
                <w:sz w:val="19"/>
              </w:rPr>
              <w:t>Trình duyệt Web Client</w:t>
            </w:r>
          </w:p>
        </w:tc>
      </w:tr>
      <w:tr w:rsidR="00514BFC" w14:paraId="1C0E3ED5" w14:textId="77777777">
        <w:trPr>
          <w:cantSplit/>
          <w:jc w:val="center"/>
        </w:trPr>
        <w:tc>
          <w:tcPr>
            <w:tcW w:w="3120" w:type="dxa"/>
            <w:shd w:val="clear" w:color="auto" w:fill="FFFFFF"/>
          </w:tcPr>
          <w:p w14:paraId="3BB84A08" w14:textId="77777777" w:rsidR="00514BFC" w:rsidRDefault="00000000">
            <w:r>
              <w:rPr>
                <w:sz w:val="19"/>
              </w:rPr>
              <w:t>Microsoft SQL Server Express / LocalDB</w:t>
            </w:r>
          </w:p>
        </w:tc>
        <w:tc>
          <w:tcPr>
            <w:tcW w:w="3120" w:type="dxa"/>
            <w:shd w:val="clear" w:color="auto" w:fill="FFFFFF"/>
          </w:tcPr>
          <w:p w14:paraId="27FCEEB6" w14:textId="77777777" w:rsidR="00514BFC" w:rsidRDefault="00000000">
            <w:r>
              <w:rPr>
                <w:sz w:val="19"/>
              </w:rPr>
              <w:t>SQL Server 2022</w:t>
            </w:r>
          </w:p>
        </w:tc>
        <w:tc>
          <w:tcPr>
            <w:tcW w:w="3120" w:type="dxa"/>
            <w:shd w:val="clear" w:color="auto" w:fill="FFFFFF"/>
          </w:tcPr>
          <w:p w14:paraId="2D5E772A" w14:textId="77777777" w:rsidR="00514BFC" w:rsidRDefault="00000000">
            <w:r>
              <w:rPr>
                <w:sz w:val="19"/>
              </w:rPr>
              <w:t>Hệ quản trị CSDL</w:t>
            </w:r>
          </w:p>
        </w:tc>
      </w:tr>
    </w:tbl>
    <w:p w14:paraId="698D2A2C" w14:textId="77777777" w:rsidR="00514BFC" w:rsidRDefault="00000000">
      <w:pPr>
        <w:pStyle w:val="Heading2"/>
        <w:spacing w:before="240" w:after="80"/>
      </w:pPr>
      <w:bookmarkStart w:id="14" w:name="_Toc239185609"/>
      <w:r>
        <w:rPr>
          <w:rFonts w:ascii="Times New Roman" w:hAnsi="Times New Roman"/>
          <w:sz w:val="24"/>
        </w:rPr>
        <w:t>3.3 Công cụ kiểm thử (Test Tools)</w:t>
      </w:r>
      <w:bookmarkEnd w:id="14"/>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40"/>
        <w:gridCol w:w="2340"/>
        <w:gridCol w:w="2340"/>
        <w:gridCol w:w="2340"/>
      </w:tblGrid>
      <w:tr w:rsidR="00514BFC" w14:paraId="784E761B" w14:textId="77777777">
        <w:trPr>
          <w:cantSplit/>
          <w:tblHeader/>
          <w:jc w:val="center"/>
        </w:trPr>
        <w:tc>
          <w:tcPr>
            <w:tcW w:w="2340" w:type="dxa"/>
            <w:shd w:val="clear" w:color="auto" w:fill="FFFFFF"/>
          </w:tcPr>
          <w:p w14:paraId="6797CE0C" w14:textId="77777777" w:rsidR="00514BFC" w:rsidRDefault="00000000">
            <w:pPr>
              <w:jc w:val="center"/>
            </w:pPr>
            <w:r>
              <w:rPr>
                <w:b/>
                <w:sz w:val="20"/>
              </w:rPr>
              <w:t>Hoạt động</w:t>
            </w:r>
          </w:p>
        </w:tc>
        <w:tc>
          <w:tcPr>
            <w:tcW w:w="2340" w:type="dxa"/>
            <w:shd w:val="clear" w:color="auto" w:fill="FFFFFF"/>
          </w:tcPr>
          <w:p w14:paraId="45C88A0F" w14:textId="77777777" w:rsidR="00514BFC" w:rsidRDefault="00000000">
            <w:pPr>
              <w:jc w:val="center"/>
            </w:pPr>
            <w:r>
              <w:rPr>
                <w:b/>
                <w:sz w:val="20"/>
              </w:rPr>
              <w:t>Công cụ</w:t>
            </w:r>
          </w:p>
        </w:tc>
        <w:tc>
          <w:tcPr>
            <w:tcW w:w="2340" w:type="dxa"/>
            <w:shd w:val="clear" w:color="auto" w:fill="FFFFFF"/>
          </w:tcPr>
          <w:p w14:paraId="39654A46" w14:textId="77777777" w:rsidR="00514BFC" w:rsidRDefault="00000000">
            <w:pPr>
              <w:jc w:val="center"/>
            </w:pPr>
            <w:r>
              <w:rPr>
                <w:b/>
                <w:sz w:val="20"/>
              </w:rPr>
              <w:t>Nhà cung cấp</w:t>
            </w:r>
          </w:p>
        </w:tc>
        <w:tc>
          <w:tcPr>
            <w:tcW w:w="2340" w:type="dxa"/>
            <w:shd w:val="clear" w:color="auto" w:fill="FFFFFF"/>
          </w:tcPr>
          <w:p w14:paraId="7DDF3DB0" w14:textId="77777777" w:rsidR="00514BFC" w:rsidRDefault="00000000">
            <w:pPr>
              <w:jc w:val="center"/>
            </w:pPr>
            <w:r>
              <w:rPr>
                <w:b/>
                <w:sz w:val="20"/>
              </w:rPr>
              <w:t>Phiên bản</w:t>
            </w:r>
          </w:p>
        </w:tc>
      </w:tr>
      <w:tr w:rsidR="00514BFC" w14:paraId="67FC8A8F" w14:textId="77777777">
        <w:trPr>
          <w:cantSplit/>
          <w:jc w:val="center"/>
        </w:trPr>
        <w:tc>
          <w:tcPr>
            <w:tcW w:w="2340" w:type="dxa"/>
            <w:shd w:val="clear" w:color="auto" w:fill="FFFFFF"/>
          </w:tcPr>
          <w:p w14:paraId="7515DCAC" w14:textId="77777777" w:rsidR="00514BFC" w:rsidRDefault="00000000">
            <w:r>
              <w:rPr>
                <w:sz w:val="19"/>
              </w:rPr>
              <w:t>Quản lý Kịch bản &amp; Báo cáo</w:t>
            </w:r>
          </w:p>
        </w:tc>
        <w:tc>
          <w:tcPr>
            <w:tcW w:w="2340" w:type="dxa"/>
            <w:shd w:val="clear" w:color="auto" w:fill="FFFFFF"/>
          </w:tcPr>
          <w:p w14:paraId="62BF9DDB" w14:textId="77777777" w:rsidR="00514BFC" w:rsidRDefault="00000000">
            <w:r>
              <w:rPr>
                <w:sz w:val="19"/>
              </w:rPr>
              <w:t>Microsoft Office Excel / OpenPyXL</w:t>
            </w:r>
          </w:p>
        </w:tc>
        <w:tc>
          <w:tcPr>
            <w:tcW w:w="2340" w:type="dxa"/>
            <w:shd w:val="clear" w:color="auto" w:fill="FFFFFF"/>
          </w:tcPr>
          <w:p w14:paraId="6C17BFA2" w14:textId="77777777" w:rsidR="00514BFC" w:rsidRDefault="00000000">
            <w:r>
              <w:rPr>
                <w:sz w:val="19"/>
              </w:rPr>
              <w:t>Microsoft / OpenSource</w:t>
            </w:r>
          </w:p>
        </w:tc>
        <w:tc>
          <w:tcPr>
            <w:tcW w:w="2340" w:type="dxa"/>
            <w:shd w:val="clear" w:color="auto" w:fill="FFFFFF"/>
          </w:tcPr>
          <w:p w14:paraId="661FAB53" w14:textId="77777777" w:rsidR="00514BFC" w:rsidRDefault="00000000">
            <w:r>
              <w:rPr>
                <w:sz w:val="19"/>
              </w:rPr>
              <w:t>2021 / 3.1.5</w:t>
            </w:r>
          </w:p>
        </w:tc>
      </w:tr>
      <w:tr w:rsidR="00514BFC" w14:paraId="0CBCC63E" w14:textId="77777777">
        <w:trPr>
          <w:cantSplit/>
          <w:jc w:val="center"/>
        </w:trPr>
        <w:tc>
          <w:tcPr>
            <w:tcW w:w="2340" w:type="dxa"/>
            <w:shd w:val="clear" w:color="auto" w:fill="FFFFFF"/>
          </w:tcPr>
          <w:p w14:paraId="5E5C7001" w14:textId="77777777" w:rsidR="00514BFC" w:rsidRDefault="00000000">
            <w:r>
              <w:rPr>
                <w:sz w:val="19"/>
              </w:rPr>
              <w:t>Kiểm thử Tự động Unit/Integration</w:t>
            </w:r>
          </w:p>
        </w:tc>
        <w:tc>
          <w:tcPr>
            <w:tcW w:w="2340" w:type="dxa"/>
            <w:shd w:val="clear" w:color="auto" w:fill="FFFFFF"/>
          </w:tcPr>
          <w:p w14:paraId="1B41D153" w14:textId="77777777" w:rsidR="00514BFC" w:rsidRDefault="00000000">
            <w:r>
              <w:rPr>
                <w:sz w:val="19"/>
              </w:rPr>
              <w:t>xUnit Test Framework / .NET SDK</w:t>
            </w:r>
          </w:p>
        </w:tc>
        <w:tc>
          <w:tcPr>
            <w:tcW w:w="2340" w:type="dxa"/>
            <w:shd w:val="clear" w:color="auto" w:fill="FFFFFF"/>
          </w:tcPr>
          <w:p w14:paraId="47081366" w14:textId="77777777" w:rsidR="00514BFC" w:rsidRDefault="00000000">
            <w:r>
              <w:rPr>
                <w:sz w:val="19"/>
              </w:rPr>
              <w:t>Microsoft / .NET Foundation</w:t>
            </w:r>
          </w:p>
        </w:tc>
        <w:tc>
          <w:tcPr>
            <w:tcW w:w="2340" w:type="dxa"/>
            <w:shd w:val="clear" w:color="auto" w:fill="FFFFFF"/>
          </w:tcPr>
          <w:p w14:paraId="1BDD1D61" w14:textId="77777777" w:rsidR="00514BFC" w:rsidRDefault="00000000">
            <w:r>
              <w:rPr>
                <w:sz w:val="19"/>
              </w:rPr>
              <w:t>10.0 Preview/Release</w:t>
            </w:r>
          </w:p>
        </w:tc>
      </w:tr>
      <w:tr w:rsidR="00514BFC" w14:paraId="1D7F37C5" w14:textId="77777777">
        <w:trPr>
          <w:cantSplit/>
          <w:jc w:val="center"/>
        </w:trPr>
        <w:tc>
          <w:tcPr>
            <w:tcW w:w="2340" w:type="dxa"/>
            <w:shd w:val="clear" w:color="auto" w:fill="FFFFFF"/>
          </w:tcPr>
          <w:p w14:paraId="410DEE3F" w14:textId="77777777" w:rsidR="00514BFC" w:rsidRDefault="00000000">
            <w:r>
              <w:rPr>
                <w:sz w:val="19"/>
              </w:rPr>
              <w:t>Quản lý Mã nguồn &amp; Diff</w:t>
            </w:r>
          </w:p>
        </w:tc>
        <w:tc>
          <w:tcPr>
            <w:tcW w:w="2340" w:type="dxa"/>
            <w:shd w:val="clear" w:color="auto" w:fill="FFFFFF"/>
          </w:tcPr>
          <w:p w14:paraId="4E79C9CB" w14:textId="77777777" w:rsidR="00514BFC" w:rsidRDefault="00000000">
            <w:r>
              <w:rPr>
                <w:sz w:val="19"/>
              </w:rPr>
              <w:t>Git / GitHub CodeGraph</w:t>
            </w:r>
          </w:p>
        </w:tc>
        <w:tc>
          <w:tcPr>
            <w:tcW w:w="2340" w:type="dxa"/>
            <w:shd w:val="clear" w:color="auto" w:fill="FFFFFF"/>
          </w:tcPr>
          <w:p w14:paraId="313F4198" w14:textId="77777777" w:rsidR="00514BFC" w:rsidRDefault="00000000">
            <w:r>
              <w:rPr>
                <w:sz w:val="19"/>
              </w:rPr>
              <w:t>Git SCM</w:t>
            </w:r>
          </w:p>
        </w:tc>
        <w:tc>
          <w:tcPr>
            <w:tcW w:w="2340" w:type="dxa"/>
            <w:shd w:val="clear" w:color="auto" w:fill="FFFFFF"/>
          </w:tcPr>
          <w:p w14:paraId="62C43DAE" w14:textId="77777777" w:rsidR="00514BFC" w:rsidRDefault="00000000">
            <w:r>
              <w:rPr>
                <w:sz w:val="19"/>
              </w:rPr>
              <w:t>2.42+</w:t>
            </w:r>
          </w:p>
        </w:tc>
      </w:tr>
      <w:tr w:rsidR="00514BFC" w14:paraId="0DCC86F1" w14:textId="77777777">
        <w:trPr>
          <w:cantSplit/>
          <w:jc w:val="center"/>
        </w:trPr>
        <w:tc>
          <w:tcPr>
            <w:tcW w:w="2340" w:type="dxa"/>
            <w:shd w:val="clear" w:color="auto" w:fill="FFFFFF"/>
          </w:tcPr>
          <w:p w14:paraId="348B4833" w14:textId="77777777" w:rsidR="00514BFC" w:rsidRDefault="00000000">
            <w:r>
              <w:rPr>
                <w:sz w:val="19"/>
              </w:rPr>
              <w:t>Theo dõi Lỗi (Defect Tracking)</w:t>
            </w:r>
          </w:p>
        </w:tc>
        <w:tc>
          <w:tcPr>
            <w:tcW w:w="2340" w:type="dxa"/>
            <w:shd w:val="clear" w:color="auto" w:fill="FFFFFF"/>
          </w:tcPr>
          <w:p w14:paraId="5E5D98E1" w14:textId="77777777" w:rsidR="00514BFC" w:rsidRDefault="00000000">
            <w:r>
              <w:rPr>
                <w:sz w:val="19"/>
              </w:rPr>
              <w:t>Excel Sheet Test Summary / TRX Log</w:t>
            </w:r>
          </w:p>
        </w:tc>
        <w:tc>
          <w:tcPr>
            <w:tcW w:w="2340" w:type="dxa"/>
            <w:shd w:val="clear" w:color="auto" w:fill="FFFFFF"/>
          </w:tcPr>
          <w:p w14:paraId="47BECD19" w14:textId="77777777" w:rsidR="00514BFC" w:rsidRDefault="00000000">
            <w:r>
              <w:rPr>
                <w:sz w:val="19"/>
              </w:rPr>
              <w:t>Internal QA Tools</w:t>
            </w:r>
          </w:p>
        </w:tc>
        <w:tc>
          <w:tcPr>
            <w:tcW w:w="2340" w:type="dxa"/>
            <w:shd w:val="clear" w:color="auto" w:fill="FFFFFF"/>
          </w:tcPr>
          <w:p w14:paraId="7DCF1E5B" w14:textId="77777777" w:rsidR="00514BFC" w:rsidRDefault="00000000">
            <w:r>
              <w:rPr>
                <w:sz w:val="19"/>
              </w:rPr>
              <w:t>v3.0 Final</w:t>
            </w:r>
          </w:p>
        </w:tc>
      </w:tr>
    </w:tbl>
    <w:p w14:paraId="7A618504" w14:textId="77777777" w:rsidR="00514BFC" w:rsidRDefault="00000000">
      <w:pPr>
        <w:pStyle w:val="Heading2"/>
        <w:spacing w:before="240" w:after="80"/>
      </w:pPr>
      <w:bookmarkStart w:id="15" w:name="_Toc239185610"/>
      <w:r>
        <w:rPr>
          <w:rFonts w:ascii="Times New Roman" w:hAnsi="Times New Roman"/>
          <w:sz w:val="24"/>
        </w:rPr>
        <w:t>3.4 Môi trường kiểm thử (Test Environment)</w:t>
      </w:r>
      <w:bookmarkEnd w:id="15"/>
    </w:p>
    <w:p w14:paraId="0A38F6DF" w14:textId="77777777" w:rsidR="00514BFC" w:rsidRDefault="00000000">
      <w:pPr>
        <w:spacing w:after="80"/>
      </w:pPr>
      <w:r>
        <w:rPr>
          <w:sz w:val="21"/>
        </w:rPr>
        <w:t>Môi trường được cấu hình chuẩn hóa nhằm phản ánh chính xác điều kiện vận hành sản xuất:</w:t>
      </w:r>
    </w:p>
    <w:p w14:paraId="46638BC6" w14:textId="77777777" w:rsidR="00514BFC" w:rsidRDefault="00000000">
      <w:pPr>
        <w:pStyle w:val="ListBullet"/>
        <w:spacing w:after="60"/>
      </w:pPr>
      <w:r>
        <w:rPr>
          <w:b/>
          <w:sz w:val="20"/>
        </w:rPr>
        <w:t xml:space="preserve">Application Base URL: </w:t>
      </w:r>
      <w:r>
        <w:rPr>
          <w:sz w:val="20"/>
        </w:rPr>
        <w:t>http://localhost:5208 (HTTP/HTTPS local launch profile)</w:t>
      </w:r>
    </w:p>
    <w:p w14:paraId="73F5FEB2" w14:textId="77777777" w:rsidR="00514BFC" w:rsidRDefault="00000000">
      <w:pPr>
        <w:pStyle w:val="ListBullet"/>
        <w:spacing w:after="60"/>
      </w:pPr>
      <w:r>
        <w:rPr>
          <w:b/>
          <w:sz w:val="20"/>
        </w:rPr>
        <w:t xml:space="preserve">Server Environment: </w:t>
      </w:r>
      <w:r>
        <w:rPr>
          <w:sz w:val="20"/>
        </w:rPr>
        <w:t>ASP.NET Core MVC (.NET 10) với Dependency Injection container đầy đủ</w:t>
      </w:r>
    </w:p>
    <w:p w14:paraId="3F38F5B7" w14:textId="77777777" w:rsidR="00514BFC" w:rsidRDefault="00000000">
      <w:pPr>
        <w:pStyle w:val="ListBullet"/>
        <w:spacing w:after="60"/>
      </w:pPr>
      <w:r>
        <w:rPr>
          <w:b/>
          <w:sz w:val="20"/>
        </w:rPr>
        <w:t xml:space="preserve">Database Layer: </w:t>
      </w:r>
      <w:r>
        <w:rPr>
          <w:sz w:val="20"/>
        </w:rPr>
        <w:t>SQL Server với Entity Framework Core 10.0 Migrations &amp; Seed Data chuẩn</w:t>
      </w:r>
    </w:p>
    <w:p w14:paraId="07373B7C" w14:textId="77777777" w:rsidR="00514BFC" w:rsidRDefault="00000000">
      <w:pPr>
        <w:pStyle w:val="ListBullet"/>
        <w:spacing w:after="60"/>
      </w:pPr>
      <w:r>
        <w:rPr>
          <w:b/>
          <w:sz w:val="20"/>
        </w:rPr>
        <w:t xml:space="preserve">Browser Context: </w:t>
      </w:r>
      <w:r>
        <w:rPr>
          <w:sz w:val="20"/>
        </w:rPr>
        <w:t>Google Chrome với User Profile dành riêng cho QA testing (Chrome Profile 9)</w:t>
      </w:r>
    </w:p>
    <w:p w14:paraId="6CF1BAE4" w14:textId="77777777" w:rsidR="00514BFC" w:rsidRDefault="00000000">
      <w:pPr>
        <w:pStyle w:val="Heading2"/>
        <w:spacing w:before="240" w:after="80"/>
      </w:pPr>
      <w:bookmarkStart w:id="16" w:name="_Toc239185611"/>
      <w:r>
        <w:rPr>
          <w:rFonts w:ascii="Times New Roman" w:hAnsi="Times New Roman"/>
          <w:sz w:val="24"/>
        </w:rPr>
        <w:t>3.5 Nhân sự &amp; Phân công vai trò</w:t>
      </w:r>
      <w:bookmarkEnd w:id="16"/>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680"/>
        <w:gridCol w:w="4680"/>
      </w:tblGrid>
      <w:tr w:rsidR="00514BFC" w14:paraId="6E257A36" w14:textId="77777777">
        <w:trPr>
          <w:cantSplit/>
          <w:tblHeader/>
          <w:jc w:val="center"/>
        </w:trPr>
        <w:tc>
          <w:tcPr>
            <w:tcW w:w="4680" w:type="dxa"/>
            <w:shd w:val="clear" w:color="auto" w:fill="FFFFFF"/>
          </w:tcPr>
          <w:p w14:paraId="109BBB89" w14:textId="77777777" w:rsidR="00514BFC" w:rsidRDefault="00000000">
            <w:pPr>
              <w:jc w:val="center"/>
            </w:pPr>
            <w:r>
              <w:rPr>
                <w:b/>
                <w:sz w:val="20"/>
              </w:rPr>
              <w:t>Thành viên / Vai trò</w:t>
            </w:r>
          </w:p>
        </w:tc>
        <w:tc>
          <w:tcPr>
            <w:tcW w:w="4680" w:type="dxa"/>
            <w:shd w:val="clear" w:color="auto" w:fill="FFFFFF"/>
          </w:tcPr>
          <w:p w14:paraId="4176303D" w14:textId="77777777" w:rsidR="00514BFC" w:rsidRDefault="00000000">
            <w:pPr>
              <w:jc w:val="center"/>
            </w:pPr>
            <w:r>
              <w:rPr>
                <w:b/>
                <w:sz w:val="20"/>
              </w:rPr>
              <w:t>Trách nhiệm chính được phân công</w:t>
            </w:r>
          </w:p>
        </w:tc>
      </w:tr>
      <w:tr w:rsidR="00514BFC" w14:paraId="7E725285" w14:textId="77777777">
        <w:trPr>
          <w:cantSplit/>
          <w:jc w:val="center"/>
        </w:trPr>
        <w:tc>
          <w:tcPr>
            <w:tcW w:w="4680" w:type="dxa"/>
            <w:shd w:val="clear" w:color="auto" w:fill="FFFFFF"/>
          </w:tcPr>
          <w:p w14:paraId="2ECE5298" w14:textId="77777777" w:rsidR="00514BFC" w:rsidRDefault="00000000">
            <w:r>
              <w:rPr>
                <w:b/>
                <w:sz w:val="19"/>
              </w:rPr>
              <w:lastRenderedPageBreak/>
              <w:t>Senior QA Engineer (Lead)</w:t>
            </w:r>
          </w:p>
        </w:tc>
        <w:tc>
          <w:tcPr>
            <w:tcW w:w="4680" w:type="dxa"/>
            <w:shd w:val="clear" w:color="auto" w:fill="FFFFFF"/>
          </w:tcPr>
          <w:p w14:paraId="3C435721" w14:textId="77777777" w:rsidR="00514BFC" w:rsidRDefault="00000000">
            <w:r>
              <w:rPr>
                <w:sz w:val="19"/>
              </w:rPr>
              <w:t>Biên soạn Test Plan, thiết kế cấu trúc test case, trực tiếp thực thi retest v3.0 độc lập (1,241 cases), phê duyệt chất lượng.</w:t>
            </w:r>
          </w:p>
        </w:tc>
      </w:tr>
      <w:tr w:rsidR="00514BFC" w14:paraId="61B4D6AA" w14:textId="77777777">
        <w:trPr>
          <w:cantSplit/>
          <w:jc w:val="center"/>
        </w:trPr>
        <w:tc>
          <w:tcPr>
            <w:tcW w:w="4680" w:type="dxa"/>
            <w:shd w:val="clear" w:color="auto" w:fill="FFFFFF"/>
          </w:tcPr>
          <w:p w14:paraId="02D4A7BD" w14:textId="77777777" w:rsidR="00514BFC" w:rsidRDefault="00000000">
            <w:r>
              <w:rPr>
                <w:b/>
                <w:sz w:val="19"/>
              </w:rPr>
              <w:t>Codex / Dev Team</w:t>
            </w:r>
          </w:p>
        </w:tc>
        <w:tc>
          <w:tcPr>
            <w:tcW w:w="4680" w:type="dxa"/>
            <w:shd w:val="clear" w:color="auto" w:fill="FFFFFF"/>
          </w:tcPr>
          <w:p w14:paraId="3333B509" w14:textId="77777777" w:rsidR="00514BFC" w:rsidRDefault="00000000">
            <w:r>
              <w:rPr>
                <w:sz w:val="19"/>
              </w:rPr>
              <w:t>Xây dựng mã nguồn C#, thực thi 641 automated tests xUnit, xử lý khắc phục lỗi phần mềm và duy trì CI/CD build.</w:t>
            </w:r>
          </w:p>
        </w:tc>
      </w:tr>
      <w:tr w:rsidR="00514BFC" w14:paraId="4EC9BCF8" w14:textId="77777777">
        <w:trPr>
          <w:cantSplit/>
          <w:jc w:val="center"/>
        </w:trPr>
        <w:tc>
          <w:tcPr>
            <w:tcW w:w="4680" w:type="dxa"/>
            <w:shd w:val="clear" w:color="auto" w:fill="FFFFFF"/>
          </w:tcPr>
          <w:p w14:paraId="719C11AB" w14:textId="77777777" w:rsidR="00514BFC" w:rsidRDefault="00000000">
            <w:r>
              <w:rPr>
                <w:b/>
                <w:sz w:val="19"/>
              </w:rPr>
              <w:t>Senior QA Tester</w:t>
            </w:r>
          </w:p>
        </w:tc>
        <w:tc>
          <w:tcPr>
            <w:tcW w:w="4680" w:type="dxa"/>
            <w:shd w:val="clear" w:color="auto" w:fill="FFFFFF"/>
          </w:tcPr>
          <w:p w14:paraId="0B5ECC21" w14:textId="77777777" w:rsidR="00514BFC" w:rsidRDefault="00000000">
            <w:r>
              <w:rPr>
                <w:sz w:val="19"/>
              </w:rPr>
              <w:t>Thực thi 600 kịch bản kiểm thử thủ công UI/Controller (v2.2), chụp 290 ảnh bằng chứng lỗi và khởi tạo sheet Test Summary.</w:t>
            </w:r>
          </w:p>
        </w:tc>
      </w:tr>
      <w:tr w:rsidR="00514BFC" w14:paraId="42752EC2" w14:textId="77777777">
        <w:trPr>
          <w:cantSplit/>
          <w:jc w:val="center"/>
        </w:trPr>
        <w:tc>
          <w:tcPr>
            <w:tcW w:w="4680" w:type="dxa"/>
            <w:shd w:val="clear" w:color="auto" w:fill="FFFFFF"/>
          </w:tcPr>
          <w:p w14:paraId="2C634BAA" w14:textId="77777777" w:rsidR="00514BFC" w:rsidRDefault="00000000">
            <w:r>
              <w:rPr>
                <w:b/>
                <w:sz w:val="19"/>
              </w:rPr>
              <w:t>Project Lead / Director</w:t>
            </w:r>
          </w:p>
        </w:tc>
        <w:tc>
          <w:tcPr>
            <w:tcW w:w="4680" w:type="dxa"/>
            <w:shd w:val="clear" w:color="auto" w:fill="FFFFFF"/>
          </w:tcPr>
          <w:p w14:paraId="785A7CDD" w14:textId="77777777" w:rsidR="00514BFC" w:rsidRDefault="00000000">
            <w:r>
              <w:rPr>
                <w:sz w:val="19"/>
              </w:rPr>
              <w:t>Rà soát toàn bộ tài liệu kiểm thử, kiểm tra tỷ lệ PASS 100% và phê duyệt nghiệm thu sản phẩm.</w:t>
            </w:r>
          </w:p>
        </w:tc>
      </w:tr>
    </w:tbl>
    <w:p w14:paraId="248FA7B6" w14:textId="77777777" w:rsidR="00514BFC" w:rsidRDefault="00000000">
      <w:pPr>
        <w:pStyle w:val="Heading1"/>
        <w:spacing w:before="360" w:after="120"/>
      </w:pPr>
      <w:bookmarkStart w:id="17" w:name="_Toc239185612"/>
      <w:r>
        <w:rPr>
          <w:rFonts w:ascii="Times New Roman" w:hAnsi="Times New Roman"/>
        </w:rPr>
        <w:t>IV. PHẠM VI KIỂM THỬ</w:t>
      </w:r>
      <w:bookmarkEnd w:id="17"/>
    </w:p>
    <w:p w14:paraId="3621C5C9" w14:textId="77777777" w:rsidR="00514BFC" w:rsidRDefault="00000000">
      <w:pPr>
        <w:pStyle w:val="Heading2"/>
        <w:spacing w:before="240" w:after="80"/>
      </w:pPr>
      <w:bookmarkStart w:id="18" w:name="_Toc239185613"/>
      <w:r>
        <w:rPr>
          <w:rFonts w:ascii="Times New Roman" w:hAnsi="Times New Roman"/>
          <w:sz w:val="24"/>
        </w:rPr>
        <w:t>4.1 Những chức năng được kiểm thử (In Scope)</w:t>
      </w:r>
      <w:bookmarkEnd w:id="18"/>
    </w:p>
    <w:p w14:paraId="48AD9399" w14:textId="77777777" w:rsidR="00514BFC" w:rsidRDefault="00000000">
      <w:pPr>
        <w:spacing w:after="80"/>
      </w:pPr>
      <w:r>
        <w:rPr>
          <w:sz w:val="21"/>
        </w:rPr>
        <w:t>Dựa trên kết quả phân tích 27 Controllers, 80 Services và 1,241 kịch bản kiểm thử thực tế, phạm vi kiểm thử bao gồm 22 module nghiệp vụ:</w:t>
      </w:r>
    </w:p>
    <w:p w14:paraId="46043DC8" w14:textId="77777777" w:rsidR="00514BFC" w:rsidRDefault="00000000">
      <w:pPr>
        <w:pStyle w:val="ListBullet"/>
        <w:spacing w:after="60"/>
      </w:pPr>
      <w:r>
        <w:rPr>
          <w:b/>
          <w:sz w:val="20"/>
        </w:rPr>
        <w:t xml:space="preserve">Module Phân quyền &amp; phạm vi dữ liệu: </w:t>
      </w:r>
      <w:r>
        <w:rPr>
          <w:sz w:val="20"/>
        </w:rPr>
        <w:t>Tổng số: 113 test cases (Automated xUnit: 93, Manual UI/Controller: 20). Kết quả: 100% PASS.</w:t>
      </w:r>
    </w:p>
    <w:p w14:paraId="2BC2FC65" w14:textId="77777777" w:rsidR="00514BFC" w:rsidRDefault="00000000">
      <w:pPr>
        <w:pStyle w:val="ListBullet"/>
        <w:spacing w:after="60"/>
      </w:pPr>
      <w:r>
        <w:rPr>
          <w:b/>
          <w:sz w:val="20"/>
        </w:rPr>
        <w:t xml:space="preserve">Module Nghiệp vụ dùng chung: </w:t>
      </w:r>
      <w:r>
        <w:rPr>
          <w:sz w:val="20"/>
        </w:rPr>
        <w:t>Tổng số: 100 test cases (Automated xUnit: 73, Manual UI/Controller: 27). Kết quả: 100% PASS.</w:t>
      </w:r>
    </w:p>
    <w:p w14:paraId="72598741" w14:textId="77777777" w:rsidR="00514BFC" w:rsidRDefault="00000000">
      <w:pPr>
        <w:pStyle w:val="ListBullet"/>
        <w:spacing w:after="60"/>
      </w:pPr>
      <w:r>
        <w:rPr>
          <w:b/>
          <w:sz w:val="20"/>
        </w:rPr>
        <w:t xml:space="preserve">Module AI hỗ trợ quyết định: </w:t>
      </w:r>
      <w:r>
        <w:rPr>
          <w:sz w:val="20"/>
        </w:rPr>
        <w:t>Tổng số: 71 test cases (Automated xUnit: 16, Manual UI/Controller: 55). Kết quả: 100% PASS.</w:t>
      </w:r>
    </w:p>
    <w:p w14:paraId="6FA6BD46" w14:textId="77777777" w:rsidR="00514BFC" w:rsidRDefault="00000000">
      <w:pPr>
        <w:pStyle w:val="ListBullet"/>
        <w:spacing w:after="60"/>
      </w:pPr>
      <w:r>
        <w:rPr>
          <w:b/>
          <w:sz w:val="20"/>
        </w:rPr>
        <w:t xml:space="preserve">Module KPI &amp; Check-in: </w:t>
      </w:r>
      <w:r>
        <w:rPr>
          <w:sz w:val="20"/>
        </w:rPr>
        <w:t>Tổng số: 135 test cases (Automated xUnit: 80, Manual UI/Controller: 55). Kết quả: 100% PASS.</w:t>
      </w:r>
    </w:p>
    <w:p w14:paraId="6AB81F96" w14:textId="77777777" w:rsidR="00514BFC" w:rsidRDefault="00000000">
      <w:pPr>
        <w:pStyle w:val="ListBullet"/>
        <w:spacing w:after="60"/>
      </w:pPr>
      <w:r>
        <w:rPr>
          <w:b/>
          <w:sz w:val="20"/>
        </w:rPr>
        <w:t xml:space="preserve">Module Bảo mật ứng dụng: </w:t>
      </w:r>
      <w:r>
        <w:rPr>
          <w:sz w:val="20"/>
        </w:rPr>
        <w:t>Tổng số: 6 test cases (Automated xUnit: 1, Manual UI/Controller: 5). Kết quả: 100% PASS.</w:t>
      </w:r>
    </w:p>
    <w:p w14:paraId="34A0B2C2" w14:textId="77777777" w:rsidR="00514BFC" w:rsidRDefault="00000000">
      <w:pPr>
        <w:pStyle w:val="ListBullet"/>
        <w:spacing w:after="60"/>
      </w:pPr>
      <w:r>
        <w:rPr>
          <w:b/>
          <w:sz w:val="20"/>
        </w:rPr>
        <w:t xml:space="preserve">Module Kho tri thức &amp; RAG: </w:t>
      </w:r>
      <w:r>
        <w:rPr>
          <w:sz w:val="20"/>
        </w:rPr>
        <w:t>Tổng số: 87 test cases (Automated xUnit: 53, Manual UI/Controller: 34). Kết quả: 100% PASS.</w:t>
      </w:r>
    </w:p>
    <w:p w14:paraId="13F67A38" w14:textId="77777777" w:rsidR="00514BFC" w:rsidRDefault="00000000">
      <w:pPr>
        <w:pStyle w:val="ListBullet"/>
        <w:spacing w:after="60"/>
      </w:pPr>
      <w:r>
        <w:rPr>
          <w:b/>
          <w:sz w:val="20"/>
        </w:rPr>
        <w:t xml:space="preserve">Module SaaS &amp; đa tenant: </w:t>
      </w:r>
      <w:r>
        <w:rPr>
          <w:sz w:val="20"/>
        </w:rPr>
        <w:t>Tổng số: 89 test cases (Automated xUnit: 66, Manual UI/Controller: 23). Kết quả: 100% PASS.</w:t>
      </w:r>
    </w:p>
    <w:p w14:paraId="71BB8398" w14:textId="77777777" w:rsidR="00514BFC" w:rsidRDefault="00000000">
      <w:pPr>
        <w:pStyle w:val="ListBullet"/>
        <w:spacing w:after="60"/>
      </w:pPr>
      <w:r>
        <w:rPr>
          <w:b/>
          <w:sz w:val="20"/>
        </w:rPr>
        <w:t xml:space="preserve">Module Xác thực &amp; phiên đăng nhập: </w:t>
      </w:r>
      <w:r>
        <w:rPr>
          <w:sz w:val="20"/>
        </w:rPr>
        <w:t>Tổng số: 107 test cases (Automated xUnit: 56, Manual UI/Controller: 51). Kết quả: 100% PASS.</w:t>
      </w:r>
    </w:p>
    <w:p w14:paraId="41B44279" w14:textId="77777777" w:rsidR="00514BFC" w:rsidRDefault="00000000">
      <w:pPr>
        <w:pStyle w:val="ListBullet"/>
        <w:spacing w:after="60"/>
      </w:pPr>
      <w:r>
        <w:rPr>
          <w:b/>
          <w:sz w:val="20"/>
        </w:rPr>
        <w:t xml:space="preserve">Module Tổ chức &amp; nhân sự: </w:t>
      </w:r>
      <w:r>
        <w:rPr>
          <w:sz w:val="20"/>
        </w:rPr>
        <w:t>Tổng số: 71 test cases (Automated xUnit: 12, Manual UI/Controller: 59). Kết quả: 100% PASS.</w:t>
      </w:r>
    </w:p>
    <w:p w14:paraId="3B66F74C" w14:textId="77777777" w:rsidR="00514BFC" w:rsidRDefault="00000000">
      <w:pPr>
        <w:pStyle w:val="ListBullet"/>
        <w:spacing w:after="60"/>
      </w:pPr>
      <w:r>
        <w:rPr>
          <w:b/>
          <w:sz w:val="20"/>
        </w:rPr>
        <w:t xml:space="preserve">Module OKR: </w:t>
      </w:r>
      <w:r>
        <w:rPr>
          <w:sz w:val="20"/>
        </w:rPr>
        <w:t>Tổng số: 142 test cases (Automated xUnit: 110, Manual UI/Controller: 32). Kết quả: 100% PASS.</w:t>
      </w:r>
    </w:p>
    <w:p w14:paraId="7829E231" w14:textId="77777777" w:rsidR="00514BFC" w:rsidRDefault="00000000">
      <w:pPr>
        <w:pStyle w:val="ListBullet"/>
        <w:spacing w:after="60"/>
      </w:pPr>
      <w:r>
        <w:rPr>
          <w:b/>
          <w:sz w:val="20"/>
        </w:rPr>
        <w:t xml:space="preserve">Module Dashboard &amp; cảnh báo: </w:t>
      </w:r>
      <w:r>
        <w:rPr>
          <w:sz w:val="20"/>
        </w:rPr>
        <w:t>Tổng số: 8 test cases (Automated xUnit: 6, Manual UI/Controller: 2). Kết quả: 100% PASS.</w:t>
      </w:r>
    </w:p>
    <w:p w14:paraId="79D76BDB" w14:textId="77777777" w:rsidR="00514BFC" w:rsidRDefault="00000000">
      <w:pPr>
        <w:pStyle w:val="ListBullet"/>
        <w:spacing w:after="60"/>
      </w:pPr>
      <w:r>
        <w:rPr>
          <w:b/>
          <w:sz w:val="20"/>
        </w:rPr>
        <w:t xml:space="preserve">Module Đánh giá &amp; thưởng: </w:t>
      </w:r>
      <w:r>
        <w:rPr>
          <w:sz w:val="20"/>
        </w:rPr>
        <w:t>Tổng số: 130 test cases (Automated xUnit: 49, Manual UI/Controller: 81). Kết quả: 100% PASS.</w:t>
      </w:r>
    </w:p>
    <w:p w14:paraId="5851ACB7" w14:textId="77777777" w:rsidR="00514BFC" w:rsidRDefault="00000000">
      <w:pPr>
        <w:pStyle w:val="ListBullet"/>
        <w:spacing w:after="60"/>
      </w:pPr>
      <w:r>
        <w:rPr>
          <w:b/>
          <w:sz w:val="20"/>
        </w:rPr>
        <w:lastRenderedPageBreak/>
        <w:t xml:space="preserve">Module Nhật ký &amp; kiểm toán: </w:t>
      </w:r>
      <w:r>
        <w:rPr>
          <w:sz w:val="20"/>
        </w:rPr>
        <w:t>Tổng số: 6 test cases (Automated xUnit: 1, Manual UI/Controller: 5). Kết quả: 100% PASS.</w:t>
      </w:r>
    </w:p>
    <w:p w14:paraId="505BC192" w14:textId="77777777" w:rsidR="00514BFC" w:rsidRDefault="00000000">
      <w:pPr>
        <w:pStyle w:val="ListBullet"/>
        <w:spacing w:after="60"/>
      </w:pPr>
      <w:r>
        <w:rPr>
          <w:b/>
          <w:sz w:val="20"/>
        </w:rPr>
        <w:t xml:space="preserve">Module Danh mục &amp; cấu hình: </w:t>
      </w:r>
      <w:r>
        <w:rPr>
          <w:sz w:val="20"/>
        </w:rPr>
        <w:t>Tổng số: 59 test cases (Automated xUnit: 11, Manual UI/Controller: 48). Kết quả: 100% PASS.</w:t>
      </w:r>
    </w:p>
    <w:p w14:paraId="6B1DD6C0" w14:textId="77777777" w:rsidR="00514BFC" w:rsidRDefault="00000000">
      <w:pPr>
        <w:pStyle w:val="ListBullet"/>
        <w:spacing w:after="60"/>
      </w:pPr>
      <w:r>
        <w:rPr>
          <w:b/>
          <w:sz w:val="20"/>
        </w:rPr>
        <w:t xml:space="preserve">Module Dự án &amp; công việc: </w:t>
      </w:r>
      <w:r>
        <w:rPr>
          <w:sz w:val="20"/>
        </w:rPr>
        <w:t>Tổng số: 40 test cases (Automated xUnit: 12, Manual UI/Controller: 28). Kết quả: 100% PASS.</w:t>
      </w:r>
    </w:p>
    <w:p w14:paraId="72C48659" w14:textId="77777777" w:rsidR="00514BFC" w:rsidRDefault="00000000">
      <w:pPr>
        <w:pStyle w:val="ListBullet"/>
        <w:spacing w:after="60"/>
      </w:pPr>
      <w:r>
        <w:rPr>
          <w:b/>
          <w:sz w:val="20"/>
        </w:rPr>
        <w:t xml:space="preserve">Module Trang chủ &amp; điều hướng: </w:t>
      </w:r>
      <w:r>
        <w:rPr>
          <w:sz w:val="20"/>
        </w:rPr>
        <w:t>Tổng số: 10 test cases (Automated xUnit: 0, Manual UI/Controller: 10). Kết quả: 100% PASS.</w:t>
      </w:r>
    </w:p>
    <w:p w14:paraId="7862F53F" w14:textId="77777777" w:rsidR="00514BFC" w:rsidRDefault="00000000">
      <w:pPr>
        <w:pStyle w:val="ListBullet"/>
        <w:spacing w:after="60"/>
      </w:pPr>
      <w:r>
        <w:rPr>
          <w:b/>
          <w:sz w:val="20"/>
        </w:rPr>
        <w:t xml:space="preserve">Module Thông báo: </w:t>
      </w:r>
      <w:r>
        <w:rPr>
          <w:sz w:val="20"/>
        </w:rPr>
        <w:t>Tổng số: 5 test cases (Automated xUnit: 1, Manual UI/Controller: 4). Kết quả: 100% PASS.</w:t>
      </w:r>
    </w:p>
    <w:p w14:paraId="076767E7" w14:textId="77777777" w:rsidR="00514BFC" w:rsidRDefault="00000000">
      <w:pPr>
        <w:pStyle w:val="ListBullet"/>
        <w:spacing w:after="60"/>
      </w:pPr>
      <w:r>
        <w:rPr>
          <w:b/>
          <w:sz w:val="20"/>
        </w:rPr>
        <w:t xml:space="preserve">Module Tìm kiếm: </w:t>
      </w:r>
      <w:r>
        <w:rPr>
          <w:sz w:val="20"/>
        </w:rPr>
        <w:t>Tổng số: 5 test cases (Automated xUnit: 1, Manual UI/Controller: 4). Kết quả: 100% PASS.</w:t>
      </w:r>
    </w:p>
    <w:p w14:paraId="2509BFB1" w14:textId="77777777" w:rsidR="00514BFC" w:rsidRDefault="00000000">
      <w:pPr>
        <w:pStyle w:val="ListBullet"/>
        <w:spacing w:after="60"/>
      </w:pPr>
      <w:r>
        <w:rPr>
          <w:b/>
          <w:sz w:val="20"/>
        </w:rPr>
        <w:t xml:space="preserve">Module Quản trị người dùng: </w:t>
      </w:r>
      <w:r>
        <w:rPr>
          <w:sz w:val="20"/>
        </w:rPr>
        <w:t>Tổng số: 18 test cases (Automated xUnit: 0, Manual UI/Controller: 18). Kết quả: 100% PASS.</w:t>
      </w:r>
    </w:p>
    <w:p w14:paraId="020BBAAD" w14:textId="77777777" w:rsidR="00514BFC" w:rsidRDefault="00000000">
      <w:pPr>
        <w:pStyle w:val="ListBullet"/>
        <w:spacing w:after="60"/>
      </w:pPr>
      <w:r>
        <w:rPr>
          <w:b/>
          <w:sz w:val="20"/>
        </w:rPr>
        <w:t xml:space="preserve">Module Giao diện &amp; khả năng truy cập: </w:t>
      </w:r>
      <w:r>
        <w:rPr>
          <w:sz w:val="20"/>
        </w:rPr>
        <w:t>Tổng số: 34 test cases (Automated xUnit: 0, Manual UI/Controller: 34). Kết quả: 100% PASS.</w:t>
      </w:r>
    </w:p>
    <w:p w14:paraId="17053C5E" w14:textId="77777777" w:rsidR="00514BFC" w:rsidRDefault="00000000">
      <w:pPr>
        <w:pStyle w:val="ListBullet"/>
        <w:spacing w:after="60"/>
      </w:pPr>
      <w:r>
        <w:rPr>
          <w:b/>
          <w:sz w:val="20"/>
        </w:rPr>
        <w:t xml:space="preserve">Module Ngôn ngữ &amp; bản địa hóa: </w:t>
      </w:r>
      <w:r>
        <w:rPr>
          <w:sz w:val="20"/>
        </w:rPr>
        <w:t>Tổng số: 1 test cases (Automated xUnit: 0, Manual UI/Controller: 1). Kết quả: 100% PASS.</w:t>
      </w:r>
    </w:p>
    <w:p w14:paraId="3EE99A7F" w14:textId="77777777" w:rsidR="00514BFC" w:rsidRDefault="00000000">
      <w:pPr>
        <w:pStyle w:val="ListBullet"/>
        <w:spacing w:after="60"/>
      </w:pPr>
      <w:r>
        <w:rPr>
          <w:b/>
          <w:sz w:val="20"/>
        </w:rPr>
        <w:t xml:space="preserve">Module Dữ liệu &amp; hạ tầng: </w:t>
      </w:r>
      <w:r>
        <w:rPr>
          <w:sz w:val="20"/>
        </w:rPr>
        <w:t>Tổng số: 4 test cases (Automated xUnit: 0, Manual UI/Controller: 4). Kết quả: 100% PASS.</w:t>
      </w:r>
    </w:p>
    <w:p w14:paraId="22D8DB65" w14:textId="77777777" w:rsidR="00514BFC" w:rsidRDefault="00000000">
      <w:pPr>
        <w:pStyle w:val="Heading2"/>
        <w:spacing w:before="240" w:after="80"/>
      </w:pPr>
      <w:bookmarkStart w:id="19" w:name="_Toc239185614"/>
      <w:r>
        <w:rPr>
          <w:rFonts w:ascii="Times New Roman" w:hAnsi="Times New Roman"/>
          <w:sz w:val="24"/>
        </w:rPr>
        <w:t>4.2 Những chức năng không kiểm thử (Out of Scope)</w:t>
      </w:r>
      <w:bookmarkEnd w:id="19"/>
    </w:p>
    <w:p w14:paraId="746582B0" w14:textId="77777777" w:rsidR="00514BFC" w:rsidRDefault="00000000">
      <w:pPr>
        <w:pStyle w:val="ListBullet"/>
        <w:spacing w:after="60"/>
      </w:pPr>
      <w:r>
        <w:rPr>
          <w:b/>
          <w:sz w:val="20"/>
        </w:rPr>
        <w:t xml:space="preserve">Giao dịch thanh toán thật: </w:t>
      </w:r>
      <w:r>
        <w:rPr>
          <w:sz w:val="20"/>
        </w:rPr>
        <w:t>Không thực thi giao dịch tài chính thật trên cổng ngân hàng quốc tế ngoài môi trường sandbox.</w:t>
      </w:r>
    </w:p>
    <w:p w14:paraId="75538156" w14:textId="77777777" w:rsidR="00514BFC" w:rsidRDefault="00000000">
      <w:pPr>
        <w:pStyle w:val="ListBullet"/>
        <w:spacing w:after="60"/>
      </w:pPr>
      <w:r>
        <w:rPr>
          <w:b/>
          <w:sz w:val="20"/>
        </w:rPr>
        <w:t xml:space="preserve">Thiết bị phần cứng IoT vật lý: </w:t>
      </w:r>
      <w:r>
        <w:rPr>
          <w:sz w:val="20"/>
        </w:rPr>
        <w:t>Không thuộc phạm vi phần mềm quản lý KPI/OKR.</w:t>
      </w:r>
    </w:p>
    <w:p w14:paraId="1F95B38F" w14:textId="77777777" w:rsidR="00514BFC" w:rsidRDefault="00000000">
      <w:pPr>
        <w:pStyle w:val="ListBullet"/>
        <w:spacing w:after="60"/>
      </w:pPr>
      <w:r>
        <w:rPr>
          <w:b/>
          <w:sz w:val="20"/>
        </w:rPr>
        <w:t xml:space="preserve">Hạ tầng Trung tâm dữ liệu: </w:t>
      </w:r>
      <w:r>
        <w:rPr>
          <w:sz w:val="20"/>
        </w:rPr>
        <w:t>Khôi phục thảm họa phần cứng ngoài hạ tầng kiểm thử.</w:t>
      </w:r>
    </w:p>
    <w:p w14:paraId="4D163D68" w14:textId="77777777" w:rsidR="00514BFC" w:rsidRDefault="00000000">
      <w:pPr>
        <w:pStyle w:val="Heading2"/>
        <w:spacing w:before="240" w:after="80"/>
      </w:pPr>
      <w:bookmarkStart w:id="20" w:name="_Toc239185615"/>
      <w:r>
        <w:rPr>
          <w:rFonts w:ascii="Times New Roman" w:hAnsi="Times New Roman"/>
          <w:sz w:val="24"/>
        </w:rPr>
        <w:t>4.3 Những yêu cầu phi chức năng</w:t>
      </w:r>
      <w:bookmarkEnd w:id="20"/>
    </w:p>
    <w:p w14:paraId="693E8B0E" w14:textId="77777777" w:rsidR="00514BFC" w:rsidRDefault="00000000">
      <w:pPr>
        <w:pStyle w:val="ListBullet"/>
        <w:spacing w:after="60"/>
      </w:pPr>
      <w:r>
        <w:rPr>
          <w:b/>
          <w:sz w:val="20"/>
        </w:rPr>
        <w:t xml:space="preserve">Khả năng truy cập &amp; Responsive: </w:t>
      </w:r>
      <w:r>
        <w:rPr>
          <w:sz w:val="20"/>
        </w:rPr>
        <w:t>Giao diện hoạt động ổn định trên Chrome, Edge; hiển thị responsive chuẩn trên Desktop (1920x1080), Tablet và Mobile.</w:t>
      </w:r>
    </w:p>
    <w:p w14:paraId="1F6994D8" w14:textId="77777777" w:rsidR="00514BFC" w:rsidRDefault="00000000">
      <w:pPr>
        <w:pStyle w:val="ListBullet"/>
        <w:spacing w:after="60"/>
      </w:pPr>
      <w:r>
        <w:rPr>
          <w:b/>
          <w:sz w:val="20"/>
        </w:rPr>
        <w:t xml:space="preserve">Bảo mật &amp; Phân quyền: </w:t>
      </w:r>
      <w:r>
        <w:rPr>
          <w:sz w:val="20"/>
        </w:rPr>
        <w:t>Chống lỗ hổng CSRF (Anti-Forgery Token), sanitize chuỗi XSS, chặn nâng quyền trái phép và cô lập đa tenant.</w:t>
      </w:r>
    </w:p>
    <w:p w14:paraId="307FE681" w14:textId="77777777" w:rsidR="00514BFC" w:rsidRDefault="00000000">
      <w:pPr>
        <w:pStyle w:val="ListBullet"/>
        <w:spacing w:after="60"/>
      </w:pPr>
      <w:r>
        <w:rPr>
          <w:b/>
          <w:sz w:val="20"/>
        </w:rPr>
        <w:t xml:space="preserve">Nhật ký kiểm toán: </w:t>
      </w:r>
      <w:r>
        <w:rPr>
          <w:sz w:val="20"/>
        </w:rPr>
        <w:t>Hệ thống tự động ghi nhật ký kiểm toán AuditLog cho các thao tác quan trọng.</w:t>
      </w:r>
    </w:p>
    <w:p w14:paraId="35BABA01" w14:textId="77777777" w:rsidR="00514BFC" w:rsidRDefault="00000000">
      <w:pPr>
        <w:pStyle w:val="Heading1"/>
        <w:spacing w:before="360" w:after="120"/>
      </w:pPr>
      <w:bookmarkStart w:id="21" w:name="_Toc239185616"/>
      <w:r>
        <w:rPr>
          <w:rFonts w:ascii="Times New Roman" w:hAnsi="Times New Roman"/>
        </w:rPr>
        <w:t>V. CHIẾN LƯỢC KIỂM THỬ</w:t>
      </w:r>
      <w:bookmarkEnd w:id="21"/>
    </w:p>
    <w:p w14:paraId="577E9BB8" w14:textId="77777777" w:rsidR="00514BFC" w:rsidRDefault="00000000">
      <w:pPr>
        <w:pStyle w:val="Heading2"/>
        <w:spacing w:before="240" w:after="80"/>
      </w:pPr>
      <w:bookmarkStart w:id="22" w:name="_Toc239185617"/>
      <w:r>
        <w:rPr>
          <w:rFonts w:ascii="Times New Roman" w:hAnsi="Times New Roman"/>
          <w:sz w:val="24"/>
        </w:rPr>
        <w:t>5.1 Các giai đoạn kiểm thử</w:t>
      </w:r>
      <w:bookmarkEnd w:id="22"/>
    </w:p>
    <w:p w14:paraId="2F28B624" w14:textId="77777777" w:rsidR="00514BFC" w:rsidRDefault="00000000">
      <w:pPr>
        <w:pStyle w:val="ListBullet"/>
        <w:spacing w:after="60"/>
      </w:pPr>
      <w:r>
        <w:rPr>
          <w:b/>
          <w:sz w:val="20"/>
        </w:rPr>
        <w:t xml:space="preserve">Unit / Integration Test (xUnit): </w:t>
      </w:r>
      <w:r>
        <w:rPr>
          <w:sz w:val="20"/>
        </w:rPr>
        <w:t>Thực thi 641 kịch bản kiểm thử tự động kiểm tra logic hàm, validation, service layer và DbContext.</w:t>
      </w:r>
    </w:p>
    <w:p w14:paraId="47E043D1" w14:textId="77777777" w:rsidR="00514BFC" w:rsidRDefault="00000000">
      <w:pPr>
        <w:pStyle w:val="ListBullet"/>
        <w:spacing w:after="60"/>
      </w:pPr>
      <w:r>
        <w:rPr>
          <w:b/>
          <w:sz w:val="20"/>
        </w:rPr>
        <w:t xml:space="preserve">System Integration Test: </w:t>
      </w:r>
      <w:r>
        <w:rPr>
          <w:sz w:val="20"/>
        </w:rPr>
        <w:t>Kiểm tra luồng dữ liệu liên phân hệ: Đăng nhập -&gt; Chọn Tenant -&gt; Tạo KPI/OKR -&gt; Check-in -&gt; Đánh giá 360 -&gt; Tính thưởng.</w:t>
      </w:r>
    </w:p>
    <w:p w14:paraId="0196805F" w14:textId="77777777" w:rsidR="00514BFC" w:rsidRDefault="00000000">
      <w:pPr>
        <w:pStyle w:val="ListBullet"/>
        <w:spacing w:after="60"/>
      </w:pPr>
      <w:r>
        <w:rPr>
          <w:b/>
          <w:sz w:val="20"/>
        </w:rPr>
        <w:t xml:space="preserve">UI / Controller System Test: </w:t>
      </w:r>
      <w:r>
        <w:rPr>
          <w:sz w:val="20"/>
        </w:rPr>
        <w:t>Kiểm thử toàn bộ giao diện Razor View, điều hướng, form thao tác, responsive và nút bấm trực tiếp trên live app http://localhost:5208.</w:t>
      </w:r>
    </w:p>
    <w:p w14:paraId="05C76F04" w14:textId="77777777" w:rsidR="00514BFC" w:rsidRDefault="00000000">
      <w:pPr>
        <w:pStyle w:val="ListBullet"/>
        <w:spacing w:after="60"/>
      </w:pPr>
      <w:r>
        <w:rPr>
          <w:b/>
          <w:sz w:val="20"/>
        </w:rPr>
        <w:lastRenderedPageBreak/>
        <w:t xml:space="preserve">Retest &amp; Acceptance Test: </w:t>
      </w:r>
      <w:r>
        <w:rPr>
          <w:sz w:val="20"/>
        </w:rPr>
        <w:t>Senior QA Engineer kiểm thử độc lập lại toàn bộ 1,241 test cases (v3.0) xác nhận không còn lỗi rò rỉ.</w:t>
      </w:r>
    </w:p>
    <w:p w14:paraId="4EFAB044" w14:textId="77777777" w:rsidR="00514BFC" w:rsidRDefault="00000000">
      <w:pPr>
        <w:pStyle w:val="Heading2"/>
        <w:spacing w:before="240" w:after="80"/>
      </w:pPr>
      <w:bookmarkStart w:id="23" w:name="_Toc239185618"/>
      <w:r>
        <w:rPr>
          <w:rFonts w:ascii="Times New Roman" w:hAnsi="Times New Roman"/>
          <w:sz w:val="24"/>
        </w:rPr>
        <w:t>5.2 Phân tích loại kiểm thử (Test Types Matrix)</w:t>
      </w:r>
      <w:bookmarkEnd w:id="23"/>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20"/>
        <w:gridCol w:w="3120"/>
        <w:gridCol w:w="3120"/>
      </w:tblGrid>
      <w:tr w:rsidR="00514BFC" w14:paraId="4F8472A6" w14:textId="77777777">
        <w:trPr>
          <w:cantSplit/>
          <w:tblHeader/>
          <w:jc w:val="center"/>
        </w:trPr>
        <w:tc>
          <w:tcPr>
            <w:tcW w:w="3120" w:type="dxa"/>
            <w:shd w:val="clear" w:color="auto" w:fill="FFFFFF"/>
          </w:tcPr>
          <w:p w14:paraId="0248EE71" w14:textId="77777777" w:rsidR="00514BFC" w:rsidRDefault="00000000">
            <w:pPr>
              <w:jc w:val="center"/>
            </w:pPr>
            <w:r>
              <w:rPr>
                <w:b/>
                <w:sz w:val="20"/>
              </w:rPr>
              <w:t>Loại kiểm thử (Test Type)</w:t>
            </w:r>
          </w:p>
        </w:tc>
        <w:tc>
          <w:tcPr>
            <w:tcW w:w="3120" w:type="dxa"/>
            <w:shd w:val="clear" w:color="auto" w:fill="FFFFFF"/>
          </w:tcPr>
          <w:p w14:paraId="42F00F16" w14:textId="77777777" w:rsidR="00514BFC" w:rsidRDefault="00000000">
            <w:pPr>
              <w:jc w:val="center"/>
            </w:pPr>
            <w:r>
              <w:rPr>
                <w:b/>
                <w:sz w:val="20"/>
              </w:rPr>
              <w:t>Mô tả chi tiết</w:t>
            </w:r>
          </w:p>
        </w:tc>
        <w:tc>
          <w:tcPr>
            <w:tcW w:w="3120" w:type="dxa"/>
            <w:shd w:val="clear" w:color="auto" w:fill="FFFFFF"/>
          </w:tcPr>
          <w:p w14:paraId="0E7F9504" w14:textId="77777777" w:rsidR="00514BFC" w:rsidRDefault="00000000">
            <w:pPr>
              <w:jc w:val="center"/>
            </w:pPr>
            <w:r>
              <w:rPr>
                <w:b/>
                <w:sz w:val="20"/>
              </w:rPr>
              <w:t>Áp dụng trong dự án</w:t>
            </w:r>
          </w:p>
        </w:tc>
      </w:tr>
      <w:tr w:rsidR="00514BFC" w14:paraId="7A01D03F" w14:textId="77777777">
        <w:trPr>
          <w:cantSplit/>
          <w:jc w:val="center"/>
        </w:trPr>
        <w:tc>
          <w:tcPr>
            <w:tcW w:w="3120" w:type="dxa"/>
            <w:shd w:val="clear" w:color="auto" w:fill="FFFFFF"/>
          </w:tcPr>
          <w:p w14:paraId="272F2CFD" w14:textId="77777777" w:rsidR="00514BFC" w:rsidRDefault="00000000">
            <w:r>
              <w:rPr>
                <w:b/>
                <w:sz w:val="19"/>
              </w:rPr>
              <w:t>Functional Testing</w:t>
            </w:r>
          </w:p>
        </w:tc>
        <w:tc>
          <w:tcPr>
            <w:tcW w:w="3120" w:type="dxa"/>
            <w:shd w:val="clear" w:color="auto" w:fill="FFFFFF"/>
          </w:tcPr>
          <w:p w14:paraId="57DDA1DA" w14:textId="77777777" w:rsidR="00514BFC" w:rsidRDefault="00000000">
            <w:r>
              <w:rPr>
                <w:sz w:val="19"/>
              </w:rPr>
              <w:t>Kiểm tra tính đúng đắn của toàn bộ logic nghiệp vụ KPI, OKR, Check-in, Thưởng.</w:t>
            </w:r>
          </w:p>
        </w:tc>
        <w:tc>
          <w:tcPr>
            <w:tcW w:w="3120" w:type="dxa"/>
            <w:shd w:val="clear" w:color="auto" w:fill="FFFFFF"/>
          </w:tcPr>
          <w:p w14:paraId="6C970E05" w14:textId="77777777" w:rsidR="00514BFC" w:rsidRDefault="00000000">
            <w:r>
              <w:rPr>
                <w:sz w:val="19"/>
              </w:rPr>
              <w:t>Có (1,241 cases)</w:t>
            </w:r>
          </w:p>
        </w:tc>
      </w:tr>
      <w:tr w:rsidR="00514BFC" w14:paraId="2A8E4EAA" w14:textId="77777777">
        <w:trPr>
          <w:cantSplit/>
          <w:jc w:val="center"/>
        </w:trPr>
        <w:tc>
          <w:tcPr>
            <w:tcW w:w="3120" w:type="dxa"/>
            <w:shd w:val="clear" w:color="auto" w:fill="FFFFFF"/>
          </w:tcPr>
          <w:p w14:paraId="329EF999" w14:textId="77777777" w:rsidR="00514BFC" w:rsidRDefault="00000000">
            <w:r>
              <w:rPr>
                <w:b/>
                <w:sz w:val="19"/>
              </w:rPr>
              <w:t>UI / UX &amp; Responsive</w:t>
            </w:r>
          </w:p>
        </w:tc>
        <w:tc>
          <w:tcPr>
            <w:tcW w:w="3120" w:type="dxa"/>
            <w:shd w:val="clear" w:color="auto" w:fill="FFFFFF"/>
          </w:tcPr>
          <w:p w14:paraId="17DA2E0A" w14:textId="77777777" w:rsidR="00514BFC" w:rsidRDefault="00000000">
            <w:r>
              <w:rPr>
                <w:sz w:val="19"/>
              </w:rPr>
              <w:t>Kiểm tra giao diện Razor View, bố cục, icon, form, responsive desktop/mobile.</w:t>
            </w:r>
          </w:p>
        </w:tc>
        <w:tc>
          <w:tcPr>
            <w:tcW w:w="3120" w:type="dxa"/>
            <w:shd w:val="clear" w:color="auto" w:fill="FFFFFF"/>
          </w:tcPr>
          <w:p w14:paraId="2824E5BD" w14:textId="77777777" w:rsidR="00514BFC" w:rsidRDefault="00000000">
            <w:r>
              <w:rPr>
                <w:sz w:val="19"/>
              </w:rPr>
              <w:t>Có (600 cases)</w:t>
            </w:r>
          </w:p>
        </w:tc>
      </w:tr>
      <w:tr w:rsidR="00514BFC" w14:paraId="75C69122" w14:textId="77777777">
        <w:trPr>
          <w:cantSplit/>
          <w:jc w:val="center"/>
        </w:trPr>
        <w:tc>
          <w:tcPr>
            <w:tcW w:w="3120" w:type="dxa"/>
            <w:shd w:val="clear" w:color="auto" w:fill="FFFFFF"/>
          </w:tcPr>
          <w:p w14:paraId="306CA2C8" w14:textId="77777777" w:rsidR="00514BFC" w:rsidRDefault="00000000">
            <w:r>
              <w:rPr>
                <w:b/>
                <w:sz w:val="19"/>
              </w:rPr>
              <w:t>Integration Testing</w:t>
            </w:r>
          </w:p>
        </w:tc>
        <w:tc>
          <w:tcPr>
            <w:tcW w:w="3120" w:type="dxa"/>
            <w:shd w:val="clear" w:color="auto" w:fill="FFFFFF"/>
          </w:tcPr>
          <w:p w14:paraId="52AD9006" w14:textId="77777777" w:rsidR="00514BFC" w:rsidRDefault="00000000">
            <w:r>
              <w:rPr>
                <w:sz w:val="19"/>
              </w:rPr>
              <w:t>Kiểm tra tương tác giữa Controller &lt;-&gt; Service &lt;-&gt; DbContext SQL Server.</w:t>
            </w:r>
          </w:p>
        </w:tc>
        <w:tc>
          <w:tcPr>
            <w:tcW w:w="3120" w:type="dxa"/>
            <w:shd w:val="clear" w:color="auto" w:fill="FFFFFF"/>
          </w:tcPr>
          <w:p w14:paraId="677B06F3" w14:textId="77777777" w:rsidR="00514BFC" w:rsidRDefault="00000000">
            <w:r>
              <w:rPr>
                <w:sz w:val="19"/>
              </w:rPr>
              <w:t>Có (641 cases)</w:t>
            </w:r>
          </w:p>
        </w:tc>
      </w:tr>
      <w:tr w:rsidR="00514BFC" w14:paraId="7A1DD5F3" w14:textId="77777777">
        <w:trPr>
          <w:cantSplit/>
          <w:jc w:val="center"/>
        </w:trPr>
        <w:tc>
          <w:tcPr>
            <w:tcW w:w="3120" w:type="dxa"/>
            <w:shd w:val="clear" w:color="auto" w:fill="FFFFFF"/>
          </w:tcPr>
          <w:p w14:paraId="5DBAC507" w14:textId="77777777" w:rsidR="00514BFC" w:rsidRDefault="00000000">
            <w:r>
              <w:rPr>
                <w:b/>
                <w:sz w:val="19"/>
              </w:rPr>
              <w:t>Unit Testing (xUnit)</w:t>
            </w:r>
          </w:p>
        </w:tc>
        <w:tc>
          <w:tcPr>
            <w:tcW w:w="3120" w:type="dxa"/>
            <w:shd w:val="clear" w:color="auto" w:fill="FFFFFF"/>
          </w:tcPr>
          <w:p w14:paraId="61258B29" w14:textId="77777777" w:rsidR="00514BFC" w:rsidRDefault="00000000">
            <w:r>
              <w:rPr>
                <w:sz w:val="19"/>
              </w:rPr>
              <w:t>Kiểm thử cô lập các service calculator, algorithms, prompt parsers qua mock.</w:t>
            </w:r>
          </w:p>
        </w:tc>
        <w:tc>
          <w:tcPr>
            <w:tcW w:w="3120" w:type="dxa"/>
            <w:shd w:val="clear" w:color="auto" w:fill="FFFFFF"/>
          </w:tcPr>
          <w:p w14:paraId="78589A21" w14:textId="77777777" w:rsidR="00514BFC" w:rsidRDefault="00000000">
            <w:r>
              <w:rPr>
                <w:sz w:val="19"/>
              </w:rPr>
              <w:t>Có (641 cases)</w:t>
            </w:r>
          </w:p>
        </w:tc>
      </w:tr>
      <w:tr w:rsidR="00514BFC" w14:paraId="165E33B0" w14:textId="77777777">
        <w:trPr>
          <w:cantSplit/>
          <w:jc w:val="center"/>
        </w:trPr>
        <w:tc>
          <w:tcPr>
            <w:tcW w:w="3120" w:type="dxa"/>
            <w:shd w:val="clear" w:color="auto" w:fill="FFFFFF"/>
          </w:tcPr>
          <w:p w14:paraId="65A5D61E" w14:textId="77777777" w:rsidR="00514BFC" w:rsidRDefault="00000000">
            <w:r>
              <w:rPr>
                <w:b/>
                <w:sz w:val="19"/>
              </w:rPr>
              <w:t>Regression / Retest</w:t>
            </w:r>
          </w:p>
        </w:tc>
        <w:tc>
          <w:tcPr>
            <w:tcW w:w="3120" w:type="dxa"/>
            <w:shd w:val="clear" w:color="auto" w:fill="FFFFFF"/>
          </w:tcPr>
          <w:p w14:paraId="26142D11" w14:textId="77777777" w:rsidR="00514BFC" w:rsidRDefault="00000000">
            <w:r>
              <w:rPr>
                <w:sz w:val="19"/>
              </w:rPr>
              <w:t>Thực thi retest 100% test cases đảm bảo loại bỏ lỗi cascade sau khi fix.</w:t>
            </w:r>
          </w:p>
        </w:tc>
        <w:tc>
          <w:tcPr>
            <w:tcW w:w="3120" w:type="dxa"/>
            <w:shd w:val="clear" w:color="auto" w:fill="FFFFFF"/>
          </w:tcPr>
          <w:p w14:paraId="6F11BBCA" w14:textId="77777777" w:rsidR="00514BFC" w:rsidRDefault="00000000">
            <w:r>
              <w:rPr>
                <w:sz w:val="19"/>
              </w:rPr>
              <w:t>Có (1,241 cases)</w:t>
            </w:r>
          </w:p>
        </w:tc>
      </w:tr>
      <w:tr w:rsidR="00514BFC" w14:paraId="6BE7CF02" w14:textId="77777777">
        <w:trPr>
          <w:cantSplit/>
          <w:jc w:val="center"/>
        </w:trPr>
        <w:tc>
          <w:tcPr>
            <w:tcW w:w="3120" w:type="dxa"/>
            <w:shd w:val="clear" w:color="auto" w:fill="FFFFFF"/>
          </w:tcPr>
          <w:p w14:paraId="36F1B1CB" w14:textId="77777777" w:rsidR="00514BFC" w:rsidRDefault="00000000">
            <w:r>
              <w:rPr>
                <w:b/>
                <w:sz w:val="19"/>
              </w:rPr>
              <w:t>Database &amp; Tenant Isolation</w:t>
            </w:r>
          </w:p>
        </w:tc>
        <w:tc>
          <w:tcPr>
            <w:tcW w:w="3120" w:type="dxa"/>
            <w:shd w:val="clear" w:color="auto" w:fill="FFFFFF"/>
          </w:tcPr>
          <w:p w14:paraId="713E7DD4" w14:textId="77777777" w:rsidR="00514BFC" w:rsidRDefault="00000000">
            <w:r>
              <w:rPr>
                <w:sz w:val="19"/>
              </w:rPr>
              <w:t>Kiểm tra bộ lọc Row-Level Security TenantId và ràng buộc dữ liệu EF Core.</w:t>
            </w:r>
          </w:p>
        </w:tc>
        <w:tc>
          <w:tcPr>
            <w:tcW w:w="3120" w:type="dxa"/>
            <w:shd w:val="clear" w:color="auto" w:fill="FFFFFF"/>
          </w:tcPr>
          <w:p w14:paraId="056E19FE" w14:textId="77777777" w:rsidR="00514BFC" w:rsidRDefault="00000000">
            <w:r>
              <w:rPr>
                <w:sz w:val="19"/>
              </w:rPr>
              <w:t>Có (89 cases)</w:t>
            </w:r>
          </w:p>
        </w:tc>
      </w:tr>
      <w:tr w:rsidR="00514BFC" w14:paraId="1B24257B" w14:textId="77777777">
        <w:trPr>
          <w:cantSplit/>
          <w:jc w:val="center"/>
        </w:trPr>
        <w:tc>
          <w:tcPr>
            <w:tcW w:w="3120" w:type="dxa"/>
            <w:shd w:val="clear" w:color="auto" w:fill="FFFFFF"/>
          </w:tcPr>
          <w:p w14:paraId="36FD603C" w14:textId="77777777" w:rsidR="00514BFC" w:rsidRDefault="00000000">
            <w:r>
              <w:rPr>
                <w:b/>
                <w:sz w:val="19"/>
              </w:rPr>
              <w:t>Security &amp; RBAC</w:t>
            </w:r>
          </w:p>
        </w:tc>
        <w:tc>
          <w:tcPr>
            <w:tcW w:w="3120" w:type="dxa"/>
            <w:shd w:val="clear" w:color="auto" w:fill="FFFFFF"/>
          </w:tcPr>
          <w:p w14:paraId="3161B5D7" w14:textId="77777777" w:rsidR="00514BFC" w:rsidRDefault="00000000">
            <w:r>
              <w:rPr>
                <w:sz w:val="19"/>
              </w:rPr>
              <w:t>Kiểm tra phân quyền vai trò, chống CSRF token, XSS sanitize và Fail-Closed.</w:t>
            </w:r>
          </w:p>
        </w:tc>
        <w:tc>
          <w:tcPr>
            <w:tcW w:w="3120" w:type="dxa"/>
            <w:shd w:val="clear" w:color="auto" w:fill="FFFFFF"/>
          </w:tcPr>
          <w:p w14:paraId="0C89BCFE" w14:textId="77777777" w:rsidR="00514BFC" w:rsidRDefault="00000000">
            <w:r>
              <w:rPr>
                <w:sz w:val="19"/>
              </w:rPr>
              <w:t>Có (119 cases)</w:t>
            </w:r>
          </w:p>
        </w:tc>
      </w:tr>
      <w:tr w:rsidR="00514BFC" w14:paraId="254F6375" w14:textId="77777777">
        <w:trPr>
          <w:cantSplit/>
          <w:jc w:val="center"/>
        </w:trPr>
        <w:tc>
          <w:tcPr>
            <w:tcW w:w="3120" w:type="dxa"/>
            <w:shd w:val="clear" w:color="auto" w:fill="FFFFFF"/>
          </w:tcPr>
          <w:p w14:paraId="54BEA4EB" w14:textId="77777777" w:rsidR="00514BFC" w:rsidRDefault="00000000">
            <w:r>
              <w:rPr>
                <w:b/>
                <w:sz w:val="19"/>
              </w:rPr>
              <w:t>Performance &amp; AI Accuracy</w:t>
            </w:r>
          </w:p>
        </w:tc>
        <w:tc>
          <w:tcPr>
            <w:tcW w:w="3120" w:type="dxa"/>
            <w:shd w:val="clear" w:color="auto" w:fill="FFFFFF"/>
          </w:tcPr>
          <w:p w14:paraId="30C99EEB" w14:textId="77777777" w:rsidR="00514BFC" w:rsidRDefault="00000000">
            <w:r>
              <w:rPr>
                <w:sz w:val="19"/>
              </w:rPr>
              <w:t>Đo lường thời gian phản hồi xUnit runner (&lt; 0.05s) và độ chính xác gợi ý AI.</w:t>
            </w:r>
          </w:p>
        </w:tc>
        <w:tc>
          <w:tcPr>
            <w:tcW w:w="3120" w:type="dxa"/>
            <w:shd w:val="clear" w:color="auto" w:fill="FFFFFF"/>
          </w:tcPr>
          <w:p w14:paraId="41E26527" w14:textId="77777777" w:rsidR="00514BFC" w:rsidRDefault="00000000">
            <w:r>
              <w:rPr>
                <w:sz w:val="19"/>
              </w:rPr>
              <w:t>Có (71 cases)</w:t>
            </w:r>
          </w:p>
        </w:tc>
      </w:tr>
    </w:tbl>
    <w:p w14:paraId="71A7549F" w14:textId="77777777" w:rsidR="00514BFC" w:rsidRDefault="00000000">
      <w:pPr>
        <w:pStyle w:val="Heading2"/>
        <w:spacing w:before="240" w:after="80"/>
      </w:pPr>
      <w:bookmarkStart w:id="24" w:name="_Toc239185619"/>
      <w:r>
        <w:rPr>
          <w:rFonts w:ascii="Times New Roman" w:hAnsi="Times New Roman"/>
          <w:sz w:val="24"/>
        </w:rPr>
        <w:t>5.3 Bảng tiêu chuẩn kiểm thử Chức năng &amp; Phi chức năng</w:t>
      </w:r>
      <w:bookmarkEnd w:id="24"/>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680"/>
        <w:gridCol w:w="4680"/>
      </w:tblGrid>
      <w:tr w:rsidR="00514BFC" w14:paraId="4001DD6A" w14:textId="77777777">
        <w:trPr>
          <w:cantSplit/>
          <w:tblHeader/>
          <w:jc w:val="center"/>
        </w:trPr>
        <w:tc>
          <w:tcPr>
            <w:tcW w:w="4680" w:type="dxa"/>
            <w:shd w:val="clear" w:color="auto" w:fill="FFFFFF"/>
          </w:tcPr>
          <w:p w14:paraId="3B663ECA" w14:textId="77777777" w:rsidR="00514BFC" w:rsidRDefault="00000000">
            <w:pPr>
              <w:jc w:val="center"/>
            </w:pPr>
            <w:r>
              <w:rPr>
                <w:b/>
                <w:sz w:val="20"/>
              </w:rPr>
              <w:t>Tiêu chí Kiểm thử Chức năng</w:t>
            </w:r>
          </w:p>
        </w:tc>
        <w:tc>
          <w:tcPr>
            <w:tcW w:w="4680" w:type="dxa"/>
            <w:shd w:val="clear" w:color="auto" w:fill="FFFFFF"/>
          </w:tcPr>
          <w:p w14:paraId="5C839BEE" w14:textId="77777777" w:rsidR="00514BFC" w:rsidRDefault="00000000">
            <w:pPr>
              <w:jc w:val="center"/>
            </w:pPr>
            <w:r>
              <w:rPr>
                <w:b/>
                <w:sz w:val="20"/>
              </w:rPr>
              <w:t>Mô tả tiêu chuẩn</w:t>
            </w:r>
          </w:p>
        </w:tc>
      </w:tr>
      <w:tr w:rsidR="00514BFC" w14:paraId="04FFCF7B" w14:textId="77777777">
        <w:trPr>
          <w:cantSplit/>
          <w:jc w:val="center"/>
        </w:trPr>
        <w:tc>
          <w:tcPr>
            <w:tcW w:w="4680" w:type="dxa"/>
            <w:shd w:val="clear" w:color="auto" w:fill="FFFFFF"/>
          </w:tcPr>
          <w:p w14:paraId="22981130" w14:textId="77777777" w:rsidR="00514BFC" w:rsidRDefault="00000000">
            <w:r>
              <w:rPr>
                <w:b/>
                <w:sz w:val="19"/>
              </w:rPr>
              <w:t>Mục đích &amp; Kỹ thuật</w:t>
            </w:r>
          </w:p>
        </w:tc>
        <w:tc>
          <w:tcPr>
            <w:tcW w:w="4680" w:type="dxa"/>
            <w:shd w:val="clear" w:color="auto" w:fill="FFFFFF"/>
          </w:tcPr>
          <w:p w14:paraId="3ED82492" w14:textId="77777777" w:rsidR="00514BFC" w:rsidRDefault="00000000">
            <w:r>
              <w:rPr>
                <w:sz w:val="19"/>
              </w:rPr>
              <w:t>Đảm bảo 100% chức năng hoạt động đúng đặc tả SRS. Kỹ thuật: Phân vùng tương đương, Phân tích giá trị biên, Bảng quyết định.</w:t>
            </w:r>
          </w:p>
        </w:tc>
      </w:tr>
      <w:tr w:rsidR="00514BFC" w14:paraId="72A18F9D" w14:textId="77777777">
        <w:trPr>
          <w:cantSplit/>
          <w:jc w:val="center"/>
        </w:trPr>
        <w:tc>
          <w:tcPr>
            <w:tcW w:w="4680" w:type="dxa"/>
            <w:shd w:val="clear" w:color="auto" w:fill="FFFFFF"/>
          </w:tcPr>
          <w:p w14:paraId="64C75E60" w14:textId="77777777" w:rsidR="00514BFC" w:rsidRDefault="00000000">
            <w:r>
              <w:rPr>
                <w:b/>
                <w:sz w:val="19"/>
              </w:rPr>
              <w:t>Tiêu chuẩn dừng &amp; Xử lý</w:t>
            </w:r>
          </w:p>
        </w:tc>
        <w:tc>
          <w:tcPr>
            <w:tcW w:w="4680" w:type="dxa"/>
            <w:shd w:val="clear" w:color="auto" w:fill="FFFFFF"/>
          </w:tcPr>
          <w:p w14:paraId="4F7C67A9" w14:textId="77777777" w:rsidR="00514BFC" w:rsidRDefault="00000000">
            <w:r>
              <w:rPr>
                <w:sz w:val="19"/>
              </w:rPr>
              <w:t>100% test cases Critical &amp; High đạt PASS. Mọi sai lệch kết quả giữa Actual Result và Expected Result được ghi nhận log bug.</w:t>
            </w:r>
          </w:p>
        </w:tc>
      </w:tr>
      <w:tr w:rsidR="00514BFC" w14:paraId="2072ED54" w14:textId="77777777">
        <w:trPr>
          <w:cantSplit/>
          <w:tblHeader/>
          <w:jc w:val="center"/>
        </w:trPr>
        <w:tc>
          <w:tcPr>
            <w:tcW w:w="4680" w:type="dxa"/>
            <w:shd w:val="clear" w:color="auto" w:fill="FFFFFF"/>
          </w:tcPr>
          <w:p w14:paraId="3B0F7658" w14:textId="77777777" w:rsidR="00514BFC" w:rsidRDefault="00000000">
            <w:pPr>
              <w:jc w:val="center"/>
            </w:pPr>
            <w:r>
              <w:rPr>
                <w:b/>
                <w:sz w:val="20"/>
              </w:rPr>
              <w:t>Tiêu chí Kiểm thử Phi Chức năng</w:t>
            </w:r>
          </w:p>
        </w:tc>
        <w:tc>
          <w:tcPr>
            <w:tcW w:w="4680" w:type="dxa"/>
            <w:shd w:val="clear" w:color="auto" w:fill="FFFFFF"/>
          </w:tcPr>
          <w:p w14:paraId="5B3BCEA1" w14:textId="77777777" w:rsidR="00514BFC" w:rsidRDefault="00000000">
            <w:pPr>
              <w:jc w:val="center"/>
            </w:pPr>
            <w:r>
              <w:rPr>
                <w:b/>
                <w:sz w:val="20"/>
              </w:rPr>
              <w:t>Mô tả tiêu chuẩn</w:t>
            </w:r>
          </w:p>
        </w:tc>
      </w:tr>
      <w:tr w:rsidR="00514BFC" w14:paraId="4CC62BB6" w14:textId="77777777">
        <w:trPr>
          <w:cantSplit/>
          <w:jc w:val="center"/>
        </w:trPr>
        <w:tc>
          <w:tcPr>
            <w:tcW w:w="4680" w:type="dxa"/>
            <w:shd w:val="clear" w:color="auto" w:fill="FFFFFF"/>
          </w:tcPr>
          <w:p w14:paraId="74076623" w14:textId="77777777" w:rsidR="00514BFC" w:rsidRDefault="00000000">
            <w:r>
              <w:rPr>
                <w:b/>
                <w:sz w:val="19"/>
              </w:rPr>
              <w:lastRenderedPageBreak/>
              <w:t>Mục đích &amp; Kỹ thuật</w:t>
            </w:r>
          </w:p>
        </w:tc>
        <w:tc>
          <w:tcPr>
            <w:tcW w:w="4680" w:type="dxa"/>
            <w:shd w:val="clear" w:color="auto" w:fill="FFFFFF"/>
          </w:tcPr>
          <w:p w14:paraId="5AE63683" w14:textId="77777777" w:rsidR="00514BFC" w:rsidRDefault="00000000">
            <w:r>
              <w:rPr>
                <w:sz w:val="19"/>
              </w:rPr>
              <w:t>Đảm bảo tính an toàn bảo mật (Security), cô lập dữ liệu (Multi-tenant) và giao diện đáp ứng (Responsive).</w:t>
            </w:r>
          </w:p>
        </w:tc>
      </w:tr>
      <w:tr w:rsidR="00514BFC" w14:paraId="5C501C39" w14:textId="77777777">
        <w:trPr>
          <w:cantSplit/>
          <w:jc w:val="center"/>
        </w:trPr>
        <w:tc>
          <w:tcPr>
            <w:tcW w:w="4680" w:type="dxa"/>
            <w:shd w:val="clear" w:color="auto" w:fill="FFFFFF"/>
          </w:tcPr>
          <w:p w14:paraId="6987C313" w14:textId="77777777" w:rsidR="00514BFC" w:rsidRDefault="00000000">
            <w:r>
              <w:rPr>
                <w:b/>
                <w:sz w:val="19"/>
              </w:rPr>
              <w:t>Tiêu chuẩn dừng &amp; Phụ trách</w:t>
            </w:r>
          </w:p>
        </w:tc>
        <w:tc>
          <w:tcPr>
            <w:tcW w:w="4680" w:type="dxa"/>
            <w:shd w:val="clear" w:color="auto" w:fill="FFFFFF"/>
          </w:tcPr>
          <w:p w14:paraId="1853A791" w14:textId="77777777" w:rsidR="00514BFC" w:rsidRDefault="00000000">
            <w:r>
              <w:rPr>
                <w:sz w:val="19"/>
              </w:rPr>
              <w:t>Đạt 100% tiêu chí an ninh mạng Fail-Closed. Phụ trách: Senior QA Engineer &amp; Dev Team.</w:t>
            </w:r>
          </w:p>
        </w:tc>
      </w:tr>
    </w:tbl>
    <w:p w14:paraId="0857998B" w14:textId="77777777" w:rsidR="00514BFC" w:rsidRDefault="00000000">
      <w:pPr>
        <w:pStyle w:val="Heading1"/>
        <w:spacing w:before="360" w:after="120"/>
      </w:pPr>
      <w:bookmarkStart w:id="25" w:name="_Toc239185620"/>
      <w:r>
        <w:rPr>
          <w:rFonts w:ascii="Times New Roman" w:hAnsi="Times New Roman"/>
        </w:rPr>
        <w:t>VI. ĐIỀU KIỆN CHẤP NHẬN (ENTRY / EXIT CRITERIA)</w:t>
      </w:r>
      <w:bookmarkEnd w:id="25"/>
    </w:p>
    <w:p w14:paraId="23AA0D04" w14:textId="77777777" w:rsidR="00514BFC" w:rsidRDefault="00000000">
      <w:pPr>
        <w:pStyle w:val="Heading2"/>
        <w:spacing w:before="240" w:after="80"/>
      </w:pPr>
      <w:bookmarkStart w:id="26" w:name="_Toc239185621"/>
      <w:r>
        <w:rPr>
          <w:rFonts w:ascii="Times New Roman" w:hAnsi="Times New Roman"/>
          <w:sz w:val="24"/>
        </w:rPr>
        <w:t>6.1 Điều kiện bắt đầu (Entry Criteria)</w:t>
      </w:r>
      <w:bookmarkEnd w:id="26"/>
    </w:p>
    <w:p w14:paraId="4DC209AD" w14:textId="77777777" w:rsidR="00514BFC" w:rsidRDefault="00000000">
      <w:pPr>
        <w:pStyle w:val="ListBullet"/>
        <w:spacing w:after="60"/>
      </w:pPr>
      <w:r>
        <w:rPr>
          <w:sz w:val="20"/>
        </w:rPr>
        <w:t>Mã nguồn solution Manage-KPI-or-OKR-System.sln biên dịch thành công 100% (0 errors).</w:t>
      </w:r>
    </w:p>
    <w:p w14:paraId="27FA06AB" w14:textId="77777777" w:rsidR="00514BFC" w:rsidRDefault="00000000">
      <w:pPr>
        <w:pStyle w:val="ListBullet"/>
        <w:spacing w:after="60"/>
      </w:pPr>
      <w:r>
        <w:rPr>
          <w:sz w:val="20"/>
        </w:rPr>
        <w:t>Môi trường cơ sở dữ liệu SQL Server local/staging khởi tạo thành công với seed data chuẩn.</w:t>
      </w:r>
    </w:p>
    <w:p w14:paraId="3DDE9946" w14:textId="77777777" w:rsidR="00514BFC" w:rsidRDefault="00000000">
      <w:pPr>
        <w:pStyle w:val="ListBullet"/>
        <w:spacing w:after="60"/>
      </w:pPr>
      <w:r>
        <w:rPr>
          <w:sz w:val="20"/>
        </w:rPr>
        <w:t>Bộ 1,241 kịch bản kiểm thử trong file Excel được QA Lead phê duyệt.</w:t>
      </w:r>
    </w:p>
    <w:p w14:paraId="1FAAF364" w14:textId="77777777" w:rsidR="00514BFC" w:rsidRDefault="00000000">
      <w:pPr>
        <w:pStyle w:val="Heading2"/>
        <w:spacing w:before="240" w:after="80"/>
      </w:pPr>
      <w:bookmarkStart w:id="27" w:name="_Toc239185622"/>
      <w:r>
        <w:rPr>
          <w:rFonts w:ascii="Times New Roman" w:hAnsi="Times New Roman"/>
          <w:sz w:val="24"/>
        </w:rPr>
        <w:t>6.2 Điều kiện kết thúc &amp; Nghiệm thu (Exit Criteria)</w:t>
      </w:r>
      <w:bookmarkEnd w:id="27"/>
    </w:p>
    <w:p w14:paraId="7C47F873" w14:textId="77777777" w:rsidR="00514BFC" w:rsidRDefault="00000000">
      <w:pPr>
        <w:pStyle w:val="ListBullet"/>
        <w:spacing w:after="60"/>
      </w:pPr>
      <w:r>
        <w:rPr>
          <w:b/>
          <w:sz w:val="20"/>
        </w:rPr>
        <w:t xml:space="preserve">Tỷ lệ thực thi: </w:t>
      </w:r>
      <w:r>
        <w:rPr>
          <w:sz w:val="20"/>
        </w:rPr>
        <w:t>100% kịch bản kiểm thử (1,241 / 1,241 cases) đã được thực thi hoàn tất.</w:t>
      </w:r>
    </w:p>
    <w:p w14:paraId="70134BA9" w14:textId="77777777" w:rsidR="00514BFC" w:rsidRDefault="00000000">
      <w:pPr>
        <w:pStyle w:val="ListBullet"/>
        <w:spacing w:after="60"/>
      </w:pPr>
      <w:r>
        <w:rPr>
          <w:b/>
          <w:sz w:val="20"/>
        </w:rPr>
        <w:t xml:space="preserve">Tỷ lệ PASS: </w:t>
      </w:r>
      <w:r>
        <w:rPr>
          <w:sz w:val="20"/>
        </w:rPr>
        <w:t>Đạt tỷ lệ 100.0% PASS (1,241 / 1,241 PASS).</w:t>
      </w:r>
    </w:p>
    <w:p w14:paraId="2F4A8436" w14:textId="77777777" w:rsidR="00514BFC" w:rsidRDefault="00000000">
      <w:pPr>
        <w:pStyle w:val="ListBullet"/>
        <w:spacing w:after="60"/>
      </w:pPr>
      <w:r>
        <w:rPr>
          <w:b/>
          <w:sz w:val="20"/>
        </w:rPr>
        <w:t xml:space="preserve">Tồn đọng lỗi: </w:t>
      </w:r>
      <w:r>
        <w:rPr>
          <w:sz w:val="20"/>
        </w:rPr>
        <w:t>Không còn bất kỳ bug Critical, High hoặc Medium nào ở trạng thái Mở (0 Open Bugs).</w:t>
      </w:r>
    </w:p>
    <w:p w14:paraId="58BEE228" w14:textId="77777777" w:rsidR="00514BFC" w:rsidRDefault="00000000">
      <w:pPr>
        <w:pStyle w:val="ListBullet"/>
        <w:spacing w:after="60"/>
      </w:pPr>
      <w:r>
        <w:rPr>
          <w:b/>
          <w:sz w:val="20"/>
        </w:rPr>
        <w:t xml:space="preserve">Sản phẩm đầu ra: </w:t>
      </w:r>
      <w:r>
        <w:rPr>
          <w:sz w:val="20"/>
        </w:rPr>
        <w:t>Đã bàn giao đầy đủ file Test Plan, Test Summary Report và mã nguồn xUnit tests.</w:t>
      </w:r>
    </w:p>
    <w:p w14:paraId="2DF710DE" w14:textId="77777777" w:rsidR="00514BFC" w:rsidRDefault="00000000">
      <w:pPr>
        <w:pStyle w:val="Heading1"/>
        <w:spacing w:before="360" w:after="120"/>
      </w:pPr>
      <w:bookmarkStart w:id="28" w:name="_Toc239185623"/>
      <w:r>
        <w:rPr>
          <w:rFonts w:ascii="Times New Roman" w:hAnsi="Times New Roman"/>
        </w:rPr>
        <w:t>VII. QUẢN LÝ LỖI (DEFECT MANAGEMENT)</w:t>
      </w:r>
      <w:bookmarkEnd w:id="28"/>
    </w:p>
    <w:p w14:paraId="7A4EE38B" w14:textId="77777777" w:rsidR="00514BFC" w:rsidRDefault="00000000">
      <w:pPr>
        <w:pStyle w:val="Heading2"/>
        <w:spacing w:before="240" w:after="80"/>
      </w:pPr>
      <w:bookmarkStart w:id="29" w:name="_Toc239185624"/>
      <w:r>
        <w:rPr>
          <w:rFonts w:ascii="Times New Roman" w:hAnsi="Times New Roman"/>
          <w:sz w:val="24"/>
        </w:rPr>
        <w:t>7.1 Quy trình xử lý lỗi (Defect Lifecycle)</w:t>
      </w:r>
      <w:bookmarkEnd w:id="29"/>
    </w:p>
    <w:p w14:paraId="3F7C55F7" w14:textId="77777777" w:rsidR="00514BFC" w:rsidRDefault="00000000">
      <w:pPr>
        <w:spacing w:after="80"/>
      </w:pPr>
      <w:r>
        <w:rPr>
          <w:sz w:val="21"/>
        </w:rPr>
        <w:t>Quy trình xử lý lỗi tuân thủ 5 bước chuẩn hóa:</w:t>
      </w:r>
    </w:p>
    <w:p w14:paraId="1FFAB1FC" w14:textId="77777777" w:rsidR="00514BFC" w:rsidRDefault="00000000">
      <w:pPr>
        <w:spacing w:after="80"/>
      </w:pPr>
      <w:r>
        <w:rPr>
          <w:sz w:val="21"/>
        </w:rPr>
        <w:t>Phát hiện lỗi (Tester) -&gt; Đăng ký Bug Log kèm Screenshot -&gt; Phân công Dev sửa lỗi -&gt; Dev Fix Code &amp; Rebuild -&gt; QA Retest (PASS -&gt; Close; FAIL -&gt; Reopen).</w:t>
      </w:r>
    </w:p>
    <w:p w14:paraId="6F8ACE6F" w14:textId="77777777" w:rsidR="00514BFC" w:rsidRDefault="00000000">
      <w:pPr>
        <w:pStyle w:val="Heading2"/>
        <w:spacing w:before="240" w:after="80"/>
      </w:pPr>
      <w:bookmarkStart w:id="30" w:name="_Toc239185625"/>
      <w:r>
        <w:rPr>
          <w:rFonts w:ascii="Times New Roman" w:hAnsi="Times New Roman"/>
          <w:sz w:val="24"/>
        </w:rPr>
        <w:t>7.2 Phân loại mức độ nghiêm trọng của lỗi (Severity Matrix)</w:t>
      </w:r>
      <w:bookmarkEnd w:id="30"/>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680"/>
        <w:gridCol w:w="4680"/>
      </w:tblGrid>
      <w:tr w:rsidR="00514BFC" w14:paraId="106C2BC7" w14:textId="77777777">
        <w:trPr>
          <w:cantSplit/>
          <w:tblHeader/>
          <w:jc w:val="center"/>
        </w:trPr>
        <w:tc>
          <w:tcPr>
            <w:tcW w:w="4680" w:type="dxa"/>
            <w:shd w:val="clear" w:color="auto" w:fill="FFFFFF"/>
          </w:tcPr>
          <w:p w14:paraId="3B1E79E0" w14:textId="77777777" w:rsidR="00514BFC" w:rsidRDefault="00000000">
            <w:pPr>
              <w:jc w:val="center"/>
            </w:pPr>
            <w:r>
              <w:rPr>
                <w:b/>
                <w:sz w:val="20"/>
              </w:rPr>
              <w:t>Mức độ nghiêm trọng (Severity)</w:t>
            </w:r>
          </w:p>
        </w:tc>
        <w:tc>
          <w:tcPr>
            <w:tcW w:w="4680" w:type="dxa"/>
            <w:shd w:val="clear" w:color="auto" w:fill="FFFFFF"/>
          </w:tcPr>
          <w:p w14:paraId="1B366277" w14:textId="77777777" w:rsidR="00514BFC" w:rsidRDefault="00000000">
            <w:pPr>
              <w:jc w:val="center"/>
            </w:pPr>
            <w:r>
              <w:rPr>
                <w:b/>
                <w:sz w:val="20"/>
              </w:rPr>
              <w:t>Đặc tả chi tiết &amp; Tiêu chuẩn xử lý</w:t>
            </w:r>
          </w:p>
        </w:tc>
      </w:tr>
      <w:tr w:rsidR="00514BFC" w14:paraId="49A839AB" w14:textId="77777777">
        <w:trPr>
          <w:cantSplit/>
          <w:jc w:val="center"/>
        </w:trPr>
        <w:tc>
          <w:tcPr>
            <w:tcW w:w="4680" w:type="dxa"/>
            <w:shd w:val="clear" w:color="auto" w:fill="FFFFFF"/>
          </w:tcPr>
          <w:p w14:paraId="20D81BC8" w14:textId="77777777" w:rsidR="00514BFC" w:rsidRDefault="00000000">
            <w:r>
              <w:rPr>
                <w:b/>
                <w:sz w:val="19"/>
              </w:rPr>
              <w:t>Critical (Nghiêm trọng cao nhất)</w:t>
            </w:r>
          </w:p>
        </w:tc>
        <w:tc>
          <w:tcPr>
            <w:tcW w:w="4680" w:type="dxa"/>
            <w:shd w:val="clear" w:color="auto" w:fill="FFFFFF"/>
          </w:tcPr>
          <w:p w14:paraId="1DAE7AC3" w14:textId="77777777" w:rsidR="00514BFC" w:rsidRDefault="00000000">
            <w:r>
              <w:rPr>
                <w:sz w:val="19"/>
              </w:rPr>
              <w:t>Lỗi làm sập ứng dụng (System Crash), rò rỉ dữ liệu giữa các Tenant, vượt quyền bảo mật RBAC, hỏng cơ sở dữ liệu. Tiêu chuẩn: Phải fix ngay lập tức.</w:t>
            </w:r>
          </w:p>
        </w:tc>
      </w:tr>
      <w:tr w:rsidR="00514BFC" w14:paraId="136D4E9D" w14:textId="77777777">
        <w:trPr>
          <w:cantSplit/>
          <w:jc w:val="center"/>
        </w:trPr>
        <w:tc>
          <w:tcPr>
            <w:tcW w:w="4680" w:type="dxa"/>
            <w:shd w:val="clear" w:color="auto" w:fill="FFFFFF"/>
          </w:tcPr>
          <w:p w14:paraId="55B9431D" w14:textId="77777777" w:rsidR="00514BFC" w:rsidRDefault="00000000">
            <w:r>
              <w:rPr>
                <w:b/>
                <w:sz w:val="19"/>
              </w:rPr>
              <w:t>High (Mức độ cao)</w:t>
            </w:r>
          </w:p>
        </w:tc>
        <w:tc>
          <w:tcPr>
            <w:tcW w:w="4680" w:type="dxa"/>
            <w:shd w:val="clear" w:color="auto" w:fill="FFFFFF"/>
          </w:tcPr>
          <w:p w14:paraId="3F50A240" w14:textId="77777777" w:rsidR="00514BFC" w:rsidRDefault="00000000">
            <w:r>
              <w:rPr>
                <w:sz w:val="19"/>
              </w:rPr>
              <w:t>Chức năng chính của KPI/OKR/Check-in không hoạt động, tính toán sai quỹ thưởng, lỗi HTTP 500/404 trên các route chính. Tiêu chuẩn: Fix trong vòng 24h.</w:t>
            </w:r>
          </w:p>
        </w:tc>
      </w:tr>
      <w:tr w:rsidR="00514BFC" w14:paraId="2CF16495" w14:textId="77777777">
        <w:trPr>
          <w:cantSplit/>
          <w:jc w:val="center"/>
        </w:trPr>
        <w:tc>
          <w:tcPr>
            <w:tcW w:w="4680" w:type="dxa"/>
            <w:shd w:val="clear" w:color="auto" w:fill="FFFFFF"/>
          </w:tcPr>
          <w:p w14:paraId="636D9CF2" w14:textId="77777777" w:rsidR="00514BFC" w:rsidRDefault="00000000">
            <w:r>
              <w:rPr>
                <w:b/>
                <w:sz w:val="19"/>
              </w:rPr>
              <w:t>Medium / Low (Trung bình / Thấp)</w:t>
            </w:r>
          </w:p>
        </w:tc>
        <w:tc>
          <w:tcPr>
            <w:tcW w:w="4680" w:type="dxa"/>
            <w:shd w:val="clear" w:color="auto" w:fill="FFFFFF"/>
          </w:tcPr>
          <w:p w14:paraId="7F2AEDCA" w14:textId="77777777" w:rsidR="00514BFC" w:rsidRDefault="00000000">
            <w:r>
              <w:rPr>
                <w:sz w:val="19"/>
              </w:rPr>
              <w:t>Lỗi hiển thị giao diện vỡ nhẹ, sai lỗi chính tả tiếng Việt, thông báo chưa rõ ràng nhưng chức năng vẫn hoạt động. Tiêu chuẩn: Fix trước khi xuất bản final.</w:t>
            </w:r>
          </w:p>
        </w:tc>
      </w:tr>
    </w:tbl>
    <w:p w14:paraId="43AC67E5" w14:textId="77777777" w:rsidR="00514BFC" w:rsidRDefault="00000000">
      <w:pPr>
        <w:pStyle w:val="Heading1"/>
        <w:spacing w:before="360" w:after="120"/>
      </w:pPr>
      <w:bookmarkStart w:id="31" w:name="_Toc239185626"/>
      <w:r>
        <w:rPr>
          <w:rFonts w:ascii="Times New Roman" w:hAnsi="Times New Roman"/>
        </w:rPr>
        <w:lastRenderedPageBreak/>
        <w:t>VIII. TÀI LIỆU ĐẦU RA (TEST DELIVERABLES)</w:t>
      </w:r>
      <w:bookmarkEnd w:id="31"/>
    </w:p>
    <w:p w14:paraId="481A85C5" w14:textId="77777777" w:rsidR="00514BFC" w:rsidRDefault="00000000">
      <w:pPr>
        <w:pStyle w:val="ListBullet"/>
        <w:spacing w:after="60"/>
      </w:pPr>
      <w:r>
        <w:rPr>
          <w:b/>
          <w:sz w:val="20"/>
        </w:rPr>
        <w:t xml:space="preserve">1. Kế hoạch kiểm thử: </w:t>
      </w:r>
      <w:r>
        <w:rPr>
          <w:sz w:val="20"/>
        </w:rPr>
        <w:t>File docs/TestPlan_Manage_KPI_OKR_System.docx (và file .md đi kèm).</w:t>
      </w:r>
    </w:p>
    <w:p w14:paraId="3C8ABEA4" w14:textId="77777777" w:rsidR="00514BFC" w:rsidRDefault="00000000">
      <w:pPr>
        <w:pStyle w:val="ListBullet"/>
        <w:spacing w:after="60"/>
      </w:pPr>
      <w:r>
        <w:rPr>
          <w:b/>
          <w:sz w:val="20"/>
        </w:rPr>
        <w:t xml:space="preserve">2. Bộ Kịch bản kiểm thử: </w:t>
      </w:r>
      <w:r>
        <w:rPr>
          <w:sz w:val="20"/>
        </w:rPr>
        <w:t>File docs/Tong_hop_TestCase_VietMach_OmniBizAI_237_cases_RETESTED_LATEST.xlsx (chứa 1,241 kịch bản chi tiết).</w:t>
      </w:r>
    </w:p>
    <w:p w14:paraId="31C07EE2" w14:textId="77777777" w:rsidR="00514BFC" w:rsidRDefault="00000000">
      <w:pPr>
        <w:pStyle w:val="ListBullet"/>
        <w:spacing w:after="60"/>
      </w:pPr>
      <w:r>
        <w:rPr>
          <w:b/>
          <w:sz w:val="20"/>
        </w:rPr>
        <w:t xml:space="preserve">3. Báo cáo Retest Summary: </w:t>
      </w:r>
      <w:r>
        <w:rPr>
          <w:sz w:val="20"/>
        </w:rPr>
        <w:t>Sheet Test Summary và Test Report ghi nhận kết quả 100% PASS (1,241/1,241 cases).</w:t>
      </w:r>
    </w:p>
    <w:p w14:paraId="40D06DC2" w14:textId="77777777" w:rsidR="00514BFC" w:rsidRDefault="00000000">
      <w:pPr>
        <w:pStyle w:val="ListBullet"/>
        <w:spacing w:after="60"/>
      </w:pPr>
      <w:r>
        <w:rPr>
          <w:b/>
          <w:sz w:val="20"/>
        </w:rPr>
        <w:t xml:space="preserve">4. Mã nguồn Automated Tests: </w:t>
      </w:r>
      <w:r>
        <w:rPr>
          <w:sz w:val="20"/>
        </w:rPr>
        <w:t>83 file kiểm thử xUnit trong thư mục tests/ManageKpiOkrSystem.Tests/.</w:t>
      </w:r>
    </w:p>
    <w:p w14:paraId="170F7429" w14:textId="77777777" w:rsidR="00514BFC" w:rsidRDefault="00000000">
      <w:pPr>
        <w:pStyle w:val="Heading1"/>
        <w:spacing w:before="360" w:after="120"/>
      </w:pPr>
      <w:bookmarkStart w:id="32" w:name="_Toc239185627"/>
      <w:r>
        <w:rPr>
          <w:rFonts w:ascii="Times New Roman" w:hAnsi="Times New Roman"/>
        </w:rPr>
        <w:t>IX. PHỤ LỤC &amp; MA TRẬN MAPPING CHI TIẾT (TEST CASE &lt;-&gt; MODULE &lt;-&gt; SOURCE CODE)</w:t>
      </w:r>
      <w:bookmarkEnd w:id="32"/>
    </w:p>
    <w:p w14:paraId="46E803B7" w14:textId="77777777" w:rsidR="00514BFC" w:rsidRDefault="00000000">
      <w:pPr>
        <w:spacing w:after="80"/>
      </w:pPr>
      <w:r>
        <w:rPr>
          <w:sz w:val="21"/>
        </w:rPr>
        <w:t>Bảng dưới đây trình bày ma trận ánh xạ chi tiết 100% giữa danh sách Module nghiệp vụ, Chức năng thực tế, Thành phần Mã nguồn Backend/Frontend (Controller / Service / View), Dải Test Case ID thực tế trong file Excel và Phương pháp kiểm thử tương ứng:</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232"/>
        <w:gridCol w:w="1408"/>
        <w:gridCol w:w="1242"/>
        <w:gridCol w:w="3034"/>
        <w:gridCol w:w="1321"/>
        <w:gridCol w:w="1339"/>
      </w:tblGrid>
      <w:tr w:rsidR="00514BFC" w14:paraId="645964A9" w14:textId="77777777">
        <w:trPr>
          <w:cantSplit/>
          <w:tblHeader/>
          <w:jc w:val="center"/>
        </w:trPr>
        <w:tc>
          <w:tcPr>
            <w:tcW w:w="1560" w:type="dxa"/>
            <w:shd w:val="clear" w:color="auto" w:fill="FFFFFF"/>
          </w:tcPr>
          <w:p w14:paraId="4DE34D82" w14:textId="77777777" w:rsidR="00514BFC" w:rsidRDefault="00000000">
            <w:pPr>
              <w:jc w:val="center"/>
            </w:pPr>
            <w:r>
              <w:rPr>
                <w:b/>
                <w:sz w:val="20"/>
              </w:rPr>
              <w:t>STT</w:t>
            </w:r>
          </w:p>
        </w:tc>
        <w:tc>
          <w:tcPr>
            <w:tcW w:w="1560" w:type="dxa"/>
            <w:shd w:val="clear" w:color="auto" w:fill="FFFFFF"/>
          </w:tcPr>
          <w:p w14:paraId="24215FC0" w14:textId="77777777" w:rsidR="00514BFC" w:rsidRDefault="00000000">
            <w:pPr>
              <w:jc w:val="center"/>
            </w:pPr>
            <w:r>
              <w:rPr>
                <w:b/>
                <w:sz w:val="20"/>
              </w:rPr>
              <w:t>Tên Module Nghiệp Vụ</w:t>
            </w:r>
          </w:p>
        </w:tc>
        <w:tc>
          <w:tcPr>
            <w:tcW w:w="1560" w:type="dxa"/>
            <w:shd w:val="clear" w:color="auto" w:fill="FFFFFF"/>
          </w:tcPr>
          <w:p w14:paraId="2F631554" w14:textId="77777777" w:rsidR="00514BFC" w:rsidRDefault="00000000">
            <w:pPr>
              <w:jc w:val="center"/>
            </w:pPr>
            <w:r>
              <w:rPr>
                <w:b/>
                <w:sz w:val="20"/>
              </w:rPr>
              <w:t>Số Case</w:t>
            </w:r>
          </w:p>
        </w:tc>
        <w:tc>
          <w:tcPr>
            <w:tcW w:w="1560" w:type="dxa"/>
            <w:shd w:val="clear" w:color="auto" w:fill="FFFFFF"/>
          </w:tcPr>
          <w:p w14:paraId="0736036C" w14:textId="77777777" w:rsidR="00514BFC" w:rsidRDefault="00000000">
            <w:pPr>
              <w:jc w:val="center"/>
            </w:pPr>
            <w:r>
              <w:rPr>
                <w:b/>
                <w:sz w:val="20"/>
              </w:rPr>
              <w:t>Thành phần Mã nguồn (Source Component)</w:t>
            </w:r>
          </w:p>
        </w:tc>
        <w:tc>
          <w:tcPr>
            <w:tcW w:w="1560" w:type="dxa"/>
            <w:shd w:val="clear" w:color="auto" w:fill="FFFFFF"/>
          </w:tcPr>
          <w:p w14:paraId="3E2DF9C9" w14:textId="77777777" w:rsidR="00514BFC" w:rsidRDefault="00000000">
            <w:pPr>
              <w:jc w:val="center"/>
            </w:pPr>
            <w:r>
              <w:rPr>
                <w:b/>
                <w:sz w:val="20"/>
              </w:rPr>
              <w:t>Dải Test Case IDs</w:t>
            </w:r>
          </w:p>
        </w:tc>
        <w:tc>
          <w:tcPr>
            <w:tcW w:w="1560" w:type="dxa"/>
            <w:shd w:val="clear" w:color="auto" w:fill="FFFFFF"/>
          </w:tcPr>
          <w:p w14:paraId="04D46CAA" w14:textId="77777777" w:rsidR="00514BFC" w:rsidRDefault="00000000">
            <w:pPr>
              <w:jc w:val="center"/>
            </w:pPr>
            <w:r>
              <w:rPr>
                <w:b/>
                <w:sz w:val="20"/>
              </w:rPr>
              <w:t>Loại Kiểm thử</w:t>
            </w:r>
          </w:p>
        </w:tc>
      </w:tr>
      <w:tr w:rsidR="00514BFC" w14:paraId="04031F06" w14:textId="77777777">
        <w:trPr>
          <w:cantSplit/>
          <w:jc w:val="center"/>
        </w:trPr>
        <w:tc>
          <w:tcPr>
            <w:tcW w:w="1560" w:type="dxa"/>
            <w:shd w:val="clear" w:color="auto" w:fill="FFFFFF"/>
          </w:tcPr>
          <w:p w14:paraId="54779C5B" w14:textId="77777777" w:rsidR="00514BFC" w:rsidRDefault="00000000">
            <w:r>
              <w:rPr>
                <w:sz w:val="19"/>
              </w:rPr>
              <w:t>1</w:t>
            </w:r>
          </w:p>
        </w:tc>
        <w:tc>
          <w:tcPr>
            <w:tcW w:w="1560" w:type="dxa"/>
            <w:shd w:val="clear" w:color="auto" w:fill="FFFFFF"/>
          </w:tcPr>
          <w:p w14:paraId="0BB63DA8" w14:textId="77777777" w:rsidR="00514BFC" w:rsidRDefault="00000000">
            <w:r>
              <w:rPr>
                <w:b/>
                <w:sz w:val="19"/>
              </w:rPr>
              <w:t>Phân quyền &amp; phạm vi dữ liệu</w:t>
            </w:r>
          </w:p>
        </w:tc>
        <w:tc>
          <w:tcPr>
            <w:tcW w:w="1560" w:type="dxa"/>
            <w:shd w:val="clear" w:color="auto" w:fill="FFFFFF"/>
          </w:tcPr>
          <w:p w14:paraId="69680D67" w14:textId="77777777" w:rsidR="00514BFC" w:rsidRDefault="00000000">
            <w:r>
              <w:rPr>
                <w:sz w:val="19"/>
              </w:rPr>
              <w:t>113</w:t>
            </w:r>
          </w:p>
        </w:tc>
        <w:tc>
          <w:tcPr>
            <w:tcW w:w="1560" w:type="dxa"/>
            <w:shd w:val="clear" w:color="auto" w:fill="FFFFFF"/>
          </w:tcPr>
          <w:p w14:paraId="57D70B2C" w14:textId="77777777" w:rsidR="00514BFC" w:rsidRDefault="00000000">
            <w:r>
              <w:rPr>
                <w:sz w:val="19"/>
              </w:rPr>
              <w:t>RolesController.cs, PermissionClaimsTransformation.cs, AccessAndPurchaseSecurityTests.cs</w:t>
            </w:r>
          </w:p>
        </w:tc>
        <w:tc>
          <w:tcPr>
            <w:tcW w:w="1560" w:type="dxa"/>
            <w:shd w:val="clear" w:color="auto" w:fill="FFFFFF"/>
          </w:tcPr>
          <w:p w14:paraId="6FD48042" w14:textId="77777777" w:rsidR="00514BFC" w:rsidRDefault="00000000">
            <w:r>
              <w:rPr>
                <w:sz w:val="19"/>
              </w:rPr>
              <w:t>TC0001 ... (113 cases)</w:t>
            </w:r>
          </w:p>
        </w:tc>
        <w:tc>
          <w:tcPr>
            <w:tcW w:w="1560" w:type="dxa"/>
            <w:shd w:val="clear" w:color="auto" w:fill="FFFFFF"/>
          </w:tcPr>
          <w:p w14:paraId="464945AF" w14:textId="77777777" w:rsidR="00514BFC" w:rsidRDefault="00000000">
            <w:r>
              <w:rPr>
                <w:sz w:val="19"/>
              </w:rPr>
              <w:t>xUnit (93) + Manual (20)</w:t>
            </w:r>
          </w:p>
        </w:tc>
      </w:tr>
      <w:tr w:rsidR="00514BFC" w14:paraId="274F8767" w14:textId="77777777">
        <w:trPr>
          <w:cantSplit/>
          <w:jc w:val="center"/>
        </w:trPr>
        <w:tc>
          <w:tcPr>
            <w:tcW w:w="1560" w:type="dxa"/>
            <w:shd w:val="clear" w:color="auto" w:fill="FFFFFF"/>
          </w:tcPr>
          <w:p w14:paraId="06C9D17F" w14:textId="77777777" w:rsidR="00514BFC" w:rsidRDefault="00000000">
            <w:r>
              <w:rPr>
                <w:sz w:val="19"/>
              </w:rPr>
              <w:t>2</w:t>
            </w:r>
          </w:p>
        </w:tc>
        <w:tc>
          <w:tcPr>
            <w:tcW w:w="1560" w:type="dxa"/>
            <w:shd w:val="clear" w:color="auto" w:fill="FFFFFF"/>
          </w:tcPr>
          <w:p w14:paraId="07769DFA" w14:textId="77777777" w:rsidR="00514BFC" w:rsidRDefault="00000000">
            <w:r>
              <w:rPr>
                <w:b/>
                <w:sz w:val="19"/>
              </w:rPr>
              <w:t>Nghiệp vụ dùng chung</w:t>
            </w:r>
          </w:p>
        </w:tc>
        <w:tc>
          <w:tcPr>
            <w:tcW w:w="1560" w:type="dxa"/>
            <w:shd w:val="clear" w:color="auto" w:fill="FFFFFF"/>
          </w:tcPr>
          <w:p w14:paraId="6C973312" w14:textId="77777777" w:rsidR="00514BFC" w:rsidRDefault="00000000">
            <w:r>
              <w:rPr>
                <w:sz w:val="19"/>
              </w:rPr>
              <w:t>100</w:t>
            </w:r>
          </w:p>
        </w:tc>
        <w:tc>
          <w:tcPr>
            <w:tcW w:w="1560" w:type="dxa"/>
            <w:shd w:val="clear" w:color="auto" w:fill="FFFFFF"/>
          </w:tcPr>
          <w:p w14:paraId="7F8F1CAA" w14:textId="77777777" w:rsidR="00514BFC" w:rsidRDefault="00000000">
            <w:r>
              <w:rPr>
                <w:sz w:val="19"/>
              </w:rPr>
              <w:t>SystemSettingsService.cs, EmailService.cs, ManagementUiIntegrationTests.cs</w:t>
            </w:r>
          </w:p>
        </w:tc>
        <w:tc>
          <w:tcPr>
            <w:tcW w:w="1560" w:type="dxa"/>
            <w:shd w:val="clear" w:color="auto" w:fill="FFFFFF"/>
          </w:tcPr>
          <w:p w14:paraId="304BB1F3" w14:textId="77777777" w:rsidR="00514BFC" w:rsidRDefault="00000000">
            <w:r>
              <w:rPr>
                <w:sz w:val="19"/>
              </w:rPr>
              <w:t>TC0004 ... (100 cases)</w:t>
            </w:r>
          </w:p>
        </w:tc>
        <w:tc>
          <w:tcPr>
            <w:tcW w:w="1560" w:type="dxa"/>
            <w:shd w:val="clear" w:color="auto" w:fill="FFFFFF"/>
          </w:tcPr>
          <w:p w14:paraId="62F68B6C" w14:textId="77777777" w:rsidR="00514BFC" w:rsidRDefault="00000000">
            <w:r>
              <w:rPr>
                <w:sz w:val="19"/>
              </w:rPr>
              <w:t>xUnit (73) + Manual (27)</w:t>
            </w:r>
          </w:p>
        </w:tc>
      </w:tr>
      <w:tr w:rsidR="00514BFC" w14:paraId="12B36FF0" w14:textId="77777777">
        <w:trPr>
          <w:cantSplit/>
          <w:jc w:val="center"/>
        </w:trPr>
        <w:tc>
          <w:tcPr>
            <w:tcW w:w="1560" w:type="dxa"/>
            <w:shd w:val="clear" w:color="auto" w:fill="FFFFFF"/>
          </w:tcPr>
          <w:p w14:paraId="310A33BD" w14:textId="77777777" w:rsidR="00514BFC" w:rsidRDefault="00000000">
            <w:r>
              <w:rPr>
                <w:sz w:val="19"/>
              </w:rPr>
              <w:t>3</w:t>
            </w:r>
          </w:p>
        </w:tc>
        <w:tc>
          <w:tcPr>
            <w:tcW w:w="1560" w:type="dxa"/>
            <w:shd w:val="clear" w:color="auto" w:fill="FFFFFF"/>
          </w:tcPr>
          <w:p w14:paraId="6F6FB1C6" w14:textId="77777777" w:rsidR="00514BFC" w:rsidRDefault="00000000">
            <w:r>
              <w:rPr>
                <w:b/>
                <w:sz w:val="19"/>
              </w:rPr>
              <w:t>AI hỗ trợ quyết định</w:t>
            </w:r>
          </w:p>
        </w:tc>
        <w:tc>
          <w:tcPr>
            <w:tcW w:w="1560" w:type="dxa"/>
            <w:shd w:val="clear" w:color="auto" w:fill="FFFFFF"/>
          </w:tcPr>
          <w:p w14:paraId="2B03EA26" w14:textId="77777777" w:rsidR="00514BFC" w:rsidRDefault="00000000">
            <w:r>
              <w:rPr>
                <w:sz w:val="19"/>
              </w:rPr>
              <w:t>71</w:t>
            </w:r>
          </w:p>
        </w:tc>
        <w:tc>
          <w:tcPr>
            <w:tcW w:w="1560" w:type="dxa"/>
            <w:shd w:val="clear" w:color="auto" w:fill="FFFFFF"/>
          </w:tcPr>
          <w:p w14:paraId="503A78F6" w14:textId="77777777" w:rsidR="00514BFC" w:rsidRDefault="00000000">
            <w:r>
              <w:rPr>
                <w:sz w:val="19"/>
              </w:rPr>
              <w:t>AIController.cs, ChatAdvisor.cs, CustomerSegmentAdvisor.cs, Views/AI/*</w:t>
            </w:r>
          </w:p>
        </w:tc>
        <w:tc>
          <w:tcPr>
            <w:tcW w:w="1560" w:type="dxa"/>
            <w:shd w:val="clear" w:color="auto" w:fill="FFFFFF"/>
          </w:tcPr>
          <w:p w14:paraId="6E3F684E" w14:textId="77777777" w:rsidR="00514BFC" w:rsidRDefault="00000000">
            <w:r>
              <w:rPr>
                <w:sz w:val="19"/>
              </w:rPr>
              <w:t>TC0010 ... (71 cases)</w:t>
            </w:r>
          </w:p>
        </w:tc>
        <w:tc>
          <w:tcPr>
            <w:tcW w:w="1560" w:type="dxa"/>
            <w:shd w:val="clear" w:color="auto" w:fill="FFFFFF"/>
          </w:tcPr>
          <w:p w14:paraId="11916A9B" w14:textId="77777777" w:rsidR="00514BFC" w:rsidRDefault="00000000">
            <w:r>
              <w:rPr>
                <w:sz w:val="19"/>
              </w:rPr>
              <w:t>xUnit (16) + Manual (55)</w:t>
            </w:r>
          </w:p>
        </w:tc>
      </w:tr>
      <w:tr w:rsidR="00514BFC" w14:paraId="5C0D23A1" w14:textId="77777777">
        <w:trPr>
          <w:cantSplit/>
          <w:jc w:val="center"/>
        </w:trPr>
        <w:tc>
          <w:tcPr>
            <w:tcW w:w="1560" w:type="dxa"/>
            <w:shd w:val="clear" w:color="auto" w:fill="FFFFFF"/>
          </w:tcPr>
          <w:p w14:paraId="08DA0370" w14:textId="77777777" w:rsidR="00514BFC" w:rsidRDefault="00000000">
            <w:r>
              <w:rPr>
                <w:sz w:val="19"/>
              </w:rPr>
              <w:t>4</w:t>
            </w:r>
          </w:p>
        </w:tc>
        <w:tc>
          <w:tcPr>
            <w:tcW w:w="1560" w:type="dxa"/>
            <w:shd w:val="clear" w:color="auto" w:fill="FFFFFF"/>
          </w:tcPr>
          <w:p w14:paraId="2EC28A79" w14:textId="77777777" w:rsidR="00514BFC" w:rsidRDefault="00000000">
            <w:r>
              <w:rPr>
                <w:b/>
                <w:sz w:val="19"/>
              </w:rPr>
              <w:t>KPI &amp; Check-in</w:t>
            </w:r>
          </w:p>
        </w:tc>
        <w:tc>
          <w:tcPr>
            <w:tcW w:w="1560" w:type="dxa"/>
            <w:shd w:val="clear" w:color="auto" w:fill="FFFFFF"/>
          </w:tcPr>
          <w:p w14:paraId="784712EE" w14:textId="77777777" w:rsidR="00514BFC" w:rsidRDefault="00000000">
            <w:r>
              <w:rPr>
                <w:sz w:val="19"/>
              </w:rPr>
              <w:t>135</w:t>
            </w:r>
          </w:p>
        </w:tc>
        <w:tc>
          <w:tcPr>
            <w:tcW w:w="1560" w:type="dxa"/>
            <w:shd w:val="clear" w:color="auto" w:fill="FFFFFF"/>
          </w:tcPr>
          <w:p w14:paraId="59AE1F88" w14:textId="77777777" w:rsidR="00514BFC" w:rsidRDefault="00000000">
            <w:r>
              <w:rPr>
                <w:sz w:val="19"/>
              </w:rPr>
              <w:t>KPIsController.cs, KPICheckInsController.cs, CheckInAiEvaluator.cs, Views/KPIs/*</w:t>
            </w:r>
          </w:p>
        </w:tc>
        <w:tc>
          <w:tcPr>
            <w:tcW w:w="1560" w:type="dxa"/>
            <w:shd w:val="clear" w:color="auto" w:fill="FFFFFF"/>
          </w:tcPr>
          <w:p w14:paraId="07FC93FA" w14:textId="77777777" w:rsidR="00514BFC" w:rsidRDefault="00000000">
            <w:r>
              <w:rPr>
                <w:sz w:val="19"/>
              </w:rPr>
              <w:t>TC0018 ... (135 cases)</w:t>
            </w:r>
          </w:p>
        </w:tc>
        <w:tc>
          <w:tcPr>
            <w:tcW w:w="1560" w:type="dxa"/>
            <w:shd w:val="clear" w:color="auto" w:fill="FFFFFF"/>
          </w:tcPr>
          <w:p w14:paraId="7FC5A30D" w14:textId="77777777" w:rsidR="00514BFC" w:rsidRDefault="00000000">
            <w:r>
              <w:rPr>
                <w:sz w:val="19"/>
              </w:rPr>
              <w:t>xUnit (80) + Manual (55)</w:t>
            </w:r>
          </w:p>
        </w:tc>
      </w:tr>
      <w:tr w:rsidR="00514BFC" w14:paraId="263345FB" w14:textId="77777777">
        <w:trPr>
          <w:cantSplit/>
          <w:jc w:val="center"/>
        </w:trPr>
        <w:tc>
          <w:tcPr>
            <w:tcW w:w="1560" w:type="dxa"/>
            <w:shd w:val="clear" w:color="auto" w:fill="FFFFFF"/>
          </w:tcPr>
          <w:p w14:paraId="7F1CC5B4" w14:textId="77777777" w:rsidR="00514BFC" w:rsidRDefault="00000000">
            <w:r>
              <w:rPr>
                <w:sz w:val="19"/>
              </w:rPr>
              <w:t>5</w:t>
            </w:r>
          </w:p>
        </w:tc>
        <w:tc>
          <w:tcPr>
            <w:tcW w:w="1560" w:type="dxa"/>
            <w:shd w:val="clear" w:color="auto" w:fill="FFFFFF"/>
          </w:tcPr>
          <w:p w14:paraId="0DD99204" w14:textId="77777777" w:rsidR="00514BFC" w:rsidRDefault="00000000">
            <w:r>
              <w:rPr>
                <w:b/>
                <w:sz w:val="19"/>
              </w:rPr>
              <w:t>Bảo mật ứng dụng</w:t>
            </w:r>
          </w:p>
        </w:tc>
        <w:tc>
          <w:tcPr>
            <w:tcW w:w="1560" w:type="dxa"/>
            <w:shd w:val="clear" w:color="auto" w:fill="FFFFFF"/>
          </w:tcPr>
          <w:p w14:paraId="6EC34E3C" w14:textId="77777777" w:rsidR="00514BFC" w:rsidRDefault="00000000">
            <w:r>
              <w:rPr>
                <w:sz w:val="19"/>
              </w:rPr>
              <w:t>6</w:t>
            </w:r>
          </w:p>
        </w:tc>
        <w:tc>
          <w:tcPr>
            <w:tcW w:w="1560" w:type="dxa"/>
            <w:shd w:val="clear" w:color="auto" w:fill="FFFFFF"/>
          </w:tcPr>
          <w:p w14:paraId="559D4922" w14:textId="77777777" w:rsidR="00514BFC" w:rsidRDefault="00000000">
            <w:r>
              <w:rPr>
                <w:sz w:val="19"/>
              </w:rPr>
              <w:t>AIControllerSmartAlertsTests.cs, ValidateAntiForgeryToken, XSS Sanitizer</w:t>
            </w:r>
          </w:p>
        </w:tc>
        <w:tc>
          <w:tcPr>
            <w:tcW w:w="1560" w:type="dxa"/>
            <w:shd w:val="clear" w:color="auto" w:fill="FFFFFF"/>
          </w:tcPr>
          <w:p w14:paraId="0E0B8894" w14:textId="77777777" w:rsidR="00514BFC" w:rsidRDefault="00000000">
            <w:r>
              <w:rPr>
                <w:sz w:val="19"/>
              </w:rPr>
              <w:t>TC0039 ... (6 cases)</w:t>
            </w:r>
          </w:p>
        </w:tc>
        <w:tc>
          <w:tcPr>
            <w:tcW w:w="1560" w:type="dxa"/>
            <w:shd w:val="clear" w:color="auto" w:fill="FFFFFF"/>
          </w:tcPr>
          <w:p w14:paraId="6B834677" w14:textId="77777777" w:rsidR="00514BFC" w:rsidRDefault="00000000">
            <w:r>
              <w:rPr>
                <w:sz w:val="19"/>
              </w:rPr>
              <w:t>xUnit (1) + Manual (5)</w:t>
            </w:r>
          </w:p>
        </w:tc>
      </w:tr>
      <w:tr w:rsidR="00514BFC" w14:paraId="3F9DAE0D" w14:textId="77777777">
        <w:trPr>
          <w:cantSplit/>
          <w:jc w:val="center"/>
        </w:trPr>
        <w:tc>
          <w:tcPr>
            <w:tcW w:w="1560" w:type="dxa"/>
            <w:shd w:val="clear" w:color="auto" w:fill="FFFFFF"/>
          </w:tcPr>
          <w:p w14:paraId="181086AD" w14:textId="77777777" w:rsidR="00514BFC" w:rsidRDefault="00000000">
            <w:r>
              <w:rPr>
                <w:sz w:val="19"/>
              </w:rPr>
              <w:t>6</w:t>
            </w:r>
          </w:p>
        </w:tc>
        <w:tc>
          <w:tcPr>
            <w:tcW w:w="1560" w:type="dxa"/>
            <w:shd w:val="clear" w:color="auto" w:fill="FFFFFF"/>
          </w:tcPr>
          <w:p w14:paraId="4D0B622E" w14:textId="77777777" w:rsidR="00514BFC" w:rsidRDefault="00000000">
            <w:r>
              <w:rPr>
                <w:b/>
                <w:sz w:val="19"/>
              </w:rPr>
              <w:t>Kho tri thức &amp; RAG</w:t>
            </w:r>
          </w:p>
        </w:tc>
        <w:tc>
          <w:tcPr>
            <w:tcW w:w="1560" w:type="dxa"/>
            <w:shd w:val="clear" w:color="auto" w:fill="FFFFFF"/>
          </w:tcPr>
          <w:p w14:paraId="48C2558D" w14:textId="77777777" w:rsidR="00514BFC" w:rsidRDefault="00000000">
            <w:r>
              <w:rPr>
                <w:sz w:val="19"/>
              </w:rPr>
              <w:t>87</w:t>
            </w:r>
          </w:p>
        </w:tc>
        <w:tc>
          <w:tcPr>
            <w:tcW w:w="1560" w:type="dxa"/>
            <w:shd w:val="clear" w:color="auto" w:fill="FFFFFF"/>
          </w:tcPr>
          <w:p w14:paraId="6258F011" w14:textId="77777777" w:rsidR="00514BFC" w:rsidRDefault="00000000">
            <w:r>
              <w:rPr>
                <w:sz w:val="19"/>
              </w:rPr>
              <w:t>KnowledgeDocumentsController.cs, MinioKnowledgeObjectStore.cs, BgeM3EmbeddingClient.cs</w:t>
            </w:r>
          </w:p>
        </w:tc>
        <w:tc>
          <w:tcPr>
            <w:tcW w:w="1560" w:type="dxa"/>
            <w:shd w:val="clear" w:color="auto" w:fill="FFFFFF"/>
          </w:tcPr>
          <w:p w14:paraId="08FEA0F5" w14:textId="77777777" w:rsidR="00514BFC" w:rsidRDefault="00000000">
            <w:r>
              <w:rPr>
                <w:sz w:val="19"/>
              </w:rPr>
              <w:t>TC0041 ... (87 cases)</w:t>
            </w:r>
          </w:p>
        </w:tc>
        <w:tc>
          <w:tcPr>
            <w:tcW w:w="1560" w:type="dxa"/>
            <w:shd w:val="clear" w:color="auto" w:fill="FFFFFF"/>
          </w:tcPr>
          <w:p w14:paraId="2B71963F" w14:textId="77777777" w:rsidR="00514BFC" w:rsidRDefault="00000000">
            <w:r>
              <w:rPr>
                <w:sz w:val="19"/>
              </w:rPr>
              <w:t>xUnit (53) + Manual (34)</w:t>
            </w:r>
          </w:p>
        </w:tc>
      </w:tr>
      <w:tr w:rsidR="00514BFC" w14:paraId="764CFBED" w14:textId="77777777">
        <w:trPr>
          <w:cantSplit/>
          <w:jc w:val="center"/>
        </w:trPr>
        <w:tc>
          <w:tcPr>
            <w:tcW w:w="1560" w:type="dxa"/>
            <w:shd w:val="clear" w:color="auto" w:fill="FFFFFF"/>
          </w:tcPr>
          <w:p w14:paraId="1F2B0749" w14:textId="77777777" w:rsidR="00514BFC" w:rsidRDefault="00000000">
            <w:r>
              <w:rPr>
                <w:sz w:val="19"/>
              </w:rPr>
              <w:t>7</w:t>
            </w:r>
          </w:p>
        </w:tc>
        <w:tc>
          <w:tcPr>
            <w:tcW w:w="1560" w:type="dxa"/>
            <w:shd w:val="clear" w:color="auto" w:fill="FFFFFF"/>
          </w:tcPr>
          <w:p w14:paraId="50C337D6" w14:textId="77777777" w:rsidR="00514BFC" w:rsidRDefault="00000000">
            <w:r>
              <w:rPr>
                <w:b/>
                <w:sz w:val="19"/>
              </w:rPr>
              <w:t>SaaS &amp; đa tenant</w:t>
            </w:r>
          </w:p>
        </w:tc>
        <w:tc>
          <w:tcPr>
            <w:tcW w:w="1560" w:type="dxa"/>
            <w:shd w:val="clear" w:color="auto" w:fill="FFFFFF"/>
          </w:tcPr>
          <w:p w14:paraId="6C41EF0C" w14:textId="77777777" w:rsidR="00514BFC" w:rsidRDefault="00000000">
            <w:r>
              <w:rPr>
                <w:sz w:val="19"/>
              </w:rPr>
              <w:t>89</w:t>
            </w:r>
          </w:p>
        </w:tc>
        <w:tc>
          <w:tcPr>
            <w:tcW w:w="1560" w:type="dxa"/>
            <w:shd w:val="clear" w:color="auto" w:fill="FFFFFF"/>
          </w:tcPr>
          <w:p w14:paraId="387C8530" w14:textId="77777777" w:rsidR="00514BFC" w:rsidRDefault="00000000">
            <w:r>
              <w:rPr>
                <w:sz w:val="19"/>
              </w:rPr>
              <w:t>SaaSAdminController.cs, TenantContext.cs, TenantProvisioningService.cs</w:t>
            </w:r>
          </w:p>
        </w:tc>
        <w:tc>
          <w:tcPr>
            <w:tcW w:w="1560" w:type="dxa"/>
            <w:shd w:val="clear" w:color="auto" w:fill="FFFFFF"/>
          </w:tcPr>
          <w:p w14:paraId="1C0E5696" w14:textId="77777777" w:rsidR="00514BFC" w:rsidRDefault="00000000">
            <w:r>
              <w:rPr>
                <w:sz w:val="19"/>
              </w:rPr>
              <w:t>TC0047 ... (89 cases)</w:t>
            </w:r>
          </w:p>
        </w:tc>
        <w:tc>
          <w:tcPr>
            <w:tcW w:w="1560" w:type="dxa"/>
            <w:shd w:val="clear" w:color="auto" w:fill="FFFFFF"/>
          </w:tcPr>
          <w:p w14:paraId="6D1C6B4B" w14:textId="77777777" w:rsidR="00514BFC" w:rsidRDefault="00000000">
            <w:r>
              <w:rPr>
                <w:sz w:val="19"/>
              </w:rPr>
              <w:t>xUnit (66) + Manual (23)</w:t>
            </w:r>
          </w:p>
        </w:tc>
      </w:tr>
      <w:tr w:rsidR="00514BFC" w14:paraId="75F713FC" w14:textId="77777777">
        <w:trPr>
          <w:cantSplit/>
          <w:jc w:val="center"/>
        </w:trPr>
        <w:tc>
          <w:tcPr>
            <w:tcW w:w="1560" w:type="dxa"/>
            <w:shd w:val="clear" w:color="auto" w:fill="FFFFFF"/>
          </w:tcPr>
          <w:p w14:paraId="0269B1A8" w14:textId="77777777" w:rsidR="00514BFC" w:rsidRDefault="00000000">
            <w:r>
              <w:rPr>
                <w:sz w:val="19"/>
              </w:rPr>
              <w:lastRenderedPageBreak/>
              <w:t>8</w:t>
            </w:r>
          </w:p>
        </w:tc>
        <w:tc>
          <w:tcPr>
            <w:tcW w:w="1560" w:type="dxa"/>
            <w:shd w:val="clear" w:color="auto" w:fill="FFFFFF"/>
          </w:tcPr>
          <w:p w14:paraId="2BD12591" w14:textId="77777777" w:rsidR="00514BFC" w:rsidRDefault="00000000">
            <w:r>
              <w:rPr>
                <w:b/>
                <w:sz w:val="19"/>
              </w:rPr>
              <w:t>Xác thực &amp; phiên đăng nhập</w:t>
            </w:r>
          </w:p>
        </w:tc>
        <w:tc>
          <w:tcPr>
            <w:tcW w:w="1560" w:type="dxa"/>
            <w:shd w:val="clear" w:color="auto" w:fill="FFFFFF"/>
          </w:tcPr>
          <w:p w14:paraId="119AF39D" w14:textId="77777777" w:rsidR="00514BFC" w:rsidRDefault="00000000">
            <w:r>
              <w:rPr>
                <w:sz w:val="19"/>
              </w:rPr>
              <w:t>107</w:t>
            </w:r>
          </w:p>
        </w:tc>
        <w:tc>
          <w:tcPr>
            <w:tcW w:w="1560" w:type="dxa"/>
            <w:shd w:val="clear" w:color="auto" w:fill="FFFFFF"/>
          </w:tcPr>
          <w:p w14:paraId="0080808B" w14:textId="77777777" w:rsidR="00514BFC" w:rsidRDefault="00000000">
            <w:r>
              <w:rPr>
                <w:sz w:val="19"/>
              </w:rPr>
              <w:t>AuthController.cs, PasswordResetService.cs, Views/Auth/*</w:t>
            </w:r>
          </w:p>
        </w:tc>
        <w:tc>
          <w:tcPr>
            <w:tcW w:w="1560" w:type="dxa"/>
            <w:shd w:val="clear" w:color="auto" w:fill="FFFFFF"/>
          </w:tcPr>
          <w:p w14:paraId="5CCFF1F1" w14:textId="77777777" w:rsidR="00514BFC" w:rsidRDefault="00000000">
            <w:r>
              <w:rPr>
                <w:sz w:val="19"/>
              </w:rPr>
              <w:t>TC0079 ... (107 cases)</w:t>
            </w:r>
          </w:p>
        </w:tc>
        <w:tc>
          <w:tcPr>
            <w:tcW w:w="1560" w:type="dxa"/>
            <w:shd w:val="clear" w:color="auto" w:fill="FFFFFF"/>
          </w:tcPr>
          <w:p w14:paraId="30819327" w14:textId="77777777" w:rsidR="00514BFC" w:rsidRDefault="00000000">
            <w:r>
              <w:rPr>
                <w:sz w:val="19"/>
              </w:rPr>
              <w:t>xUnit (56) + Manual (51)</w:t>
            </w:r>
          </w:p>
        </w:tc>
      </w:tr>
      <w:tr w:rsidR="00514BFC" w14:paraId="3E38D9A1" w14:textId="77777777">
        <w:trPr>
          <w:cantSplit/>
          <w:jc w:val="center"/>
        </w:trPr>
        <w:tc>
          <w:tcPr>
            <w:tcW w:w="1560" w:type="dxa"/>
            <w:shd w:val="clear" w:color="auto" w:fill="FFFFFF"/>
          </w:tcPr>
          <w:p w14:paraId="22C69C11" w14:textId="77777777" w:rsidR="00514BFC" w:rsidRDefault="00000000">
            <w:r>
              <w:rPr>
                <w:sz w:val="19"/>
              </w:rPr>
              <w:t>9</w:t>
            </w:r>
          </w:p>
        </w:tc>
        <w:tc>
          <w:tcPr>
            <w:tcW w:w="1560" w:type="dxa"/>
            <w:shd w:val="clear" w:color="auto" w:fill="FFFFFF"/>
          </w:tcPr>
          <w:p w14:paraId="385DF2D8" w14:textId="77777777" w:rsidR="00514BFC" w:rsidRDefault="00000000">
            <w:r>
              <w:rPr>
                <w:b/>
                <w:sz w:val="19"/>
              </w:rPr>
              <w:t>Tổ chức &amp; nhân sự</w:t>
            </w:r>
          </w:p>
        </w:tc>
        <w:tc>
          <w:tcPr>
            <w:tcW w:w="1560" w:type="dxa"/>
            <w:shd w:val="clear" w:color="auto" w:fill="FFFFFF"/>
          </w:tcPr>
          <w:p w14:paraId="073A2AEE" w14:textId="77777777" w:rsidR="00514BFC" w:rsidRDefault="00000000">
            <w:r>
              <w:rPr>
                <w:sz w:val="19"/>
              </w:rPr>
              <w:t>71</w:t>
            </w:r>
          </w:p>
        </w:tc>
        <w:tc>
          <w:tcPr>
            <w:tcW w:w="1560" w:type="dxa"/>
            <w:shd w:val="clear" w:color="auto" w:fill="FFFFFF"/>
          </w:tcPr>
          <w:p w14:paraId="5D8D937F" w14:textId="77777777" w:rsidR="00514BFC" w:rsidRDefault="00000000">
            <w:r>
              <w:rPr>
                <w:sz w:val="19"/>
              </w:rPr>
              <w:t>DepartmentsController.cs, EmployeesController.cs, PositionsController.cs</w:t>
            </w:r>
          </w:p>
        </w:tc>
        <w:tc>
          <w:tcPr>
            <w:tcW w:w="1560" w:type="dxa"/>
            <w:shd w:val="clear" w:color="auto" w:fill="FFFFFF"/>
          </w:tcPr>
          <w:p w14:paraId="1B606154" w14:textId="77777777" w:rsidR="00514BFC" w:rsidRDefault="00000000">
            <w:r>
              <w:rPr>
                <w:sz w:val="19"/>
              </w:rPr>
              <w:t>TC0083 ... (71 cases)</w:t>
            </w:r>
          </w:p>
        </w:tc>
        <w:tc>
          <w:tcPr>
            <w:tcW w:w="1560" w:type="dxa"/>
            <w:shd w:val="clear" w:color="auto" w:fill="FFFFFF"/>
          </w:tcPr>
          <w:p w14:paraId="5B82A676" w14:textId="77777777" w:rsidR="00514BFC" w:rsidRDefault="00000000">
            <w:r>
              <w:rPr>
                <w:sz w:val="19"/>
              </w:rPr>
              <w:t>xUnit (12) + Manual (59)</w:t>
            </w:r>
          </w:p>
        </w:tc>
      </w:tr>
      <w:tr w:rsidR="00514BFC" w14:paraId="45C1DD20" w14:textId="77777777">
        <w:trPr>
          <w:cantSplit/>
          <w:jc w:val="center"/>
        </w:trPr>
        <w:tc>
          <w:tcPr>
            <w:tcW w:w="1560" w:type="dxa"/>
            <w:shd w:val="clear" w:color="auto" w:fill="FFFFFF"/>
          </w:tcPr>
          <w:p w14:paraId="2601CA62" w14:textId="77777777" w:rsidR="00514BFC" w:rsidRDefault="00000000">
            <w:r>
              <w:rPr>
                <w:sz w:val="19"/>
              </w:rPr>
              <w:t>10</w:t>
            </w:r>
          </w:p>
        </w:tc>
        <w:tc>
          <w:tcPr>
            <w:tcW w:w="1560" w:type="dxa"/>
            <w:shd w:val="clear" w:color="auto" w:fill="FFFFFF"/>
          </w:tcPr>
          <w:p w14:paraId="2DBDE3B9" w14:textId="77777777" w:rsidR="00514BFC" w:rsidRDefault="00000000">
            <w:r>
              <w:rPr>
                <w:b/>
                <w:sz w:val="19"/>
              </w:rPr>
              <w:t>OKR</w:t>
            </w:r>
          </w:p>
        </w:tc>
        <w:tc>
          <w:tcPr>
            <w:tcW w:w="1560" w:type="dxa"/>
            <w:shd w:val="clear" w:color="auto" w:fill="FFFFFF"/>
          </w:tcPr>
          <w:p w14:paraId="68D60D0B" w14:textId="77777777" w:rsidR="00514BFC" w:rsidRDefault="00000000">
            <w:r>
              <w:rPr>
                <w:sz w:val="19"/>
              </w:rPr>
              <w:t>142</w:t>
            </w:r>
          </w:p>
        </w:tc>
        <w:tc>
          <w:tcPr>
            <w:tcW w:w="1560" w:type="dxa"/>
            <w:shd w:val="clear" w:color="auto" w:fill="FFFFFF"/>
          </w:tcPr>
          <w:p w14:paraId="76BF3ADB" w14:textId="77777777" w:rsidR="00514BFC" w:rsidRDefault="00000000">
            <w:r>
              <w:rPr>
                <w:sz w:val="19"/>
              </w:rPr>
              <w:t>OKRsController.cs, OKRWorkflowService.cs, Views/OKRs/*</w:t>
            </w:r>
          </w:p>
        </w:tc>
        <w:tc>
          <w:tcPr>
            <w:tcW w:w="1560" w:type="dxa"/>
            <w:shd w:val="clear" w:color="auto" w:fill="FFFFFF"/>
          </w:tcPr>
          <w:p w14:paraId="2141D7ED" w14:textId="77777777" w:rsidR="00514BFC" w:rsidRDefault="00000000">
            <w:r>
              <w:rPr>
                <w:sz w:val="19"/>
              </w:rPr>
              <w:t>TC0112 ... (142 cases)</w:t>
            </w:r>
          </w:p>
        </w:tc>
        <w:tc>
          <w:tcPr>
            <w:tcW w:w="1560" w:type="dxa"/>
            <w:shd w:val="clear" w:color="auto" w:fill="FFFFFF"/>
          </w:tcPr>
          <w:p w14:paraId="76055604" w14:textId="77777777" w:rsidR="00514BFC" w:rsidRDefault="00000000">
            <w:r>
              <w:rPr>
                <w:sz w:val="19"/>
              </w:rPr>
              <w:t>xUnit (110) + Manual (32)</w:t>
            </w:r>
          </w:p>
        </w:tc>
      </w:tr>
      <w:tr w:rsidR="00514BFC" w14:paraId="07DEE573" w14:textId="77777777">
        <w:trPr>
          <w:cantSplit/>
          <w:jc w:val="center"/>
        </w:trPr>
        <w:tc>
          <w:tcPr>
            <w:tcW w:w="1560" w:type="dxa"/>
            <w:shd w:val="clear" w:color="auto" w:fill="FFFFFF"/>
          </w:tcPr>
          <w:p w14:paraId="394CF043" w14:textId="77777777" w:rsidR="00514BFC" w:rsidRDefault="00000000">
            <w:r>
              <w:rPr>
                <w:sz w:val="19"/>
              </w:rPr>
              <w:t>11</w:t>
            </w:r>
          </w:p>
        </w:tc>
        <w:tc>
          <w:tcPr>
            <w:tcW w:w="1560" w:type="dxa"/>
            <w:shd w:val="clear" w:color="auto" w:fill="FFFFFF"/>
          </w:tcPr>
          <w:p w14:paraId="57AA19CC" w14:textId="77777777" w:rsidR="00514BFC" w:rsidRDefault="00000000">
            <w:r>
              <w:rPr>
                <w:b/>
                <w:sz w:val="19"/>
              </w:rPr>
              <w:t>Dashboard &amp; cảnh báo</w:t>
            </w:r>
          </w:p>
        </w:tc>
        <w:tc>
          <w:tcPr>
            <w:tcW w:w="1560" w:type="dxa"/>
            <w:shd w:val="clear" w:color="auto" w:fill="FFFFFF"/>
          </w:tcPr>
          <w:p w14:paraId="33AC90AF" w14:textId="77777777" w:rsidR="00514BFC" w:rsidRDefault="00000000">
            <w:r>
              <w:rPr>
                <w:sz w:val="19"/>
              </w:rPr>
              <w:t>8</w:t>
            </w:r>
          </w:p>
        </w:tc>
        <w:tc>
          <w:tcPr>
            <w:tcW w:w="1560" w:type="dxa"/>
            <w:shd w:val="clear" w:color="auto" w:fill="FFFFFF"/>
          </w:tcPr>
          <w:p w14:paraId="7E3760CA" w14:textId="77777777" w:rsidR="00514BFC" w:rsidRDefault="00000000">
            <w:r>
              <w:rPr>
                <w:sz w:val="19"/>
              </w:rPr>
              <w:t>DashboardController.cs, AIAlertService.cs, Views/Dashboard/*</w:t>
            </w:r>
          </w:p>
        </w:tc>
        <w:tc>
          <w:tcPr>
            <w:tcW w:w="1560" w:type="dxa"/>
            <w:shd w:val="clear" w:color="auto" w:fill="FFFFFF"/>
          </w:tcPr>
          <w:p w14:paraId="2D890FB5" w14:textId="77777777" w:rsidR="00514BFC" w:rsidRDefault="00000000">
            <w:r>
              <w:rPr>
                <w:sz w:val="19"/>
              </w:rPr>
              <w:t>TC0161 ... (8 cases)</w:t>
            </w:r>
          </w:p>
        </w:tc>
        <w:tc>
          <w:tcPr>
            <w:tcW w:w="1560" w:type="dxa"/>
            <w:shd w:val="clear" w:color="auto" w:fill="FFFFFF"/>
          </w:tcPr>
          <w:p w14:paraId="7E2C6300" w14:textId="77777777" w:rsidR="00514BFC" w:rsidRDefault="00000000">
            <w:r>
              <w:rPr>
                <w:sz w:val="19"/>
              </w:rPr>
              <w:t>xUnit (6) + Manual (2)</w:t>
            </w:r>
          </w:p>
        </w:tc>
      </w:tr>
      <w:tr w:rsidR="00514BFC" w14:paraId="37763A69" w14:textId="77777777">
        <w:trPr>
          <w:cantSplit/>
          <w:jc w:val="center"/>
        </w:trPr>
        <w:tc>
          <w:tcPr>
            <w:tcW w:w="1560" w:type="dxa"/>
            <w:shd w:val="clear" w:color="auto" w:fill="FFFFFF"/>
          </w:tcPr>
          <w:p w14:paraId="0D15165E" w14:textId="77777777" w:rsidR="00514BFC" w:rsidRDefault="00000000">
            <w:r>
              <w:rPr>
                <w:sz w:val="19"/>
              </w:rPr>
              <w:t>12</w:t>
            </w:r>
          </w:p>
        </w:tc>
        <w:tc>
          <w:tcPr>
            <w:tcW w:w="1560" w:type="dxa"/>
            <w:shd w:val="clear" w:color="auto" w:fill="FFFFFF"/>
          </w:tcPr>
          <w:p w14:paraId="7D07C05A" w14:textId="77777777" w:rsidR="00514BFC" w:rsidRDefault="00000000">
            <w:r>
              <w:rPr>
                <w:b/>
                <w:sz w:val="19"/>
              </w:rPr>
              <w:t>Đánh giá &amp; thưởng</w:t>
            </w:r>
          </w:p>
        </w:tc>
        <w:tc>
          <w:tcPr>
            <w:tcW w:w="1560" w:type="dxa"/>
            <w:shd w:val="clear" w:color="auto" w:fill="FFFFFF"/>
          </w:tcPr>
          <w:p w14:paraId="2D6B4358" w14:textId="77777777" w:rsidR="00514BFC" w:rsidRDefault="00000000">
            <w:r>
              <w:rPr>
                <w:sz w:val="19"/>
              </w:rPr>
              <w:t>130</w:t>
            </w:r>
          </w:p>
        </w:tc>
        <w:tc>
          <w:tcPr>
            <w:tcW w:w="1560" w:type="dxa"/>
            <w:shd w:val="clear" w:color="auto" w:fill="FFFFFF"/>
          </w:tcPr>
          <w:p w14:paraId="07034A2F" w14:textId="77777777" w:rsidR="00514BFC" w:rsidRDefault="00000000">
            <w:r>
              <w:rPr>
                <w:sz w:val="19"/>
              </w:rPr>
              <w:t>EvaluationPeriodsController.cs, EvaluationResultsController.cs, BonusRulesController.cs</w:t>
            </w:r>
          </w:p>
        </w:tc>
        <w:tc>
          <w:tcPr>
            <w:tcW w:w="1560" w:type="dxa"/>
            <w:shd w:val="clear" w:color="auto" w:fill="FFFFFF"/>
          </w:tcPr>
          <w:p w14:paraId="24419DEE" w14:textId="77777777" w:rsidR="00514BFC" w:rsidRDefault="00000000">
            <w:r>
              <w:rPr>
                <w:sz w:val="19"/>
              </w:rPr>
              <w:t>TC0232 ... (130 cases)</w:t>
            </w:r>
          </w:p>
        </w:tc>
        <w:tc>
          <w:tcPr>
            <w:tcW w:w="1560" w:type="dxa"/>
            <w:shd w:val="clear" w:color="auto" w:fill="FFFFFF"/>
          </w:tcPr>
          <w:p w14:paraId="0454776D" w14:textId="77777777" w:rsidR="00514BFC" w:rsidRDefault="00000000">
            <w:r>
              <w:rPr>
                <w:sz w:val="19"/>
              </w:rPr>
              <w:t>xUnit (49) + Manual (81)</w:t>
            </w:r>
          </w:p>
        </w:tc>
      </w:tr>
      <w:tr w:rsidR="00514BFC" w14:paraId="27425CC2" w14:textId="77777777">
        <w:trPr>
          <w:cantSplit/>
          <w:jc w:val="center"/>
        </w:trPr>
        <w:tc>
          <w:tcPr>
            <w:tcW w:w="1560" w:type="dxa"/>
            <w:shd w:val="clear" w:color="auto" w:fill="FFFFFF"/>
          </w:tcPr>
          <w:p w14:paraId="4DAB8F42" w14:textId="77777777" w:rsidR="00514BFC" w:rsidRDefault="00000000">
            <w:r>
              <w:rPr>
                <w:sz w:val="19"/>
              </w:rPr>
              <w:t>13</w:t>
            </w:r>
          </w:p>
        </w:tc>
        <w:tc>
          <w:tcPr>
            <w:tcW w:w="1560" w:type="dxa"/>
            <w:shd w:val="clear" w:color="auto" w:fill="FFFFFF"/>
          </w:tcPr>
          <w:p w14:paraId="49A3AAE5" w14:textId="77777777" w:rsidR="00514BFC" w:rsidRDefault="00000000">
            <w:r>
              <w:rPr>
                <w:b/>
                <w:sz w:val="19"/>
              </w:rPr>
              <w:t>Nhật ký &amp; kiểm toán</w:t>
            </w:r>
          </w:p>
        </w:tc>
        <w:tc>
          <w:tcPr>
            <w:tcW w:w="1560" w:type="dxa"/>
            <w:shd w:val="clear" w:color="auto" w:fill="FFFFFF"/>
          </w:tcPr>
          <w:p w14:paraId="26DFFDD1" w14:textId="77777777" w:rsidR="00514BFC" w:rsidRDefault="00000000">
            <w:r>
              <w:rPr>
                <w:sz w:val="19"/>
              </w:rPr>
              <w:t>6</w:t>
            </w:r>
          </w:p>
        </w:tc>
        <w:tc>
          <w:tcPr>
            <w:tcW w:w="1560" w:type="dxa"/>
            <w:shd w:val="clear" w:color="auto" w:fill="FFFFFF"/>
          </w:tcPr>
          <w:p w14:paraId="7A19009B" w14:textId="77777777" w:rsidR="00514BFC" w:rsidRDefault="00000000">
            <w:r>
              <w:rPr>
                <w:sz w:val="19"/>
              </w:rPr>
              <w:t>AuditLogsController.cs, Views/AuditLogs/Index.cshtml</w:t>
            </w:r>
          </w:p>
        </w:tc>
        <w:tc>
          <w:tcPr>
            <w:tcW w:w="1560" w:type="dxa"/>
            <w:shd w:val="clear" w:color="auto" w:fill="FFFFFF"/>
          </w:tcPr>
          <w:p w14:paraId="2C3937AA" w14:textId="77777777" w:rsidR="00514BFC" w:rsidRDefault="00000000">
            <w:r>
              <w:rPr>
                <w:sz w:val="19"/>
              </w:rPr>
              <w:t>TC0313 ... (6 cases)</w:t>
            </w:r>
          </w:p>
        </w:tc>
        <w:tc>
          <w:tcPr>
            <w:tcW w:w="1560" w:type="dxa"/>
            <w:shd w:val="clear" w:color="auto" w:fill="FFFFFF"/>
          </w:tcPr>
          <w:p w14:paraId="2A194A41" w14:textId="77777777" w:rsidR="00514BFC" w:rsidRDefault="00000000">
            <w:r>
              <w:rPr>
                <w:sz w:val="19"/>
              </w:rPr>
              <w:t>xUnit (1) + Manual (5)</w:t>
            </w:r>
          </w:p>
        </w:tc>
      </w:tr>
      <w:tr w:rsidR="00514BFC" w14:paraId="176B3A60" w14:textId="77777777">
        <w:trPr>
          <w:cantSplit/>
          <w:jc w:val="center"/>
        </w:trPr>
        <w:tc>
          <w:tcPr>
            <w:tcW w:w="1560" w:type="dxa"/>
            <w:shd w:val="clear" w:color="auto" w:fill="FFFFFF"/>
          </w:tcPr>
          <w:p w14:paraId="37ED3A58" w14:textId="77777777" w:rsidR="00514BFC" w:rsidRDefault="00000000">
            <w:r>
              <w:rPr>
                <w:sz w:val="19"/>
              </w:rPr>
              <w:t>14</w:t>
            </w:r>
          </w:p>
        </w:tc>
        <w:tc>
          <w:tcPr>
            <w:tcW w:w="1560" w:type="dxa"/>
            <w:shd w:val="clear" w:color="auto" w:fill="FFFFFF"/>
          </w:tcPr>
          <w:p w14:paraId="22E420D4" w14:textId="77777777" w:rsidR="00514BFC" w:rsidRDefault="00000000">
            <w:r>
              <w:rPr>
                <w:b/>
                <w:sz w:val="19"/>
              </w:rPr>
              <w:t>Danh mục &amp; cấu hình</w:t>
            </w:r>
          </w:p>
        </w:tc>
        <w:tc>
          <w:tcPr>
            <w:tcW w:w="1560" w:type="dxa"/>
            <w:shd w:val="clear" w:color="auto" w:fill="FFFFFF"/>
          </w:tcPr>
          <w:p w14:paraId="24CC3D35" w14:textId="77777777" w:rsidR="00514BFC" w:rsidRDefault="00000000">
            <w:r>
              <w:rPr>
                <w:sz w:val="19"/>
              </w:rPr>
              <w:t>59</w:t>
            </w:r>
          </w:p>
        </w:tc>
        <w:tc>
          <w:tcPr>
            <w:tcW w:w="1560" w:type="dxa"/>
            <w:shd w:val="clear" w:color="auto" w:fill="FFFFFF"/>
          </w:tcPr>
          <w:p w14:paraId="4A54EC13" w14:textId="77777777" w:rsidR="00514BFC" w:rsidRDefault="00000000">
            <w:r>
              <w:rPr>
                <w:sz w:val="19"/>
              </w:rPr>
              <w:t>CatalogController.cs, MissionVisionsController.cs, SystemParametersController.cs</w:t>
            </w:r>
          </w:p>
        </w:tc>
        <w:tc>
          <w:tcPr>
            <w:tcW w:w="1560" w:type="dxa"/>
            <w:shd w:val="clear" w:color="auto" w:fill="FFFFFF"/>
          </w:tcPr>
          <w:p w14:paraId="36F17C3B" w14:textId="77777777" w:rsidR="00514BFC" w:rsidRDefault="00000000">
            <w:r>
              <w:rPr>
                <w:sz w:val="19"/>
              </w:rPr>
              <w:t>TC0397 ... (59 cases)</w:t>
            </w:r>
          </w:p>
        </w:tc>
        <w:tc>
          <w:tcPr>
            <w:tcW w:w="1560" w:type="dxa"/>
            <w:shd w:val="clear" w:color="auto" w:fill="FFFFFF"/>
          </w:tcPr>
          <w:p w14:paraId="6937A96A" w14:textId="77777777" w:rsidR="00514BFC" w:rsidRDefault="00000000">
            <w:r>
              <w:rPr>
                <w:sz w:val="19"/>
              </w:rPr>
              <w:t>xUnit (11) + Manual (48)</w:t>
            </w:r>
          </w:p>
        </w:tc>
      </w:tr>
      <w:tr w:rsidR="00514BFC" w14:paraId="1F3E66EB" w14:textId="77777777">
        <w:trPr>
          <w:cantSplit/>
          <w:jc w:val="center"/>
        </w:trPr>
        <w:tc>
          <w:tcPr>
            <w:tcW w:w="1560" w:type="dxa"/>
            <w:shd w:val="clear" w:color="auto" w:fill="FFFFFF"/>
          </w:tcPr>
          <w:p w14:paraId="07AB39D0" w14:textId="77777777" w:rsidR="00514BFC" w:rsidRDefault="00000000">
            <w:r>
              <w:rPr>
                <w:sz w:val="19"/>
              </w:rPr>
              <w:t>15</w:t>
            </w:r>
          </w:p>
        </w:tc>
        <w:tc>
          <w:tcPr>
            <w:tcW w:w="1560" w:type="dxa"/>
            <w:shd w:val="clear" w:color="auto" w:fill="FFFFFF"/>
          </w:tcPr>
          <w:p w14:paraId="4ED5983C" w14:textId="77777777" w:rsidR="00514BFC" w:rsidRDefault="00000000">
            <w:r>
              <w:rPr>
                <w:b/>
                <w:sz w:val="19"/>
              </w:rPr>
              <w:t>Dự án &amp; công việc</w:t>
            </w:r>
          </w:p>
        </w:tc>
        <w:tc>
          <w:tcPr>
            <w:tcW w:w="1560" w:type="dxa"/>
            <w:shd w:val="clear" w:color="auto" w:fill="FFFFFF"/>
          </w:tcPr>
          <w:p w14:paraId="733E0E0F" w14:textId="77777777" w:rsidR="00514BFC" w:rsidRDefault="00000000">
            <w:r>
              <w:rPr>
                <w:sz w:val="19"/>
              </w:rPr>
              <w:t>40</w:t>
            </w:r>
          </w:p>
        </w:tc>
        <w:tc>
          <w:tcPr>
            <w:tcW w:w="1560" w:type="dxa"/>
            <w:shd w:val="clear" w:color="auto" w:fill="FFFFFF"/>
          </w:tcPr>
          <w:p w14:paraId="2EAE549B" w14:textId="77777777" w:rsidR="00514BFC" w:rsidRDefault="00000000">
            <w:r>
              <w:rPr>
                <w:sz w:val="19"/>
              </w:rPr>
              <w:t>WorkProjectsController.cs, WorkItemCommandValidator.cs, Views/WorkProjects/*</w:t>
            </w:r>
          </w:p>
        </w:tc>
        <w:tc>
          <w:tcPr>
            <w:tcW w:w="1560" w:type="dxa"/>
            <w:shd w:val="clear" w:color="auto" w:fill="FFFFFF"/>
          </w:tcPr>
          <w:p w14:paraId="70F07B39" w14:textId="77777777" w:rsidR="00514BFC" w:rsidRDefault="00000000">
            <w:r>
              <w:rPr>
                <w:sz w:val="19"/>
              </w:rPr>
              <w:t>TC0615 ... (40 cases)</w:t>
            </w:r>
          </w:p>
        </w:tc>
        <w:tc>
          <w:tcPr>
            <w:tcW w:w="1560" w:type="dxa"/>
            <w:shd w:val="clear" w:color="auto" w:fill="FFFFFF"/>
          </w:tcPr>
          <w:p w14:paraId="54B42D65" w14:textId="77777777" w:rsidR="00514BFC" w:rsidRDefault="00000000">
            <w:r>
              <w:rPr>
                <w:sz w:val="19"/>
              </w:rPr>
              <w:t>xUnit (12) + Manual (28)</w:t>
            </w:r>
          </w:p>
        </w:tc>
      </w:tr>
      <w:tr w:rsidR="00514BFC" w14:paraId="3A618BCE" w14:textId="77777777">
        <w:trPr>
          <w:cantSplit/>
          <w:jc w:val="center"/>
        </w:trPr>
        <w:tc>
          <w:tcPr>
            <w:tcW w:w="1560" w:type="dxa"/>
            <w:shd w:val="clear" w:color="auto" w:fill="FFFFFF"/>
          </w:tcPr>
          <w:p w14:paraId="37FEF613" w14:textId="77777777" w:rsidR="00514BFC" w:rsidRDefault="00000000">
            <w:r>
              <w:rPr>
                <w:sz w:val="19"/>
              </w:rPr>
              <w:t>16</w:t>
            </w:r>
          </w:p>
        </w:tc>
        <w:tc>
          <w:tcPr>
            <w:tcW w:w="1560" w:type="dxa"/>
            <w:shd w:val="clear" w:color="auto" w:fill="FFFFFF"/>
          </w:tcPr>
          <w:p w14:paraId="4B33134A" w14:textId="77777777" w:rsidR="00514BFC" w:rsidRDefault="00000000">
            <w:r>
              <w:rPr>
                <w:b/>
                <w:sz w:val="19"/>
              </w:rPr>
              <w:t>Trang chủ &amp; điều hướng</w:t>
            </w:r>
          </w:p>
        </w:tc>
        <w:tc>
          <w:tcPr>
            <w:tcW w:w="1560" w:type="dxa"/>
            <w:shd w:val="clear" w:color="auto" w:fill="FFFFFF"/>
          </w:tcPr>
          <w:p w14:paraId="0177D64D" w14:textId="77777777" w:rsidR="00514BFC" w:rsidRDefault="00000000">
            <w:r>
              <w:rPr>
                <w:sz w:val="19"/>
              </w:rPr>
              <w:t>10</w:t>
            </w:r>
          </w:p>
        </w:tc>
        <w:tc>
          <w:tcPr>
            <w:tcW w:w="1560" w:type="dxa"/>
            <w:shd w:val="clear" w:color="auto" w:fill="FFFFFF"/>
          </w:tcPr>
          <w:p w14:paraId="6D650855" w14:textId="77777777" w:rsidR="00514BFC" w:rsidRDefault="00000000">
            <w:r>
              <w:rPr>
                <w:sz w:val="19"/>
              </w:rPr>
              <w:t>HomeController.cs, Views/Home/Index.cshtml, Views/Home/Privacy.cshtml</w:t>
            </w:r>
          </w:p>
        </w:tc>
        <w:tc>
          <w:tcPr>
            <w:tcW w:w="1560" w:type="dxa"/>
            <w:shd w:val="clear" w:color="auto" w:fill="FFFFFF"/>
          </w:tcPr>
          <w:p w14:paraId="57FDA635" w14:textId="77777777" w:rsidR="00514BFC" w:rsidRDefault="00000000">
            <w:r>
              <w:rPr>
                <w:sz w:val="19"/>
              </w:rPr>
              <w:t>TC0753 ... (10 cases)</w:t>
            </w:r>
          </w:p>
        </w:tc>
        <w:tc>
          <w:tcPr>
            <w:tcW w:w="1560" w:type="dxa"/>
            <w:shd w:val="clear" w:color="auto" w:fill="FFFFFF"/>
          </w:tcPr>
          <w:p w14:paraId="38DE11E7" w14:textId="77777777" w:rsidR="00514BFC" w:rsidRDefault="00000000">
            <w:r>
              <w:rPr>
                <w:sz w:val="19"/>
              </w:rPr>
              <w:t>UI Thủ công</w:t>
            </w:r>
          </w:p>
        </w:tc>
      </w:tr>
      <w:tr w:rsidR="00514BFC" w14:paraId="15669FEE" w14:textId="77777777">
        <w:trPr>
          <w:cantSplit/>
          <w:jc w:val="center"/>
        </w:trPr>
        <w:tc>
          <w:tcPr>
            <w:tcW w:w="1560" w:type="dxa"/>
            <w:shd w:val="clear" w:color="auto" w:fill="FFFFFF"/>
          </w:tcPr>
          <w:p w14:paraId="4B3D4337" w14:textId="77777777" w:rsidR="00514BFC" w:rsidRDefault="00000000">
            <w:r>
              <w:rPr>
                <w:sz w:val="19"/>
              </w:rPr>
              <w:t>17</w:t>
            </w:r>
          </w:p>
        </w:tc>
        <w:tc>
          <w:tcPr>
            <w:tcW w:w="1560" w:type="dxa"/>
            <w:shd w:val="clear" w:color="auto" w:fill="FFFFFF"/>
          </w:tcPr>
          <w:p w14:paraId="0848659B" w14:textId="77777777" w:rsidR="00514BFC" w:rsidRDefault="00000000">
            <w:r>
              <w:rPr>
                <w:b/>
                <w:sz w:val="19"/>
              </w:rPr>
              <w:t>Thông báo</w:t>
            </w:r>
          </w:p>
        </w:tc>
        <w:tc>
          <w:tcPr>
            <w:tcW w:w="1560" w:type="dxa"/>
            <w:shd w:val="clear" w:color="auto" w:fill="FFFFFF"/>
          </w:tcPr>
          <w:p w14:paraId="5C6EAFDE" w14:textId="77777777" w:rsidR="00514BFC" w:rsidRDefault="00000000">
            <w:r>
              <w:rPr>
                <w:sz w:val="19"/>
              </w:rPr>
              <w:t>5</w:t>
            </w:r>
          </w:p>
        </w:tc>
        <w:tc>
          <w:tcPr>
            <w:tcW w:w="1560" w:type="dxa"/>
            <w:shd w:val="clear" w:color="auto" w:fill="FFFFFF"/>
          </w:tcPr>
          <w:p w14:paraId="1D5DB935" w14:textId="77777777" w:rsidR="00514BFC" w:rsidRDefault="00000000">
            <w:r>
              <w:rPr>
                <w:sz w:val="19"/>
              </w:rPr>
              <w:t>NotificationsController.cs, NotificationService.cs, Views/Notifications/*</w:t>
            </w:r>
          </w:p>
        </w:tc>
        <w:tc>
          <w:tcPr>
            <w:tcW w:w="1560" w:type="dxa"/>
            <w:shd w:val="clear" w:color="auto" w:fill="FFFFFF"/>
          </w:tcPr>
          <w:p w14:paraId="2F96ECC3" w14:textId="77777777" w:rsidR="00514BFC" w:rsidRDefault="00000000">
            <w:r>
              <w:rPr>
                <w:sz w:val="19"/>
              </w:rPr>
              <w:t>TC0790 ... (5 cases)</w:t>
            </w:r>
          </w:p>
        </w:tc>
        <w:tc>
          <w:tcPr>
            <w:tcW w:w="1560" w:type="dxa"/>
            <w:shd w:val="clear" w:color="auto" w:fill="FFFFFF"/>
          </w:tcPr>
          <w:p w14:paraId="4C05CBC2" w14:textId="77777777" w:rsidR="00514BFC" w:rsidRDefault="00000000">
            <w:r>
              <w:rPr>
                <w:sz w:val="19"/>
              </w:rPr>
              <w:t>xUnit (1) + Manual (4)</w:t>
            </w:r>
          </w:p>
        </w:tc>
      </w:tr>
      <w:tr w:rsidR="00514BFC" w14:paraId="5C24C9E3" w14:textId="77777777">
        <w:trPr>
          <w:cantSplit/>
          <w:jc w:val="center"/>
        </w:trPr>
        <w:tc>
          <w:tcPr>
            <w:tcW w:w="1560" w:type="dxa"/>
            <w:shd w:val="clear" w:color="auto" w:fill="FFFFFF"/>
          </w:tcPr>
          <w:p w14:paraId="1D1227C2" w14:textId="77777777" w:rsidR="00514BFC" w:rsidRDefault="00000000">
            <w:r>
              <w:rPr>
                <w:sz w:val="19"/>
              </w:rPr>
              <w:t>18</w:t>
            </w:r>
          </w:p>
        </w:tc>
        <w:tc>
          <w:tcPr>
            <w:tcW w:w="1560" w:type="dxa"/>
            <w:shd w:val="clear" w:color="auto" w:fill="FFFFFF"/>
          </w:tcPr>
          <w:p w14:paraId="5C8BFD17" w14:textId="77777777" w:rsidR="00514BFC" w:rsidRDefault="00000000">
            <w:r>
              <w:rPr>
                <w:b/>
                <w:sz w:val="19"/>
              </w:rPr>
              <w:t>Tìm kiếm</w:t>
            </w:r>
          </w:p>
        </w:tc>
        <w:tc>
          <w:tcPr>
            <w:tcW w:w="1560" w:type="dxa"/>
            <w:shd w:val="clear" w:color="auto" w:fill="FFFFFF"/>
          </w:tcPr>
          <w:p w14:paraId="01793D5E" w14:textId="77777777" w:rsidR="00514BFC" w:rsidRDefault="00000000">
            <w:r>
              <w:rPr>
                <w:sz w:val="19"/>
              </w:rPr>
              <w:t>5</w:t>
            </w:r>
          </w:p>
        </w:tc>
        <w:tc>
          <w:tcPr>
            <w:tcW w:w="1560" w:type="dxa"/>
            <w:shd w:val="clear" w:color="auto" w:fill="FFFFFF"/>
          </w:tcPr>
          <w:p w14:paraId="2333E2BE" w14:textId="77777777" w:rsidR="00514BFC" w:rsidRDefault="00000000">
            <w:r>
              <w:rPr>
                <w:sz w:val="19"/>
              </w:rPr>
              <w:t>SearchController.cs, AzureSearchEvidenceRetriever.cs, QdrantEvidenceRetriever.cs</w:t>
            </w:r>
          </w:p>
        </w:tc>
        <w:tc>
          <w:tcPr>
            <w:tcW w:w="1560" w:type="dxa"/>
            <w:shd w:val="clear" w:color="auto" w:fill="FFFFFF"/>
          </w:tcPr>
          <w:p w14:paraId="188E5138" w14:textId="77777777" w:rsidR="00514BFC" w:rsidRDefault="00000000">
            <w:r>
              <w:rPr>
                <w:sz w:val="19"/>
              </w:rPr>
              <w:t>TC0836 ... (5 cases)</w:t>
            </w:r>
          </w:p>
        </w:tc>
        <w:tc>
          <w:tcPr>
            <w:tcW w:w="1560" w:type="dxa"/>
            <w:shd w:val="clear" w:color="auto" w:fill="FFFFFF"/>
          </w:tcPr>
          <w:p w14:paraId="26CE872E" w14:textId="77777777" w:rsidR="00514BFC" w:rsidRDefault="00000000">
            <w:r>
              <w:rPr>
                <w:sz w:val="19"/>
              </w:rPr>
              <w:t>xUnit (1) + Manual (4)</w:t>
            </w:r>
          </w:p>
        </w:tc>
      </w:tr>
      <w:tr w:rsidR="00514BFC" w14:paraId="54A0E495" w14:textId="77777777">
        <w:trPr>
          <w:cantSplit/>
          <w:jc w:val="center"/>
        </w:trPr>
        <w:tc>
          <w:tcPr>
            <w:tcW w:w="1560" w:type="dxa"/>
            <w:shd w:val="clear" w:color="auto" w:fill="FFFFFF"/>
          </w:tcPr>
          <w:p w14:paraId="0A61E751" w14:textId="77777777" w:rsidR="00514BFC" w:rsidRDefault="00000000">
            <w:r>
              <w:rPr>
                <w:sz w:val="19"/>
              </w:rPr>
              <w:t>19</w:t>
            </w:r>
          </w:p>
        </w:tc>
        <w:tc>
          <w:tcPr>
            <w:tcW w:w="1560" w:type="dxa"/>
            <w:shd w:val="clear" w:color="auto" w:fill="FFFFFF"/>
          </w:tcPr>
          <w:p w14:paraId="68F3C220" w14:textId="77777777" w:rsidR="00514BFC" w:rsidRDefault="00000000">
            <w:r>
              <w:rPr>
                <w:b/>
                <w:sz w:val="19"/>
              </w:rPr>
              <w:t>Quản trị người dùng</w:t>
            </w:r>
          </w:p>
        </w:tc>
        <w:tc>
          <w:tcPr>
            <w:tcW w:w="1560" w:type="dxa"/>
            <w:shd w:val="clear" w:color="auto" w:fill="FFFFFF"/>
          </w:tcPr>
          <w:p w14:paraId="6A6B2C33" w14:textId="77777777" w:rsidR="00514BFC" w:rsidRDefault="00000000">
            <w:r>
              <w:rPr>
                <w:sz w:val="19"/>
              </w:rPr>
              <w:t>18</w:t>
            </w:r>
          </w:p>
        </w:tc>
        <w:tc>
          <w:tcPr>
            <w:tcW w:w="1560" w:type="dxa"/>
            <w:shd w:val="clear" w:color="auto" w:fill="FFFFFF"/>
          </w:tcPr>
          <w:p w14:paraId="2C8B93EB" w14:textId="77777777" w:rsidR="00514BFC" w:rsidRDefault="00000000">
            <w:r>
              <w:rPr>
                <w:sz w:val="19"/>
              </w:rPr>
              <w:t>SystemUsersController.cs, Views/SystemUsers/*</w:t>
            </w:r>
          </w:p>
        </w:tc>
        <w:tc>
          <w:tcPr>
            <w:tcW w:w="1560" w:type="dxa"/>
            <w:shd w:val="clear" w:color="auto" w:fill="FFFFFF"/>
          </w:tcPr>
          <w:p w14:paraId="01B66DB9" w14:textId="77777777" w:rsidR="00514BFC" w:rsidRDefault="00000000">
            <w:r>
              <w:rPr>
                <w:sz w:val="19"/>
              </w:rPr>
              <w:t>TC0841 ... (18 cases)</w:t>
            </w:r>
          </w:p>
        </w:tc>
        <w:tc>
          <w:tcPr>
            <w:tcW w:w="1560" w:type="dxa"/>
            <w:shd w:val="clear" w:color="auto" w:fill="FFFFFF"/>
          </w:tcPr>
          <w:p w14:paraId="4E9C1365" w14:textId="77777777" w:rsidR="00514BFC" w:rsidRDefault="00000000">
            <w:r>
              <w:rPr>
                <w:sz w:val="19"/>
              </w:rPr>
              <w:t>UI Thủ công</w:t>
            </w:r>
          </w:p>
        </w:tc>
      </w:tr>
      <w:tr w:rsidR="00514BFC" w14:paraId="3217B40E" w14:textId="77777777">
        <w:trPr>
          <w:cantSplit/>
          <w:jc w:val="center"/>
        </w:trPr>
        <w:tc>
          <w:tcPr>
            <w:tcW w:w="1560" w:type="dxa"/>
            <w:shd w:val="clear" w:color="auto" w:fill="FFFFFF"/>
          </w:tcPr>
          <w:p w14:paraId="3B6DFF45" w14:textId="77777777" w:rsidR="00514BFC" w:rsidRDefault="00000000">
            <w:r>
              <w:rPr>
                <w:sz w:val="19"/>
              </w:rPr>
              <w:t>20</w:t>
            </w:r>
          </w:p>
        </w:tc>
        <w:tc>
          <w:tcPr>
            <w:tcW w:w="1560" w:type="dxa"/>
            <w:shd w:val="clear" w:color="auto" w:fill="FFFFFF"/>
          </w:tcPr>
          <w:p w14:paraId="05E6DD6D" w14:textId="77777777" w:rsidR="00514BFC" w:rsidRDefault="00000000">
            <w:r>
              <w:rPr>
                <w:b/>
                <w:sz w:val="19"/>
              </w:rPr>
              <w:t>Giao diện &amp; khả năng truy cập</w:t>
            </w:r>
          </w:p>
        </w:tc>
        <w:tc>
          <w:tcPr>
            <w:tcW w:w="1560" w:type="dxa"/>
            <w:shd w:val="clear" w:color="auto" w:fill="FFFFFF"/>
          </w:tcPr>
          <w:p w14:paraId="04C94C88" w14:textId="77777777" w:rsidR="00514BFC" w:rsidRDefault="00000000">
            <w:r>
              <w:rPr>
                <w:sz w:val="19"/>
              </w:rPr>
              <w:t>34</w:t>
            </w:r>
          </w:p>
        </w:tc>
        <w:tc>
          <w:tcPr>
            <w:tcW w:w="1560" w:type="dxa"/>
            <w:shd w:val="clear" w:color="auto" w:fill="FFFFFF"/>
          </w:tcPr>
          <w:p w14:paraId="3989BE25" w14:textId="77777777" w:rsidR="00514BFC" w:rsidRDefault="00000000">
            <w:r>
              <w:rPr>
                <w:sz w:val="19"/>
              </w:rPr>
              <w:t>Views/Shared/_Layout.cshtml, Views/_ViewImports.cshtml, bootstrap.css</w:t>
            </w:r>
          </w:p>
        </w:tc>
        <w:tc>
          <w:tcPr>
            <w:tcW w:w="1560" w:type="dxa"/>
            <w:shd w:val="clear" w:color="auto" w:fill="FFFFFF"/>
          </w:tcPr>
          <w:p w14:paraId="745068E1" w14:textId="77777777" w:rsidR="00514BFC" w:rsidRDefault="00000000">
            <w:r>
              <w:rPr>
                <w:sz w:val="19"/>
              </w:rPr>
              <w:t>TC0865 ... (34 cases)</w:t>
            </w:r>
          </w:p>
        </w:tc>
        <w:tc>
          <w:tcPr>
            <w:tcW w:w="1560" w:type="dxa"/>
            <w:shd w:val="clear" w:color="auto" w:fill="FFFFFF"/>
          </w:tcPr>
          <w:p w14:paraId="4BD47EF7" w14:textId="77777777" w:rsidR="00514BFC" w:rsidRDefault="00000000">
            <w:r>
              <w:rPr>
                <w:sz w:val="19"/>
              </w:rPr>
              <w:t>UI Thủ công</w:t>
            </w:r>
          </w:p>
        </w:tc>
      </w:tr>
      <w:tr w:rsidR="00514BFC" w14:paraId="6DD34176" w14:textId="77777777">
        <w:trPr>
          <w:cantSplit/>
          <w:jc w:val="center"/>
        </w:trPr>
        <w:tc>
          <w:tcPr>
            <w:tcW w:w="1560" w:type="dxa"/>
            <w:shd w:val="clear" w:color="auto" w:fill="FFFFFF"/>
          </w:tcPr>
          <w:p w14:paraId="52634D42" w14:textId="77777777" w:rsidR="00514BFC" w:rsidRDefault="00000000">
            <w:r>
              <w:rPr>
                <w:sz w:val="19"/>
              </w:rPr>
              <w:lastRenderedPageBreak/>
              <w:t>21</w:t>
            </w:r>
          </w:p>
        </w:tc>
        <w:tc>
          <w:tcPr>
            <w:tcW w:w="1560" w:type="dxa"/>
            <w:shd w:val="clear" w:color="auto" w:fill="FFFFFF"/>
          </w:tcPr>
          <w:p w14:paraId="4697C474" w14:textId="77777777" w:rsidR="00514BFC" w:rsidRDefault="00000000">
            <w:r>
              <w:rPr>
                <w:b/>
                <w:sz w:val="19"/>
              </w:rPr>
              <w:t>Ngôn ngữ &amp; bản địa hóa</w:t>
            </w:r>
          </w:p>
        </w:tc>
        <w:tc>
          <w:tcPr>
            <w:tcW w:w="1560" w:type="dxa"/>
            <w:shd w:val="clear" w:color="auto" w:fill="FFFFFF"/>
          </w:tcPr>
          <w:p w14:paraId="47586A0F" w14:textId="77777777" w:rsidR="00514BFC" w:rsidRDefault="00000000">
            <w:r>
              <w:rPr>
                <w:sz w:val="19"/>
              </w:rPr>
              <w:t>1</w:t>
            </w:r>
          </w:p>
        </w:tc>
        <w:tc>
          <w:tcPr>
            <w:tcW w:w="1560" w:type="dxa"/>
            <w:shd w:val="clear" w:color="auto" w:fill="FFFFFF"/>
          </w:tcPr>
          <w:p w14:paraId="25E9AC13" w14:textId="77777777" w:rsidR="00514BFC" w:rsidRDefault="00000000">
            <w:r>
              <w:rPr>
                <w:sz w:val="19"/>
              </w:rPr>
              <w:t>Resources, Localization Middleware, Culture Info</w:t>
            </w:r>
          </w:p>
        </w:tc>
        <w:tc>
          <w:tcPr>
            <w:tcW w:w="1560" w:type="dxa"/>
            <w:shd w:val="clear" w:color="auto" w:fill="FFFFFF"/>
          </w:tcPr>
          <w:p w14:paraId="107B1A97" w14:textId="77777777" w:rsidR="00514BFC" w:rsidRDefault="00000000">
            <w:r>
              <w:rPr>
                <w:sz w:val="19"/>
              </w:rPr>
              <w:t>TC1219 ... (1 cases)</w:t>
            </w:r>
          </w:p>
        </w:tc>
        <w:tc>
          <w:tcPr>
            <w:tcW w:w="1560" w:type="dxa"/>
            <w:shd w:val="clear" w:color="auto" w:fill="FFFFFF"/>
          </w:tcPr>
          <w:p w14:paraId="5DB7C37C" w14:textId="77777777" w:rsidR="00514BFC" w:rsidRDefault="00000000">
            <w:r>
              <w:rPr>
                <w:sz w:val="19"/>
              </w:rPr>
              <w:t>UI Thủ công</w:t>
            </w:r>
          </w:p>
        </w:tc>
      </w:tr>
      <w:tr w:rsidR="00514BFC" w14:paraId="571F5E78" w14:textId="77777777">
        <w:trPr>
          <w:cantSplit/>
          <w:jc w:val="center"/>
        </w:trPr>
        <w:tc>
          <w:tcPr>
            <w:tcW w:w="1560" w:type="dxa"/>
            <w:shd w:val="clear" w:color="auto" w:fill="FFFFFF"/>
          </w:tcPr>
          <w:p w14:paraId="5C834EC4" w14:textId="77777777" w:rsidR="00514BFC" w:rsidRDefault="00000000">
            <w:r>
              <w:rPr>
                <w:sz w:val="19"/>
              </w:rPr>
              <w:t>22</w:t>
            </w:r>
          </w:p>
        </w:tc>
        <w:tc>
          <w:tcPr>
            <w:tcW w:w="1560" w:type="dxa"/>
            <w:shd w:val="clear" w:color="auto" w:fill="FFFFFF"/>
          </w:tcPr>
          <w:p w14:paraId="34719BA2" w14:textId="77777777" w:rsidR="00514BFC" w:rsidRDefault="00000000">
            <w:r>
              <w:rPr>
                <w:b/>
                <w:sz w:val="19"/>
              </w:rPr>
              <w:t>Dữ liệu &amp; hạ tầng</w:t>
            </w:r>
          </w:p>
        </w:tc>
        <w:tc>
          <w:tcPr>
            <w:tcW w:w="1560" w:type="dxa"/>
            <w:shd w:val="clear" w:color="auto" w:fill="FFFFFF"/>
          </w:tcPr>
          <w:p w14:paraId="056C54F2" w14:textId="77777777" w:rsidR="00514BFC" w:rsidRDefault="00000000">
            <w:r>
              <w:rPr>
                <w:sz w:val="19"/>
              </w:rPr>
              <w:t>4</w:t>
            </w:r>
          </w:p>
        </w:tc>
        <w:tc>
          <w:tcPr>
            <w:tcW w:w="1560" w:type="dxa"/>
            <w:shd w:val="clear" w:color="auto" w:fill="FFFFFF"/>
          </w:tcPr>
          <w:p w14:paraId="28037925" w14:textId="77777777" w:rsidR="00514BFC" w:rsidRDefault="00000000">
            <w:r>
              <w:rPr>
                <w:sz w:val="19"/>
              </w:rPr>
              <w:t>ApplicationDbContext.cs, EF Core Migrations, Transaction Rollback</w:t>
            </w:r>
          </w:p>
        </w:tc>
        <w:tc>
          <w:tcPr>
            <w:tcW w:w="1560" w:type="dxa"/>
            <w:shd w:val="clear" w:color="auto" w:fill="FFFFFF"/>
          </w:tcPr>
          <w:p w14:paraId="284B40E2" w14:textId="77777777" w:rsidR="00514BFC" w:rsidRDefault="00000000">
            <w:r>
              <w:rPr>
                <w:sz w:val="19"/>
              </w:rPr>
              <w:t>TC1225 ... (4 cases)</w:t>
            </w:r>
          </w:p>
        </w:tc>
        <w:tc>
          <w:tcPr>
            <w:tcW w:w="1560" w:type="dxa"/>
            <w:shd w:val="clear" w:color="auto" w:fill="FFFFFF"/>
          </w:tcPr>
          <w:p w14:paraId="6A04D9AB" w14:textId="77777777" w:rsidR="00514BFC" w:rsidRDefault="00000000">
            <w:r>
              <w:rPr>
                <w:sz w:val="19"/>
              </w:rPr>
              <w:t>UI Thủ công</w:t>
            </w:r>
          </w:p>
        </w:tc>
      </w:tr>
      <w:tr w:rsidR="00514BFC" w14:paraId="3B8C64AB" w14:textId="77777777">
        <w:trPr>
          <w:cantSplit/>
          <w:jc w:val="center"/>
        </w:trPr>
        <w:tc>
          <w:tcPr>
            <w:tcW w:w="1560" w:type="dxa"/>
            <w:shd w:val="clear" w:color="auto" w:fill="FFFFFF"/>
          </w:tcPr>
          <w:p w14:paraId="69780A44" w14:textId="77777777" w:rsidR="00514BFC" w:rsidRDefault="00514BFC"/>
        </w:tc>
        <w:tc>
          <w:tcPr>
            <w:tcW w:w="1560" w:type="dxa"/>
            <w:shd w:val="clear" w:color="auto" w:fill="FFFFFF"/>
          </w:tcPr>
          <w:p w14:paraId="3D2EC964" w14:textId="77777777" w:rsidR="00514BFC" w:rsidRDefault="00000000">
            <w:r>
              <w:rPr>
                <w:b/>
                <w:sz w:val="19"/>
              </w:rPr>
              <w:t>TỔNG CỘNG TOÀN HỆ THỐNG</w:t>
            </w:r>
          </w:p>
        </w:tc>
        <w:tc>
          <w:tcPr>
            <w:tcW w:w="1560" w:type="dxa"/>
            <w:shd w:val="clear" w:color="auto" w:fill="FFFFFF"/>
          </w:tcPr>
          <w:p w14:paraId="46F0D061" w14:textId="77777777" w:rsidR="00514BFC" w:rsidRDefault="00000000">
            <w:r>
              <w:rPr>
                <w:b/>
                <w:sz w:val="19"/>
              </w:rPr>
              <w:t>1241</w:t>
            </w:r>
          </w:p>
        </w:tc>
        <w:tc>
          <w:tcPr>
            <w:tcW w:w="1560" w:type="dxa"/>
            <w:shd w:val="clear" w:color="auto" w:fill="FFFFFF"/>
          </w:tcPr>
          <w:p w14:paraId="1F76E4EB" w14:textId="77777777" w:rsidR="00514BFC" w:rsidRDefault="00000000">
            <w:r>
              <w:rPr>
                <w:b/>
                <w:sz w:val="19"/>
              </w:rPr>
              <w:t>27 Controllers, 80 Services, 92 Views</w:t>
            </w:r>
          </w:p>
        </w:tc>
        <w:tc>
          <w:tcPr>
            <w:tcW w:w="1560" w:type="dxa"/>
            <w:shd w:val="clear" w:color="auto" w:fill="FFFFFF"/>
          </w:tcPr>
          <w:p w14:paraId="2F38D062" w14:textId="77777777" w:rsidR="00514BFC" w:rsidRDefault="00000000">
            <w:r>
              <w:rPr>
                <w:b/>
                <w:sz w:val="19"/>
              </w:rPr>
              <w:t>TC0001 - TC1241</w:t>
            </w:r>
          </w:p>
        </w:tc>
        <w:tc>
          <w:tcPr>
            <w:tcW w:w="1560" w:type="dxa"/>
            <w:shd w:val="clear" w:color="auto" w:fill="FFFFFF"/>
          </w:tcPr>
          <w:p w14:paraId="319EFE3E" w14:textId="77777777" w:rsidR="00514BFC" w:rsidRDefault="00000000">
            <w:r>
              <w:rPr>
                <w:b/>
                <w:sz w:val="19"/>
              </w:rPr>
              <w:t>xUnit: 641 | Manual: 600</w:t>
            </w:r>
          </w:p>
        </w:tc>
      </w:tr>
    </w:tbl>
    <w:p w14:paraId="13FECD4A" w14:textId="77777777" w:rsidR="007A72EC" w:rsidRDefault="007A72EC"/>
    <w:sectPr w:rsidR="007A72EC"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EACA8" w14:textId="77777777" w:rsidR="007A72EC" w:rsidRDefault="007A72EC">
      <w:pPr>
        <w:spacing w:after="0" w:line="240" w:lineRule="auto"/>
      </w:pPr>
      <w:r>
        <w:separator/>
      </w:r>
    </w:p>
  </w:endnote>
  <w:endnote w:type="continuationSeparator" w:id="0">
    <w:p w14:paraId="5B725CE4" w14:textId="77777777" w:rsidR="007A72EC" w:rsidRDefault="007A72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4AB7E" w14:textId="77777777" w:rsidR="00514BFC" w:rsidRDefault="00000000">
    <w:pPr>
      <w:pStyle w:val="Footer"/>
      <w:jc w:val="right"/>
    </w:pPr>
    <w:r>
      <w:rPr>
        <w:sz w:val="19"/>
      </w:rPr>
      <w:t xml:space="preserve">Trang </w:t>
    </w:r>
    <w:r>
      <w:fldChar w:fldCharType="begin"/>
    </w:r>
    <w:r>
      <w:instrText xml:space="preserve"> PAGE </w:instrText>
    </w:r>
    <w:r>
      <w:fldChar w:fldCharType="separate"/>
    </w:r>
    <w:r w:rsidR="00052EB8">
      <w:rPr>
        <w:noProof/>
      </w:rPr>
      <w:t>1</w:t>
    </w:r>
    <w:r>
      <w:fldChar w:fldCharType="end"/>
    </w:r>
    <w:r>
      <w:rPr>
        <w:sz w:val="19"/>
      </w:rPr>
      <w:t xml:space="preserve"> / </w:t>
    </w:r>
    <w:fldSimple w:instr=" NUMPAGES ">
      <w:r w:rsidR="00052EB8">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87F73" w14:textId="77777777" w:rsidR="007A72EC" w:rsidRDefault="007A72EC">
      <w:pPr>
        <w:spacing w:after="0" w:line="240" w:lineRule="auto"/>
      </w:pPr>
      <w:r>
        <w:separator/>
      </w:r>
    </w:p>
  </w:footnote>
  <w:footnote w:type="continuationSeparator" w:id="0">
    <w:p w14:paraId="5DF2907D" w14:textId="77777777" w:rsidR="007A72EC" w:rsidRDefault="007A72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7100133">
    <w:abstractNumId w:val="8"/>
  </w:num>
  <w:num w:numId="2" w16cid:durableId="10031111">
    <w:abstractNumId w:val="6"/>
  </w:num>
  <w:num w:numId="3" w16cid:durableId="926381522">
    <w:abstractNumId w:val="5"/>
  </w:num>
  <w:num w:numId="4" w16cid:durableId="345375576">
    <w:abstractNumId w:val="4"/>
  </w:num>
  <w:num w:numId="5" w16cid:durableId="1261526243">
    <w:abstractNumId w:val="7"/>
  </w:num>
  <w:num w:numId="6" w16cid:durableId="607202804">
    <w:abstractNumId w:val="3"/>
  </w:num>
  <w:num w:numId="7" w16cid:durableId="768813076">
    <w:abstractNumId w:val="2"/>
  </w:num>
  <w:num w:numId="8" w16cid:durableId="413816044">
    <w:abstractNumId w:val="1"/>
  </w:num>
  <w:num w:numId="9" w16cid:durableId="912202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EB8"/>
    <w:rsid w:val="0006063C"/>
    <w:rsid w:val="0015074B"/>
    <w:rsid w:val="0029639D"/>
    <w:rsid w:val="00326F90"/>
    <w:rsid w:val="0051404E"/>
    <w:rsid w:val="00514BFC"/>
    <w:rsid w:val="007A72E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C7CCAC"/>
  <w14:defaultImageDpi w14:val="300"/>
  <w15:docId w15:val="{C6F8400F-F826-4164-852F-1035D8A0A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hAnsi="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hAnsi="Times New Roman"/>
      <w:color w:val="000000"/>
    </w:rPr>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hAnsi="Times New Roman"/>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hAnsi="Times New Roman"/>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hAnsi="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hAnsi="Times New Roman"/>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Times New Roman" w:hAnsi="Times New Roman"/>
      <w:b/>
      <w:bCs/>
      <w:color w:val="000000"/>
    </w:rPr>
  </w:style>
  <w:style w:type="character" w:styleId="Emphasis">
    <w:name w:val="Emphasis"/>
    <w:basedOn w:val="DefaultParagraphFont"/>
    <w:uiPriority w:val="20"/>
    <w:qFormat/>
    <w:rsid w:val="00FC693F"/>
    <w:rPr>
      <w:rFonts w:ascii="Times New Roman" w:hAnsi="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rPr>
  </w:style>
  <w:style w:type="character" w:styleId="SubtleEmphasis">
    <w:name w:val="Subtle Emphasis"/>
    <w:basedOn w:val="DefaultParagraphFont"/>
    <w:uiPriority w:val="19"/>
    <w:qFormat/>
    <w:rsid w:val="00FC693F"/>
    <w:rPr>
      <w:rFonts w:ascii="Times New Roman" w:hAnsi="Times New Roman"/>
      <w:i/>
      <w:iCs/>
      <w:color w:val="000000"/>
    </w:rPr>
  </w:style>
  <w:style w:type="character" w:styleId="IntenseEmphasis">
    <w:name w:val="Intense Emphasis"/>
    <w:basedOn w:val="DefaultParagraphFont"/>
    <w:uiPriority w:val="21"/>
    <w:qFormat/>
    <w:rsid w:val="00FC693F"/>
    <w:rPr>
      <w:rFonts w:ascii="Times New Roman" w:hAnsi="Times New Roman"/>
      <w:b/>
      <w:bCs/>
      <w:i/>
      <w:iCs/>
      <w:color w:val="000000"/>
    </w:rPr>
  </w:style>
  <w:style w:type="character" w:styleId="SubtleReference">
    <w:name w:val="Subtle Reference"/>
    <w:basedOn w:val="DefaultParagraphFont"/>
    <w:uiPriority w:val="31"/>
    <w:qFormat/>
    <w:rsid w:val="00FC693F"/>
    <w:rPr>
      <w:rFonts w:ascii="Times New Roman" w:hAnsi="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052EB8"/>
    <w:pPr>
      <w:spacing w:after="100"/>
      <w:ind w:left="220"/>
    </w:pPr>
  </w:style>
  <w:style w:type="paragraph" w:styleId="TOC1">
    <w:name w:val="toc 1"/>
    <w:basedOn w:val="Normal"/>
    <w:next w:val="Normal"/>
    <w:autoRedefine/>
    <w:uiPriority w:val="39"/>
    <w:unhideWhenUsed/>
    <w:rsid w:val="00052EB8"/>
    <w:pPr>
      <w:spacing w:after="100"/>
    </w:pPr>
  </w:style>
  <w:style w:type="paragraph" w:styleId="TOC3">
    <w:name w:val="toc 3"/>
    <w:basedOn w:val="Normal"/>
    <w:next w:val="Normal"/>
    <w:autoRedefine/>
    <w:uiPriority w:val="39"/>
    <w:unhideWhenUsed/>
    <w:rsid w:val="00052EB8"/>
    <w:pPr>
      <w:spacing w:after="100"/>
      <w:ind w:left="440"/>
    </w:pPr>
  </w:style>
  <w:style w:type="character" w:styleId="Hyperlink">
    <w:name w:val="Hyperlink"/>
    <w:basedOn w:val="DefaultParagraphFont"/>
    <w:uiPriority w:val="99"/>
    <w:unhideWhenUsed/>
    <w:rsid w:val="00052EB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3245</Words>
  <Characters>18499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Khánh Đoàn</cp:lastModifiedBy>
  <cp:revision>3</cp:revision>
  <dcterms:created xsi:type="dcterms:W3CDTF">2013-12-23T23:15:00Z</dcterms:created>
  <dcterms:modified xsi:type="dcterms:W3CDTF">2026-09-01T13:06:00Z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2026-09-01T13:06:54Z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46943ba8-eb49-4638-ae80-5397e1c9fb4c</vt:lpwstr>
  </property>
  <property fmtid="{D5CDD505-2E9C-101B-9397-08002B2CF9AE}" pid="7" name="MSIP_Label_defa4170-0d19-0005-0004-bc88714345d2_ActionId">
    <vt:lpwstr>7fc102a3-3664-4665-9c43-da8543ea981d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