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1407" w14:textId="77777777" w:rsidR="00C12902" w:rsidRDefault="00C12902">
      <w:pPr>
        <w:pStyle w:val="BodyText"/>
        <w:rPr>
          <w:rFonts w:ascii="Times New Roman"/>
          <w:sz w:val="20"/>
        </w:rPr>
      </w:pPr>
    </w:p>
    <w:p w14:paraId="6F1E2715" w14:textId="77777777" w:rsidR="00C12902" w:rsidRDefault="00C12902">
      <w:pPr>
        <w:pStyle w:val="BodyText"/>
        <w:rPr>
          <w:rFonts w:ascii="Times New Roman"/>
          <w:sz w:val="20"/>
        </w:rPr>
      </w:pPr>
    </w:p>
    <w:p w14:paraId="72CE48F6" w14:textId="77777777" w:rsidR="00C12902" w:rsidRDefault="00C12902">
      <w:pPr>
        <w:pStyle w:val="BodyText"/>
        <w:rPr>
          <w:noProof/>
          <w:lang w:eastAsia="zh-TW"/>
        </w:rPr>
      </w:pPr>
    </w:p>
    <w:p w14:paraId="6ED1FAC7" w14:textId="77777777" w:rsidR="00D7777D" w:rsidRDefault="00D7777D">
      <w:pPr>
        <w:pStyle w:val="BodyText"/>
        <w:rPr>
          <w:noProof/>
          <w:lang w:eastAsia="zh-TW"/>
        </w:rPr>
      </w:pPr>
      <w:r w:rsidRPr="008508B8">
        <w:rPr>
          <w:rFonts w:ascii="Arial" w:eastAsia="MingLiU_HKSCS" w:hAnsi="Arial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A18D56F" wp14:editId="75C0A869">
            <wp:simplePos x="0" y="0"/>
            <wp:positionH relativeFrom="margin">
              <wp:posOffset>4600575</wp:posOffset>
            </wp:positionH>
            <wp:positionV relativeFrom="paragraph">
              <wp:posOffset>55984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E966A" w14:textId="77777777" w:rsidR="00D7777D" w:rsidRDefault="00D7777D">
      <w:pPr>
        <w:pStyle w:val="BodyText"/>
        <w:rPr>
          <w:sz w:val="20"/>
        </w:rPr>
      </w:pPr>
      <w:r>
        <w:rPr>
          <w:rFonts w:ascii="Arial" w:eastAsia="MingLiU_HKSCS" w:hAnsi="Arial"/>
          <w:noProof/>
          <w:spacing w:val="20"/>
        </w:rPr>
        <w:drawing>
          <wp:anchor distT="0" distB="0" distL="114300" distR="114300" simplePos="0" relativeHeight="251659264" behindDoc="0" locked="0" layoutInCell="1" allowOverlap="1" wp14:anchorId="7B09C0F9" wp14:editId="403D01F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D0632" w14:textId="77777777" w:rsidR="00C12902" w:rsidRDefault="00C12902">
      <w:pPr>
        <w:pStyle w:val="BodyText"/>
        <w:rPr>
          <w:sz w:val="20"/>
        </w:rPr>
      </w:pPr>
    </w:p>
    <w:p w14:paraId="17539404" w14:textId="77777777" w:rsidR="00C12902" w:rsidRDefault="00C12902">
      <w:pPr>
        <w:pStyle w:val="BodyText"/>
        <w:rPr>
          <w:sz w:val="20"/>
        </w:rPr>
      </w:pPr>
    </w:p>
    <w:p w14:paraId="7C622DD9" w14:textId="77777777" w:rsidR="00C12902" w:rsidRDefault="00C12902">
      <w:pPr>
        <w:pStyle w:val="BodyText"/>
        <w:rPr>
          <w:sz w:val="20"/>
        </w:rPr>
      </w:pPr>
    </w:p>
    <w:p w14:paraId="5D85DA36" w14:textId="77777777" w:rsidR="00D7777D" w:rsidRDefault="00D7777D" w:rsidP="00A2277A">
      <w:pPr>
        <w:snapToGrid w:val="0"/>
        <w:ind w:right="1001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73113789" w14:textId="77777777" w:rsidR="00D7777D" w:rsidRDefault="00D7777D" w:rsidP="00A2277A">
      <w:pPr>
        <w:snapToGrid w:val="0"/>
        <w:ind w:right="1001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768C6E83" w14:textId="77777777" w:rsidR="00D7777D" w:rsidRDefault="00D7777D" w:rsidP="00A2277A">
      <w:pPr>
        <w:snapToGrid w:val="0"/>
        <w:ind w:right="1001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04789F97" w14:textId="392BCBB1" w:rsidR="00C12902" w:rsidRPr="004F76AD" w:rsidRDefault="00C12902" w:rsidP="00A2277A">
      <w:pPr>
        <w:snapToGrid w:val="0"/>
        <w:ind w:right="1001"/>
        <w:jc w:val="right"/>
        <w:rPr>
          <w:rFonts w:ascii="Arial" w:eastAsia="MingLiU_HKSCS" w:hAnsi="Arial" w:cs="Arial"/>
          <w:noProof/>
          <w:sz w:val="16"/>
          <w:szCs w:val="16"/>
          <w:u w:val="single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proofErr w:type="gramStart"/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:</w:t>
      </w:r>
      <w:proofErr w:type="gramEnd"/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</w:t>
      </w:r>
      <w:r w:rsidR="004F76AD">
        <w:rPr>
          <w:rFonts w:ascii="Consolas" w:eastAsiaTheme="minorEastAsia" w:hAnsi="Consolas" w:cs="Consolas"/>
          <w:color w:val="A31515"/>
          <w:sz w:val="19"/>
          <w:szCs w:val="19"/>
        </w:rPr>
        <w:t>Model.Ref</w:t>
      </w:r>
    </w:p>
    <w:p w14:paraId="228F0B0C" w14:textId="77777777" w:rsidR="00C12902" w:rsidRDefault="00C12902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64A77EC2" w14:textId="77777777" w:rsidR="00C12902" w:rsidRDefault="00C12902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08B6C98C" w14:textId="77777777" w:rsidR="00C12902" w:rsidRPr="00563553" w:rsidRDefault="00C12902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675EB701" w14:textId="77777777" w:rsidR="00C12902" w:rsidRPr="00555CF8" w:rsidRDefault="00C12902" w:rsidP="00313B8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z w:val="28"/>
          <w:lang w:eastAsia="zh-TW"/>
        </w:rPr>
      </w:pPr>
    </w:p>
    <w:p w14:paraId="379F9594" w14:textId="208AEE26" w:rsidR="00C12902" w:rsidRPr="004F76AD" w:rsidRDefault="004F76AD" w:rsidP="00313B82">
      <w:pPr>
        <w:tabs>
          <w:tab w:val="left" w:pos="1260"/>
        </w:tabs>
        <w:spacing w:line="360" w:lineRule="exact"/>
        <w:ind w:leftChars="129" w:left="284" w:rightChars="194" w:right="427"/>
        <w:jc w:val="center"/>
        <w:textAlignment w:val="bottom"/>
        <w:rPr>
          <w:rFonts w:ascii="MingLiU_HKSCS" w:eastAsia="MingLiU_HKSCS" w:hAnsi="MingLiU_HKSCS"/>
          <w:b/>
          <w:spacing w:val="20"/>
          <w:sz w:val="26"/>
          <w:szCs w:val="26"/>
          <w:lang w:eastAsia="zh-TW"/>
        </w:rPr>
      </w:pPr>
      <w:r w:rsidRPr="004F76AD">
        <w:rPr>
          <w:rFonts w:ascii="MingLiU_HKSCS" w:eastAsia="MingLiU_HKSCS" w:hAnsi="MingLiU_HKSCS" w:cs="Consolas"/>
          <w:color w:val="A31515"/>
          <w:sz w:val="26"/>
          <w:szCs w:val="26"/>
        </w:rPr>
        <w:t>Model.CourseName</w:t>
      </w:r>
    </w:p>
    <w:p w14:paraId="003A1E0B" w14:textId="77777777" w:rsidR="00C12902" w:rsidRPr="00555CF8" w:rsidRDefault="00C12902" w:rsidP="00313B82">
      <w:pPr>
        <w:tabs>
          <w:tab w:val="left" w:pos="1260"/>
        </w:tabs>
        <w:spacing w:line="340" w:lineRule="atLeast"/>
        <w:ind w:leftChars="129" w:left="284" w:rightChars="194" w:right="427"/>
        <w:jc w:val="center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p w14:paraId="509F4637" w14:textId="77777777" w:rsidR="00C12902" w:rsidRPr="00555CF8" w:rsidRDefault="00C12902" w:rsidP="00313B82">
      <w:pPr>
        <w:tabs>
          <w:tab w:val="left" w:pos="1260"/>
        </w:tabs>
        <w:spacing w:line="340" w:lineRule="atLeast"/>
        <w:ind w:leftChars="129" w:left="284"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  <w:r w:rsidRPr="00555CF8"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考試成績通知書</w:t>
      </w:r>
    </w:p>
    <w:p w14:paraId="09558AFF" w14:textId="77777777" w:rsidR="00C12902" w:rsidRPr="00555CF8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31C2006D" w14:textId="77777777" w:rsidR="00C12902" w:rsidRPr="00555CF8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7A971A61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16"/>
          <w:kern w:val="16"/>
          <w:position w:val="6"/>
          <w:lang w:eastAsia="zh-TW"/>
        </w:rPr>
        <w:t>敬啟者：</w:t>
      </w:r>
    </w:p>
    <w:p w14:paraId="11DBF1B4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3DD4409C" w14:textId="57781086" w:rsidR="00C12902" w:rsidRPr="007C7D63" w:rsidRDefault="00C12902" w:rsidP="00313B82">
      <w:pPr>
        <w:tabs>
          <w:tab w:val="left" w:pos="1260"/>
          <w:tab w:val="right" w:pos="2160"/>
          <w:tab w:val="left" w:pos="240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 xml:space="preserve">　　閣下日前已修畢上述課程，而課程考試亦於</w:t>
      </w:r>
      <w:r w:rsidR="00A41E09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`</w:t>
      </w:r>
      <w:r w:rsidR="004F76AD" w:rsidRPr="008F4909">
        <w:rPr>
          <w:rFonts w:ascii="Arial" w:eastAsiaTheme="minorEastAsia" w:hAnsi="Arial" w:cs="Arial"/>
          <w:color w:val="A31515"/>
        </w:rPr>
        <w:t>Model.ExamYear</w:t>
      </w: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8F4909" w:rsidRPr="008F4909">
        <w:rPr>
          <w:rFonts w:ascii="Arial" w:eastAsiaTheme="minorEastAsia" w:hAnsi="Arial" w:cs="Arial"/>
          <w:color w:val="A31515"/>
        </w:rPr>
        <w:t>Model.ExamMonth</w:t>
      </w: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8F4909" w:rsidRPr="008F4909">
        <w:rPr>
          <w:rFonts w:ascii="Arial" w:eastAsiaTheme="minorEastAsia" w:hAnsi="Arial" w:cs="Arial"/>
          <w:color w:val="A31515"/>
        </w:rPr>
        <w:t>Model.ExamDay</w:t>
      </w: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日舉行。</w:t>
      </w:r>
    </w:p>
    <w:p w14:paraId="12BF7FAF" w14:textId="77777777" w:rsidR="00C12902" w:rsidRPr="007C7D63" w:rsidRDefault="00C12902" w:rsidP="00313B82">
      <w:pPr>
        <w:tabs>
          <w:tab w:val="left" w:pos="1260"/>
          <w:tab w:val="right" w:pos="2160"/>
          <w:tab w:val="left" w:pos="2400"/>
        </w:tabs>
        <w:spacing w:line="340" w:lineRule="atLeast"/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</w:rPr>
      </w:pPr>
      <w:r w:rsidRPr="007C7D63">
        <w:rPr>
          <w:rFonts w:ascii="Arial" w:eastAsia="MingLiU_HKSCS" w:hAnsi="Arial" w:hint="eastAsia"/>
          <w:spacing w:val="20"/>
          <w:kern w:val="16"/>
          <w:position w:val="6"/>
        </w:rPr>
        <w:t>閣下之考試成績如下：</w:t>
      </w:r>
    </w:p>
    <w:p w14:paraId="57921C56" w14:textId="77777777" w:rsidR="00C12902" w:rsidRPr="007C7D63" w:rsidRDefault="00C12902" w:rsidP="00313B82">
      <w:pPr>
        <w:tabs>
          <w:tab w:val="left" w:pos="1260"/>
          <w:tab w:val="right" w:pos="2160"/>
          <w:tab w:val="left" w:pos="240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</w:rPr>
      </w:pPr>
    </w:p>
    <w:tbl>
      <w:tblPr>
        <w:tblW w:w="0" w:type="auto"/>
        <w:tblInd w:w="2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7"/>
        <w:gridCol w:w="1440"/>
        <w:gridCol w:w="1320"/>
      </w:tblGrid>
      <w:tr w:rsidR="00C12902" w:rsidRPr="007C7D63" w14:paraId="62329CD3" w14:textId="77777777" w:rsidTr="00265EE4">
        <w:tc>
          <w:tcPr>
            <w:tcW w:w="1387" w:type="dxa"/>
          </w:tcPr>
          <w:p w14:paraId="1B55FF30" w14:textId="77777777" w:rsidR="00C12902" w:rsidRPr="007C7D63" w:rsidRDefault="00C12902" w:rsidP="00313B82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合格</w:t>
            </w:r>
          </w:p>
        </w:tc>
        <w:tc>
          <w:tcPr>
            <w:tcW w:w="1440" w:type="dxa"/>
          </w:tcPr>
          <w:p w14:paraId="4D2B9626" w14:textId="77777777" w:rsidR="00C12902" w:rsidRPr="007C7D63" w:rsidRDefault="00C12902" w:rsidP="00313B82">
            <w:pPr>
              <w:tabs>
                <w:tab w:val="left" w:pos="1326"/>
                <w:tab w:val="right" w:pos="2280"/>
                <w:tab w:val="left" w:pos="2400"/>
              </w:tabs>
              <w:spacing w:before="120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不合格</w:t>
            </w:r>
          </w:p>
        </w:tc>
        <w:tc>
          <w:tcPr>
            <w:tcW w:w="1320" w:type="dxa"/>
          </w:tcPr>
          <w:p w14:paraId="1C2C151C" w14:textId="77777777" w:rsidR="00C12902" w:rsidRPr="007C7D63" w:rsidRDefault="00C12902" w:rsidP="00313B82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Chars="129" w:left="284" w:rightChars="49" w:right="10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缺席</w:t>
            </w:r>
          </w:p>
        </w:tc>
      </w:tr>
      <w:tr w:rsidR="00C12902" w:rsidRPr="007C7D63" w14:paraId="017A0B73" w14:textId="77777777" w:rsidTr="00265EE4">
        <w:tc>
          <w:tcPr>
            <w:tcW w:w="1387" w:type="dxa"/>
          </w:tcPr>
          <w:p w14:paraId="4AB739B2" w14:textId="1CB4EE4F" w:rsidR="00C12902" w:rsidRPr="007C7D63" w:rsidRDefault="00935361" w:rsidP="00313B82">
            <w:pPr>
              <w:tabs>
                <w:tab w:val="left" w:pos="1260"/>
              </w:tabs>
              <w:spacing w:before="120" w:line="400" w:lineRule="atLeast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128384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45D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@Model.Pass</w:t>
                </w:r>
              </w:sdtContent>
            </w:sdt>
          </w:p>
        </w:tc>
        <w:tc>
          <w:tcPr>
            <w:tcW w:w="1440" w:type="dxa"/>
          </w:tcPr>
          <w:p w14:paraId="722D42D8" w14:textId="29DADA47" w:rsidR="00C12902" w:rsidRPr="007C7D63" w:rsidRDefault="00935361" w:rsidP="00313B82">
            <w:pPr>
              <w:tabs>
                <w:tab w:val="left" w:pos="1326"/>
              </w:tabs>
              <w:spacing w:before="120" w:line="400" w:lineRule="atLeast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-52871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45D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@Model.Fail</w:t>
                </w:r>
              </w:sdtContent>
            </w:sdt>
          </w:p>
        </w:tc>
        <w:tc>
          <w:tcPr>
            <w:tcW w:w="1320" w:type="dxa"/>
          </w:tcPr>
          <w:p w14:paraId="4D6A48DC" w14:textId="10C2B6FF" w:rsidR="00C12902" w:rsidRPr="007C7D63" w:rsidRDefault="00935361" w:rsidP="00313B82">
            <w:pPr>
              <w:tabs>
                <w:tab w:val="left" w:pos="1260"/>
              </w:tabs>
              <w:spacing w:before="120" w:line="400" w:lineRule="atLeast"/>
              <w:ind w:leftChars="129" w:left="284" w:rightChars="49" w:right="10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857474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681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@Model.Absent</w:t>
                </w:r>
              </w:sdtContent>
            </w:sdt>
          </w:p>
        </w:tc>
      </w:tr>
    </w:tbl>
    <w:p w14:paraId="4215E0FE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4"/>
          <w:kern w:val="16"/>
          <w:position w:val="6"/>
        </w:rPr>
      </w:pPr>
    </w:p>
    <w:p w14:paraId="5C653C2D" w14:textId="5C518688" w:rsidR="00C12902" w:rsidRPr="007C7D63" w:rsidRDefault="00C12902" w:rsidP="00313B82">
      <w:pPr>
        <w:tabs>
          <w:tab w:val="left" w:pos="1260"/>
        </w:tabs>
        <w:spacing w:line="340" w:lineRule="atLeast"/>
        <w:ind w:leftChars="129" w:left="284" w:rightChars="455" w:right="1001"/>
        <w:jc w:val="both"/>
        <w:rPr>
          <w:rFonts w:ascii="Arial" w:eastAsia="MingLiU_HKSCS" w:hAnsi="Arial"/>
          <w:spacing w:val="24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 xml:space="preserve">　　考試合格之學</w:t>
      </w:r>
      <w:r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生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，本</w:t>
      </w:r>
      <w:r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學院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日後另函通知領取結業證書。如有疑問，請致電</w:t>
      </w:r>
      <w:r w:rsidR="0088214F" w:rsidRPr="0088214F">
        <w:rPr>
          <w:rFonts w:ascii="Arial" w:eastAsiaTheme="minorEastAsia" w:hAnsi="Arial" w:cs="Arial"/>
          <w:color w:val="A31515"/>
          <w:lang w:eastAsia="zh-TW"/>
        </w:rPr>
        <w:t>Model.EnquiryFirstPhone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或電郵</w:t>
      </w:r>
      <w:r w:rsidR="00E209A5" w:rsidRPr="00E209A5">
        <w:rPr>
          <w:rFonts w:ascii="Arial" w:eastAsiaTheme="minorEastAsia" w:hAnsi="Arial" w:cs="Arial"/>
          <w:color w:val="A31515"/>
          <w:lang w:eastAsia="zh-TW"/>
        </w:rPr>
        <w:t>Model.EnquiryFirstEmail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與</w:t>
      </w:r>
      <w:r w:rsidR="00E209A5" w:rsidRPr="00E209A5">
        <w:rPr>
          <w:rFonts w:ascii="Arial" w:eastAsiaTheme="minorEastAsia" w:hAnsi="Arial" w:cs="Arial"/>
          <w:color w:val="A31515"/>
          <w:lang w:eastAsia="zh-TW"/>
        </w:rPr>
        <w:t>Model.EnquiryFirstName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聯絡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。</w:t>
      </w:r>
    </w:p>
    <w:p w14:paraId="32C26FBA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4"/>
          <w:kern w:val="16"/>
          <w:position w:val="6"/>
          <w:lang w:eastAsia="zh-TW"/>
        </w:rPr>
      </w:pPr>
    </w:p>
    <w:p w14:paraId="68450331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p w14:paraId="3A9859B9" w14:textId="77777777" w:rsidR="00C12902" w:rsidRPr="007C7D63" w:rsidRDefault="00C12902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 xml:space="preserve">　　此致</w:t>
      </w:r>
    </w:p>
    <w:p w14:paraId="01B6EFC5" w14:textId="4D908C01" w:rsidR="00C12902" w:rsidRPr="00945D98" w:rsidRDefault="00E209A5" w:rsidP="00A374AB">
      <w:pPr>
        <w:tabs>
          <w:tab w:val="left" w:pos="1260"/>
        </w:tabs>
        <w:spacing w:beforeLines="100" w:before="240" w:line="240" w:lineRule="atLeast"/>
        <w:ind w:leftChars="129" w:left="284" w:rightChars="194" w:right="427"/>
        <w:jc w:val="both"/>
        <w:rPr>
          <w:rFonts w:ascii="Arial" w:eastAsia="MingLiU_HKSCS" w:hAnsi="Arial" w:cs="Arial"/>
          <w:kern w:val="16"/>
          <w:position w:val="6"/>
          <w:lang w:eastAsia="zh-TW"/>
        </w:rPr>
      </w:pPr>
      <w:r w:rsidRPr="00945D98">
        <w:rPr>
          <w:rFonts w:ascii="Arial" w:eastAsiaTheme="minorEastAsia" w:hAnsi="Arial" w:cs="Arial"/>
          <w:color w:val="A31515"/>
        </w:rPr>
        <w:t>Model.StudentHonorific</w:t>
      </w:r>
      <w:r w:rsidR="00C12902" w:rsidRPr="00945D98">
        <w:rPr>
          <w:rFonts w:ascii="Arial" w:eastAsia="MingLiU_HKSCS" w:hAnsi="Arial" w:cs="Arial"/>
          <w:noProof/>
          <w:kern w:val="16"/>
          <w:position w:val="6"/>
          <w:lang w:eastAsia="zh-TW"/>
        </w:rPr>
        <w:t>.</w:t>
      </w:r>
      <w:r w:rsidRPr="00945D98">
        <w:rPr>
          <w:rFonts w:ascii="Arial" w:eastAsiaTheme="minorEastAsia" w:hAnsi="Arial" w:cs="Arial"/>
          <w:color w:val="A31515"/>
        </w:rPr>
        <w:t xml:space="preserve"> </w:t>
      </w:r>
      <w:r w:rsidRPr="00945D98">
        <w:rPr>
          <w:rFonts w:ascii="Arial" w:eastAsiaTheme="minorEastAsia" w:hAnsi="Arial" w:cs="Arial"/>
          <w:color w:val="A31515"/>
        </w:rPr>
        <w:t>Model.StudentSurNameEnglish</w:t>
      </w:r>
      <w:r w:rsidR="00C12902" w:rsidRPr="00945D98">
        <w:rPr>
          <w:rFonts w:ascii="Arial" w:eastAsia="MingLiU_HKSCS" w:hAnsi="Arial" w:cs="Arial"/>
          <w:noProof/>
          <w:kern w:val="16"/>
          <w:position w:val="6"/>
          <w:lang w:eastAsia="zh-TW"/>
        </w:rPr>
        <w:t xml:space="preserve">, </w:t>
      </w:r>
      <w:r w:rsidR="00743E1C" w:rsidRPr="00945D98">
        <w:rPr>
          <w:rFonts w:ascii="Arial" w:eastAsiaTheme="minorEastAsia" w:hAnsi="Arial" w:cs="Arial"/>
          <w:color w:val="A31515"/>
        </w:rPr>
        <w:t>Model.StudentGivenNameEnglish</w:t>
      </w:r>
      <w:r w:rsidR="00C12902" w:rsidRPr="00945D98">
        <w:rPr>
          <w:rFonts w:ascii="Arial" w:eastAsia="MingLiU_HKSCS" w:hAnsi="Arial" w:cs="Arial"/>
          <w:noProof/>
          <w:kern w:val="16"/>
          <w:position w:val="6"/>
          <w:lang w:eastAsia="zh-TW"/>
        </w:rPr>
        <w:t xml:space="preserve"> (</w:t>
      </w:r>
      <w:r w:rsidR="00743E1C" w:rsidRPr="00945D98">
        <w:rPr>
          <w:rFonts w:ascii="Arial" w:eastAsiaTheme="minorEastAsia" w:hAnsi="Arial" w:cs="Arial"/>
          <w:color w:val="A31515"/>
        </w:rPr>
        <w:t>Model.StudentSurNameChinese</w:t>
      </w:r>
      <w:r w:rsidR="00D141C7" w:rsidRPr="00945D98">
        <w:rPr>
          <w:rFonts w:ascii="Arial" w:eastAsiaTheme="minorEastAsia" w:hAnsi="Arial" w:cs="Arial"/>
          <w:color w:val="A31515"/>
        </w:rPr>
        <w:t xml:space="preserve"> </w:t>
      </w:r>
      <w:r w:rsidR="00D141C7" w:rsidRPr="00945D98">
        <w:rPr>
          <w:rFonts w:ascii="Arial" w:eastAsiaTheme="minorEastAsia" w:hAnsi="Arial" w:cs="Arial"/>
          <w:color w:val="A31515"/>
        </w:rPr>
        <w:t>Model.StudentGivenNameChinese</w:t>
      </w:r>
      <w:r w:rsidR="00C12902" w:rsidRPr="00945D98">
        <w:rPr>
          <w:rFonts w:ascii="Arial" w:eastAsia="MingLiU_HKSCS" w:hAnsi="Arial" w:cs="Arial"/>
          <w:noProof/>
          <w:kern w:val="16"/>
          <w:position w:val="6"/>
          <w:lang w:eastAsia="zh-TW"/>
        </w:rPr>
        <w:t>)</w:t>
      </w:r>
    </w:p>
    <w:p w14:paraId="6218F8B5" w14:textId="45D5600B" w:rsidR="00C12902" w:rsidRPr="00945D98" w:rsidRDefault="00C12902" w:rsidP="00313B82">
      <w:pPr>
        <w:tabs>
          <w:tab w:val="left" w:pos="1260"/>
        </w:tabs>
        <w:spacing w:line="240" w:lineRule="atLeast"/>
        <w:ind w:leftChars="129" w:left="284" w:rightChars="194" w:right="427"/>
        <w:jc w:val="both"/>
        <w:rPr>
          <w:rFonts w:ascii="Arial" w:eastAsia="MingLiU_HKSCS" w:hAnsi="Arial" w:cs="Arial"/>
          <w:spacing w:val="20"/>
          <w:kern w:val="16"/>
          <w:position w:val="6"/>
          <w:lang w:eastAsia="zh-TW"/>
        </w:rPr>
      </w:pPr>
      <w:r w:rsidRPr="00945D98">
        <w:rPr>
          <w:rFonts w:ascii="Arial" w:eastAsia="MingLiU_HKSCS" w:hAnsi="Arial" w:cs="Arial"/>
          <w:kern w:val="16"/>
          <w:position w:val="6"/>
          <w:lang w:eastAsia="zh-TW"/>
        </w:rPr>
        <w:t>[</w:t>
      </w:r>
      <w:r w:rsidR="006B2162" w:rsidRPr="00945D98">
        <w:rPr>
          <w:rFonts w:ascii="Arial" w:eastAsiaTheme="minorEastAsia" w:hAnsi="Arial" w:cs="Arial"/>
          <w:color w:val="A31515"/>
        </w:rPr>
        <w:t>Model.StudentApplicationNumber</w:t>
      </w:r>
      <w:r w:rsidRPr="00945D98">
        <w:rPr>
          <w:rFonts w:ascii="Arial" w:eastAsia="MingLiU_HKSCS" w:hAnsi="Arial" w:cs="Arial"/>
          <w:kern w:val="16"/>
          <w:position w:val="6"/>
          <w:lang w:eastAsia="zh-TW"/>
        </w:rPr>
        <w:t>]</w:t>
      </w:r>
    </w:p>
    <w:p w14:paraId="730A3509" w14:textId="77777777" w:rsidR="00C12902" w:rsidRPr="00A941B5" w:rsidRDefault="00C12902" w:rsidP="00313B82">
      <w:pPr>
        <w:snapToGrid w:val="0"/>
        <w:ind w:leftChars="129" w:left="284"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69A17FB8" w14:textId="77777777" w:rsidR="00C12902" w:rsidRPr="00FC4105" w:rsidRDefault="00C12902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73ADB3F2" w14:textId="77777777" w:rsidR="00C12902" w:rsidRDefault="00C12902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69DD3FA6" w14:textId="77777777" w:rsidR="00C12902" w:rsidRPr="00A941B5" w:rsidRDefault="00C12902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67DFC381" w14:textId="77777777" w:rsidR="00C12902" w:rsidRDefault="004D359F" w:rsidP="004D359F">
      <w:pPr>
        <w:tabs>
          <w:tab w:val="left" w:pos="1260"/>
        </w:tabs>
        <w:ind w:leftChars="129" w:left="284" w:right="-2" w:firstLineChars="2963" w:firstLine="6519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7F818E7C" wp14:editId="284433DE">
            <wp:extent cx="858210" cy="84772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23E7" w14:textId="77777777" w:rsidR="00C12902" w:rsidRDefault="00C12902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7FDA07F1" w14:textId="77777777" w:rsidR="00C12902" w:rsidRPr="00555CF8" w:rsidRDefault="00C12902" w:rsidP="00980F14">
      <w:pPr>
        <w:tabs>
          <w:tab w:val="left" w:pos="1260"/>
          <w:tab w:val="left" w:pos="6663"/>
        </w:tabs>
        <w:ind w:leftChars="129" w:left="284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lastRenderedPageBreak/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6A6F9D23" w14:textId="724C90EF" w:rsidR="00C12902" w:rsidRDefault="00C12902" w:rsidP="00313B82">
      <w:pPr>
        <w:tabs>
          <w:tab w:val="left" w:pos="1260"/>
          <w:tab w:val="left" w:pos="6663"/>
          <w:tab w:val="left" w:pos="7088"/>
        </w:tabs>
        <w:spacing w:before="120"/>
        <w:ind w:leftChars="129" w:left="284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proofErr w:type="gramStart"/>
      <w:r w:rsidR="00945D98" w:rsidRPr="00945D98">
        <w:rPr>
          <w:rFonts w:ascii="Arial" w:eastAsiaTheme="minorEastAsia" w:hAnsi="Arial" w:cs="Arial"/>
          <w:color w:val="A31515"/>
        </w:rPr>
        <w:t>Model.EmailSentYear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945D98" w:rsidRPr="00945D98">
        <w:rPr>
          <w:rFonts w:ascii="Arial" w:eastAsiaTheme="minorEastAsia" w:hAnsi="Arial" w:cs="Arial"/>
          <w:color w:val="A31515"/>
        </w:rPr>
        <w:t>Model.EmailSentMonth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945D98" w:rsidRPr="00945D98">
        <w:rPr>
          <w:rFonts w:ascii="Arial" w:eastAsiaTheme="minorEastAsia" w:hAnsi="Arial" w:cs="Arial"/>
          <w:color w:val="A31515"/>
        </w:rPr>
        <w:t>Model.EmailSentDay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  <w:proofErr w:type="gramEnd"/>
    </w:p>
    <w:p w14:paraId="56EC39D4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Cs w:val="24"/>
          <w:lang w:eastAsia="zh-TW"/>
        </w:rPr>
      </w:pPr>
    </w:p>
    <w:p w14:paraId="3F736C5B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4A10BFF1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7FA05511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44EC692F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3C8BFB3A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6131C107" w14:textId="77777777" w:rsidR="00C12902" w:rsidRDefault="00C12902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4CC70508" w14:textId="77777777" w:rsidR="00C12902" w:rsidRDefault="00C12902">
      <w:pPr>
        <w:pStyle w:val="BodyText"/>
        <w:rPr>
          <w:rFonts w:ascii="Times New Roman"/>
          <w:sz w:val="20"/>
          <w:lang w:eastAsia="zh-TW"/>
        </w:rPr>
      </w:pPr>
    </w:p>
    <w:sectPr w:rsidR="00C12902" w:rsidSect="00D7777D">
      <w:footerReference w:type="default" r:id="rId9"/>
      <w:pgSz w:w="11910" w:h="16840"/>
      <w:pgMar w:top="0" w:right="440" w:bottom="0" w:left="1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1F43" w14:textId="77777777" w:rsidR="00935361" w:rsidRDefault="00935361" w:rsidP="000F78E2">
      <w:r>
        <w:separator/>
      </w:r>
    </w:p>
  </w:endnote>
  <w:endnote w:type="continuationSeparator" w:id="0">
    <w:p w14:paraId="162205C9" w14:textId="77777777" w:rsidR="00935361" w:rsidRDefault="00935361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ED34A" w14:textId="77777777" w:rsidR="00D7777D" w:rsidRPr="008039B0" w:rsidRDefault="00D7777D" w:rsidP="00D7777D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715C8450" w14:textId="77777777" w:rsidR="00D7777D" w:rsidRPr="008039B0" w:rsidRDefault="00D7777D" w:rsidP="00D7777D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054CE761" w14:textId="77777777" w:rsidR="00D7777D" w:rsidRDefault="00D7777D">
    <w:pPr>
      <w:pStyle w:val="Footer"/>
    </w:pPr>
  </w:p>
  <w:p w14:paraId="72552085" w14:textId="77777777" w:rsidR="00D7777D" w:rsidRDefault="00D7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6321" w14:textId="77777777" w:rsidR="00935361" w:rsidRDefault="00935361" w:rsidP="000F78E2">
      <w:r>
        <w:separator/>
      </w:r>
    </w:p>
  </w:footnote>
  <w:footnote w:type="continuationSeparator" w:id="0">
    <w:p w14:paraId="779DDDD2" w14:textId="77777777" w:rsidR="00935361" w:rsidRDefault="00935361" w:rsidP="000F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067E0"/>
    <w:rsid w:val="000C72FE"/>
    <w:rsid w:val="000F78E2"/>
    <w:rsid w:val="001176E2"/>
    <w:rsid w:val="0014037C"/>
    <w:rsid w:val="001436A4"/>
    <w:rsid w:val="0016353B"/>
    <w:rsid w:val="001E6EBB"/>
    <w:rsid w:val="00265EE4"/>
    <w:rsid w:val="002773E9"/>
    <w:rsid w:val="002A39F6"/>
    <w:rsid w:val="002A4382"/>
    <w:rsid w:val="00313B82"/>
    <w:rsid w:val="0034192D"/>
    <w:rsid w:val="003437B8"/>
    <w:rsid w:val="003455ED"/>
    <w:rsid w:val="00357BBC"/>
    <w:rsid w:val="0038149B"/>
    <w:rsid w:val="003943C8"/>
    <w:rsid w:val="003E4ADE"/>
    <w:rsid w:val="004166D1"/>
    <w:rsid w:val="00431BA8"/>
    <w:rsid w:val="00472E4A"/>
    <w:rsid w:val="004A5426"/>
    <w:rsid w:val="004D359F"/>
    <w:rsid w:val="004D3B29"/>
    <w:rsid w:val="004D61FD"/>
    <w:rsid w:val="004F76AD"/>
    <w:rsid w:val="0051301B"/>
    <w:rsid w:val="0053259B"/>
    <w:rsid w:val="00553F55"/>
    <w:rsid w:val="005831E3"/>
    <w:rsid w:val="00594681"/>
    <w:rsid w:val="005A12F9"/>
    <w:rsid w:val="005F7CE7"/>
    <w:rsid w:val="00627167"/>
    <w:rsid w:val="006277D9"/>
    <w:rsid w:val="006365AA"/>
    <w:rsid w:val="006B2162"/>
    <w:rsid w:val="00743E1C"/>
    <w:rsid w:val="007A79D1"/>
    <w:rsid w:val="007C4204"/>
    <w:rsid w:val="00831B4F"/>
    <w:rsid w:val="0088214F"/>
    <w:rsid w:val="00882CC0"/>
    <w:rsid w:val="008B6148"/>
    <w:rsid w:val="008F4909"/>
    <w:rsid w:val="0090345D"/>
    <w:rsid w:val="0093088D"/>
    <w:rsid w:val="00935361"/>
    <w:rsid w:val="00935993"/>
    <w:rsid w:val="00945D98"/>
    <w:rsid w:val="00951201"/>
    <w:rsid w:val="00951997"/>
    <w:rsid w:val="00953104"/>
    <w:rsid w:val="00980F14"/>
    <w:rsid w:val="009D4022"/>
    <w:rsid w:val="00A2277A"/>
    <w:rsid w:val="00A374AB"/>
    <w:rsid w:val="00A41E09"/>
    <w:rsid w:val="00A94EDF"/>
    <w:rsid w:val="00AA3859"/>
    <w:rsid w:val="00AB6D1C"/>
    <w:rsid w:val="00B07E4C"/>
    <w:rsid w:val="00BB4E48"/>
    <w:rsid w:val="00BE675D"/>
    <w:rsid w:val="00C12902"/>
    <w:rsid w:val="00C62563"/>
    <w:rsid w:val="00C65E20"/>
    <w:rsid w:val="00C710AA"/>
    <w:rsid w:val="00D11B09"/>
    <w:rsid w:val="00D141C7"/>
    <w:rsid w:val="00D46EB3"/>
    <w:rsid w:val="00D6787D"/>
    <w:rsid w:val="00D7613A"/>
    <w:rsid w:val="00D7777D"/>
    <w:rsid w:val="00DA54D1"/>
    <w:rsid w:val="00DD2B2E"/>
    <w:rsid w:val="00DF5A78"/>
    <w:rsid w:val="00E209A5"/>
    <w:rsid w:val="00E6461F"/>
    <w:rsid w:val="00E7098A"/>
    <w:rsid w:val="00E734E0"/>
    <w:rsid w:val="00E90E89"/>
    <w:rsid w:val="00F26004"/>
    <w:rsid w:val="00F430D9"/>
    <w:rsid w:val="00F618BE"/>
    <w:rsid w:val="00F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6C76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EE4"/>
    <w:rPr>
      <w:color w:val="0000FF" w:themeColor="hyperlink"/>
      <w:u w:val="single"/>
    </w:rPr>
  </w:style>
  <w:style w:type="paragraph" w:customStyle="1" w:styleId="Default">
    <w:name w:val="Default"/>
    <w:rsid w:val="00D7777D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E7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4E0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4E0"/>
    <w:rPr>
      <w:rFonts w:ascii="Franklin Gothic Book" w:eastAsia="Franklin Gothic Book" w:hAnsi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21</cp:revision>
  <cp:lastPrinted>2020-06-16T00:57:00Z</cp:lastPrinted>
  <dcterms:created xsi:type="dcterms:W3CDTF">2020-09-24T10:12:00Z</dcterms:created>
  <dcterms:modified xsi:type="dcterms:W3CDTF">2021-03-04T09:27:00Z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