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2022</w:t>
      </w:r>
      <w:r>
        <w:rPr>
          <w:rFonts w:hint="eastAsia"/>
        </w:rPr>
        <w:t>编译课程设计竞速排名及M</w:t>
      </w:r>
      <w:r>
        <w:t>ARS</w:t>
      </w:r>
      <w:r>
        <w:rPr>
          <w:rFonts w:hint="eastAsia"/>
        </w:rPr>
        <w:t>仿真器使用说明</w:t>
      </w:r>
    </w:p>
    <w:p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史晓华 x</w:t>
      </w:r>
      <w:r>
        <w:rPr>
          <w:sz w:val="24"/>
          <w:szCs w:val="24"/>
        </w:rPr>
        <w:t>hshi@buaa.edu.cn</w:t>
      </w:r>
      <w:r>
        <w:rPr>
          <w:rFonts w:hint="eastAsia"/>
          <w:sz w:val="24"/>
          <w:szCs w:val="24"/>
        </w:rPr>
        <w:t>北京航空航天大学</w:t>
      </w:r>
    </w:p>
    <w:p>
      <w:pPr>
        <w:jc w:val="right"/>
        <w:rPr>
          <w:sz w:val="24"/>
          <w:szCs w:val="24"/>
        </w:rPr>
      </w:pPr>
    </w:p>
    <w:p>
      <w:pPr>
        <w:jc w:val="right"/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ind w:left="426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ARS</w:t>
      </w:r>
      <w:r>
        <w:rPr>
          <w:rFonts w:hint="eastAsia"/>
          <w:sz w:val="24"/>
          <w:szCs w:val="24"/>
        </w:rPr>
        <w:t>使用课程组修改过的4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版本，请到教学平台judge.buaa.edu.cn的“课件下载”中获取（</w:t>
      </w:r>
      <w:r>
        <w:rPr>
          <w:highlight w:val="none"/>
        </w:rPr>
        <w:t>Mars for Compile</w:t>
      </w:r>
      <w:r>
        <w:rPr>
          <w:rFonts w:hint="eastAsia"/>
          <w:highlight w:val="none"/>
          <w:lang w:val="en-US" w:eastAsia="zh-CN"/>
        </w:rPr>
        <w:t>r</w:t>
      </w:r>
      <w:r>
        <w:rPr>
          <w:highlight w:val="none"/>
        </w:rPr>
        <w:t xml:space="preserve"> 2022</w:t>
      </w:r>
      <w:r>
        <w:rPr>
          <w:rFonts w:hint="eastAsia"/>
          <w:sz w:val="24"/>
          <w:szCs w:val="24"/>
        </w:rPr>
        <w:t>）</w:t>
      </w:r>
    </w:p>
    <w:p>
      <w:pPr>
        <w:pStyle w:val="13"/>
        <w:numPr>
          <w:ilvl w:val="0"/>
          <w:numId w:val="1"/>
        </w:numPr>
        <w:ind w:left="426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编译器生成代码可以选择基础指令及伪指令，不能选择宏指令；</w:t>
      </w:r>
    </w:p>
    <w:p>
      <w:pPr>
        <w:pStyle w:val="13"/>
        <w:numPr>
          <w:ilvl w:val="0"/>
          <w:numId w:val="1"/>
        </w:numPr>
        <w:ind w:left="426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关闭延迟槽。</w:t>
      </w:r>
    </w:p>
    <w:p>
      <w:pPr>
        <w:pStyle w:val="13"/>
        <w:numPr>
          <w:ilvl w:val="0"/>
          <w:numId w:val="1"/>
        </w:numPr>
        <w:ind w:left="426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寄存器按照下表说明使用：</w:t>
      </w:r>
    </w:p>
    <w:tbl>
      <w:tblPr>
        <w:tblStyle w:val="8"/>
        <w:tblW w:w="963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701"/>
        <w:gridCol w:w="637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REGISTER</w:t>
            </w:r>
          </w:p>
        </w:tc>
        <w:tc>
          <w:tcPr>
            <w:tcW w:w="1701" w:type="dxa"/>
            <w:tcBorders>
              <w:top w:val="single" w:color="DDDDDD" w:sz="8" w:space="0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NAME</w:t>
            </w:r>
          </w:p>
        </w:tc>
        <w:tc>
          <w:tcPr>
            <w:tcW w:w="6378" w:type="dxa"/>
            <w:tcBorders>
              <w:top w:val="single" w:color="DDDDDD" w:sz="8" w:space="0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USAGE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$zero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常量</w:t>
            </w: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$at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保留给汇编器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$2-$3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$v0-$v1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函数调用返回值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$4-$7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$a0-$a3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函数调用参数寄存器，从左到右依次分配，未取得寄存器的实参（&gt;</w:t>
            </w:r>
            <w:r>
              <w:rPr>
                <w:rFonts w:ascii="宋体" w:hAnsi="宋体" w:eastAsia="宋体" w:cs="Arial"/>
                <w:color w:val="4F4F4F"/>
                <w:kern w:val="0"/>
                <w:sz w:val="18"/>
                <w:szCs w:val="18"/>
              </w:rPr>
              <w:t>4</w:t>
            </w: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的参数）使用运行栈传参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$8-$15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$t0-$t7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Verdana" w:hAnsi="Verdana" w:eastAsia="宋体" w:cs="Arial"/>
                <w:color w:val="4F4F4F"/>
                <w:kern w:val="0"/>
                <w:szCs w:val="21"/>
              </w:rPr>
              <w:t>临时寄存器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$16-$23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$s0-$s7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Verdana" w:hAnsi="Verdana" w:eastAsia="宋体" w:cs="Arial"/>
                <w:color w:val="4F4F4F"/>
                <w:kern w:val="0"/>
                <w:szCs w:val="21"/>
              </w:rPr>
              <w:t>全局寄存器，分配给局部变量和形参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$24-$25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$t8-$t9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Verdana" w:hAnsi="Verdana" w:eastAsia="宋体" w:cs="Arial"/>
                <w:color w:val="4F4F4F"/>
                <w:kern w:val="0"/>
                <w:szCs w:val="21"/>
              </w:rPr>
              <w:t>临时寄存器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$28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$gp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全局指针</w:t>
            </w: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(Global Pointer)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$29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$sp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堆栈指针</w:t>
            </w: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(Stack Pointer)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$fp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帧指针</w:t>
            </w: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(Frame Pointer)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2" w:type="dxa"/>
            <w:tcBorders>
              <w:top w:val="nil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$31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$ra</w:t>
            </w:r>
          </w:p>
        </w:tc>
        <w:tc>
          <w:tcPr>
            <w:tcW w:w="6378" w:type="dxa"/>
            <w:tcBorders>
              <w:top w:val="nil"/>
              <w:left w:val="nil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ind w:right="3037" w:rightChars="1446"/>
              <w:jc w:val="left"/>
              <w:rPr>
                <w:rFonts w:ascii="Verdana" w:hAnsi="Verdana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宋体" w:hAnsi="宋体" w:eastAsia="宋体" w:cs="Arial"/>
                <w:color w:val="4F4F4F"/>
                <w:kern w:val="0"/>
                <w:sz w:val="18"/>
                <w:szCs w:val="18"/>
              </w:rPr>
              <w:t>返回地址</w:t>
            </w:r>
            <w:r>
              <w:rPr>
                <w:rFonts w:ascii="Arial" w:hAnsi="Arial" w:eastAsia="宋体" w:cs="Arial"/>
                <w:color w:val="4F4F4F"/>
                <w:kern w:val="0"/>
                <w:sz w:val="18"/>
                <w:szCs w:val="18"/>
              </w:rPr>
              <w:t>(return address)</w:t>
            </w:r>
          </w:p>
        </w:tc>
      </w:tr>
    </w:tbl>
    <w:p>
      <w:pPr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ind w:left="426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竞速排名根据程序运行后的统计信息，加权计算后排名。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3639820" cy="3375025"/>
            <wp:effectExtent l="0" t="0" r="2540" b="8255"/>
            <wp:docPr id="2" name="图片 2" descr="1666059134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6059134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其中T</w:t>
      </w:r>
      <w:r>
        <w:rPr>
          <w:sz w:val="24"/>
          <w:szCs w:val="24"/>
        </w:rPr>
        <w:t xml:space="preserve">otal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ALU + JUMP + BRANCH + MEMORY + OTHER</w:t>
      </w:r>
      <w:r>
        <w:rPr>
          <w:rFonts w:hint="eastAsia"/>
          <w:sz w:val="24"/>
          <w:szCs w:val="24"/>
        </w:rPr>
        <w:t>，其中A</w:t>
      </w:r>
      <w:r>
        <w:rPr>
          <w:sz w:val="24"/>
          <w:szCs w:val="24"/>
        </w:rPr>
        <w:t>LU</w:t>
      </w:r>
      <w:r>
        <w:rPr>
          <w:rFonts w:hint="eastAsia"/>
          <w:sz w:val="24"/>
          <w:szCs w:val="24"/>
        </w:rPr>
        <w:t>中的D</w:t>
      </w:r>
      <w:r>
        <w:rPr>
          <w:sz w:val="24"/>
          <w:szCs w:val="24"/>
        </w:rPr>
        <w:t>IV</w:t>
      </w:r>
      <w:r>
        <w:rPr>
          <w:rFonts w:hint="eastAsia"/>
          <w:sz w:val="24"/>
          <w:szCs w:val="24"/>
        </w:rPr>
        <w:t>和M</w:t>
      </w:r>
      <w:r>
        <w:rPr>
          <w:sz w:val="24"/>
          <w:szCs w:val="24"/>
        </w:rPr>
        <w:t>ULT</w:t>
      </w:r>
      <w:r>
        <w:rPr>
          <w:rFonts w:hint="eastAsia"/>
          <w:sz w:val="24"/>
          <w:szCs w:val="24"/>
        </w:rPr>
        <w:t>单独计算，将其按照</w:t>
      </w:r>
      <w:r>
        <w:rPr>
          <w:sz w:val="24"/>
          <w:szCs w:val="24"/>
          <w:highlight w:val="none"/>
        </w:rPr>
        <w:t>DIV</w:t>
      </w:r>
      <w:r>
        <w:rPr>
          <w:rFonts w:hint="eastAsia"/>
          <w:sz w:val="24"/>
          <w:szCs w:val="24"/>
          <w:highlight w:val="none"/>
        </w:rPr>
        <w:t>权重</w:t>
      </w:r>
      <w:r>
        <w:rPr>
          <w:sz w:val="24"/>
          <w:szCs w:val="24"/>
          <w:highlight w:val="none"/>
        </w:rPr>
        <w:t>50</w:t>
      </w:r>
      <w:r>
        <w:rPr>
          <w:rFonts w:hint="eastAsia"/>
          <w:sz w:val="24"/>
          <w:szCs w:val="24"/>
          <w:highlight w:val="none"/>
        </w:rPr>
        <w:t>，M</w:t>
      </w:r>
      <w:r>
        <w:rPr>
          <w:sz w:val="24"/>
          <w:szCs w:val="24"/>
          <w:highlight w:val="none"/>
        </w:rPr>
        <w:t>ULT</w:t>
      </w:r>
      <w:r>
        <w:rPr>
          <w:rFonts w:hint="eastAsia"/>
          <w:sz w:val="24"/>
          <w:szCs w:val="24"/>
          <w:highlight w:val="none"/>
        </w:rPr>
        <w:t>权重</w:t>
      </w:r>
      <w:r>
        <w:rPr>
          <w:sz w:val="24"/>
          <w:szCs w:val="24"/>
          <w:highlight w:val="none"/>
        </w:rPr>
        <w:t>4</w:t>
      </w:r>
      <w:r>
        <w:rPr>
          <w:rFonts w:hint="eastAsia"/>
          <w:sz w:val="24"/>
          <w:szCs w:val="24"/>
          <w:highlight w:val="none"/>
        </w:rPr>
        <w:t>，J</w:t>
      </w:r>
      <w:r>
        <w:rPr>
          <w:sz w:val="24"/>
          <w:szCs w:val="24"/>
          <w:highlight w:val="none"/>
        </w:rPr>
        <w:t>UMP/BRANCH</w:t>
      </w:r>
      <w:r>
        <w:rPr>
          <w:rFonts w:hint="eastAsia"/>
          <w:sz w:val="24"/>
          <w:szCs w:val="24"/>
          <w:highlight w:val="none"/>
        </w:rPr>
        <w:t>权重</w:t>
      </w:r>
      <w:r>
        <w:rPr>
          <w:sz w:val="24"/>
          <w:szCs w:val="24"/>
          <w:highlight w:val="none"/>
        </w:rPr>
        <w:t>1.2</w:t>
      </w:r>
      <w:r>
        <w:rPr>
          <w:rFonts w:hint="eastAsia"/>
          <w:sz w:val="24"/>
          <w:szCs w:val="24"/>
          <w:highlight w:val="none"/>
        </w:rPr>
        <w:t>，</w:t>
      </w:r>
      <w:r>
        <w:rPr>
          <w:sz w:val="24"/>
          <w:szCs w:val="24"/>
          <w:highlight w:val="none"/>
        </w:rPr>
        <w:t>MEMORY</w:t>
      </w:r>
      <w:r>
        <w:rPr>
          <w:rFonts w:hint="eastAsia"/>
          <w:sz w:val="24"/>
          <w:szCs w:val="24"/>
          <w:highlight w:val="none"/>
        </w:rPr>
        <w:t>权重2，</w:t>
      </w:r>
      <w:r>
        <w:rPr>
          <w:sz w:val="24"/>
          <w:szCs w:val="24"/>
          <w:highlight w:val="none"/>
        </w:rPr>
        <w:t>OTHER</w:t>
      </w:r>
      <w:r>
        <w:rPr>
          <w:rFonts w:hint="eastAsia"/>
          <w:sz w:val="24"/>
          <w:szCs w:val="24"/>
          <w:highlight w:val="none"/>
        </w:rPr>
        <w:t xml:space="preserve">权重1的比例重新计算后，得到 </w:t>
      </w:r>
      <w:r>
        <w:rPr>
          <w:sz w:val="24"/>
          <w:szCs w:val="24"/>
          <w:highlight w:val="none"/>
        </w:rPr>
        <w:t>Final</w:t>
      </w:r>
      <w:r>
        <w:rPr>
          <w:rFonts w:hint="eastAsia"/>
          <w:sz w:val="24"/>
          <w:szCs w:val="24"/>
          <w:highlight w:val="none"/>
        </w:rPr>
        <w:t>Cycle</w:t>
      </w:r>
      <w:r>
        <w:rPr>
          <w:sz w:val="24"/>
          <w:szCs w:val="24"/>
          <w:highlight w:val="none"/>
        </w:rPr>
        <w:t xml:space="preserve"> = DIV</w:t>
      </w:r>
      <w:r>
        <w:rPr>
          <w:rFonts w:hint="eastAsia"/>
          <w:sz w:val="24"/>
          <w:szCs w:val="24"/>
          <w:highlight w:val="none"/>
        </w:rPr>
        <w:t>*</w:t>
      </w:r>
      <w:r>
        <w:rPr>
          <w:sz w:val="24"/>
          <w:szCs w:val="24"/>
          <w:highlight w:val="none"/>
        </w:rPr>
        <w:t>50</w:t>
      </w:r>
      <w:r>
        <w:rPr>
          <w:rFonts w:hint="eastAsia"/>
          <w:sz w:val="24"/>
          <w:szCs w:val="24"/>
          <w:highlight w:val="none"/>
        </w:rPr>
        <w:t>+</w:t>
      </w:r>
      <w:r>
        <w:rPr>
          <w:sz w:val="24"/>
          <w:szCs w:val="24"/>
          <w:highlight w:val="none"/>
        </w:rPr>
        <w:t>MULT</w:t>
      </w:r>
      <w:r>
        <w:rPr>
          <w:rFonts w:hint="eastAsia"/>
          <w:sz w:val="24"/>
          <w:szCs w:val="24"/>
          <w:highlight w:val="none"/>
        </w:rPr>
        <w:t>*</w:t>
      </w:r>
      <w:r>
        <w:rPr>
          <w:sz w:val="24"/>
          <w:szCs w:val="24"/>
          <w:highlight w:val="none"/>
        </w:rPr>
        <w:t>4 + JUMP/BRANCH * 1.2 + MEM * 2</w:t>
      </w:r>
      <w:r>
        <w:rPr>
          <w:sz w:val="24"/>
          <w:szCs w:val="24"/>
        </w:rPr>
        <w:t xml:space="preserve"> + OTHER * 1</w:t>
      </w:r>
      <w:r>
        <w:rPr>
          <w:rFonts w:hint="eastAsia"/>
          <w:sz w:val="24"/>
          <w:szCs w:val="24"/>
        </w:rPr>
        <w:t>进行排名。在运行正确的前提下，F</w:t>
      </w:r>
      <w:r>
        <w:rPr>
          <w:sz w:val="24"/>
          <w:szCs w:val="24"/>
        </w:rPr>
        <w:t>inalCycle</w:t>
      </w:r>
      <w:r>
        <w:rPr>
          <w:rFonts w:hint="eastAsia"/>
          <w:sz w:val="24"/>
          <w:szCs w:val="24"/>
        </w:rPr>
        <w:t>越小排名越靠前。</w:t>
      </w:r>
    </w:p>
    <w:p>
      <w:pPr>
        <w:pStyle w:val="13"/>
        <w:numPr>
          <w:ilvl w:val="0"/>
          <w:numId w:val="1"/>
        </w:numPr>
        <w:ind w:left="426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违反上述要求的，取消竞速排名资格。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M</w:t>
      </w:r>
      <w:r>
        <w:rPr>
          <w:rFonts w:ascii="黑体" w:hAnsi="黑体" w:eastAsia="黑体"/>
        </w:rPr>
        <w:t>ars</w:t>
      </w:r>
      <w:r>
        <w:rPr>
          <w:rFonts w:hint="eastAsia" w:ascii="黑体" w:hAnsi="黑体" w:eastAsia="黑体"/>
        </w:rPr>
        <w:t>仿真器指令统计操作说明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 w:cs="Segoe UI"/>
          <w:color w:val="575757"/>
          <w:sz w:val="24"/>
        </w:rPr>
      </w:pPr>
      <w:r>
        <w:rPr>
          <w:rFonts w:hint="eastAsia" w:ascii="宋体" w:hAnsi="宋体" w:eastAsia="宋体" w:cs="Segoe UI"/>
          <w:color w:val="575757"/>
          <w:sz w:val="24"/>
        </w:rPr>
        <w:t>从M</w:t>
      </w:r>
      <w:r>
        <w:rPr>
          <w:rFonts w:ascii="宋体" w:hAnsi="宋体" w:eastAsia="宋体" w:cs="Segoe UI"/>
          <w:color w:val="575757"/>
          <w:sz w:val="24"/>
        </w:rPr>
        <w:t>ars-&gt;</w:t>
      </w:r>
      <w:r>
        <w:rPr>
          <w:rFonts w:hint="eastAsia" w:ascii="宋体" w:hAnsi="宋体" w:eastAsia="宋体" w:cs="Segoe UI"/>
          <w:color w:val="575757"/>
          <w:sz w:val="24"/>
        </w:rPr>
        <w:t>菜单-</w:t>
      </w:r>
      <w:r>
        <w:rPr>
          <w:rFonts w:ascii="宋体" w:hAnsi="宋体" w:eastAsia="宋体" w:cs="Segoe UI"/>
          <w:color w:val="575757"/>
          <w:sz w:val="24"/>
        </w:rPr>
        <w:t>&gt;Tools</w:t>
      </w:r>
      <w:r>
        <w:rPr>
          <w:rFonts w:hint="eastAsia" w:ascii="宋体" w:hAnsi="宋体" w:eastAsia="宋体" w:cs="Segoe UI"/>
          <w:color w:val="575757"/>
          <w:sz w:val="24"/>
        </w:rPr>
        <w:t>中打开In</w:t>
      </w:r>
      <w:r>
        <w:rPr>
          <w:rFonts w:ascii="宋体" w:hAnsi="宋体" w:eastAsia="宋体" w:cs="Segoe UI"/>
          <w:color w:val="575757"/>
          <w:sz w:val="24"/>
        </w:rPr>
        <w:t>struction Statistics</w:t>
      </w:r>
      <w:r>
        <w:rPr>
          <w:rFonts w:hint="eastAsia" w:ascii="宋体" w:hAnsi="宋体" w:eastAsia="宋体" w:cs="Segoe UI"/>
          <w:color w:val="575757"/>
          <w:sz w:val="24"/>
        </w:rPr>
        <w:t>。</w:t>
      </w:r>
    </w:p>
    <w:p>
      <w:pPr>
        <w:jc w:val="left"/>
        <w:rPr>
          <w:rFonts w:ascii="宋体" w:hAnsi="宋体" w:eastAsia="宋体"/>
          <w:sz w:val="24"/>
        </w:rPr>
      </w:pPr>
      <w:r>
        <w:drawing>
          <wp:inline distT="0" distB="0" distL="0" distR="0">
            <wp:extent cx="382905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在弹出的</w:t>
      </w:r>
      <w:r>
        <w:rPr>
          <w:rFonts w:ascii="宋体" w:hAnsi="宋体" w:eastAsia="宋体"/>
          <w:sz w:val="24"/>
        </w:rPr>
        <w:t>Instruction Statistics</w:t>
      </w:r>
      <w:r>
        <w:rPr>
          <w:rFonts w:hint="eastAsia" w:ascii="宋体" w:hAnsi="宋体" w:eastAsia="宋体"/>
          <w:sz w:val="24"/>
        </w:rPr>
        <w:t>窗口中，点击C</w:t>
      </w:r>
      <w:r>
        <w:rPr>
          <w:rFonts w:ascii="宋体" w:hAnsi="宋体" w:eastAsia="宋体"/>
          <w:sz w:val="24"/>
        </w:rPr>
        <w:t>onnect to Mips</w:t>
      </w:r>
      <w:r>
        <w:rPr>
          <w:rFonts w:hint="eastAsia" w:ascii="宋体" w:hAnsi="宋体" w:eastAsia="宋体"/>
          <w:sz w:val="24"/>
        </w:rPr>
        <w:t>按钮。</w:t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rFonts w:ascii="宋体" w:hAnsi="宋体" w:eastAsia="宋体"/>
          <w:sz w:val="24"/>
        </w:rPr>
      </w:pPr>
      <w:r>
        <w:drawing>
          <wp:inline distT="0" distB="0" distL="0" distR="0">
            <wp:extent cx="3676650" cy="3143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 w:val="24"/>
        </w:rPr>
      </w:pPr>
    </w:p>
    <w:p>
      <w:pPr>
        <w:pStyle w:val="13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编译运行汇编代码。</w:t>
      </w:r>
    </w:p>
    <w:p>
      <w:pPr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 w:cs="Segoe UI"/>
          <w:color w:val="575757"/>
          <w:sz w:val="24"/>
        </w:rPr>
        <w:drawing>
          <wp:inline distT="0" distB="0" distL="0" distR="0">
            <wp:extent cx="4352925" cy="923925"/>
            <wp:effectExtent l="0" t="0" r="0" b="9525"/>
            <wp:docPr id="10" name="图片 3" descr="第 9 步屏幕截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第 9 步屏幕截图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8" t="295" r="55961" b="86410"/>
                    <a:stretch>
                      <a:fillRect/>
                    </a:stretch>
                  </pic:blipFill>
                  <pic:spPr>
                    <a:xfrm>
                      <a:off x="0" y="0"/>
                      <a:ext cx="4417235" cy="93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 w:val="24"/>
        </w:rPr>
      </w:pPr>
    </w:p>
    <w:p>
      <w:pPr>
        <w:pStyle w:val="13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</w:t>
      </w:r>
      <w:r>
        <w:rPr>
          <w:rFonts w:ascii="宋体" w:hAnsi="宋体" w:eastAsia="宋体"/>
          <w:sz w:val="24"/>
        </w:rPr>
        <w:t>Instruction Statistics</w:t>
      </w:r>
      <w:r>
        <w:rPr>
          <w:rFonts w:hint="eastAsia" w:ascii="宋体" w:hAnsi="宋体" w:eastAsia="宋体"/>
          <w:sz w:val="24"/>
        </w:rPr>
        <w:t>窗口中，点击En</w:t>
      </w:r>
      <w:r>
        <w:rPr>
          <w:rFonts w:ascii="宋体" w:hAnsi="宋体" w:eastAsia="宋体"/>
          <w:sz w:val="24"/>
        </w:rPr>
        <w:t>able Refresh</w:t>
      </w:r>
      <w:r>
        <w:rPr>
          <w:rFonts w:hint="eastAsia" w:ascii="宋体" w:hAnsi="宋体" w:eastAsia="宋体"/>
          <w:sz w:val="24"/>
        </w:rPr>
        <w:t>按钮查看结果。</w:t>
      </w:r>
    </w:p>
    <w:p>
      <w:pPr>
        <w:jc w:val="left"/>
        <w:rPr>
          <w:rFonts w:ascii="宋体" w:hAnsi="宋体" w:eastAsia="宋体"/>
          <w:sz w:val="24"/>
        </w:rPr>
      </w:pPr>
      <w:r>
        <w:drawing>
          <wp:inline distT="0" distB="0" distL="0" distR="0">
            <wp:extent cx="3676650" cy="320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3708400" cy="3438525"/>
            <wp:effectExtent l="0" t="0" r="10160" b="5715"/>
            <wp:docPr id="5" name="图片 5" descr="1666059134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6059134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C6651"/>
    <w:multiLevelType w:val="multilevel"/>
    <w:tmpl w:val="0CEC665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881C39"/>
    <w:multiLevelType w:val="multilevel"/>
    <w:tmpl w:val="28881C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diMzY4ZThiYjFmYWJhZGRlNmJmMTRkNjY1ZTg4MTgifQ=="/>
  </w:docVars>
  <w:rsids>
    <w:rsidRoot w:val="000664AD"/>
    <w:rsid w:val="0006588E"/>
    <w:rsid w:val="000664AD"/>
    <w:rsid w:val="00084A05"/>
    <w:rsid w:val="00091A8C"/>
    <w:rsid w:val="000F6CDB"/>
    <w:rsid w:val="00192C10"/>
    <w:rsid w:val="002228F1"/>
    <w:rsid w:val="002719F1"/>
    <w:rsid w:val="0037301E"/>
    <w:rsid w:val="003E283A"/>
    <w:rsid w:val="003F2E0D"/>
    <w:rsid w:val="00422316"/>
    <w:rsid w:val="00450BE7"/>
    <w:rsid w:val="004B2534"/>
    <w:rsid w:val="006973F6"/>
    <w:rsid w:val="007565EC"/>
    <w:rsid w:val="007B7515"/>
    <w:rsid w:val="00907E9C"/>
    <w:rsid w:val="00966F2E"/>
    <w:rsid w:val="009740E3"/>
    <w:rsid w:val="00A13487"/>
    <w:rsid w:val="00AB531A"/>
    <w:rsid w:val="00AF3957"/>
    <w:rsid w:val="00B35878"/>
    <w:rsid w:val="00C31230"/>
    <w:rsid w:val="00C61252"/>
    <w:rsid w:val="00C65788"/>
    <w:rsid w:val="00CD71B5"/>
    <w:rsid w:val="00CF40C9"/>
    <w:rsid w:val="00D97A44"/>
    <w:rsid w:val="00DA4AEC"/>
    <w:rsid w:val="00DD7F6D"/>
    <w:rsid w:val="00E10E65"/>
    <w:rsid w:val="00E92F27"/>
    <w:rsid w:val="00EF44CD"/>
    <w:rsid w:val="00F61504"/>
    <w:rsid w:val="00F97E2F"/>
    <w:rsid w:val="39010264"/>
    <w:rsid w:val="41A1711E"/>
    <w:rsid w:val="452550AE"/>
    <w:rsid w:val="7053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6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标题 字符"/>
    <w:basedOn w:val="9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461</Words>
  <Characters>860</Characters>
  <Lines>7</Lines>
  <Paragraphs>1</Paragraphs>
  <TotalTime>0</TotalTime>
  <ScaleCrop>false</ScaleCrop>
  <LinksUpToDate>false</LinksUpToDate>
  <CharactersWithSpaces>899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2022-08-30T00:35:00Z</dcterms:created>
  <dc:creator>Shi Xiaohua</dc:creator>
  <cp:lastModifiedBy>你是我的太阳</cp:lastModifiedBy>
  <dcterms:modified xsi:type="dcterms:W3CDTF">2022-10-18T02:14:49Z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D17D5394DCFA47309074D41DCA7835BF</vt:lpwstr>
  </property>
</Properties>
</file>