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pPr>
      <w:r>
        <w:rPr>
          <w:rFonts w:ascii="黑体" w:hAnsi="Arial Black" w:eastAsia="黑体"/>
          <w:sz w:val="32"/>
          <w:szCs w:val="32"/>
        </w:rPr>
        <w:t>摘  要</w:t>
      </w:r>
    </w:p>
    <w:p>
      <w:pPr>
        <w:pStyle w:val="32"/>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走势序列片段。主要的工作如下：</w:t>
      </w:r>
    </w:p>
    <w:p>
      <w:pPr>
        <w:pStyle w:val="32"/>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DTW）和基于时间序列的shapelets算法，并分析了基于时间序列的shapelets算法应用于股票价格预测上的可能性</w:t>
      </w:r>
    </w:p>
    <w:p>
      <w:pPr>
        <w:pStyle w:val="32"/>
        <w:widowControl w:val="0"/>
        <w:spacing w:line="400" w:lineRule="exact"/>
        <w:ind w:firstLine="480"/>
        <w:rPr>
          <w:spacing w:val="0"/>
        </w:rPr>
      </w:pPr>
      <w:r>
        <w:rPr>
          <w:rFonts w:hint="eastAsia"/>
          <w:spacing w:val="0"/>
        </w:rPr>
        <w:t>结合股票实际操作的应用场景，以及动态时间规整（DTW）和基于时间序列的shapelets数据挖掘算法，提出了基于模式的股票价格走势预测方案。整个方案包含了训练数据的分割打标、特征子序列的提取、股票价格走势趋势预测三个部分。</w:t>
      </w:r>
    </w:p>
    <w:p>
      <w:pPr>
        <w:pStyle w:val="32"/>
        <w:widowControl w:val="0"/>
        <w:spacing w:line="400" w:lineRule="exact"/>
        <w:ind w:firstLine="480"/>
        <w:rPr>
          <w:spacing w:val="0"/>
        </w:rPr>
      </w:pPr>
      <w:r>
        <w:rPr>
          <w:rFonts w:hint="eastAsia"/>
          <w:spacing w:val="0"/>
        </w:rPr>
        <w:t>最后使用python实现了本文提出的基于模式的股票价格走势预测方案。使用上证50成份股的历史数据对方案进行了测试，并分析了预测的精度和挖掘出的特征子序列。</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pPr>
        <w:pStyle w:val="32"/>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pPr>
        <w:pStyle w:val="32"/>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pPr>
        <w:pStyle w:val="32"/>
        <w:widowControl w:val="0"/>
        <w:spacing w:line="400" w:lineRule="exact"/>
        <w:ind w:firstLine="480"/>
        <w:rPr>
          <w:spacing w:val="0"/>
        </w:rPr>
      </w:pPr>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hint="eastAsia" w:ascii="黑体" w:hAnsi="黑体" w:eastAsia="黑体" w:cs="黑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Arial" w:hAnsi="Arial" w:eastAsia="黑体" w:cs="Arial"/>
              <w:b w:val="0"/>
              <w:bCs w:val="0"/>
              <w:color w:val="000000"/>
              <w:spacing w:val="10"/>
              <w:kern w:val="0"/>
              <w:sz w:val="32"/>
              <w:szCs w:val="32"/>
              <w:lang w:val="en-US" w:eastAsia="zh-CN" w:bidi="ar-SA"/>
            </w:rPr>
          </w:pPr>
          <w:bookmarkStart w:id="0" w:name="_Toc29378_WPSOffice_Type3"/>
          <w:r>
            <w:rPr>
              <w:rFonts w:hint="eastAsia" w:ascii="Arial" w:hAnsi="Arial" w:eastAsia="黑体" w:cs="Arial"/>
              <w:b w:val="0"/>
              <w:bCs w:val="0"/>
              <w:color w:val="000000"/>
              <w:spacing w:val="10"/>
              <w:kern w:val="0"/>
              <w:sz w:val="32"/>
              <w:szCs w:val="32"/>
              <w:lang w:val="en-US" w:eastAsia="zh-CN" w:bidi="ar-SA"/>
            </w:rPr>
            <w:t>目  录</w:t>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_Toc22653_WPSOffice_Level1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bidi="ar-SA"/>
              </w:rPr>
              <w:id w:val="147465755"/>
              <w:placeholder>
                <w:docPart w:val="{6c895ecb-96f2-4449-b1dc-5bc50fd1da12}"/>
              </w:placeholder>
            </w:sdtPr>
            <w:sdtEndPr>
              <w:rPr>
                <w:rFonts w:hint="eastAsia" w:ascii="黑体" w:hAnsi="黑体" w:eastAsia="黑体" w:cs="黑体"/>
                <w:sz w:val="24"/>
                <w:szCs w:val="24"/>
                <w:lang w:val="en-US" w:eastAsia="zh-CN" w:bidi="ar-SA"/>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22653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7329be74-7c52-452b-8030-dcfad95c8a53}"/>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0962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479e21a-6a00-4d34-859e-7d8cfff06da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1460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_Toc28315_WPSOffice_Level2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c82c374-59d7-4794-a7eb-53c7e2e1573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28315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4498262-2f2b-41b5-8a1d-7e7401896b8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17917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_Toc6945_WPSOffice_Level1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84d80bf-dbba-49d7-a82b-1a8c250f3904}"/>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6945_WPSOffice_Level1Page"/>
          <w:r>
            <w:rPr>
              <w:rFonts w:hint="eastAsia" w:ascii="黑体" w:hAnsi="黑体" w:eastAsia="黑体" w:cs="黑体"/>
              <w:sz w:val="24"/>
              <w:szCs w:val="24"/>
            </w:rPr>
            <w:t>8</w:t>
          </w:r>
          <w:bookmarkEnd w:id="6"/>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_Toc27652_WPSOffice_Level2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edc8cf7-08b9-40cd-92c6-7f0703b0f2d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27652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b40f16ef-2140-4266-b3e7-6211d27f56f8}"/>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0962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bf4f9bd-759b-4f9e-9402-0c5508740d4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w:t>
              </w:r>
              <w:r>
                <w:rPr>
                  <w:rFonts w:hint="eastAsia" w:asciiTheme="majorEastAsia" w:hAnsiTheme="majorEastAsia" w:eastAsiaTheme="majorEastAsia" w:cstheme="majorEastAsia"/>
                  <w:sz w:val="24"/>
                  <w:szCs w:val="24"/>
                  <w:lang w:val="en-US" w:eastAsia="zh-CN"/>
                </w:rPr>
                <w:t>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9" w:name="_Toc1460_WPSOffice_Level3Page"/>
          <w:r>
            <w:rPr>
              <w:rFonts w:hint="eastAsia" w:asciiTheme="majorEastAsia" w:hAnsiTheme="majorEastAsia" w:eastAsiaTheme="majorEastAsia" w:cstheme="majorEastAsia"/>
              <w:sz w:val="24"/>
              <w:szCs w:val="24"/>
            </w:rPr>
            <w:t>10</w:t>
          </w:r>
          <w:bookmarkEnd w:id="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_Toc3604_WPSOffice_Level2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561740-b9b5-4e14-96a1-c29800714df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0" w:name="_Toc3604_WPSOffice_Level2Page"/>
          <w:r>
            <w:rPr>
              <w:rFonts w:hint="eastAsia" w:asciiTheme="majorEastAsia" w:hAnsiTheme="majorEastAsia" w:eastAsiaTheme="majorEastAsia" w:cstheme="majorEastAsia"/>
              <w:sz w:val="24"/>
              <w:szCs w:val="24"/>
            </w:rPr>
            <w:t>10</w:t>
          </w:r>
          <w:bookmarkEnd w:id="1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_Toc28315_WPSOffice_Level3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1df4b2-a106-4e3d-ad40-838b3d8c43d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w:t>
              </w:r>
            </w:sdtContent>
          </w:sdt>
          <w:r>
            <w:rPr>
              <w:rFonts w:hint="eastAsia" w:asciiTheme="majorEastAsia" w:hAnsiTheme="majorEastAsia" w:eastAsiaTheme="majorEastAsia" w:cstheme="majorEastAsia"/>
              <w:sz w:val="24"/>
              <w:szCs w:val="24"/>
              <w:lang w:val="en-US" w:eastAsia="zh-CN"/>
            </w:rPr>
            <w:tab/>
          </w:r>
          <w:bookmarkStart w:id="11" w:name="_Toc28315_WPSOffice_Level3Page"/>
          <w:r>
            <w:rPr>
              <w:rFonts w:hint="eastAsia" w:asciiTheme="majorEastAsia" w:hAnsiTheme="majorEastAsia" w:eastAsiaTheme="majorEastAsia" w:cstheme="majorEastAsia"/>
              <w:sz w:val="24"/>
              <w:szCs w:val="24"/>
              <w:lang w:val="en-US" w:eastAsia="zh-CN"/>
            </w:rPr>
            <w:t>10</w:t>
          </w:r>
          <w:bookmarkEnd w:id="11"/>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_Toc17917_WPSOffice_Level3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f7d3a7-8864-4750-bd95-7a6fe68f511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2.2.2</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小波神经网络</w:t>
              </w:r>
            </w:sdtContent>
          </w:sdt>
          <w:r>
            <w:rPr>
              <w:rFonts w:hint="eastAsia" w:asciiTheme="majorEastAsia" w:hAnsiTheme="majorEastAsia" w:eastAsiaTheme="majorEastAsia" w:cstheme="majorEastAsia"/>
              <w:sz w:val="24"/>
              <w:szCs w:val="24"/>
              <w:lang w:val="en-US" w:eastAsia="zh-CN"/>
            </w:rPr>
            <w:tab/>
          </w:r>
          <w:bookmarkStart w:id="12" w:name="_Toc17917_WPSOffice_Level3Page"/>
          <w:r>
            <w:rPr>
              <w:rFonts w:hint="eastAsia" w:asciiTheme="majorEastAsia" w:hAnsiTheme="majorEastAsia" w:eastAsiaTheme="majorEastAsia" w:cstheme="majorEastAsia"/>
              <w:sz w:val="24"/>
              <w:szCs w:val="24"/>
              <w:lang w:val="en-US" w:eastAsia="zh-CN"/>
            </w:rPr>
            <w:t>12</w:t>
          </w:r>
          <w:bookmarkEnd w:id="1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_Toc27652_WPSOffice_Level3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e57637f-f8ee-4dd4-b84b-1fdcee8414e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2.2.3</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小波变换在股票预测中的应用</w:t>
              </w:r>
            </w:sdtContent>
          </w:sdt>
          <w:r>
            <w:rPr>
              <w:rFonts w:hint="eastAsia" w:asciiTheme="majorEastAsia" w:hAnsiTheme="majorEastAsia" w:eastAsiaTheme="majorEastAsia" w:cstheme="majorEastAsia"/>
              <w:sz w:val="24"/>
              <w:szCs w:val="24"/>
              <w:lang w:val="en-US" w:eastAsia="zh-CN"/>
            </w:rPr>
            <w:tab/>
          </w:r>
          <w:bookmarkStart w:id="13" w:name="_Toc27652_WPSOffice_Level3Page"/>
          <w:r>
            <w:rPr>
              <w:rFonts w:hint="eastAsia" w:asciiTheme="majorEastAsia" w:hAnsiTheme="majorEastAsia" w:eastAsiaTheme="majorEastAsia" w:cstheme="majorEastAsia"/>
              <w:sz w:val="24"/>
              <w:szCs w:val="24"/>
              <w:lang w:val="en-US" w:eastAsia="zh-CN"/>
            </w:rPr>
            <w:t>13</w:t>
          </w:r>
          <w:bookmarkEnd w:id="1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_Toc24934_WPSOffice_Level2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20c44bf-857f-4317-8cec-3e816a23391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4" w:name="_Toc24934_WPSOffice_Level2Page"/>
          <w:r>
            <w:rPr>
              <w:rFonts w:hint="eastAsia" w:asciiTheme="majorEastAsia" w:hAnsiTheme="majorEastAsia" w:eastAsiaTheme="majorEastAsia" w:cstheme="majorEastAsia"/>
              <w:sz w:val="24"/>
              <w:szCs w:val="24"/>
            </w:rPr>
            <w:t>16</w:t>
          </w:r>
          <w:bookmarkEnd w:id="1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_Toc6427_WPSOffice_Level2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c2d4bac-bff3-46e7-b3f8-869668e6c6d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5" w:name="_Toc6427_WPSOffice_Level2Page"/>
          <w:r>
            <w:rPr>
              <w:rFonts w:hint="eastAsia" w:asciiTheme="majorEastAsia" w:hAnsiTheme="majorEastAsia" w:eastAsiaTheme="majorEastAsia" w:cstheme="majorEastAsia"/>
              <w:sz w:val="24"/>
              <w:szCs w:val="24"/>
            </w:rPr>
            <w:t>17</w:t>
          </w:r>
          <w:bookmarkEnd w:id="1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_Toc620_WPSOffice_Level2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09339da-f4b4-4b05-9130-050487eaaaf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16" w:name="_Toc620_WPSOffice_Level2Page"/>
          <w:r>
            <w:rPr>
              <w:rFonts w:hint="eastAsia" w:asciiTheme="majorEastAsia" w:hAnsiTheme="majorEastAsia" w:eastAsiaTheme="majorEastAsia" w:cstheme="majorEastAsia"/>
              <w:sz w:val="24"/>
              <w:szCs w:val="24"/>
            </w:rPr>
            <w:t>19</w:t>
          </w:r>
          <w:bookmarkEnd w:id="16"/>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_Toc6427_WPSOffice_Level3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49ba64ce-715e-4d47-9c37-8049ed30143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动态时间规整(DTW)</w:t>
              </w:r>
            </w:sdtContent>
          </w:sdt>
          <w:r>
            <w:rPr>
              <w:rFonts w:hint="eastAsia" w:asciiTheme="majorEastAsia" w:hAnsiTheme="majorEastAsia" w:eastAsiaTheme="majorEastAsia" w:cstheme="majorEastAsia"/>
              <w:sz w:val="24"/>
              <w:szCs w:val="24"/>
              <w:lang w:val="en-US" w:eastAsia="zh-CN"/>
            </w:rPr>
            <w:tab/>
          </w:r>
          <w:bookmarkStart w:id="17" w:name="_Toc6427_WPSOffice_Level3Page"/>
          <w:r>
            <w:rPr>
              <w:rFonts w:hint="eastAsia" w:asciiTheme="majorEastAsia" w:hAnsiTheme="majorEastAsia" w:eastAsiaTheme="majorEastAsia" w:cstheme="majorEastAsia"/>
              <w:sz w:val="24"/>
              <w:szCs w:val="24"/>
              <w:lang w:val="en-US" w:eastAsia="zh-CN"/>
            </w:rPr>
            <w:t>19</w:t>
          </w:r>
          <w:bookmarkEnd w:id="17"/>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_Toc620_WPSOffice_Level3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c496095-883d-4311-ac44-30a13066305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2.5.2  子序列动态时间规整</w:t>
              </w:r>
            </w:sdtContent>
          </w:sdt>
          <w:r>
            <w:rPr>
              <w:rFonts w:hint="eastAsia" w:asciiTheme="majorEastAsia" w:hAnsiTheme="majorEastAsia" w:eastAsiaTheme="majorEastAsia" w:cstheme="majorEastAsia"/>
              <w:sz w:val="24"/>
              <w:szCs w:val="24"/>
              <w:lang w:val="en-US" w:eastAsia="zh-CN"/>
            </w:rPr>
            <w:tab/>
          </w:r>
          <w:bookmarkStart w:id="18" w:name="_Toc620_WPSOffice_Level3Page"/>
          <w:r>
            <w:rPr>
              <w:rFonts w:hint="eastAsia" w:asciiTheme="majorEastAsia" w:hAnsiTheme="majorEastAsia" w:eastAsiaTheme="majorEastAsia" w:cstheme="majorEastAsia"/>
              <w:sz w:val="24"/>
              <w:szCs w:val="24"/>
              <w:lang w:val="en-US" w:eastAsia="zh-CN"/>
            </w:rPr>
            <w:t>22</w:t>
          </w:r>
          <w:bookmarkEnd w:id="18"/>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_Toc25817_WPSOffice_Level2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59cc1de-e494-4f97-a4c7-3e2ed6d9dfe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19" w:name="_Toc25817_WPSOffice_Level2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_Toc15566_WPSOffice_Level1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31f3dc8-7f97-4759-a8a9-48d1d5646988}"/>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0" w:name="_Toc15566_WPSOffice_Level1Page"/>
          <w:r>
            <w:rPr>
              <w:rFonts w:hint="eastAsia" w:ascii="黑体" w:hAnsi="黑体" w:eastAsia="黑体" w:cs="黑体"/>
              <w:sz w:val="24"/>
              <w:szCs w:val="24"/>
            </w:rPr>
            <w:t>26</w:t>
          </w:r>
          <w:bookmarkEnd w:id="20"/>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_Toc13155_WPSOffice_Level2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d984d7c-99d7-4ddf-ae9f-2c37fe8b141b}"/>
              </w:placeholder>
            </w:sdtPr>
            <w:sdtEndPr>
              <w:rPr>
                <w:rFonts w:hint="eastAsia" w:asciiTheme="majorEastAsia" w:hAnsiTheme="majorEastAsia" w:eastAsiaTheme="majorEastAsia" w:cstheme="majorEastAsia"/>
                <w:sz w:val="24"/>
                <w:szCs w:val="24"/>
                <w:lang w:val="en-US" w:eastAsia="zh-CN"/>
              </w:rPr>
            </w:sdtEndPr>
            <w:sdtContent>
              <w:r>
                <w:rPr>
                  <w:rFonts w:hint="default" w:asciiTheme="majorEastAsia" w:hAnsiTheme="majorEastAsia" w:eastAsiaTheme="majorEastAsia" w:cstheme="majorEastAsia"/>
                  <w:sz w:val="24"/>
                  <w:szCs w:val="24"/>
                </w:rPr>
                <w:t xml:space="preserve">3.1 </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21" w:name="_Toc13155_WPSOffice_Level2Page"/>
          <w:r>
            <w:rPr>
              <w:rFonts w:hint="eastAsia" w:asciiTheme="majorEastAsia" w:hAnsiTheme="majorEastAsia" w:eastAsiaTheme="majorEastAsia" w:cstheme="majorEastAsia"/>
              <w:sz w:val="24"/>
              <w:szCs w:val="24"/>
            </w:rPr>
            <w:t>26</w:t>
          </w:r>
          <w:bookmarkEnd w:id="2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_Toc13185_WPSOffice_Level2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2b15c63-653d-41a9-b297-04406f3af01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3.2  整体股票价格走势预测方案的设计</w:t>
              </w:r>
            </w:sdtContent>
          </w:sdt>
          <w:r>
            <w:rPr>
              <w:rFonts w:hint="eastAsia" w:asciiTheme="majorEastAsia" w:hAnsiTheme="majorEastAsia" w:eastAsiaTheme="majorEastAsia" w:cstheme="majorEastAsia"/>
              <w:sz w:val="24"/>
              <w:szCs w:val="24"/>
            </w:rPr>
            <w:tab/>
          </w:r>
          <w:bookmarkStart w:id="22" w:name="_Toc13185_WPSOffice_Level2Page"/>
          <w:r>
            <w:rPr>
              <w:rFonts w:hint="eastAsia" w:asciiTheme="majorEastAsia" w:hAnsiTheme="majorEastAsia" w:eastAsiaTheme="majorEastAsia" w:cstheme="majorEastAsia"/>
              <w:sz w:val="24"/>
              <w:szCs w:val="24"/>
            </w:rPr>
            <w:t>27</w:t>
          </w:r>
          <w:bookmarkEnd w:id="2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_Toc18532_WPSOffice_Level2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bd732e6e-3566-4820-8b85-918f24e347c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3.3  股票价格时间序列分割打标方案</w:t>
              </w:r>
            </w:sdtContent>
          </w:sdt>
          <w:r>
            <w:rPr>
              <w:rFonts w:hint="eastAsia" w:asciiTheme="majorEastAsia" w:hAnsiTheme="majorEastAsia" w:eastAsiaTheme="majorEastAsia" w:cstheme="majorEastAsia"/>
              <w:sz w:val="24"/>
              <w:szCs w:val="24"/>
            </w:rPr>
            <w:tab/>
          </w:r>
          <w:bookmarkStart w:id="23" w:name="_Toc18532_WPSOffice_Level2Page"/>
          <w:r>
            <w:rPr>
              <w:rFonts w:hint="eastAsia" w:asciiTheme="majorEastAsia" w:hAnsiTheme="majorEastAsia" w:eastAsiaTheme="majorEastAsia" w:cstheme="majorEastAsia"/>
              <w:sz w:val="24"/>
              <w:szCs w:val="24"/>
            </w:rPr>
            <w:t>30</w:t>
          </w:r>
          <w:bookmarkEnd w:id="2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6a3393-cf5f-4029-8861-aa9ebf53624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3.4  基于模式的股票价格走势特征序列提取方案</w:t>
              </w:r>
            </w:sdtContent>
          </w:sdt>
          <w:r>
            <w:rPr>
              <w:rFonts w:hint="eastAsia" w:asciiTheme="majorEastAsia" w:hAnsiTheme="majorEastAsia" w:eastAsiaTheme="majorEastAsia" w:cstheme="majorEastAsia"/>
              <w:sz w:val="24"/>
              <w:szCs w:val="24"/>
            </w:rPr>
            <w:tab/>
          </w:r>
          <w:bookmarkStart w:id="24" w:name="_Toc179_WPSOffice_Level2Page"/>
          <w:r>
            <w:rPr>
              <w:rFonts w:hint="eastAsia" w:asciiTheme="majorEastAsia" w:hAnsiTheme="majorEastAsia" w:eastAsiaTheme="majorEastAsia" w:cstheme="majorEastAsia"/>
              <w:sz w:val="24"/>
              <w:szCs w:val="24"/>
            </w:rPr>
            <w:t>32</w:t>
          </w:r>
          <w:bookmarkEnd w:id="2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_Toc3795_WPSOffice_Level2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7f949c1-48bc-412d-80f4-708ab2c6050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基于股票价格走势特征序列的价格走势预测方案</w:t>
              </w:r>
            </w:sdtContent>
          </w:sdt>
          <w:r>
            <w:rPr>
              <w:rFonts w:hint="eastAsia" w:asciiTheme="majorEastAsia" w:hAnsiTheme="majorEastAsia" w:eastAsiaTheme="majorEastAsia" w:cstheme="majorEastAsia"/>
              <w:sz w:val="24"/>
              <w:szCs w:val="24"/>
            </w:rPr>
            <w:tab/>
          </w:r>
          <w:bookmarkStart w:id="25" w:name="_Toc3795_WPSOffice_Level2Page"/>
          <w:r>
            <w:rPr>
              <w:rFonts w:hint="eastAsia" w:asciiTheme="majorEastAsia" w:hAnsiTheme="majorEastAsia" w:eastAsiaTheme="majorEastAsia" w:cstheme="majorEastAsia"/>
              <w:sz w:val="24"/>
              <w:szCs w:val="24"/>
            </w:rPr>
            <w:t>34</w:t>
          </w:r>
          <w:bookmarkEnd w:id="2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_Toc11130_WPSOffice_Level2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f48451c-7c10-4aa1-ac60-4d53a013f3e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6" w:name="_Toc11130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_Toc20838_WPSOffice_Level1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35549c4-d8ef-4f83-94c4-2634804e9161}"/>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27" w:name="_Toc20838_WPSOffice_Level1Page"/>
          <w:r>
            <w:rPr>
              <w:rFonts w:hint="eastAsia" w:ascii="黑体" w:hAnsi="黑体" w:eastAsia="黑体" w:cs="黑体"/>
              <w:sz w:val="24"/>
              <w:szCs w:val="24"/>
            </w:rPr>
            <w:t>36</w:t>
          </w:r>
          <w:bookmarkEnd w:id="27"/>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_Toc31710_WPSOffice_Level2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d29322-1411-4ac2-960a-765d93b30b2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28" w:name="_Toc31710_WPSOffice_Level2Page"/>
          <w:r>
            <w:rPr>
              <w:rFonts w:hint="eastAsia" w:asciiTheme="majorEastAsia" w:hAnsiTheme="majorEastAsia" w:eastAsiaTheme="majorEastAsia" w:cstheme="majorEastAsia"/>
              <w:sz w:val="24"/>
              <w:szCs w:val="24"/>
            </w:rPr>
            <w:t>36</w:t>
          </w:r>
          <w:bookmarkEnd w:id="28"/>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_Toc25946_WPSOffice_Level2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fa3489f-3287-438a-8a72-180f0e5ede4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29" w:name="_Toc25946_WPSOffice_Level2Page"/>
          <w:r>
            <w:rPr>
              <w:rFonts w:hint="eastAsia" w:asciiTheme="majorEastAsia" w:hAnsiTheme="majorEastAsia" w:eastAsiaTheme="majorEastAsia" w:cstheme="majorEastAsia"/>
              <w:sz w:val="24"/>
              <w:szCs w:val="24"/>
            </w:rPr>
            <w:t>36</w:t>
          </w:r>
          <w:bookmarkEnd w:id="2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_Toc28635_WPSOffice_Level2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91640fb-0ad8-479f-af1f-21591aaf175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0" w:name="_Toc28635_WPSOffice_Level2Page"/>
          <w:r>
            <w:rPr>
              <w:rFonts w:hint="eastAsia" w:asciiTheme="majorEastAsia" w:hAnsiTheme="majorEastAsia" w:eastAsiaTheme="majorEastAsia" w:cstheme="majorEastAsia"/>
              <w:sz w:val="24"/>
              <w:szCs w:val="24"/>
            </w:rPr>
            <w:t>37</w:t>
          </w:r>
          <w:bookmarkEnd w:id="30"/>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_Toc13995_WPSOffice_Level2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e20ee14-6e22-4cb9-b5b9-0af94586a55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1" w:name="_Toc13995_WPSOffice_Level2Page"/>
          <w:r>
            <w:rPr>
              <w:rFonts w:hint="eastAsia" w:asciiTheme="majorEastAsia" w:hAnsiTheme="majorEastAsia" w:eastAsiaTheme="majorEastAsia" w:cstheme="majorEastAsia"/>
              <w:sz w:val="24"/>
              <w:szCs w:val="24"/>
            </w:rPr>
            <w:t>37</w:t>
          </w:r>
          <w:bookmarkEnd w:id="31"/>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_Toc31710_WPSOffice_Level3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b5d5276-161c-408e-a5a0-d8f25691ae6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4.4.1  预测性能</w:t>
              </w:r>
            </w:sdtContent>
          </w:sdt>
          <w:r>
            <w:rPr>
              <w:rFonts w:hint="eastAsia" w:asciiTheme="majorEastAsia" w:hAnsiTheme="majorEastAsia" w:eastAsiaTheme="majorEastAsia" w:cstheme="majorEastAsia"/>
              <w:sz w:val="24"/>
              <w:szCs w:val="24"/>
              <w:lang w:val="en-US" w:eastAsia="zh-CN"/>
            </w:rPr>
            <w:tab/>
          </w:r>
          <w:bookmarkStart w:id="32" w:name="_Toc31710_WPSOffice_Level3Page"/>
          <w:r>
            <w:rPr>
              <w:rFonts w:hint="eastAsia" w:asciiTheme="majorEastAsia" w:hAnsiTheme="majorEastAsia" w:eastAsiaTheme="majorEastAsia" w:cstheme="majorEastAsia"/>
              <w:sz w:val="24"/>
              <w:szCs w:val="24"/>
              <w:lang w:val="en-US" w:eastAsia="zh-CN"/>
            </w:rPr>
            <w:t>37</w:t>
          </w:r>
          <w:bookmarkEnd w:id="3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_Toc25946_WPSOffice_Level3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c352d435-a9a0-4978-8c2d-2fd812f8369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4.4.2  模式挖掘结果</w:t>
              </w:r>
            </w:sdtContent>
          </w:sdt>
          <w:r>
            <w:rPr>
              <w:rFonts w:hint="eastAsia" w:asciiTheme="majorEastAsia" w:hAnsiTheme="majorEastAsia" w:eastAsiaTheme="majorEastAsia" w:cstheme="majorEastAsia"/>
              <w:sz w:val="24"/>
              <w:szCs w:val="24"/>
              <w:lang w:val="en-US" w:eastAsia="zh-CN"/>
            </w:rPr>
            <w:tab/>
          </w:r>
          <w:bookmarkStart w:id="33" w:name="_Toc25946_WPSOffice_Level3Page"/>
          <w:r>
            <w:rPr>
              <w:rFonts w:hint="eastAsia" w:asciiTheme="majorEastAsia" w:hAnsiTheme="majorEastAsia" w:eastAsiaTheme="majorEastAsia" w:cstheme="majorEastAsia"/>
              <w:sz w:val="24"/>
              <w:szCs w:val="24"/>
              <w:lang w:val="en-US" w:eastAsia="zh-CN"/>
            </w:rPr>
            <w:t>39</w:t>
          </w:r>
          <w:bookmarkEnd w:id="3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_Toc15800_WPSOffice_Level2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c400a01-5e7e-4f97-b3bd-e8e864f18ee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4" w:name="_Toc15800_WPSOffice_Level2Page"/>
          <w:r>
            <w:rPr>
              <w:rFonts w:hint="eastAsia" w:asciiTheme="majorEastAsia" w:hAnsiTheme="majorEastAsia" w:eastAsiaTheme="majorEastAsia" w:cstheme="majorEastAsia"/>
              <w:sz w:val="24"/>
              <w:szCs w:val="24"/>
            </w:rPr>
            <w:t>41</w:t>
          </w:r>
          <w:bookmarkEnd w:id="34"/>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_Toc17264_WPSOffice_Level1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d25797e5-5c5b-4d14-93a8-41688d6eac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5" w:name="_Toc17264_WPSOffice_Level1Page"/>
          <w:r>
            <w:rPr>
              <w:rFonts w:hint="eastAsia" w:ascii="黑体" w:hAnsi="黑体" w:eastAsia="黑体" w:cs="黑体"/>
              <w:sz w:val="24"/>
              <w:szCs w:val="24"/>
            </w:rPr>
            <w:t>42</w:t>
          </w:r>
          <w:bookmarkEnd w:id="35"/>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811d349-8a84-48ce-9401-45fd8e98d3e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6" w:name="_Toc10952_WPSOffice_Level2Page"/>
          <w:r>
            <w:rPr>
              <w:rFonts w:hint="eastAsia" w:asciiTheme="majorEastAsia" w:hAnsiTheme="majorEastAsia" w:eastAsiaTheme="majorEastAsia" w:cstheme="majorEastAsia"/>
              <w:sz w:val="24"/>
              <w:szCs w:val="24"/>
            </w:rPr>
            <w:t>42</w:t>
          </w:r>
          <w:bookmarkEnd w:id="3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_Toc24289_WPSOffice_Level2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b5b9a7-64f3-4943-b156-fb2c5e4a491d}"/>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37" w:name="_Toc24289_WPSOffice_Level2Page"/>
          <w:r>
            <w:rPr>
              <w:rFonts w:hint="eastAsia" w:asciiTheme="majorEastAsia" w:hAnsiTheme="majorEastAsia" w:eastAsiaTheme="majorEastAsia" w:cstheme="majorEastAsia"/>
              <w:sz w:val="24"/>
              <w:szCs w:val="24"/>
            </w:rPr>
            <w:t>42</w:t>
          </w:r>
          <w:bookmarkEnd w:id="37"/>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_Toc18381_WPSOffice_Level1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814ecdee-aa45-4b6f-b9f4-9064af94877b}"/>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38" w:name="_Toc18381_WPSOffice_Level1Page"/>
          <w:r>
            <w:rPr>
              <w:rFonts w:hint="eastAsia" w:ascii="黑体" w:hAnsi="黑体" w:eastAsia="黑体" w:cs="黑体"/>
              <w:sz w:val="24"/>
              <w:szCs w:val="24"/>
            </w:rPr>
            <w:t>44</w:t>
          </w:r>
          <w:bookmarkEnd w:id="38"/>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_Toc11638_WPSOffice_Level1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eb223fec-fcae-4eeb-8a3a-e23b943a456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39" w:name="_Toc11638_WPSOffice_Level1Page"/>
          <w:r>
            <w:rPr>
              <w:rFonts w:hint="eastAsia" w:ascii="黑体" w:hAnsi="黑体" w:eastAsia="黑体" w:cs="黑体"/>
              <w:sz w:val="24"/>
              <w:szCs w:val="24"/>
            </w:rPr>
            <w:t>49</w:t>
          </w:r>
          <w:bookmarkEnd w:id="39"/>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_Toc23982_WPSOffice_Level1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5fc5aa6-3606-4cd4-9687-3af5f255111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0" w:name="_Toc23982_WPSOffice_Level1Page"/>
          <w:r>
            <w:rPr>
              <w:rFonts w:hint="eastAsia" w:ascii="黑体" w:hAnsi="黑体" w:eastAsia="黑体" w:cs="黑体"/>
              <w:sz w:val="24"/>
              <w:szCs w:val="24"/>
            </w:rPr>
            <w:t>50</w:t>
          </w:r>
          <w:bookmarkEnd w:id="40"/>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_Toc15650_WPSOffice_Level1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8d8f2ac-8704-45e5-9e6e-5d2b4f7e13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1" w:name="_Toc15650_WPSOffice_Level1Page"/>
          <w:r>
            <w:rPr>
              <w:rFonts w:hint="eastAsia" w:ascii="黑体" w:hAnsi="黑体" w:eastAsia="黑体" w:cs="黑体"/>
              <w:sz w:val="24"/>
              <w:szCs w:val="24"/>
            </w:rPr>
            <w:t>51</w:t>
          </w:r>
          <w:bookmarkEnd w:id="41"/>
          <w:r>
            <w:rPr>
              <w:rFonts w:hint="eastAsia" w:ascii="黑体" w:hAnsi="黑体" w:eastAsia="黑体" w:cs="黑体"/>
              <w:sz w:val="24"/>
              <w:szCs w:val="24"/>
            </w:rPr>
            <w:fldChar w:fldCharType="end"/>
          </w:r>
          <w:bookmarkEnd w:id="0"/>
        </w:p>
      </w:sdtContent>
    </w:sdt>
    <w:sdt>
      <w:sdtPr>
        <w:rPr>
          <w:rFonts w:ascii="宋体" w:hAnsi="宋体"/>
        </w:rPr>
        <w:id w:val="-108208922"/>
        <w:docPartObj>
          <w:docPartGallery w:val="Table of Contents"/>
          <w:docPartUnique/>
        </w:docPartObj>
      </w:sdtPr>
      <w:sdtEndPr>
        <w:rPr>
          <w:rFonts w:ascii="Times New Roman" w:hAnsi="Times New Roman"/>
        </w:rPr>
      </w:sdtEndPr>
      <w:sdtContent>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9"/>
                <w:tabs>
                  <w:tab w:val="right" w:leader="dot" w:pos="8504"/>
                </w:tabs>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sdtContent>
        </w:sdt>
      </w:sdtContent>
    </w:sdt>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rPr>
          <w:rFonts w:ascii="黑体" w:hAnsi="Arial Black" w:eastAsia="黑体"/>
          <w:sz w:val="32"/>
          <w:szCs w:val="32"/>
        </w:rPr>
      </w:pPr>
      <w:bookmarkStart w:id="42" w:name="_Toc22653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3" w:name="_Toc20962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股票价格走势是一个二维时间序列，因此具备使用数据挖掘算法对股票价格进行挖掘的价值。而在股票交易领域存在量化交易分析这样一个分支，自从400多年前的1606年第一支现代意义上的股票在荷兰的东</w:t>
      </w:r>
      <w:r>
        <w:rPr>
          <w:rFonts w:hint="eastAsia"/>
        </w:rPr>
        <w:fldChar w:fldCharType="begin"/>
      </w:r>
      <w:r>
        <w:instrText xml:space="preserve"> HYPERLINK "http://news.hexun.com/india/index.html" \t "http://futures.hexun.com/2015-06-02/_blank" </w:instrText>
      </w:r>
      <w:r>
        <w:rPr>
          <w:rFonts w:hint="eastAsia"/>
        </w:rP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Technology，1989-2009的二十年间，由其掌管的的大奖章（Medallion）对冲基金年均回报率高达35%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4" w:name="_Toc1460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4"/>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在研究现有算法应用于股票预测的过程中，我发现动态时间规整（DTW）较少被应用于股票价格预测，并且使用这种算法的预测准确度也不高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5" w:name="_Toc21556_WPSOffice_Level3"/>
      <w:bookmarkStart w:id="46" w:name="_Toc28633_WPSOffice_Level3"/>
      <w:bookmarkStart w:id="47" w:name="_Toc1825_WPSOffice_Level3"/>
      <w:bookmarkStart w:id="48" w:name="_Toc15180_WPSOffice_Level3"/>
      <w:bookmarkStart w:id="49" w:name="_Toc13251_WPSOffice_Level3"/>
      <w:r>
        <w:rPr>
          <w:rFonts w:hint="eastAsia"/>
          <w:sz w:val="24"/>
        </w:rPr>
        <w:t>股票价格走势拐点只出现在相对较短的一段时间内</w:t>
      </w:r>
      <w:bookmarkEnd w:id="45"/>
      <w:bookmarkEnd w:id="46"/>
      <w:bookmarkEnd w:id="47"/>
      <w:bookmarkEnd w:id="48"/>
      <w:bookmarkEnd w:id="4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有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0" w:name="_Toc23161_WPSOffice_Level3"/>
      <w:bookmarkStart w:id="51" w:name="_Toc2963_WPSOffice_Level3"/>
      <w:bookmarkStart w:id="52" w:name="_Toc17277_WPSOffice_Level3"/>
      <w:bookmarkStart w:id="53" w:name="_Toc17669_WPSOffice_Level3"/>
      <w:bookmarkStart w:id="54" w:name="_Toc30104_WPSOffice_Level3"/>
      <w:r>
        <w:rPr>
          <w:rFonts w:hint="eastAsia"/>
          <w:sz w:val="24"/>
        </w:rPr>
        <w:t>股票价格时间序列的数据量相对较大</w:t>
      </w:r>
      <w:bookmarkEnd w:id="50"/>
      <w:bookmarkEnd w:id="51"/>
      <w:bookmarkEnd w:id="52"/>
      <w:bookmarkEnd w:id="53"/>
      <w:bookmarkEnd w:id="5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5" w:name="_Toc16806_WPSOffice_Level3"/>
      <w:bookmarkStart w:id="56" w:name="_Toc19755_WPSOffice_Level3"/>
      <w:bookmarkStart w:id="57" w:name="_Toc18900_WPSOffice_Level3"/>
      <w:bookmarkStart w:id="58" w:name="_Toc17856_WPSOffice_Level3"/>
      <w:bookmarkStart w:id="59" w:name="_Toc28838_WPSOffice_Level3"/>
      <w:r>
        <w:rPr>
          <w:rFonts w:hint="eastAsia"/>
          <w:sz w:val="24"/>
        </w:rPr>
        <w:t>DTW算法算出的两个序列距离与挖掘结果的转换关系不同</w:t>
      </w:r>
      <w:bookmarkEnd w:id="55"/>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ind w:firstLine="280" w:firstLineChars="100"/>
        <w:textAlignment w:val="baseline"/>
        <w:rPr>
          <w:rFonts w:ascii="黑体"/>
          <w:b w:val="0"/>
          <w:kern w:val="0"/>
          <w:sz w:val="28"/>
          <w:szCs w:val="20"/>
        </w:rPr>
      </w:pPr>
      <w:bookmarkStart w:id="60" w:name="_Toc28315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规整（DTW）算法进行了研究，并对子序列动态时间规整算法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17917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Technology而在量化交易模型中被广泛使用的的隐式马尔科夫模型。在此基础上又对基于时间序列的shapelets算法和动态时间规整（DTW）算法的研究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在第三章中，提出本文应用于股票价格分析预测的基于模式发现的股票价格走势预测方案，并对整个预测流程进行了详细的描述。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在第四章中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rPr>
          <w:rFonts w:ascii="黑体" w:hAnsi="Arial Black" w:eastAsia="黑体"/>
          <w:sz w:val="32"/>
          <w:szCs w:val="32"/>
        </w:rPr>
      </w:pPr>
      <w:bookmarkStart w:id="62" w:name="_Toc6945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3" w:name="_Toc27652_WPSOffice_Level2"/>
      <w:r>
        <w:rPr>
          <w:rFonts w:hint="eastAsia" w:ascii="黑体"/>
          <w:b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0962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joinstyle="miter"/>
            <v:imagedata r:id="rId36" o:title=""/>
            <o:lock v:ext="edit" aspectratio="t"/>
            <w10:wrap type="none"/>
            <w10:anchorlock/>
          </v:shape>
          <o:OLEObject Type="Embed" ProgID="Equation.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joinstyle="miter"/>
            <v:imagedata r:id="rId38" o:title=""/>
            <o:lock v:ext="edit" aspectratio="t"/>
            <w10:wrap type="none"/>
            <w10:anchorlock/>
          </v:shape>
          <o:OLEObject Type="Embed" ProgID="Equation.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定义2.4 由定义2.3可以推论，n阶模糊关系可以表示为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5" w:name="_Toc1460_WPSOffice_Level3"/>
      <w:r>
        <w:rPr>
          <w:rFonts w:ascii="黑体" w:hAnsi="Times New Roman" w:eastAsia="黑体"/>
          <w:b w:val="0"/>
          <w:color w:val="000000"/>
          <w:sz w:val="26"/>
          <w:szCs w:val="26"/>
        </w:rPr>
        <w:t>2.1.</w:t>
      </w:r>
      <w:r>
        <w:rPr>
          <w:rFonts w:hint="eastAsia" w:ascii="黑体" w:hAnsi="Times New Roman" w:eastAsia="黑体"/>
          <w:b w:val="0"/>
          <w:color w:val="000000"/>
          <w:sz w:val="26"/>
          <w:szCs w:val="26"/>
          <w:lang w:val="en-US" w:eastAsia="zh-CN"/>
        </w:rPr>
        <w:t>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65"/>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6" w:name="_Toc3604_WPSOffice_Level2"/>
      <w:r>
        <w:rPr>
          <w:rFonts w:hint="eastAsia" w:ascii="黑体"/>
          <w:b w:val="0"/>
          <w:kern w:val="0"/>
          <w:sz w:val="28"/>
          <w:szCs w:val="22"/>
        </w:rPr>
        <w:t>2.2  小波变换在股票分析中的应用</w:t>
      </w:r>
      <w:bookmarkEnd w:id="6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7" w:name="_Toc283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6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rPr>
          <w:rFonts w:hint="eastAsia"/>
        </w:rPr>
        <w:fldChar w:fldCharType="begin"/>
      </w:r>
      <w:r>
        <w:instrText xml:space="preserve"> HYPERLINK "https://baike.baidu.com/item/%E5%A4%9A%E5%B0%BA%E5%BA%A6%E5%88%86%E6%9E%90" \t "https://baike.baidu.com/item/%E5%B0%8F%E6%B3%A2%E5%88%86%E6%9E%90/_blank" </w:instrText>
      </w:r>
      <w:r>
        <w:rPr>
          <w:rFonts w:hint="eastAsia"/>
        </w:rP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-1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4455795</wp:posOffset>
                </wp:positionH>
                <wp:positionV relativeFrom="paragraph">
                  <wp:posOffset>1566545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85pt;margin-top:123.35pt;height:16.5pt;width:49.75pt;z-index:251645952;mso-width-relative:page;mso-height-relative:page;" fillcolor="#FFFFFF" filled="t" stroked="f" coordsize="21600,21600" o:gfxdata="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9xjczd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1270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57" o:spt="75" type="#_x0000_t75" style="height:33pt;width:174pt;" o:ole="t" filled="f" o:preferrelative="t" stroked="f" coordsize="21600,21600">
                  <v:path/>
                  <v:fill on="f" focussize="0,0"/>
                  <v:stroke on="f" joinstyle="miter"/>
                  <v:imagedata r:id="rId99" o:title=""/>
                  <o:lock v:ext="edit" aspectratio="t"/>
                  <w10:wrap type="none"/>
                  <w10:anchorlock/>
                </v:shape>
                <o:OLEObject Type="Embed" ProgID="Equation.3" ShapeID="_x0000_i1057" DrawAspect="Content" ObjectID="_1468075758" r:id="rId98">
                  <o:LockedField>false</o:LockedField>
                </o:OLEObject>
              </w:object>
            </w:r>
          </w:p>
        </w:tc>
        <w:tc>
          <w:tcPr>
            <w:tcW w:w="1244" w:type="dxa"/>
            <w:vAlign w:val="center"/>
          </w:tcPr>
          <w:p>
            <w:pPr>
              <w:pStyle w:val="31"/>
              <w:spacing w:before="120" w:after="120"/>
              <w:ind w:firstLine="2"/>
              <w:jc w:val="right"/>
            </w:pPr>
            <w:r>
              <w:t>（</w:t>
            </w:r>
            <w:r>
              <w:rPr>
                <w:rFonts w:hint="eastAsia"/>
              </w:rPr>
              <w:t>2-2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58" o:spt="75" type="#_x0000_t75" style="height:11pt;width:12pt;" o:ole="t" filled="f" o:preferrelative="t" stroked="f" coordsize="21600,21600">
            <v:path/>
            <v:fill on="f" focussize="0,0"/>
            <v:stroke on="f" joinstyle="miter"/>
            <v:imagedata r:id="rId101" o:title=""/>
            <o:lock v:ext="edit" aspectratio="t"/>
            <w10:wrap type="none"/>
            <w10:anchorlock/>
          </v:shape>
          <o:OLEObject Type="Embed" ProgID="Equation.3" ShapeID="_x0000_i1058" DrawAspect="Content" ObjectID="_1468075759" r:id="rId100">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59" o:spt="75" type="#_x0000_t75" style="height:11pt;width:10pt;" o:ole="t" filled="f" o:preferrelative="t" stroked="f" coordsize="21600,21600">
            <v:path/>
            <v:fill on="f" focussize="0,0"/>
            <v:stroke on="f" joinstyle="miter"/>
            <v:imagedata r:id="rId103" o:title=""/>
            <o:lock v:ext="edit" aspectratio="t"/>
            <w10:wrap type="none"/>
            <w10:anchorlock/>
          </v:shape>
          <o:OLEObject Type="Embed" ProgID="Equation.3" ShapeID="_x0000_i1059" DrawAspect="Content" ObjectID="_1468075760" r:id="rId102">
            <o:LockedField>false</o:LockedField>
          </o:OLEObject>
        </w:object>
      </w:r>
      <w:r>
        <w:rPr>
          <w:rFonts w:hint="eastAsia" w:ascii="Times New Roman" w:hAnsi="Times New Roman"/>
          <w:color w:val="000000"/>
          <w:kern w:val="0"/>
          <w:sz w:val="24"/>
        </w:rPr>
        <w:t>指代的是小波函数的平移量，也就是小波基在时域上的信息。小波基如图2-2所示。通过小波变换可以将时间序列分解成在不同平移量上的不同伸缩度的小波基的组合，也就是得到了时间序列的时频域信息。</w:t>
      </w:r>
    </w:p>
    <w:p>
      <w:pPr>
        <w:spacing w:before="156" w:beforeLines="50" w:after="156" w:afterLines="50" w:line="360" w:lineRule="auto"/>
        <w:jc w:val="center"/>
      </w:pPr>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图2-2  小波基</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8" w:name="_Toc17917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6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-3所示。神经网络的学习过程就是通过梯度下降算法求得在样本数据中最拟合的sigmoid函数。</w:t>
      </w:r>
    </w:p>
    <w:p>
      <w:pPr>
        <w:spacing w:before="156" w:beforeLines="50" w:after="156" w:afterLines="50" w:line="360" w:lineRule="auto"/>
      </w:pPr>
      <w: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图2-3  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4"/>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将时间序列数据进行小波变换，将小波变换后的时频域特征值作为前馈神经网络的输入进行训练和预测分类，这种形式的小波网络被称为松散的结构，如图2-4所示。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图2-4  松散的小波神经网络</w:t>
      </w:r>
    </w:p>
    <w:p>
      <w:pPr>
        <w:numPr>
          <w:ilvl w:val="0"/>
          <w:numId w:val="4"/>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神经元的sigmoid函数使用小波变换函数，这种形式的小波网络因为将小波变换和神经网络深度的结合在了一起，因此被称为紧凑的结构，如图2-5所示。</w:t>
      </w:r>
    </w:p>
    <w:p>
      <w:pPr>
        <w:spacing w:before="156" w:beforeLines="50" w:after="156" w:afterLines="50" w:line="360" w:lineRule="auto"/>
        <w:ind w:left="420"/>
      </w:pPr>
      <w: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图2-5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9" w:name="_Toc27652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将小波网络模型应用于华鲁恒生这支股票2006年7月1日倒2006年7月31日数据作为训练集，用该股票2006年8月8日到2006年8月20日的股票作为测试集，获得了不错的预测效果，如表2-3所示。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表2-3  小波网络在华鲁恒生股票上的预测效果</w:t>
      </w:r>
      <w:r>
        <w:rPr>
          <w:rFonts w:hint="eastAsia" w:ascii="宋体" w:hAnsi="宋体" w:cs="宋体"/>
          <w:kern w:val="0"/>
          <w:sz w:val="22"/>
          <w:szCs w:val="22"/>
          <w:vertAlign w:val="superscript"/>
        </w:rPr>
        <w:t>[64]</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[65]</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2-4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表2-4  基于小波包的神经网络的预测精度比较</w:t>
      </w:r>
      <w:r>
        <w:rPr>
          <w:rFonts w:hint="eastAsia" w:ascii="宋体" w:hAnsi="宋体" w:cs="宋体"/>
          <w:kern w:val="0"/>
          <w:sz w:val="22"/>
          <w:szCs w:val="22"/>
          <w:vertAlign w:val="superscript"/>
        </w:rPr>
        <w:t>[65]</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将小波变换与经典的支持向量机（SVM）算法相结合应用到了国内外的股票价格预测中也同样得到了不错的效果，如表2-5和表2-6所示。</w:t>
      </w:r>
    </w:p>
    <w:p>
      <w:pPr>
        <w:spacing w:before="156" w:beforeLines="50" w:after="156" w:afterLines="50" w:line="360" w:lineRule="auto"/>
      </w:pPr>
    </w:p>
    <w:p>
      <w:pPr>
        <w:spacing w:before="240" w:after="120"/>
        <w:jc w:val="center"/>
        <w:rPr>
          <w:rFonts w:ascii="宋体" w:hAnsi="宋体" w:cs="宋体"/>
          <w:bCs/>
          <w:kern w:val="0"/>
          <w:sz w:val="22"/>
          <w:szCs w:val="22"/>
        </w:rPr>
      </w:pPr>
      <w:r>
        <w:rPr>
          <w:rFonts w:hint="eastAsia" w:ascii="宋体" w:hAnsi="宋体" w:cs="宋体"/>
          <w:bCs/>
          <w:kern w:val="0"/>
          <w:sz w:val="22"/>
          <w:szCs w:val="22"/>
        </w:rPr>
        <w:t>表2-5  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ascii="宋体" w:hAnsi="宋体" w:cs="宋体"/>
          <w:bCs/>
          <w:kern w:val="0"/>
          <w:sz w:val="22"/>
          <w:szCs w:val="22"/>
        </w:rPr>
      </w:pPr>
      <w:r>
        <w:rPr>
          <w:rFonts w:hint="eastAsia" w:ascii="宋体" w:hAnsi="宋体" w:cs="宋体"/>
          <w:bCs/>
          <w:kern w:val="0"/>
          <w:sz w:val="22"/>
          <w:szCs w:val="22"/>
        </w:rPr>
        <w:t>表2-6  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4934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7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rPr>
        <w:t>6是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rPr>
        <w:t>6</w:t>
      </w:r>
      <w:r>
        <w:rPr>
          <w:rFonts w:ascii="宋体" w:hAnsi="宋体"/>
        </w:rPr>
        <w:t xml:space="preserve"> </w:t>
      </w:r>
      <w:r>
        <w:rPr>
          <w:rFonts w:hint="eastAsia" w:ascii="宋体" w:hAnsi="宋体"/>
        </w:rPr>
        <w:t xml:space="preserve"> 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6427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71"/>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rPr>
        <w:t>2</w:t>
      </w:r>
      <w:r>
        <w:rPr>
          <w:rFonts w:ascii="Times New Roman" w:hAnsi="Times New Roman"/>
          <w:color w:val="000000"/>
          <w:kern w:val="0"/>
          <w:sz w:val="24"/>
        </w:rPr>
        <w:t>-</w:t>
      </w:r>
      <w:r>
        <w:rPr>
          <w:rFonts w:hint="eastAsia" w:ascii="Times New Roman" w:hAnsi="Times New Roman"/>
          <w:color w:val="000000"/>
          <w:kern w:val="0"/>
          <w:sz w:val="24"/>
        </w:rPr>
        <w:t>7所示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如图2</w:t>
      </w:r>
      <w:r>
        <w:rPr>
          <w:rFonts w:ascii="Times New Roman" w:hAnsi="Times New Roman"/>
          <w:color w:val="000000"/>
          <w:kern w:val="0"/>
          <w:sz w:val="24"/>
        </w:rPr>
        <w:t>-</w:t>
      </w:r>
      <w:r>
        <w:rPr>
          <w:rFonts w:hint="eastAsia" w:ascii="Times New Roman" w:hAnsi="Times New Roman"/>
          <w:color w:val="000000"/>
          <w:kern w:val="0"/>
          <w:sz w:val="24"/>
        </w:rPr>
        <w:t>8所示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2</w:t>
      </w:r>
      <w:r>
        <w:rPr>
          <w:rFonts w:ascii="宋体" w:hAnsi="宋体"/>
        </w:rPr>
        <w:t>-</w:t>
      </w:r>
      <w:r>
        <w:rPr>
          <w:rFonts w:hint="eastAsia" w:ascii="宋体" w:hAnsi="宋体"/>
        </w:rPr>
        <w:t xml:space="preserve">7 </w:t>
      </w:r>
      <w:r>
        <w:rPr>
          <w:rFonts w:ascii="宋体" w:hAnsi="宋体"/>
        </w:rPr>
        <w:t xml:space="preserve"> shaplet</w:t>
      </w:r>
      <w:r>
        <w:rPr>
          <w:rFonts w:hint="eastAsia" w:ascii="宋体" w:hAnsi="宋体"/>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ascii="宋体" w:hAnsi="宋体"/>
        </w:rPr>
        <w:t>-</w:t>
      </w:r>
      <w:r>
        <w:rPr>
          <w:rFonts w:hint="eastAsia" w:ascii="宋体" w:hAnsi="宋体"/>
        </w:rPr>
        <w:t xml:space="preserve">8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60" o:spt="75" type="#_x0000_t75" style="height:27pt;width:132pt;" o:ole="t" filled="f" o:preferrelative="t" stroked="f" coordsize="21600,21600">
                  <v:path/>
                  <v:fill on="f" focussize="0,0"/>
                  <v:stroke on="f" joinstyle="miter"/>
                  <v:imagedata r:id="rId107" o:title=""/>
                  <o:lock v:ext="edit" aspectratio="t"/>
                  <w10:wrap type="none"/>
                  <w10:anchorlock/>
                </v:shape>
                <o:OLEObject Type="Embed" ProgID="Equation.3" ShapeID="_x0000_i1060" DrawAspect="Content" ObjectID="_1468075761" r:id="rId106">
                  <o:LockedField>false</o:LockedField>
                </o:OLEObject>
              </w:object>
            </w:r>
          </w:p>
        </w:tc>
        <w:tc>
          <w:tcPr>
            <w:tcW w:w="1244" w:type="dxa"/>
            <w:vAlign w:val="center"/>
          </w:tcPr>
          <w:p>
            <w:pPr>
              <w:pStyle w:val="31"/>
              <w:spacing w:before="120" w:after="120"/>
              <w:ind w:firstLine="2"/>
              <w:jc w:val="right"/>
            </w:pPr>
            <w:r>
              <w:t>（</w:t>
            </w:r>
            <w:r>
              <w:rPr>
                <w:rFonts w:hint="eastAsia"/>
              </w:rPr>
              <w:t>2-3</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61" o:spt="75" type="#_x0000_t75" style="height:16pt;width:26pt;" o:ole="t" filled="f" o:preferrelative="t" stroked="f" coordsize="21600,21600">
            <v:path/>
            <v:fill on="f" focussize="0,0"/>
            <v:stroke on="f" joinstyle="miter"/>
            <v:imagedata r:id="rId109" o:title=""/>
            <o:lock v:ext="edit" aspectratio="t"/>
            <w10:wrap type="none"/>
            <w10:anchorlock/>
          </v:shape>
          <o:OLEObject Type="Embed" ProgID="Equation.3" ShapeID="_x0000_i1061" DrawAspect="Content" ObjectID="_1468075762" r:id="rId10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62" o:spt="75" type="#_x0000_t75" style="height:16pt;width:205pt;" o:ole="t" filled="f" o:preferrelative="t" stroked="f" coordsize="21600,21600">
            <v:path/>
            <v:fill on="f" focussize="0,0"/>
            <v:stroke on="f" joinstyle="miter"/>
            <v:imagedata r:id="rId111" o:title=""/>
            <o:lock v:ext="edit" aspectratio="t"/>
            <w10:wrap type="none"/>
            <w10:anchorlock/>
          </v:shape>
          <o:OLEObject Type="Embed" ProgID="Equation.3" ShapeID="_x0000_i1062" DrawAspect="Content" ObjectID="_1468075763" r:id="rId11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63" o:spt="75" type="#_x0000_t75" style="height:13pt;width:13pt;" o:ole="t" filled="f" o:preferrelative="t" stroked="f" coordsize="21600,21600">
            <v:path/>
            <v:fill on="f" focussize="0,0"/>
            <v:stroke on="f" joinstyle="miter"/>
            <v:imagedata r:id="rId113" o:title=""/>
            <o:lock v:ext="edit" aspectratio="t"/>
            <w10:wrap type="none"/>
            <w10:anchorlock/>
          </v:shape>
          <o:OLEObject Type="Embed" ProgID="Equation.3" ShapeID="_x0000_i1063" DrawAspect="Content" ObjectID="_1468075764" r:id="rId11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64" o:spt="75" type="#_x0000_t75" style="height:17pt;width:15pt;" o:ole="t" filled="f" o:preferrelative="t" stroked="f" coordsize="21600,21600">
            <v:path/>
            <v:fill on="f" focussize="0,0"/>
            <v:stroke on="f" joinstyle="miter"/>
            <v:imagedata r:id="rId115" o:title=""/>
            <o:lock v:ext="edit" aspectratio="t"/>
            <w10:wrap type="none"/>
            <w10:anchorlock/>
          </v:shape>
          <o:OLEObject Type="Embed" ProgID="Equation.3" ShapeID="_x0000_i1064" DrawAspect="Content" ObjectID="_1468075765" r:id="rId11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5" o:spt="75" type="#_x0000_t75" style="height:17pt;width:16pt;" o:ole="t" filled="f" o:preferrelative="t" stroked="f" coordsize="21600,21600">
            <v:path/>
            <v:fill on="f" focussize="0,0"/>
            <v:stroke on="f" joinstyle="miter"/>
            <v:imagedata r:id="rId117" o:title=""/>
            <o:lock v:ext="edit" aspectratio="t"/>
            <w10:wrap type="none"/>
            <w10:anchorlock/>
          </v:shape>
          <o:OLEObject Type="Embed" ProgID="Equation.3" ShapeID="_x0000_i1065" DrawAspect="Content" ObjectID="_1468075766" r:id="rId11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66" o:spt="75" type="#_x0000_t75" style="height:17pt;width:33pt;" o:ole="t" filled="f" o:preferrelative="t" stroked="f" coordsize="21600,21600">
            <v:path/>
            <v:fill on="f" focussize="0,0"/>
            <v:stroke on="f" joinstyle="miter"/>
            <v:imagedata r:id="rId119" o:title=""/>
            <o:lock v:ext="edit" aspectratio="t"/>
            <w10:wrap type="none"/>
            <w10:anchorlock/>
          </v:shape>
          <o:OLEObject Type="Embed" ProgID="Equation.3" ShapeID="_x0000_i1066" DrawAspect="Content" ObjectID="_1468075767" r:id="rId11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7" o:spt="75" type="#_x0000_t75" style="height:17pt;width:33pt;" o:ole="t" filled="f" o:preferrelative="t" stroked="f" coordsize="21600,21600">
            <v:path/>
            <v:fill on="f" focussize="0,0"/>
            <v:stroke on="f" joinstyle="miter"/>
            <v:imagedata r:id="rId121" o:title=""/>
            <o:lock v:ext="edit" aspectratio="t"/>
            <w10:wrap type="none"/>
            <w10:anchorlock/>
          </v:shape>
          <o:OLEObject Type="Embed" ProgID="Equation.3" ShapeID="_x0000_i1067" DrawAspect="Content" ObjectID="_1468075768" r:id="rId12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68" o:spt="75" type="#_x0000_t75" style="height:17pt;width:15pt;" o:ole="t" filled="f" o:preferrelative="t" stroked="f" coordsize="21600,21600">
            <v:path/>
            <v:fill on="f" focussize="0,0"/>
            <v:stroke on="f" joinstyle="miter"/>
            <v:imagedata r:id="rId123" o:title=""/>
            <o:lock v:ext="edit" aspectratio="t"/>
            <w10:wrap type="none"/>
            <w10:anchorlock/>
          </v:shape>
          <o:OLEObject Type="Embed" ProgID="Equation.3" ShapeID="_x0000_i1068" DrawAspect="Content" ObjectID="_1468075769" r:id="rId12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9" o:spt="75" type="#_x0000_t75" style="height:17pt;width:16pt;" o:ole="t" filled="f" o:preferrelative="t" stroked="f" coordsize="21600,21600">
            <v:path/>
            <v:fill on="f" focussize="0,0"/>
            <v:stroke on="f" joinstyle="miter"/>
            <v:imagedata r:id="rId125" o:title=""/>
            <o:lock v:ext="edit" aspectratio="t"/>
            <w10:wrap type="none"/>
            <w10:anchorlock/>
          </v:shape>
          <o:OLEObject Type="Embed" ProgID="Equation.3" ShapeID="_x0000_i1069" DrawAspect="Content" ObjectID="_1468075770" r:id="rId12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70" o:spt="75" type="#_x0000_t75" style="height:34pt;width:84pt;" o:ole="t" filled="f" o:preferrelative="t" stroked="f" coordsize="21600,21600">
                  <v:path/>
                  <v:fill on="f" focussize="0,0"/>
                  <v:stroke on="f" joinstyle="miter"/>
                  <v:imagedata r:id="rId127" o:title=""/>
                  <o:lock v:ext="edit" aspectratio="t"/>
                  <w10:wrap type="none"/>
                  <w10:anchorlock/>
                </v:shape>
                <o:OLEObject Type="Embed" ProgID="Equation.3" ShapeID="_x0000_i1070" DrawAspect="Content" ObjectID="_1468075771" r:id="rId126">
                  <o:LockedField>false</o:LockedField>
                </o:OLEObject>
              </w:object>
            </w:r>
            <w:r>
              <w:rPr>
                <w:rFonts w:hint="eastAsia" w:ascii="Times New Roman" w:hAnsi="Times New Roman"/>
                <w:color w:val="000000"/>
                <w:kern w:val="0"/>
                <w:position w:val="-30"/>
                <w:sz w:val="24"/>
              </w:rPr>
              <w:object>
                <v:shape id="_x0000_i1071" o:spt="75" type="#_x0000_t75" style="height:34pt;width:85pt;" o:ole="t" filled="f" o:preferrelative="t" stroked="f" coordsize="21600,21600">
                  <v:path/>
                  <v:fill on="f" focussize="0,0"/>
                  <v:stroke on="f" joinstyle="miter"/>
                  <v:imagedata r:id="rId129" o:title=""/>
                  <o:lock v:ext="edit" aspectratio="t"/>
                  <w10:wrap type="none"/>
                  <w10:anchorlock/>
                </v:shape>
                <o:OLEObject Type="Embed" ProgID="Equation.3" ShapeID="_x0000_i1071" DrawAspect="Content" ObjectID="_1468075772" r:id="rId128">
                  <o:LockedField>false</o:LockedField>
                </o:OLEObject>
              </w:object>
            </w:r>
          </w:p>
        </w:tc>
        <w:tc>
          <w:tcPr>
            <w:tcW w:w="1244" w:type="dxa"/>
            <w:vAlign w:val="center"/>
          </w:tcPr>
          <w:p>
            <w:pPr>
              <w:pStyle w:val="31"/>
              <w:spacing w:before="120" w:after="120"/>
              <w:ind w:firstLine="2"/>
              <w:jc w:val="right"/>
            </w:pPr>
            <w:r>
              <w:t>（</w:t>
            </w:r>
            <w:r>
              <w:rPr>
                <w:rFonts w:hint="eastAsia"/>
              </w:rPr>
              <w:t>2-4</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072" o:spt="75" type="#_x0000_t75" style="height:24pt;width:162pt;" o:ole="t" filled="f" o:preferrelative="t" stroked="f" coordsize="21600,21600">
            <v:path/>
            <v:fill on="f" focussize="0,0"/>
            <v:stroke on="f" joinstyle="miter"/>
            <v:imagedata r:id="rId131" o:title=""/>
            <o:lock v:ext="edit" aspectratio="t"/>
            <w10:wrap type="none"/>
            <w10:anchorlock/>
          </v:shape>
          <o:OLEObject Type="Embed" ProgID="Equation.3" ShapeID="_x0000_i1072" DrawAspect="Content" ObjectID="_1468075773" r:id="rId13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073" o:spt="75" type="#_x0000_t75" style="height:24pt;width:111pt;" o:ole="t" filled="f" o:preferrelative="t" stroked="f" coordsize="21600,21600">
            <v:path/>
            <v:fill on="f" focussize="0,0"/>
            <v:stroke on="f" joinstyle="miter"/>
            <v:imagedata r:id="rId133" o:title=""/>
            <o:lock v:ext="edit" aspectratio="t"/>
            <w10:wrap type="none"/>
            <w10:anchorlock/>
          </v:shape>
          <o:OLEObject Type="Embed" ProgID="Equation.3" ShapeID="_x0000_i1073" DrawAspect="Content" ObjectID="_1468075774" r:id="rId13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S</w:t>
      </w:r>
      <w:r>
        <w:rPr>
          <w:rFonts w:hint="eastAsia" w:ascii="Times New Roman" w:hAnsi="Times New Roman"/>
          <w:color w:val="000000"/>
          <w:kern w:val="0"/>
          <w:sz w:val="24"/>
        </w:rPr>
        <w:t>hapelets特征子序列就是所有可能子序列中信息熵增益</w:t>
      </w:r>
      <w:r>
        <w:rPr>
          <w:rFonts w:hint="eastAsia" w:ascii="Times New Roman" w:hAnsi="Times New Roman"/>
          <w:color w:val="000000"/>
          <w:kern w:val="0"/>
          <w:position w:val="-10"/>
          <w:sz w:val="24"/>
        </w:rPr>
        <w:object>
          <v:shape id="_x0000_i1074" o:spt="75" type="#_x0000_t75" style="height:16pt;width:41pt;" o:ole="t" filled="f" o:preferrelative="t" stroked="f" coordsize="21600,21600">
            <v:path/>
            <v:fill on="f" focussize="0,0"/>
            <v:stroke on="f" joinstyle="miter"/>
            <v:imagedata r:id="rId135" o:title=""/>
            <o:lock v:ext="edit" aspectratio="t"/>
            <w10:wrap type="none"/>
            <w10:anchorlock/>
          </v:shape>
          <o:OLEObject Type="Embed" ProgID="Equation.3" ShapeID="_x0000_i1074" DrawAspect="Content" ObjectID="_1468075775" r:id="rId13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5"/>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075" o:spt="75" type="#_x0000_t75" style="height:17pt;width:26pt;" o:ole="t" filled="f" o:preferrelative="t" stroked="f" coordsize="21600,21600">
            <v:path/>
            <v:fill on="f" focussize="0,0"/>
            <v:stroke on="f" joinstyle="miter"/>
            <v:imagedata r:id="rId137" o:title=""/>
            <o:lock v:ext="edit" aspectratio="t"/>
            <w10:wrap type="none"/>
            <w10:anchorlock/>
          </v:shape>
          <o:OLEObject Type="Embed" ProgID="Equation.3" ShapeID="_x0000_i1075" DrawAspect="Content" ObjectID="_1468075776" r:id="rId136">
            <o:LockedField>false</o:LockedField>
          </o:OLEObject>
        </w:object>
      </w:r>
    </w:p>
    <w:p>
      <w:pPr>
        <w:numPr>
          <w:ilvl w:val="0"/>
          <w:numId w:val="5"/>
        </w:numPr>
        <w:spacing w:line="400" w:lineRule="exact"/>
        <w:ind w:left="0" w:firstLine="480" w:firstLineChars="200"/>
        <w:rPr>
          <w:sz w:val="24"/>
        </w:rPr>
      </w:pPr>
      <w:bookmarkStart w:id="72" w:name="_Toc3604_WPSOffice_Level3"/>
      <w:r>
        <w:rPr>
          <w:rFonts w:hint="eastAsia"/>
          <w:sz w:val="24"/>
        </w:rPr>
        <w:t>顺序选取某个时间序列的一个子序列s</w:t>
      </w:r>
      <w:bookmarkEnd w:id="72"/>
    </w:p>
    <w:p>
      <w:pPr>
        <w:numPr>
          <w:ilvl w:val="0"/>
          <w:numId w:val="5"/>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076" o:spt="75" type="#_x0000_t75" style="height:13pt;width:13pt;" o:ole="t" filled="f" o:preferrelative="t" stroked="f" coordsize="21600,21600">
            <v:path/>
            <v:fill on="f" focussize="0,0"/>
            <v:stroke on="f" joinstyle="miter"/>
            <v:imagedata r:id="rId139" o:title=""/>
            <o:lock v:ext="edit" aspectratio="t"/>
            <w10:wrap type="none"/>
            <w10:anchorlock/>
          </v:shape>
          <o:OLEObject Type="Embed" ProgID="Equation.3" ShapeID="_x0000_i1076" DrawAspect="Content" ObjectID="_1468075777" r:id="rId138">
            <o:LockedField>false</o:LockedField>
          </o:OLEObject>
        </w:object>
      </w:r>
      <w:r>
        <w:rPr>
          <w:rFonts w:hint="eastAsia"/>
          <w:sz w:val="24"/>
        </w:rPr>
        <w:t>的所有时间序列分成两个数据集</w:t>
      </w:r>
      <w:r>
        <w:rPr>
          <w:rFonts w:hint="eastAsia"/>
          <w:position w:val="-10"/>
          <w:sz w:val="24"/>
        </w:rPr>
        <w:object>
          <v:shape id="_x0000_i1077" o:spt="75" type="#_x0000_t75" style="height:17pt;width:15pt;" o:ole="t" filled="f" o:preferrelative="t" stroked="f" coordsize="21600,21600">
            <v:path/>
            <v:fill on="f" focussize="0,0"/>
            <v:stroke on="f" joinstyle="miter"/>
            <v:imagedata r:id="rId141" o:title=""/>
            <o:lock v:ext="edit" aspectratio="t"/>
            <w10:wrap type="none"/>
            <w10:anchorlock/>
          </v:shape>
          <o:OLEObject Type="Embed" ProgID="Equation.3" ShapeID="_x0000_i1077" DrawAspect="Content" ObjectID="_1468075778" r:id="rId140">
            <o:LockedField>false</o:LockedField>
          </o:OLEObject>
        </w:object>
      </w:r>
      <w:r>
        <w:rPr>
          <w:rFonts w:hint="eastAsia"/>
          <w:sz w:val="24"/>
        </w:rPr>
        <w:t>和</w:t>
      </w:r>
      <w:r>
        <w:rPr>
          <w:rFonts w:hint="eastAsia"/>
          <w:position w:val="-10"/>
          <w:sz w:val="24"/>
        </w:rPr>
        <w:object>
          <v:shape id="_x0000_i1078" o:spt="75" type="#_x0000_t75" style="height:17pt;width:16pt;" o:ole="t" filled="f" o:preferrelative="t" stroked="f" coordsize="21600,21600">
            <v:path/>
            <v:fill on="f" focussize="0,0"/>
            <v:stroke on="f" joinstyle="miter"/>
            <v:imagedata r:id="rId143" o:title=""/>
            <o:lock v:ext="edit" aspectratio="t"/>
            <w10:wrap type="none"/>
            <w10:anchorlock/>
          </v:shape>
          <o:OLEObject Type="Embed" ProgID="Equation.3" ShapeID="_x0000_i1078" DrawAspect="Content" ObjectID="_1468075779" r:id="rId142">
            <o:LockedField>false</o:LockedField>
          </o:OLEObject>
        </w:object>
      </w:r>
    </w:p>
    <w:p>
      <w:pPr>
        <w:numPr>
          <w:ilvl w:val="0"/>
          <w:numId w:val="5"/>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079" o:spt="75" type="#_x0000_t75" style="height:17pt;width:15pt;" o:ole="t" filled="f" o:preferrelative="t" stroked="f" coordsize="21600,21600">
            <v:path/>
            <v:fill on="f" focussize="0,0"/>
            <v:stroke on="f" joinstyle="miter"/>
            <v:imagedata r:id="rId145" o:title=""/>
            <o:lock v:ext="edit" aspectratio="t"/>
            <w10:wrap type="none"/>
            <w10:anchorlock/>
          </v:shape>
          <o:OLEObject Type="Embed" ProgID="Equation.3" ShapeID="_x0000_i1079" DrawAspect="Content" ObjectID="_1468075780" r:id="rId144">
            <o:LockedField>false</o:LockedField>
          </o:OLEObject>
        </w:object>
      </w:r>
      <w:r>
        <w:rPr>
          <w:rFonts w:hint="eastAsia"/>
          <w:sz w:val="24"/>
        </w:rPr>
        <w:t>和</w:t>
      </w:r>
      <w:r>
        <w:rPr>
          <w:rFonts w:hint="eastAsia"/>
          <w:position w:val="-10"/>
          <w:sz w:val="24"/>
        </w:rPr>
        <w:object>
          <v:shape id="_x0000_i1080" o:spt="75" type="#_x0000_t75" style="height:17pt;width:16pt;" o:ole="t" filled="f" o:preferrelative="t" stroked="f" coordsize="21600,21600">
            <v:path/>
            <v:fill on="f" focussize="0,0"/>
            <v:stroke on="f" joinstyle="miter"/>
            <v:imagedata r:id="rId147" o:title=""/>
            <o:lock v:ext="edit" aspectratio="t"/>
            <w10:wrap type="none"/>
            <w10:anchorlock/>
          </v:shape>
          <o:OLEObject Type="Embed" ProgID="Equation.3" ShapeID="_x0000_i1080" DrawAspect="Content" ObjectID="_1468075781" r:id="rId146">
            <o:LockedField>false</o:LockedField>
          </o:OLEObject>
        </w:object>
      </w:r>
      <w:r>
        <w:rPr>
          <w:rFonts w:hint="eastAsia"/>
          <w:sz w:val="24"/>
        </w:rPr>
        <w:t>的整体信息熵</w:t>
      </w:r>
      <w:r>
        <w:rPr>
          <w:rFonts w:hint="eastAsia"/>
          <w:position w:val="-10"/>
          <w:sz w:val="24"/>
        </w:rPr>
        <w:object>
          <v:shape id="_x0000_i1081" o:spt="75" type="#_x0000_t75" style="height:24pt;width:27pt;" o:ole="t" filled="f" o:preferrelative="t" stroked="f" coordsize="21600,21600">
            <v:path/>
            <v:fill on="f" focussize="0,0"/>
            <v:stroke on="f" joinstyle="miter"/>
            <v:imagedata r:id="rId149" o:title=""/>
            <o:lock v:ext="edit" aspectratio="t"/>
            <w10:wrap type="none"/>
            <w10:anchorlock/>
          </v:shape>
          <o:OLEObject Type="Embed" ProgID="Equation.3" ShapeID="_x0000_i1081" DrawAspect="Content" ObjectID="_1468075782" r:id="rId148">
            <o:LockedField>false</o:LockedField>
          </o:OLEObject>
        </w:object>
      </w:r>
    </w:p>
    <w:p>
      <w:pPr>
        <w:numPr>
          <w:ilvl w:val="0"/>
          <w:numId w:val="5"/>
        </w:numPr>
        <w:spacing w:line="400" w:lineRule="exact"/>
        <w:ind w:left="0" w:firstLine="480" w:firstLineChars="200"/>
        <w:rPr>
          <w:sz w:val="24"/>
        </w:rPr>
      </w:pPr>
      <w:r>
        <w:rPr>
          <w:rFonts w:hint="eastAsia"/>
          <w:sz w:val="24"/>
        </w:rPr>
        <w:t>计算信息增益</w:t>
      </w:r>
      <w:r>
        <w:rPr>
          <w:rFonts w:hint="eastAsia"/>
          <w:position w:val="-10"/>
          <w:sz w:val="24"/>
        </w:rPr>
        <w:object>
          <v:shape id="_x0000_i1082" o:spt="75" type="#_x0000_t75" style="height:16pt;width:41pt;" o:ole="t" filled="f" o:preferrelative="t" stroked="f" coordsize="21600,21600">
            <v:path/>
            <v:fill on="f" focussize="0,0"/>
            <v:stroke on="f" joinstyle="miter"/>
            <v:imagedata r:id="rId151" o:title=""/>
            <o:lock v:ext="edit" aspectratio="t"/>
            <w10:wrap type="none"/>
            <w10:anchorlock/>
          </v:shape>
          <o:OLEObject Type="Embed" ProgID="Equation.3" ShapeID="_x0000_i1082" DrawAspect="Content" ObjectID="_1468075783" r:id="rId150">
            <o:LockedField>false</o:LockedField>
          </o:OLEObject>
        </w:object>
      </w:r>
    </w:p>
    <w:p>
      <w:pPr>
        <w:numPr>
          <w:ilvl w:val="0"/>
          <w:numId w:val="5"/>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083" o:spt="75" type="#_x0000_t75" style="height:16pt;width:41pt;" o:ole="t" filled="f" o:preferrelative="t" stroked="f" coordsize="21600,21600">
            <v:path/>
            <v:fill on="f" focussize="0,0"/>
            <v:stroke on="f" joinstyle="miter"/>
            <v:imagedata r:id="rId153" o:title=""/>
            <o:lock v:ext="edit" aspectratio="t"/>
            <w10:wrap type="none"/>
            <w10:anchorlock/>
          </v:shape>
          <o:OLEObject Type="Embed" ProgID="Equation.3" ShapeID="_x0000_i1083" DrawAspect="Content" ObjectID="_1468075784" r:id="rId152">
            <o:LockedField>false</o:LockedField>
          </o:OLEObject>
        </w:object>
      </w:r>
      <w:r>
        <w:rPr>
          <w:rFonts w:hint="eastAsia"/>
          <w:sz w:val="24"/>
        </w:rPr>
        <w:t>是所有已计算子序列中最大的，则选择当前子序列为特征子序列</w:t>
      </w:r>
    </w:p>
    <w:p>
      <w:pPr>
        <w:numPr>
          <w:ilvl w:val="0"/>
          <w:numId w:val="5"/>
        </w:numPr>
        <w:spacing w:line="400" w:lineRule="exact"/>
        <w:ind w:left="0" w:firstLine="480" w:firstLineChars="200"/>
        <w:rPr>
          <w:rFonts w:hint="eastAsia"/>
          <w:sz w:val="24"/>
        </w:rPr>
      </w:pPr>
      <w:bookmarkStart w:id="73" w:name="_Toc24934_WPSOffice_Level3"/>
      <w:r>
        <w:rPr>
          <w:rFonts w:hint="eastAsia"/>
          <w:sz w:val="24"/>
        </w:rPr>
        <w:t>判断是否所有可能子序列都被计算过，如果没有则重复至步骤（2）</w:t>
      </w:r>
      <w:bookmarkEnd w:id="73"/>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620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74"/>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5" w:name="_Toc6427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7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084" o:spt="75" type="#_x0000_t75" style="height:18pt;width:107pt;" o:ole="t" filled="f" o:preferrelative="t" stroked="f" coordsize="21600,21600">
            <v:path/>
            <v:fill on="f" focussize="0,0"/>
            <v:stroke on="f" joinstyle="miter"/>
            <v:imagedata r:id="rId155" o:title=""/>
            <o:lock v:ext="edit" aspectratio="t"/>
            <w10:wrap type="none"/>
            <w10:anchorlock/>
          </v:shape>
          <o:OLEObject Type="Embed" ProgID="Equation.3" ShapeID="_x0000_i1084" DrawAspect="Content" ObjectID="_1468075785" r:id="rId15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5" o:spt="75" type="#_x0000_t75" style="height:18pt;width:105pt;" o:ole="t" filled="f" o:preferrelative="t" stroked="f" coordsize="21600,21600">
            <v:path/>
            <v:fill on="f" focussize="0,0"/>
            <v:stroke on="f" joinstyle="miter"/>
            <v:imagedata r:id="rId157" o:title=""/>
            <o:lock v:ext="edit" aspectratio="t"/>
            <w10:wrap type="none"/>
            <w10:anchorlock/>
          </v:shape>
          <o:OLEObject Type="Embed" ProgID="Equation.3" ShapeID="_x0000_i1085" DrawAspect="Content" ObjectID="_1468075786" r:id="rId156">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086" o:spt="75" type="#_x0000_t75" style="height:24pt;width:99pt;" o:ole="t" filled="f" o:preferrelative="t" stroked="f" coordsize="21600,21600">
            <v:path/>
            <v:fill on="f" focussize="0,0"/>
            <v:stroke on="f" joinstyle="miter"/>
            <v:imagedata r:id="rId159" o:title=""/>
            <o:lock v:ext="edit" aspectratio="t"/>
            <w10:wrap type="none"/>
            <w10:anchorlock/>
          </v:shape>
          <o:OLEObject Type="Embed" ProgID="Equation.3" ShapeID="_x0000_i1086" DrawAspect="Content" ObjectID="_1468075787" r:id="rId158">
            <o:LockedField>false</o:LockedField>
          </o:OLEObject>
        </w:object>
      </w:r>
      <w:r>
        <w:rPr>
          <w:rFonts w:hint="eastAsia" w:ascii="Times New Roman" w:hAnsi="Times New Roman"/>
          <w:color w:val="000000"/>
          <w:kern w:val="0"/>
          <w:sz w:val="24"/>
        </w:rPr>
        <w:t>，该矩阵称为时间序列的距离矩阵。如图2-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9</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定义2.7 对于时间序列</w:t>
      </w:r>
      <w:r>
        <w:rPr>
          <w:rFonts w:hint="eastAsia" w:ascii="Times New Roman" w:hAnsi="Times New Roman"/>
          <w:color w:val="000000"/>
          <w:kern w:val="0"/>
          <w:position w:val="-12"/>
          <w:sz w:val="24"/>
        </w:rPr>
        <w:object>
          <v:shape id="_x0000_i1087" o:spt="75" type="#_x0000_t75" style="height:18pt;width:107pt;" o:ole="t" filled="f" o:preferrelative="t" stroked="f" coordsize="21600,21600">
            <v:path/>
            <v:fill on="f" focussize="0,0"/>
            <v:stroke on="f" joinstyle="miter"/>
            <v:imagedata r:id="rId161" o:title=""/>
            <o:lock v:ext="edit" aspectratio="t"/>
            <w10:wrap type="none"/>
            <w10:anchorlock/>
          </v:shape>
          <o:OLEObject Type="Embed" ProgID="Equation.3" ShapeID="_x0000_i1087" DrawAspect="Content" ObjectID="_1468075788" r:id="rId160">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8" o:spt="75" type="#_x0000_t75" style="height:18pt;width:105pt;" o:ole="t" filled="f" o:preferrelative="t" stroked="f" coordsize="21600,21600">
            <v:path/>
            <v:fill on="f" focussize="0,0"/>
            <v:stroke on="f" joinstyle="miter"/>
            <v:imagedata r:id="rId163" o:title=""/>
            <o:lock v:ext="edit" aspectratio="t"/>
            <w10:wrap type="none"/>
            <w10:anchorlock/>
          </v:shape>
          <o:OLEObject Type="Embed" ProgID="Equation.3" ShapeID="_x0000_i1088" DrawAspect="Content" ObjectID="_1468075789" r:id="rId162">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089" o:spt="75" type="#_x0000_t75" style="height:18pt;width:172pt;" o:ole="t" filled="f" o:preferrelative="t" stroked="f" coordsize="21600,21600">
            <v:path/>
            <v:fill on="f" focussize="0,0"/>
            <v:stroke on="f" joinstyle="miter"/>
            <v:imagedata r:id="rId165" o:title=""/>
            <o:lock v:ext="edit" aspectratio="t"/>
            <w10:wrap type="none"/>
            <w10:anchorlock/>
          </v:shape>
          <o:OLEObject Type="Embed" ProgID="Equation.3" ShapeID="_x0000_i1089" DrawAspect="Content" ObjectID="_1468075790" r:id="rId164">
            <o:LockedField>false</o:LockedField>
          </o:OLEObject>
        </w:object>
      </w:r>
      <w:r>
        <w:rPr>
          <w:rFonts w:hint="eastAsia" w:ascii="Times New Roman" w:hAnsi="Times New Roman"/>
          <w:color w:val="000000"/>
          <w:kern w:val="0"/>
          <w:sz w:val="24"/>
        </w:rPr>
        <w:t>必须满足如下三个条件：</w:t>
      </w:r>
    </w:p>
    <w:p>
      <w:pPr>
        <w:numPr>
          <w:ilvl w:val="0"/>
          <w:numId w:val="6"/>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090" o:spt="75" type="#_x0000_t75" style="height:17pt;width:59pt;" o:ole="t" filled="f" o:preferrelative="t" stroked="f" coordsize="21600,21600">
            <v:path/>
            <v:fill on="f" focussize="0,0"/>
            <v:stroke on="f" joinstyle="miter"/>
            <v:imagedata r:id="rId167" o:title=""/>
            <o:lock v:ext="edit" aspectratio="t"/>
            <w10:wrap type="none"/>
            <w10:anchorlock/>
          </v:shape>
          <o:OLEObject Type="Embed" ProgID="Equation.3" ShapeID="_x0000_i1090" DrawAspect="Content" ObjectID="_1468075791" r:id="rId166">
            <o:LockedField>false</o:LockedField>
          </o:OLEObject>
        </w:object>
      </w:r>
      <w:r>
        <w:rPr>
          <w:rFonts w:hint="eastAsia"/>
          <w:sz w:val="24"/>
        </w:rPr>
        <w:t>，路径的结束点</w:t>
      </w:r>
      <w:r>
        <w:rPr>
          <w:rFonts w:hint="eastAsia"/>
          <w:position w:val="-12"/>
          <w:sz w:val="24"/>
        </w:rPr>
        <w:object>
          <v:shape id="_x0000_i1091" o:spt="75" type="#_x0000_t75" style="height:18pt;width:64pt;" o:ole="t" filled="f" o:preferrelative="t" stroked="f" coordsize="21600,21600">
            <v:path/>
            <v:fill on="f" focussize="0,0"/>
            <v:stroke on="f" joinstyle="miter"/>
            <v:imagedata r:id="rId169" o:title=""/>
            <o:lock v:ext="edit" aspectratio="t"/>
            <w10:wrap type="none"/>
            <w10:anchorlock/>
          </v:shape>
          <o:OLEObject Type="Embed" ProgID="Equation.3" ShapeID="_x0000_i1091" DrawAspect="Content" ObjectID="_1468075792" r:id="rId168">
            <o:LockedField>false</o:LockedField>
          </o:OLEObject>
        </w:object>
      </w:r>
    </w:p>
    <w:p>
      <w:pPr>
        <w:numPr>
          <w:ilvl w:val="0"/>
          <w:numId w:val="6"/>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092" o:spt="75" type="#_x0000_t75" style="height:18pt;width:14pt;" o:ole="t" filled="f" o:preferrelative="t" stroked="f" coordsize="21600,21600">
            <v:path/>
            <v:fill on="f" focussize="0,0"/>
            <v:stroke on="f" joinstyle="miter"/>
            <v:imagedata r:id="rId171" o:title=""/>
            <o:lock v:ext="edit" aspectratio="t"/>
            <w10:wrap type="none"/>
            <w10:anchorlock/>
          </v:shape>
          <o:OLEObject Type="Embed" ProgID="Equation.3" ShapeID="_x0000_i1092" DrawAspect="Content" ObjectID="_1468075793" r:id="rId170">
            <o:LockedField>false</o:LockedField>
          </o:OLEObject>
        </w:object>
      </w:r>
      <w:r>
        <w:rPr>
          <w:rFonts w:hint="eastAsia"/>
          <w:sz w:val="24"/>
        </w:rPr>
        <w:t>和</w:t>
      </w:r>
      <w:r>
        <w:rPr>
          <w:rFonts w:hint="eastAsia"/>
          <w:position w:val="-14"/>
          <w:sz w:val="24"/>
        </w:rPr>
        <w:object>
          <v:shape id="_x0000_i1093" o:spt="75" type="#_x0000_t75" style="height:19pt;width:15pt;" o:ole="t" filled="f" o:preferrelative="t" stroked="f" coordsize="21600,21600">
            <v:path/>
            <v:fill on="f" focussize="0,0"/>
            <v:stroke on="f" joinstyle="miter"/>
            <v:imagedata r:id="rId173" o:title=""/>
            <o:lock v:ext="edit" aspectratio="t"/>
            <w10:wrap type="none"/>
            <w10:anchorlock/>
          </v:shape>
          <o:OLEObject Type="Embed" ProgID="Equation.3" ShapeID="_x0000_i1093" DrawAspect="Content" ObjectID="_1468075794" r:id="rId172">
            <o:LockedField>false</o:LockedField>
          </o:OLEObject>
        </w:object>
      </w:r>
      <w:r>
        <w:rPr>
          <w:rFonts w:hint="eastAsia"/>
          <w:sz w:val="24"/>
        </w:rPr>
        <w:t>，如果</w:t>
      </w:r>
      <w:r>
        <w:rPr>
          <w:rFonts w:hint="eastAsia"/>
          <w:position w:val="-10"/>
          <w:sz w:val="24"/>
        </w:rPr>
        <w:object>
          <v:shape id="_x0000_i1094" o:spt="75" type="#_x0000_t75" style="height:15pt;width:25pt;" o:ole="t" filled="f" o:preferrelative="t" stroked="f" coordsize="21600,21600">
            <v:path/>
            <v:fill on="f" focussize="0,0"/>
            <v:stroke on="f" joinstyle="miter"/>
            <v:imagedata r:id="rId175" o:title=""/>
            <o:lock v:ext="edit" aspectratio="t"/>
            <w10:wrap type="none"/>
            <w10:anchorlock/>
          </v:shape>
          <o:OLEObject Type="Embed" ProgID="Equation.3" ShapeID="_x0000_i1094" DrawAspect="Content" ObjectID="_1468075795" r:id="rId174">
            <o:LockedField>false</o:LockedField>
          </o:OLEObject>
        </w:object>
      </w:r>
      <w:r>
        <w:rPr>
          <w:rFonts w:hint="eastAsia"/>
          <w:sz w:val="24"/>
        </w:rPr>
        <w:t>，则</w:t>
      </w:r>
      <w:r>
        <w:rPr>
          <w:rFonts w:hint="eastAsia"/>
          <w:position w:val="-14"/>
          <w:sz w:val="24"/>
        </w:rPr>
        <w:object>
          <v:shape id="_x0000_i1095" o:spt="75" type="#_x0000_t75" style="height:19pt;width:72pt;" o:ole="t" filled="f" o:preferrelative="t" stroked="f" coordsize="21600,21600">
            <v:path/>
            <v:fill on="f" focussize="0,0"/>
            <v:stroke on="f" joinstyle="miter"/>
            <v:imagedata r:id="rId177" o:title=""/>
            <o:lock v:ext="edit" aspectratio="t"/>
            <w10:wrap type="none"/>
            <w10:anchorlock/>
          </v:shape>
          <o:OLEObject Type="Embed" ProgID="Equation.3" ShapeID="_x0000_i1095" DrawAspect="Content" ObjectID="_1468075796" r:id="rId176">
            <o:LockedField>false</o:LockedField>
          </o:OLEObject>
        </w:object>
      </w:r>
    </w:p>
    <w:p>
      <w:pPr>
        <w:numPr>
          <w:ilvl w:val="0"/>
          <w:numId w:val="6"/>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096" o:spt="75" type="#_x0000_t75" style="height:18pt;width:14pt;" o:ole="t" filled="f" o:preferrelative="t" stroked="f" coordsize="21600,21600">
            <v:path/>
            <v:fill on="f" focussize="0,0"/>
            <v:stroke on="f" joinstyle="miter"/>
            <v:imagedata r:id="rId179" o:title=""/>
            <o:lock v:ext="edit" aspectratio="t"/>
            <w10:wrap type="none"/>
            <w10:anchorlock/>
          </v:shape>
          <o:OLEObject Type="Embed" ProgID="Equation.3" ShapeID="_x0000_i1096" DrawAspect="Content" ObjectID="_1468075797" r:id="rId178">
            <o:LockedField>false</o:LockedField>
          </o:OLEObject>
        </w:object>
      </w:r>
      <w:r>
        <w:rPr>
          <w:rFonts w:hint="eastAsia"/>
          <w:sz w:val="24"/>
        </w:rPr>
        <w:t>和</w:t>
      </w:r>
      <w:r>
        <w:rPr>
          <w:rFonts w:hint="eastAsia"/>
          <w:position w:val="-12"/>
          <w:sz w:val="24"/>
        </w:rPr>
        <w:object>
          <v:shape id="_x0000_i1097" o:spt="75" type="#_x0000_t75" style="height:18pt;width:20pt;" o:ole="t" filled="f" o:preferrelative="t" stroked="f" coordsize="21600,21600">
            <v:path/>
            <v:fill on="f" focussize="0,0"/>
            <v:stroke on="f" joinstyle="miter"/>
            <v:imagedata r:id="rId181" o:title=""/>
            <o:lock v:ext="edit" aspectratio="t"/>
            <w10:wrap type="none"/>
            <w10:anchorlock/>
          </v:shape>
          <o:OLEObject Type="Embed" ProgID="Equation.3" ShapeID="_x0000_i1097" DrawAspect="Content" ObjectID="_1468075798" r:id="rId180">
            <o:LockedField>false</o:LockedField>
          </o:OLEObject>
        </w:object>
      </w:r>
      <w:r>
        <w:rPr>
          <w:rFonts w:hint="eastAsia"/>
          <w:sz w:val="24"/>
        </w:rPr>
        <w:t>，</w:t>
      </w:r>
      <w:r>
        <w:rPr>
          <w:rFonts w:hint="eastAsia"/>
          <w:position w:val="-12"/>
          <w:sz w:val="24"/>
        </w:rPr>
        <w:object>
          <v:shape id="_x0000_i1098" o:spt="75" type="#_x0000_t75" style="height:18pt;width:72pt;" o:ole="t" filled="f" o:preferrelative="t" stroked="f" coordsize="21600,21600">
            <v:path/>
            <v:fill on="f" focussize="0,0"/>
            <v:stroke on="f" joinstyle="miter"/>
            <v:imagedata r:id="rId183" o:title=""/>
            <o:lock v:ext="edit" aspectratio="t"/>
            <w10:wrap type="none"/>
            <w10:anchorlock/>
          </v:shape>
          <o:OLEObject Type="Embed" ProgID="Equation.3" ShapeID="_x0000_i1098" DrawAspect="Content" ObjectID="_1468075799" r:id="rId182">
            <o:LockedField>false</o:LockedField>
          </o:OLEObject>
        </w:object>
      </w:r>
      <w:r>
        <w:rPr>
          <w:rFonts w:hint="eastAsia"/>
          <w:sz w:val="24"/>
        </w:rPr>
        <w:t>并且</w:t>
      </w:r>
      <w:r>
        <w:rPr>
          <w:rFonts w:hint="eastAsia"/>
          <w:position w:val="-12"/>
          <w:sz w:val="24"/>
        </w:rPr>
        <w:object>
          <v:shape id="_x0000_i1099" o:spt="75" type="#_x0000_t75" style="height:18pt;width:74pt;" o:ole="t" filled="f" o:preferrelative="t" stroked="f" coordsize="21600,21600">
            <v:path/>
            <v:fill on="f" focussize="0,0"/>
            <v:stroke on="f" joinstyle="miter"/>
            <v:imagedata r:id="rId185" o:title=""/>
            <o:lock v:ext="edit" aspectratio="t"/>
            <w10:wrap type="none"/>
            <w10:anchorlock/>
          </v:shape>
          <o:OLEObject Type="Embed" ProgID="Equation.3" ShapeID="_x0000_i1099" DrawAspect="Content" ObjectID="_1468075800" r:id="rId184">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在定义2.7的约束下，可以通过动态规划的方法，将求解的问题分解为一个局部问题。这里假设对于距离矩阵中点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00" o:spt="75" type="#_x0000_t75" style="height:16pt;width:26pt;" o:ole="t" filled="f" o:preferrelative="t" stroked="f" coordsize="21600,21600">
            <v:path/>
            <v:fill on="f" focussize="0,0"/>
            <v:stroke on="f" joinstyle="miter"/>
            <v:imagedata r:id="rId187" o:title=""/>
            <o:lock v:ext="edit" aspectratio="t"/>
            <w10:wrap type="none"/>
            <w10:anchorlock/>
          </v:shape>
          <o:OLEObject Type="Embed" ProgID="Equation.3" ShapeID="_x0000_i1100" DrawAspect="Content" ObjectID="_1468075801" r:id="rId186">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01" o:spt="75" type="#_x0000_t75" style="height:16pt;width:35pt;" o:ole="t" filled="f" o:preferrelative="t" stroked="f" coordsize="21600,21600">
            <v:path/>
            <v:fill on="f" focussize="0,0"/>
            <v:stroke on="f" joinstyle="miter"/>
            <v:imagedata r:id="rId189" o:title=""/>
            <o:lock v:ext="edit" aspectratio="t"/>
            <w10:wrap type="none"/>
            <w10:anchorlock/>
          </v:shape>
          <o:OLEObject Type="Embed" ProgID="Equation.3" ShapeID="_x0000_i1101" DrawAspect="Content" ObjectID="_1468075802" r:id="rId188">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定义2.8 定义距离矩阵中点</w:t>
      </w:r>
      <w:r>
        <w:rPr>
          <w:rFonts w:hint="eastAsia" w:ascii="Times New Roman" w:hAnsi="Times New Roman"/>
          <w:color w:val="000000"/>
          <w:kern w:val="0"/>
          <w:position w:val="-10"/>
          <w:sz w:val="24"/>
        </w:rPr>
        <w:object>
          <v:shape id="_x0000_i1102" o:spt="75" type="#_x0000_t75" style="height:16pt;width:26pt;" o:ole="t" filled="f" o:preferrelative="t" stroked="f" coordsize="21600,21600">
            <v:path/>
            <v:fill on="f" focussize="0,0"/>
            <v:stroke on="f" joinstyle="miter"/>
            <v:imagedata r:id="rId191" o:title=""/>
            <o:lock v:ext="edit" aspectratio="t"/>
            <w10:wrap type="none"/>
            <w10:anchorlock/>
          </v:shape>
          <o:OLEObject Type="Embed" ProgID="Equation.3" ShapeID="_x0000_i1102" DrawAspect="Content" ObjectID="_1468075803" r:id="rId190">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03" o:spt="75" type="#_x0000_t75" style="height:16pt;width:31pt;" o:ole="t" filled="f" o:preferrelative="t" stroked="f" coordsize="21600,21600">
            <v:path/>
            <v:fill on="f" focussize="0,0"/>
            <v:stroke on="f" joinstyle="miter"/>
            <v:imagedata r:id="rId193" o:title=""/>
            <o:lock v:ext="edit" aspectratio="t"/>
            <w10:wrap type="none"/>
            <w10:anchorlock/>
          </v:shape>
          <o:OLEObject Type="Embed" ProgID="Equation.3" ShapeID="_x0000_i1103" DrawAspect="Content" ObjectID="_1468075804" r:id="rId192">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04" o:spt="75" type="#_x0000_t75" style="height:16pt;width:22pt;" o:ole="t" filled="f" o:preferrelative="t" stroked="f" coordsize="21600,21600">
            <v:path/>
            <v:fill on="f" focussize="0,0"/>
            <v:stroke on="f" joinstyle="miter"/>
            <v:imagedata r:id="rId195" o:title=""/>
            <o:lock v:ext="edit" aspectratio="t"/>
            <w10:wrap type="none"/>
            <w10:anchorlock/>
          </v:shape>
          <o:OLEObject Type="Embed" ProgID="Equation.3" ShapeID="_x0000_i1104" DrawAspect="Content" ObjectID="_1468075805" r:id="rId194">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05" o:spt="75" type="#_x0000_t75" style="height:16pt;width:26pt;" o:ole="t" filled="f" o:preferrelative="t" stroked="f" coordsize="21600,21600">
            <v:path/>
            <v:fill on="f" focussize="0,0"/>
            <v:stroke on="f" joinstyle="miter"/>
            <v:imagedata r:id="rId197" o:title=""/>
            <o:lock v:ext="edit" aspectratio="t"/>
            <w10:wrap type="none"/>
            <w10:anchorlock/>
          </v:shape>
          <o:OLEObject Type="Embed" ProgID="Equation.3" ShapeID="_x0000_i1105" DrawAspect="Content" ObjectID="_1468075806" r:id="rId196">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06" o:spt="75" type="#_x0000_t75" style="height:16pt;width:278pt;" o:ole="t" filled="f" o:preferrelative="t" stroked="f" coordsize="21600,21600">
                  <v:path/>
                  <v:fill on="f" focussize="0,0"/>
                  <v:stroke on="f" joinstyle="miter"/>
                  <v:imagedata r:id="rId199" o:title=""/>
                  <o:lock v:ext="edit" aspectratio="t"/>
                  <w10:wrap type="none"/>
                  <w10:anchorlock/>
                </v:shape>
                <o:OLEObject Type="Embed" ProgID="Equation.3" ShapeID="_x0000_i1106" DrawAspect="Content" ObjectID="_1468075807" r:id="rId198">
                  <o:LockedField>false</o:LockedField>
                </o:OLEObject>
              </w:object>
            </w:r>
          </w:p>
        </w:tc>
        <w:tc>
          <w:tcPr>
            <w:tcW w:w="1244" w:type="dxa"/>
            <w:vAlign w:val="center"/>
          </w:tcPr>
          <w:p>
            <w:pPr>
              <w:pStyle w:val="31"/>
              <w:spacing w:before="120" w:after="120"/>
              <w:ind w:firstLine="2"/>
              <w:jc w:val="right"/>
            </w:pPr>
            <w:r>
              <w:t>（</w:t>
            </w:r>
            <w:r>
              <w:rPr>
                <w:rFonts w:hint="eastAsia"/>
              </w:rPr>
              <w:t>2-5</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07" o:spt="75" type="#_x0000_t75" style="height:16pt;width:263pt;" o:ole="t" filled="f" o:preferrelative="t" stroked="f" coordsize="21600,21600">
            <v:path/>
            <v:fill on="f" focussize="0,0"/>
            <v:stroke on="f" joinstyle="miter"/>
            <v:imagedata r:id="rId201" o:title=""/>
            <o:lock v:ext="edit" aspectratio="t"/>
            <w10:wrap type="none"/>
            <w10:anchorlock/>
          </v:shape>
          <o:OLEObject Type="Embed" ProgID="Equation.3" ShapeID="_x0000_i1107" DrawAspect="Content" ObjectID="_1468075808" r:id="rId200">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08" o:spt="75" type="#_x0000_t75" style="height:36pt;width:178pt;" o:ole="t" filled="f" o:preferrelative="t" stroked="f" coordsize="21600,21600">
                  <v:path/>
                  <v:fill on="f" focussize="0,0"/>
                  <v:stroke on="f" joinstyle="miter"/>
                  <v:imagedata r:id="rId203" o:title=""/>
                  <o:lock v:ext="edit" aspectratio="t"/>
                  <w10:wrap type="none"/>
                  <w10:anchorlock/>
                </v:shape>
                <o:OLEObject Type="Embed" ProgID="Equation.3" ShapeID="_x0000_i1108" DrawAspect="Content" ObjectID="_1468075809" r:id="rId202">
                  <o:LockedField>false</o:LockedField>
                </o:OLEObject>
              </w:object>
            </w:r>
          </w:p>
        </w:tc>
        <w:tc>
          <w:tcPr>
            <w:tcW w:w="1244" w:type="dxa"/>
            <w:vAlign w:val="center"/>
          </w:tcPr>
          <w:p>
            <w:pPr>
              <w:pStyle w:val="31"/>
              <w:spacing w:before="120" w:after="120"/>
              <w:ind w:firstLine="2"/>
              <w:jc w:val="right"/>
            </w:pPr>
            <w:r>
              <w:t>（</w:t>
            </w:r>
            <w:r>
              <w:rPr>
                <w:rFonts w:hint="eastAsia"/>
              </w:rPr>
              <w:t>2-6</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根据公式2-10，可以从距离矩阵的点</w:t>
      </w:r>
      <w:r>
        <w:rPr>
          <w:rFonts w:hint="eastAsia" w:ascii="Times New Roman" w:hAnsi="Times New Roman"/>
          <w:color w:val="000000"/>
          <w:kern w:val="0"/>
          <w:position w:val="-10"/>
          <w:sz w:val="24"/>
        </w:rPr>
        <w:object>
          <v:shape id="_x0000_i1109" o:spt="75" type="#_x0000_t75" style="height:16pt;width:22pt;" o:ole="t" filled="f" o:preferrelative="t" stroked="f" coordsize="21600,21600">
            <v:path/>
            <v:fill on="f" focussize="0,0"/>
            <v:stroke on="f" joinstyle="miter"/>
            <v:imagedata r:id="rId205" o:title=""/>
            <o:lock v:ext="edit" aspectratio="t"/>
            <w10:wrap type="none"/>
            <w10:anchorlock/>
          </v:shape>
          <o:OLEObject Type="Embed" ProgID="Equation.3" ShapeID="_x0000_i1109" DrawAspect="Content" ObjectID="_1468075810" r:id="rId204">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10" o:spt="75" type="#_x0000_t75" style="height:16pt;width:22pt;" o:ole="t" filled="f" o:preferrelative="t" stroked="f" coordsize="21600,21600">
            <v:path/>
            <v:fill on="f" focussize="0,0"/>
            <v:stroke on="f" joinstyle="miter"/>
            <v:imagedata r:id="rId207" o:title=""/>
            <o:lock v:ext="edit" aspectratio="t"/>
            <w10:wrap type="none"/>
            <w10:anchorlock/>
          </v:shape>
          <o:OLEObject Type="Embed" ProgID="Equation.3" ShapeID="_x0000_i1110" DrawAspect="Content" ObjectID="_1468075811" r:id="rId206">
            <o:LockedField>false</o:LockedField>
          </o:OLEObject>
        </w:object>
      </w:r>
      <w:r>
        <w:rPr>
          <w:rFonts w:hint="eastAsia" w:ascii="Times New Roman" w:hAnsi="Times New Roman"/>
          <w:color w:val="000000"/>
          <w:kern w:val="0"/>
          <w:sz w:val="24"/>
        </w:rPr>
        <w:t>的最短路径，这个矩阵就是积累代价矩阵（Cost Matrix），以图2-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为例可以得到对应的积累代价矩阵如图2-1</w:t>
      </w:r>
      <w:r>
        <w:rPr>
          <w:rFonts w:hint="eastAsia" w:ascii="Times New Roman" w:hAnsi="Times New Roman"/>
          <w:color w:val="000000"/>
          <w:kern w:val="0"/>
          <w:sz w:val="24"/>
          <w:lang w:val="en-US" w:eastAsia="zh-CN"/>
        </w:rPr>
        <w:t>0</w:t>
      </w:r>
      <w:r>
        <w:rPr>
          <w:rFonts w:hint="eastAsia" w:ascii="Times New Roman" w:hAnsi="Times New Roman"/>
          <w:color w:val="000000"/>
          <w:kern w:val="0"/>
          <w:sz w:val="24"/>
        </w:rPr>
        <w:t>所示。在计算过程中可以得到最短路径</w:t>
      </w:r>
      <w:r>
        <w:rPr>
          <w:rFonts w:hint="eastAsia" w:ascii="Times New Roman" w:hAnsi="Times New Roman"/>
          <w:color w:val="000000"/>
          <w:kern w:val="0"/>
          <w:position w:val="-10"/>
          <w:sz w:val="24"/>
        </w:rPr>
        <w:object>
          <v:shape id="_x0000_i1111" o:spt="75" type="#_x0000_t75" style="height:16pt;width:187pt;" o:ole="t" filled="f" o:preferrelative="t" stroked="f" coordsize="21600,21600">
            <v:path/>
            <v:fill on="f" focussize="0,0"/>
            <v:stroke on="f" joinstyle="miter"/>
            <v:imagedata r:id="rId209" o:title=""/>
            <o:lock v:ext="edit" aspectratio="t"/>
            <w10:wrap type="none"/>
            <w10:anchorlock/>
          </v:shape>
          <o:OLEObject Type="Embed" ProgID="Equation.3" ShapeID="_x0000_i1111" DrawAspect="Content" ObjectID="_1468075812" r:id="rId208">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12" o:spt="75" type="#_x0000_t75" style="height:18pt;width:49pt;" o:ole="t" filled="f" o:preferrelative="t" stroked="f" coordsize="21600,21600">
            <v:path/>
            <v:fill on="f" focussize="0,0"/>
            <v:stroke on="f" joinstyle="miter"/>
            <v:imagedata r:id="rId211" o:title=""/>
            <o:lock v:ext="edit" aspectratio="t"/>
            <w10:wrap type="none"/>
            <w10:anchorlock/>
          </v:shape>
          <o:OLEObject Type="Embed" ProgID="Equation.3" ShapeID="_x0000_i1112" DrawAspect="Content" ObjectID="_1468075813" r:id="rId210">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13" o:spt="75" type="#_x0000_t75" style="height:14pt;width:26pt;" o:ole="t" filled="f" o:preferrelative="t" stroked="f" coordsize="21600,21600">
            <v:path/>
            <v:fill on="f" focussize="0,0"/>
            <v:stroke on="f" joinstyle="miter"/>
            <v:imagedata r:id="rId213" o:title=""/>
            <o:lock v:ext="edit" aspectratio="t"/>
            <w10:wrap type="none"/>
            <w10:anchorlock/>
          </v:shape>
          <o:OLEObject Type="Embed" ProgID="Equation.3" ShapeID="_x0000_i1113" DrawAspect="Content" ObjectID="_1468075814" r:id="rId212">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0</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2-1</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图2-1</w:t>
      </w:r>
      <w:r>
        <w:rPr>
          <w:rFonts w:hint="eastAsia" w:ascii="宋体" w:hAnsi="宋体"/>
          <w:lang w:val="en-US" w:eastAsia="zh-CN"/>
        </w:rPr>
        <w:t>1</w:t>
      </w:r>
      <w:r>
        <w:rPr>
          <w:rFonts w:hint="eastAsia" w:ascii="宋体" w:hAnsi="宋体"/>
        </w:rPr>
        <w:t xml:space="preserve">  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6" w:name="_Toc620_WPSOffice_Level3"/>
      <w:r>
        <w:rPr>
          <w:rFonts w:ascii="黑体" w:hAnsi="Times New Roman" w:eastAsia="黑体"/>
          <w:b w:val="0"/>
          <w:color w:val="000000"/>
          <w:sz w:val="26"/>
          <w:szCs w:val="26"/>
        </w:rPr>
        <w:t>2.5.2  子序列动态时间规整</w:t>
      </w:r>
      <w:bookmarkEnd w:id="7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在一些应用场景下，需要比较的不是两个完整的时间序列的相似度，而是在一个长序列中寻找与短序列最接近的最优子序列。如图2-1</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所示，在一个长时间序列中识别了一个与查询短序列最接近的子序列片段。这个寻找最优子序列的问题可以通过子序列动态时间规整算法来解决。</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2</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12pt;" o:ole="t" filled="f" o:preferrelative="t" stroked="f" coordsize="21600,21600">
            <v:path/>
            <v:fill on="f" focussize="0,0"/>
            <v:stroke on="f" joinstyle="miter"/>
            <v:imagedata r:id="rId217" o:title=""/>
            <o:lock v:ext="edit" aspectratio="t"/>
            <w10:wrap type="none"/>
            <w10:anchorlock/>
          </v:shape>
          <o:OLEObject Type="Embed" ProgID="Equation.3" ShapeID="_x0000_i1114" DrawAspect="Content" ObjectID="_1468075815" r:id="rId216">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9pt;" o:ole="t" filled="f" o:preferrelative="t" stroked="f" coordsize="21600,21600">
            <v:path/>
            <v:fill on="f" focussize="0,0"/>
            <v:stroke on="f" joinstyle="miter"/>
            <v:imagedata r:id="rId219" o:title=""/>
            <o:lock v:ext="edit" aspectratio="t"/>
            <w10:wrap type="none"/>
            <w10:anchorlock/>
          </v:shape>
          <o:OLEObject Type="Embed" ProgID="Equation.3" ShapeID="_x0000_i1115" DrawAspect="Content" ObjectID="_1468075816" r:id="rId218">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16" o:spt="75" type="#_x0000_t75" style="height:20pt;width:177pt;" o:ole="t" filled="f" o:preferrelative="t" stroked="f" coordsize="21600,21600">
            <v:path/>
            <v:fill on="f" focussize="0,0"/>
            <v:stroke on="f" joinstyle="miter"/>
            <v:imagedata r:id="rId221" o:title=""/>
            <o:lock v:ext="edit" aspectratio="t"/>
            <w10:wrap type="none"/>
            <w10:anchorlock/>
          </v:shape>
          <o:OLEObject Type="Embed" ProgID="Equation.3" ShapeID="_x0000_i1116" DrawAspect="Content" ObjectID="_1468075817" r:id="rId220">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17" o:spt="75" type="#_x0000_t75" style="height:27pt;width:193pt;" o:ole="t" filled="f" o:preferrelative="t" stroked="f" coordsize="21600,21600">
                  <v:path/>
                  <v:fill on="f" focussize="0,0"/>
                  <v:stroke on="f" joinstyle="miter"/>
                  <v:imagedata r:id="rId223" o:title=""/>
                  <o:lock v:ext="edit" aspectratio="t"/>
                  <w10:wrap type="none"/>
                  <w10:anchorlock/>
                </v:shape>
                <o:OLEObject Type="Embed" ProgID="Equation.3" ShapeID="_x0000_i1117" DrawAspect="Content" ObjectID="_1468075818" r:id="rId222">
                  <o:LockedField>false</o:LockedField>
                </o:OLEObject>
              </w:object>
            </w:r>
          </w:p>
        </w:tc>
        <w:tc>
          <w:tcPr>
            <w:tcW w:w="1244" w:type="dxa"/>
            <w:vAlign w:val="center"/>
          </w:tcPr>
          <w:p>
            <w:pPr>
              <w:pStyle w:val="31"/>
              <w:spacing w:before="120" w:after="120"/>
              <w:ind w:firstLine="2"/>
              <w:jc w:val="right"/>
            </w:pPr>
            <w:r>
              <w:t>（</w:t>
            </w:r>
            <w:r>
              <w:rPr>
                <w:rFonts w:hint="eastAsia"/>
              </w:rPr>
              <w:t>2-7</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2.8具体的修改如下：</w:t>
      </w:r>
    </w:p>
    <w:p>
      <w:pPr>
        <w:numPr>
          <w:ilvl w:val="0"/>
          <w:numId w:val="7"/>
        </w:numPr>
        <w:spacing w:line="400" w:lineRule="exact"/>
        <w:ind w:left="0" w:firstLine="420" w:firstLineChars="200"/>
      </w:pPr>
      <w:r>
        <w:rPr>
          <w:rFonts w:hint="eastAsia"/>
          <w:position w:val="-10"/>
        </w:rPr>
        <w:object>
          <v:shape id="_x0000_i1118" o:spt="75" type="#_x0000_t75" style="height:16pt;width:76pt;" o:ole="t" filled="f" o:preferrelative="t" stroked="f" coordsize="21600,21600">
            <v:path/>
            <v:fill on="f" focussize="0,0"/>
            <v:stroke on="f" joinstyle="miter"/>
            <v:imagedata r:id="rId225" o:title=""/>
            <o:lock v:ext="edit" aspectratio="t"/>
            <w10:wrap type="none"/>
            <w10:anchorlock/>
          </v:shape>
          <o:OLEObject Type="Embed" ProgID="Equation.3" ShapeID="_x0000_i1118" DrawAspect="Content" ObjectID="_1468075819" r:id="rId224">
            <o:LockedField>false</o:LockedField>
          </o:OLEObject>
        </w:object>
      </w:r>
      <w:r>
        <w:rPr>
          <w:rFonts w:hint="eastAsia" w:ascii="Times New Roman" w:hAnsi="Times New Roman"/>
          <w:color w:val="000000"/>
          <w:kern w:val="0"/>
          <w:sz w:val="24"/>
        </w:rPr>
        <w:t>（相对于定义2.8是</w:t>
      </w:r>
      <w:r>
        <w:rPr>
          <w:rFonts w:hint="eastAsia"/>
          <w:position w:val="-30"/>
        </w:rPr>
        <w:object>
          <v:shape id="_x0000_i1119" o:spt="75" type="#_x0000_t75" style="height:36pt;width:90pt;" o:ole="t" filled="f" o:preferrelative="t" stroked="f" coordsize="21600,21600">
            <v:path/>
            <v:fill on="f" focussize="0,0"/>
            <v:stroke on="f" joinstyle="miter"/>
            <v:imagedata r:id="rId227" o:title=""/>
            <o:lock v:ext="edit" aspectratio="t"/>
            <w10:wrap type="none"/>
            <w10:anchorlock/>
          </v:shape>
          <o:OLEObject Type="Embed" ProgID="Equation.3" ShapeID="_x0000_i1119" DrawAspect="Content" ObjectID="_1468075820" r:id="rId226">
            <o:LockedField>false</o:LockedField>
          </o:OLEObject>
        </w:object>
      </w:r>
      <w:r>
        <w:rPr>
          <w:rFonts w:hint="eastAsia" w:ascii="Times New Roman" w:hAnsi="Times New Roman"/>
          <w:color w:val="000000"/>
          <w:kern w:val="0"/>
          <w:sz w:val="24"/>
        </w:rPr>
        <w:t>）</w:t>
      </w:r>
    </w:p>
    <w:p>
      <w:pPr>
        <w:numPr>
          <w:ilvl w:val="0"/>
          <w:numId w:val="7"/>
        </w:numPr>
        <w:spacing w:line="400" w:lineRule="exact"/>
        <w:ind w:left="0" w:firstLine="420" w:firstLineChars="200"/>
      </w:pPr>
      <w:r>
        <w:rPr>
          <w:rFonts w:hint="eastAsia"/>
          <w:position w:val="-10"/>
        </w:rPr>
        <w:object>
          <v:shape id="_x0000_i1120" o:spt="75" type="#_x0000_t75" style="height:16pt;width:109pt;" o:ole="t" filled="f" o:preferrelative="t" stroked="f" coordsize="21600,21600">
            <v:path/>
            <v:fill on="f" focussize="0,0"/>
            <v:stroke on="f" joinstyle="miter"/>
            <v:imagedata r:id="rId229" o:title=""/>
            <o:lock v:ext="edit" aspectratio="t"/>
            <w10:wrap type="none"/>
            <w10:anchorlock/>
          </v:shape>
          <o:OLEObject Type="Embed" ProgID="Equation.3" ShapeID="_x0000_i1120" DrawAspect="Content" ObjectID="_1468075821" r:id="rId228">
            <o:LockedField>false</o:LockedField>
          </o:OLEObject>
        </w:object>
      </w:r>
      <w:r>
        <w:rPr>
          <w:rFonts w:hint="eastAsia" w:ascii="Times New Roman" w:hAnsi="Times New Roman"/>
          <w:color w:val="000000"/>
          <w:kern w:val="0"/>
          <w:sz w:val="24"/>
        </w:rPr>
        <w:t>（相对于定义2.8是</w:t>
      </w:r>
      <w:r>
        <w:rPr>
          <w:rFonts w:hint="eastAsia" w:ascii="Times New Roman" w:hAnsi="Times New Roman"/>
          <w:color w:val="000000"/>
          <w:kern w:val="0"/>
          <w:position w:val="-10"/>
          <w:sz w:val="24"/>
        </w:rPr>
        <w:object>
          <v:shape id="_x0000_i1121" o:spt="75" type="#_x0000_t75" style="height:16pt;width:112pt;" o:ole="t" filled="f" o:preferrelative="t" stroked="f" coordsize="21600,21600">
            <v:path/>
            <v:fill on="f" focussize="0,0"/>
            <v:stroke on="f" joinstyle="miter"/>
            <v:imagedata r:id="rId231" o:title=""/>
            <o:lock v:ext="edit" aspectratio="t"/>
            <w10:wrap type="none"/>
            <w10:anchorlock/>
          </v:shape>
          <o:OLEObject Type="Embed" ProgID="Equation.3" ShapeID="_x0000_i1121" DrawAspect="Content" ObjectID="_1468075822" r:id="rId230">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hint="eastAsia"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22" o:spt="75" type="#_x0000_t75" style="height:27pt;width:103pt;" o:ole="t" filled="f" o:preferrelative="t" stroked="f" coordsize="21600,21600">
            <v:path/>
            <v:fill on="f" focussize="0,0"/>
            <v:stroke on="f"/>
            <v:imagedata r:id="rId233" o:title=""/>
            <o:lock v:ext="edit" aspectratio="t"/>
            <w10:wrap type="none"/>
            <w10:anchorlock/>
          </v:shape>
          <o:OLEObject Type="Embed" ProgID="Equation.3" ShapeID="_x0000_i1122" DrawAspect="Content" ObjectID="_1468075823" r:id="rId232">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。根据该处的值也就可以计算出X序列和Y序列中子序列的最相似距离，并且可以得到该子序列的终点。因为在本文的应用中，得到长序列的对齐终点即可（该点为买入或卖出点），所以如何计算得到</w:t>
      </w:r>
      <w:r>
        <w:rPr>
          <w:rFonts w:hint="eastAsia" w:ascii="Times New Roman" w:hAnsi="Times New Roman"/>
          <w:color w:val="000000"/>
          <w:kern w:val="0"/>
          <w:position w:val="-6"/>
          <w:sz w:val="24"/>
        </w:rPr>
        <w:object>
          <v:shape id="_x0000_i1123" o:spt="75" type="#_x0000_t75" style="height:16pt;width:14pt;" o:ole="t" filled="f" o:preferrelative="t" stroked="f" coordsize="21600,21600">
            <v:path/>
            <v:fill on="f" focussize="0,0"/>
            <v:stroke on="f" joinstyle="miter"/>
            <v:imagedata r:id="rId235" o:title=""/>
            <o:lock v:ext="edit" aspectratio="t"/>
            <w10:wrap type="none"/>
            <w10:anchorlock/>
          </v:shape>
          <o:OLEObject Type="Embed" ProgID="Equation.3" ShapeID="_x0000_i1123" DrawAspect="Content" ObjectID="_1468075824" r:id="rId234">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，计算过程如图2-1</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156" w:beforeLines="50" w:after="156" w:afterLines="50" w:line="360" w:lineRule="auto"/>
        <w:ind w:firstLine="480" w:firstLineChars="200"/>
        <w:rPr>
          <w:rFonts w:hint="eastAsia" w:ascii="Times New Roman" w:hAnsi="Times New Roman"/>
          <w:color w:val="000000"/>
          <w:kern w:val="0"/>
          <w:sz w:val="24"/>
        </w:rPr>
      </w:pPr>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eastAsia="黑体"/>
          <w:b/>
          <w:color w:val="000000"/>
          <w:sz w:val="26"/>
          <w:szCs w:val="26"/>
        </w:rPr>
      </w:pPr>
      <w:r>
        <w:rPr>
          <w:rFonts w:hint="eastAsia" w:ascii="宋体" w:hAnsi="宋体"/>
        </w:rPr>
        <w:t>图2-1</w:t>
      </w:r>
      <w:r>
        <w:rPr>
          <w:rFonts w:hint="eastAsia" w:ascii="宋体" w:hAnsi="宋体"/>
          <w:lang w:val="en-US" w:eastAsia="zh-CN"/>
        </w:rPr>
        <w:t>3</w:t>
      </w:r>
      <w:r>
        <w:rPr>
          <w:rFonts w:hint="eastAsia" w:ascii="宋体" w:hAnsi="宋体"/>
        </w:rPr>
        <w:t xml:space="preserve">  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258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7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rPr>
        <w:t>7所示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ascii="黑体" w:hAnsi="Arial Black"/>
          <w:sz w:val="32"/>
          <w:szCs w:val="32"/>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rPr>
        <w:t>因此之后对与基于时间序列的shapeletes算法和动态时间规整算进行了研究，为下一章提出本文的基于模式的股票价格走势预测方案打下基础。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78" w:name="_Toc15566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rPr>
        <w:t>面</w:t>
      </w:r>
      <w:r>
        <w:rPr>
          <w:rFonts w:ascii="Times New Roman" w:hAnsi="Times New Roman"/>
          <w:color w:val="000000"/>
          <w:kern w:val="0"/>
          <w:sz w:val="24"/>
        </w:rPr>
        <w:t>将介绍本文的提出的基于模式发现的股票价格走势预测方案。</w:t>
      </w:r>
    </w:p>
    <w:p>
      <w:pPr>
        <w:pStyle w:val="3"/>
        <w:keepLines w:val="0"/>
        <w:widowControl/>
        <w:numPr>
          <w:ilvl w:val="1"/>
          <w:numId w:val="2"/>
        </w:numPr>
        <w:overflowPunct w:val="0"/>
        <w:autoSpaceDE w:val="0"/>
        <w:autoSpaceDN w:val="0"/>
        <w:adjustRightInd w:val="0"/>
        <w:spacing w:before="480" w:after="120" w:line="400" w:lineRule="exact"/>
        <w:textAlignment w:val="baseline"/>
        <w:rPr>
          <w:rFonts w:hint="eastAsia" w:ascii="黑体" w:hAnsi="Arial" w:eastAsia="黑体"/>
          <w:kern w:val="0"/>
          <w:sz w:val="28"/>
          <w:szCs w:val="20"/>
        </w:rPr>
      </w:pPr>
      <w:r>
        <w:rPr>
          <w:rFonts w:hint="eastAsia" w:ascii="黑体"/>
          <w:kern w:val="0"/>
          <w:sz w:val="28"/>
          <w:szCs w:val="20"/>
          <w:lang w:val="en-US" w:eastAsia="zh-CN"/>
        </w:rPr>
        <w:t xml:space="preserve"> </w:t>
      </w:r>
      <w:r>
        <w:rPr>
          <w:rFonts w:hint="eastAsia" w:ascii="黑体"/>
          <w:kern w:val="0"/>
          <w:sz w:val="28"/>
          <w:szCs w:val="20"/>
        </w:rPr>
        <w:t xml:space="preserve"> </w:t>
      </w:r>
      <w:bookmarkStart w:id="79" w:name="_Toc13155_WPSOffice_Level2"/>
      <w:r>
        <w:rPr>
          <w:rFonts w:hint="eastAsia" w:ascii="黑体" w:hAnsi="Arial" w:eastAsia="黑体"/>
          <w:kern w:val="0"/>
          <w:sz w:val="28"/>
          <w:szCs w:val="20"/>
          <w:lang w:val="en-US" w:eastAsia="zh-CN"/>
        </w:rPr>
        <w:t>s</w:t>
      </w:r>
      <w:r>
        <w:rPr>
          <w:rFonts w:hint="eastAsia" w:ascii="黑体" w:hAnsi="Arial" w:eastAsia="黑体"/>
          <w:kern w:val="0"/>
          <w:sz w:val="28"/>
          <w:szCs w:val="20"/>
        </w:rPr>
        <w:t>hapelets算法应用在股票价格预测上的可行性</w:t>
      </w:r>
      <w:bookmarkEnd w:id="79"/>
    </w:p>
    <w:p>
      <w:pPr>
        <w:adjustRightInd w:val="0"/>
        <w:spacing w:line="400" w:lineRule="exact"/>
        <w:ind w:firstLine="480" w:firstLineChars="200"/>
        <w:textAlignment w:val="baseline"/>
        <w:rPr>
          <w:rFonts w:hint="eastAsia"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707392" behindDoc="0" locked="0" layoutInCell="1" allowOverlap="1">
                <wp:simplePos x="0" y="0"/>
                <wp:positionH relativeFrom="column">
                  <wp:posOffset>4846955</wp:posOffset>
                </wp:positionH>
                <wp:positionV relativeFrom="paragraph">
                  <wp:posOffset>1481455</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65pt;margin-top:116.65pt;height:27pt;width:52.6pt;z-index:251707392;v-text-anchor:middle;mso-width-relative:page;mso-height-relative:page;" fillcolor="#FFFFFF [3212]" filled="t" stroked="f" coordsize="21600,21600" o:gfxdata="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ie5kdkAAAALAQAADwAA&#10;AAAAAAABACAAAAAiAAAAZHJzL2Rvd25yZXYueG1sUEsBAhQAFAAAAAgAh07iQMHSWMB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2059940</wp:posOffset>
                </wp:positionH>
                <wp:positionV relativeFrom="paragraph">
                  <wp:posOffset>1670685</wp:posOffset>
                </wp:positionV>
                <wp:extent cx="668020" cy="200025"/>
                <wp:effectExtent l="0" t="0" r="17780" b="952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2pt;margin-top:131.55pt;height:15.75pt;width:52.6pt;z-index:251705344;v-text-anchor:middle;mso-width-relative:page;mso-height-relative:page;" fillcolor="#FFFFFF [3212]" filled="t" stroked="f" coordsize="21600,21600" o:gfxdata="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0v0PHaAAAACwEAAA8A&#10;AAAAAAAAAQAgAAAAIgAAAGRycy9kb3ducmV2LnhtbFBLAQIUABQAAAAIAIdO4kAjpcNI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4363720</wp:posOffset>
                </wp:positionH>
                <wp:positionV relativeFrom="paragraph">
                  <wp:posOffset>3486150</wp:posOffset>
                </wp:positionV>
                <wp:extent cx="661035" cy="202565"/>
                <wp:effectExtent l="0" t="0" r="5715" b="698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6pt;margin-top:274.5pt;height:15.95pt;width:52.05pt;z-index:251713536;v-text-anchor:middle;mso-width-relative:page;mso-height-relative:page;" fillcolor="#FFFFFF [3212]" filled="t" stroked="f" coordsize="21600,21600" o:gfxdata="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23R6LbAAAACwEA&#10;AA8AAAAAAAAAAQAgAAAAIgAAAGRycy9kb3ducmV2LnhtbFBLAQIUABQAAAAIAIdO4kBVjvKOUAIA&#10;AH4EAAAOAAAAAAAAAAEAIAAAACoBAABkcnMvZTJvRG9jLnhtbFBLBQYAAAAABgAGAFkBAADsBQAA&#10;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2095500</wp:posOffset>
                </wp:positionH>
                <wp:positionV relativeFrom="paragraph">
                  <wp:posOffset>3591560</wp:posOffset>
                </wp:positionV>
                <wp:extent cx="668020" cy="200025"/>
                <wp:effectExtent l="0" t="0" r="17780" b="952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82.8pt;height:15.75pt;width:52.6pt;z-index:25171148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g">
            <w:drawing>
              <wp:inline distT="0" distB="0" distL="0" distR="0">
                <wp:extent cx="5083810" cy="3598545"/>
                <wp:effectExtent l="0" t="0" r="0" b="0"/>
                <wp:docPr id="42" name="组合 88"/>
                <wp:cNvGraphicFramePr/>
                <a:graphic xmlns:a="http://schemas.openxmlformats.org/drawingml/2006/main">
                  <a:graphicData uri="http://schemas.microsoft.com/office/word/2010/wordprocessingGroup">
                    <wpg:wgp>
                      <wpg:cNvGrpSpPr/>
                      <wpg:grpSpPr>
                        <a:xfrm>
                          <a:off x="0" y="0"/>
                          <a:ext cx="5083810" cy="3598545"/>
                          <a:chOff x="6955" y="24749"/>
                          <a:chExt cx="8006" cy="5667"/>
                        </a:xfrm>
                      </wpg:grpSpPr>
                      <wpg:grpSp>
                        <wpg:cNvPr id="43" name="组合 89"/>
                        <wpg:cNvGrpSpPr/>
                        <wpg:grpSpPr>
                          <a:xfrm>
                            <a:off x="11039" y="25156"/>
                            <a:ext cx="3922" cy="5026"/>
                            <a:chOff x="11039" y="25156"/>
                            <a:chExt cx="3922" cy="5026"/>
                          </a:xfrm>
                        </wpg:grpSpPr>
                        <pic:pic xmlns:pic="http://schemas.openxmlformats.org/drawingml/2006/picture">
                          <pic:nvPicPr>
                            <pic:cNvPr id="46" name="图片 90" descr="C:\Users\赵忠伟\Desktop\图片5.png图片5"/>
                            <pic:cNvPicPr>
                              <a:picLocks noChangeAspect="1" noChangeArrowheads="1"/>
                            </pic:cNvPicPr>
                          </pic:nvPicPr>
                          <pic:blipFill>
                            <a:blip r:embed="rId237"/>
                            <a:srcRect/>
                            <a:stretch>
                              <a:fillRect/>
                            </a:stretch>
                          </pic:blipFill>
                          <pic:spPr>
                            <a:xfrm>
                              <a:off x="11395" y="27671"/>
                              <a:ext cx="2915" cy="2511"/>
                            </a:xfrm>
                            <a:prstGeom prst="rect">
                              <a:avLst/>
                            </a:prstGeom>
                            <a:noFill/>
                            <a:ln>
                              <a:noFill/>
                            </a:ln>
                          </pic:spPr>
                        </pic:pic>
                        <pic:pic xmlns:pic="http://schemas.openxmlformats.org/drawingml/2006/picture">
                          <pic:nvPicPr>
                            <pic:cNvPr id="47" name="图片 91" descr="C:\Users\赵忠伟\Desktop\图片2.png图片2"/>
                            <pic:cNvPicPr>
                              <a:picLocks noChangeAspect="1" noChangeArrowheads="1"/>
                            </pic:cNvPicPr>
                          </pic:nvPicPr>
                          <pic:blipFill>
                            <a:blip r:embed="rId238"/>
                            <a:srcRect/>
                            <a:stretch>
                              <a:fillRect/>
                            </a:stretch>
                          </pic:blipFill>
                          <pic:spPr>
                            <a:xfrm>
                              <a:off x="11039" y="25156"/>
                              <a:ext cx="3922" cy="1940"/>
                            </a:xfrm>
                            <a:prstGeom prst="rect">
                              <a:avLst/>
                            </a:prstGeom>
                            <a:noFill/>
                            <a:ln>
                              <a:noFill/>
                            </a:ln>
                          </pic:spPr>
                        </pic:pic>
                      </wpg:grpSp>
                      <pic:pic xmlns:pic="http://schemas.openxmlformats.org/drawingml/2006/picture">
                        <pic:nvPicPr>
                          <pic:cNvPr id="48" name="图片 26" descr="C:\Users\赵忠伟\Desktop\图片1.png图片1"/>
                          <pic:cNvPicPr>
                            <a:picLocks noChangeAspect="1" noChangeArrowheads="1"/>
                          </pic:cNvPicPr>
                        </pic:nvPicPr>
                        <pic:blipFill>
                          <a:blip r:embed="rId239"/>
                          <a:srcRect/>
                          <a:stretch>
                            <a:fillRect/>
                          </a:stretch>
                        </pic:blipFill>
                        <pic:spPr>
                          <a:xfrm>
                            <a:off x="6955" y="24749"/>
                            <a:ext cx="3758" cy="2469"/>
                          </a:xfrm>
                          <a:prstGeom prst="rect">
                            <a:avLst/>
                          </a:prstGeom>
                          <a:noFill/>
                          <a:ln>
                            <a:noFill/>
                          </a:ln>
                        </pic:spPr>
                      </pic:pic>
                      <pic:pic xmlns:pic="http://schemas.openxmlformats.org/drawingml/2006/picture">
                        <pic:nvPicPr>
                          <pic:cNvPr id="49" name="图片 22" descr="C:\Users\赵忠伟\Desktop\图片4.png图片4"/>
                          <pic:cNvPicPr>
                            <a:picLocks noChangeAspect="1" noChangeArrowheads="1"/>
                          </pic:cNvPicPr>
                        </pic:nvPicPr>
                        <pic:blipFill>
                          <a:blip r:embed="rId240"/>
                          <a:srcRect/>
                          <a:stretch>
                            <a:fillRect/>
                          </a:stretch>
                        </pic:blipFill>
                        <pic:spPr>
                          <a:xfrm>
                            <a:off x="6955" y="27768"/>
                            <a:ext cx="3812" cy="2648"/>
                          </a:xfrm>
                          <a:prstGeom prst="rect">
                            <a:avLst/>
                          </a:prstGeom>
                          <a:noFill/>
                          <a:ln>
                            <a:noFill/>
                          </a:ln>
                        </pic:spPr>
                      </pic:pic>
                    </wpg:wgp>
                  </a:graphicData>
                </a:graphic>
              </wp:inline>
            </w:drawing>
          </mc:Choice>
          <mc:Fallback>
            <w:pict>
              <v:group id="组合 88" o:spid="_x0000_s1026" o:spt="203" style="height:283.35pt;width:400.3pt;" coordorigin="6955,24749" coordsize="8006,5667" o:gfxdata="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">
                <o:lock v:ext="edit" aspectratio="f"/>
                <v:group id="组合 89" o:spid="_x0000_s1026" o:spt="203" style="position:absolute;left:11039;top:25156;height:5026;width:3922;" coordorigin="11039,25156" coordsize="3922,5026"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图片 90" o:spid="_x0000_s1026" o:spt="75" alt="C:\Users\赵忠伟\Desktop\图片5.png图片5" type="#_x0000_t75" style="position:absolute;left:11395;top:27671;height:2511;width:2915;" filled="f" o:preferrelative="t" stroked="f" coordsize="21600,21600" o:gfxdata="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ca4a8AAAA&#10;2wAAAA8AAAAAAAAAAQAgAAAAIgAAAGRycy9kb3ducmV2LnhtbFBLAQIUABQAAAAIAIdO4kAzLwWe&#10;OwAAADkAAAAQAAAAAAAAAAEAIAAAAAsBAABkcnMvc2hhcGV4bWwueG1sUEsFBgAAAAAGAAYAWwEA&#10;ALUDAAAAAA==&#10;">
                    <v:fill on="f" focussize="0,0"/>
                    <v:stroke on="f"/>
                    <v:imagedata r:id="rId237" o:title=""/>
                    <o:lock v:ext="edit" aspectratio="t"/>
                  </v:shape>
                  <v:shape id="图片 91" o:spid="_x0000_s1026" o:spt="75" alt="C:\Users\赵忠伟\Desktop\图片2.png图片2" type="#_x0000_t75" style="position:absolute;left:11039;top:25156;height:1940;width:3922;" filled="f" o:preferrelative="t" stroked="f" coordsize="21600,21600" o:gfxdata="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AzUV7sAAADb&#10;AAAADwAAAAAAAAABACAAAAAiAAAAZHJzL2Rvd25yZXYueG1sUEsBAhQAFAAAAAgAh07iQDMvBZ47&#10;AAAAOQAAABAAAAAAAAAAAQAgAAAACgEAAGRycy9zaGFwZXhtbC54bWxQSwUGAAAAAAYABgBbAQAA&#10;tAMAAAAA&#10;">
                    <v:fill on="f" focussize="0,0"/>
                    <v:stroke on="f"/>
                    <v:imagedata r:id="rId238" o:title=""/>
                    <o:lock v:ext="edit" aspectratio="t"/>
                  </v:shape>
                </v:group>
                <v:shape id="图片 26" o:spid="_x0000_s1026" o:spt="75" alt="C:\Users\赵忠伟\Desktop\图片1.png图片1" type="#_x0000_t75" style="position:absolute;left:6955;top:24749;height:2469;width:3758;" filled="f" o:preferrelative="t" stroked="f" coordsize="21600,21600" o:gfxdata="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dOChrsAAADb&#10;AAAADwAAAAAAAAABACAAAAAiAAAAZHJzL2Rvd25yZXYueG1sUEsBAhQAFAAAAAgAh07iQDMvBZ47&#10;AAAAOQAAABAAAAAAAAAAAQAgAAAACgEAAGRycy9zaGFwZXhtbC54bWxQSwUGAAAAAAYABgBbAQAA&#10;tAMAAAAA&#10;">
                  <v:fill on="f" focussize="0,0"/>
                  <v:stroke on="f"/>
                  <v:imagedata r:id="rId239" o:title=""/>
                  <o:lock v:ext="edit" aspectratio="t"/>
                </v:shape>
                <v:shape id="图片 22" o:spid="_x0000_s1026" o:spt="75" alt="C:\Users\赵忠伟\Desktop\图片4.png图片4" type="#_x0000_t75" style="position:absolute;left:6955;top:27768;height:2648;width:3812;" filled="f" o:preferrelative="t" stroked="f" coordsize="21600,21600" o:gfxdata="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Z/88q5AAAA2wAA&#10;AA8AAAAAAAAAAQAgAAAAIgAAAGRycy9kb3ducmV2LnhtbFBLAQIUABQAAAAIAIdO4kAzLwWeOwAA&#10;ADkAAAAQAAAAAAAAAAEAIAAAAAgBAABkcnMvc2hhcGV4bWwueG1sUEsFBgAAAAAGAAYAWwEAALID&#10;AAAAAA==&#10;">
                  <v:fill on="f" focussize="0,0"/>
                  <v:stroke on="f"/>
                  <v:imagedata r:id="rId240" o:title=""/>
                  <o:lock v:ext="edit" aspectratio="t"/>
                </v:shape>
                <w10:wrap type="none"/>
                <w10:anchorlock/>
              </v:group>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68020" cy="200025"/>
                <wp:effectExtent l="0" t="0" r="17780" b="952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70944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1</w:t>
      </w:r>
      <w:r>
        <w:rPr>
          <w:rFonts w:hint="eastAsia" w:ascii="宋体" w:hAnsi="宋体"/>
        </w:rPr>
        <w:t xml:space="preserve">  股票k线图</w:t>
      </w:r>
    </w:p>
    <w:p>
      <w:pPr>
        <w:spacing w:line="400" w:lineRule="exact"/>
        <w:ind w:firstLine="480" w:firstLineChars="200"/>
        <w:rPr>
          <w:rFonts w:hint="eastAsia"/>
          <w:sz w:val="24"/>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w:t>
      </w:r>
      <w:r>
        <w:rPr>
          <w:rFonts w:hint="default" w:ascii="Times New Roman" w:hAnsi="Times New Roman" w:cs="Times New Roman"/>
          <w:spacing w:val="0"/>
          <w:sz w:val="24"/>
          <w:szCs w:val="24"/>
          <w:lang w:val="en-US" w:eastAsia="zh-CN"/>
        </w:rPr>
        <w:t>SAX</w:t>
      </w:r>
      <w:r>
        <w:rPr>
          <w:rFonts w:hint="eastAsia" w:ascii="Times New Roman" w:hAnsi="Times New Roman"/>
          <w:color w:val="000000"/>
          <w:kern w:val="0"/>
          <w:sz w:val="24"/>
        </w:rPr>
        <w:t>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80" w:name="_Toc13185_WPSOffice_Level2"/>
      <w:r>
        <w:rPr>
          <w:rFonts w:hint="eastAsia" w:ascii="黑体"/>
          <w:kern w:val="0"/>
          <w:sz w:val="28"/>
          <w:szCs w:val="20"/>
        </w:rPr>
        <w:t>3.</w:t>
      </w:r>
      <w:r>
        <w:rPr>
          <w:rFonts w:hint="eastAsia" w:ascii="黑体"/>
          <w:kern w:val="0"/>
          <w:sz w:val="28"/>
          <w:szCs w:val="20"/>
          <w:lang w:val="en-US" w:eastAsia="zh-CN"/>
        </w:rPr>
        <w:t>2</w:t>
      </w:r>
      <w:r>
        <w:rPr>
          <w:rFonts w:hint="eastAsia" w:ascii="黑体"/>
          <w:kern w:val="0"/>
          <w:sz w:val="28"/>
          <w:szCs w:val="20"/>
        </w:rPr>
        <w:t xml:space="preserve">  整体股票价格走势预测方案的设计</w:t>
      </w:r>
      <w:bookmarkEnd w:id="80"/>
    </w:p>
    <w:p>
      <w:pPr>
        <w:spacing w:line="400" w:lineRule="exact"/>
        <w:ind w:firstLine="480" w:firstLineChars="200"/>
        <w:rPr>
          <w:sz w:val="24"/>
        </w:rPr>
      </w:pPr>
      <w:r>
        <w:rPr>
          <w:rFonts w:hint="eastAsia" w:ascii="Times New Roman" w:hAnsi="Times New Roman"/>
          <w:color w:val="000000"/>
          <w:kern w:val="0"/>
          <w:sz w:val="24"/>
        </w:rPr>
        <w:t>本文提出的基于模式的股票价格走势预测方法流程如下，如图3-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w:t>
      </w:r>
    </w:p>
    <w:p>
      <w:pPr>
        <w:numPr>
          <w:ilvl w:val="0"/>
          <w:numId w:val="8"/>
        </w:numPr>
        <w:spacing w:line="400" w:lineRule="exact"/>
        <w:ind w:left="0" w:firstLine="480" w:firstLineChars="200"/>
        <w:rPr>
          <w:sz w:val="24"/>
        </w:rPr>
      </w:pPr>
      <w:r>
        <w:rPr>
          <w:rFonts w:hint="eastAsia"/>
          <w:sz w:val="24"/>
        </w:rPr>
        <w:t>通过对训练数据集的股票价格走势时间序列进行分割和涨跌趋势的判断，将训练数据集分割成已打标的股票价格走势时间序列片段。</w:t>
      </w:r>
    </w:p>
    <w:p>
      <w:pPr>
        <w:numPr>
          <w:ilvl w:val="0"/>
          <w:numId w:val="8"/>
        </w:numPr>
        <w:spacing w:line="400" w:lineRule="exact"/>
        <w:ind w:left="0" w:firstLine="480" w:firstLineChars="200"/>
        <w:rPr>
          <w:sz w:val="24"/>
        </w:rPr>
      </w:pPr>
      <w:r>
        <w:rPr>
          <w:rFonts w:hint="eastAsia"/>
          <w:sz w:val="24"/>
        </w:rPr>
        <w:t>通过基于模式的股票价格走势特征序列提取方案（具体方案在3.</w:t>
      </w:r>
      <w:r>
        <w:rPr>
          <w:rFonts w:hint="eastAsia"/>
          <w:sz w:val="24"/>
          <w:lang w:val="en-US" w:eastAsia="zh-CN"/>
        </w:rPr>
        <w:t>4</w:t>
      </w:r>
      <w:r>
        <w:rPr>
          <w:rFonts w:hint="eastAsia"/>
          <w:sz w:val="24"/>
        </w:rPr>
        <w:t>节中）提取步骤1中的价格走势序列中的所有价格走势特征子序列，并对特征子序列中有高度相关性的特征子序列进行归集</w:t>
      </w:r>
    </w:p>
    <w:p>
      <w:pPr>
        <w:numPr>
          <w:ilvl w:val="0"/>
          <w:numId w:val="8"/>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图3-</w:t>
      </w:r>
      <w:r>
        <w:rPr>
          <w:rFonts w:hint="eastAsia" w:ascii="宋体" w:hAnsi="宋体"/>
          <w:lang w:val="en-US" w:eastAsia="zh-CN"/>
        </w:rPr>
        <w:t>2</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如图3-</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rPr>
        <w:t>3-</w:t>
      </w:r>
      <w:r>
        <w:rPr>
          <w:rFonts w:hint="eastAsia" w:ascii="Times New Roman" w:hAnsi="Times New Roman"/>
          <w:color w:val="000000"/>
          <w:kern w:val="0"/>
          <w:sz w:val="24"/>
          <w:lang w:val="en-US" w:eastAsia="zh-CN"/>
        </w:rPr>
        <w:t>4</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3</w:t>
      </w:r>
      <w:r>
        <w:rPr>
          <w:rFonts w:ascii="宋体" w:hAnsi="宋体"/>
        </w:rPr>
        <w:t xml:space="preserve"> </w:t>
      </w:r>
      <w:r>
        <w:rPr>
          <w:rFonts w:hint="eastAsia" w:ascii="宋体" w:hAnsi="宋体"/>
        </w:rPr>
        <w:t xml:space="preserve"> 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4</w:t>
      </w:r>
      <w:r>
        <w:rPr>
          <w:rFonts w:hint="eastAsia" w:ascii="宋体" w:hAnsi="宋体"/>
        </w:rPr>
        <w:t xml:space="preserve">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9"/>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9"/>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0"/>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w:t>
      </w:r>
      <w:r>
        <w:rPr>
          <w:rFonts w:hint="default" w:ascii="Times New Roman" w:hAnsi="Times New Roman" w:cs="Times New Roman"/>
          <w:spacing w:val="0"/>
          <w:sz w:val="24"/>
          <w:szCs w:val="24"/>
          <w:lang w:val="en-US" w:eastAsia="zh-CN"/>
        </w:rPr>
        <w:t>DTW</w:t>
      </w:r>
      <w:r>
        <w:rPr>
          <w:sz w:val="24"/>
        </w:rPr>
        <w:t>)作为算法中的相似性度量算法。</w:t>
      </w:r>
      <w:r>
        <w:rPr>
          <w:rFonts w:hint="eastAsia"/>
          <w:sz w:val="24"/>
        </w:rPr>
        <w:t>动态时间规整算法在这里作为基于时间序列的</w:t>
      </w:r>
      <w:r>
        <w:rPr>
          <w:rFonts w:hint="default" w:ascii="Times New Roman" w:hAnsi="Times New Roman" w:cs="Times New Roman"/>
          <w:sz w:val="24"/>
        </w:rPr>
        <w:t>shapelets</w:t>
      </w:r>
      <w:r>
        <w:rPr>
          <w:rFonts w:hint="eastAsia"/>
          <w:sz w:val="24"/>
        </w:rPr>
        <w:t>算法中使用的相似性度量算法，提升了原算法的适应性。</w:t>
      </w:r>
    </w:p>
    <w:p>
      <w:pPr>
        <w:numPr>
          <w:ilvl w:val="0"/>
          <w:numId w:val="10"/>
        </w:numPr>
        <w:spacing w:line="400" w:lineRule="exact"/>
        <w:ind w:left="0" w:firstLine="480" w:firstLineChars="200"/>
        <w:rPr>
          <w:sz w:val="24"/>
        </w:rPr>
      </w:pPr>
      <w:r>
        <w:rPr>
          <w:rFonts w:hint="eastAsia"/>
          <w:sz w:val="24"/>
        </w:rPr>
        <w:t>在基于</w:t>
      </w:r>
      <w:r>
        <w:rPr>
          <w:sz w:val="24"/>
        </w:rPr>
        <w:t>时间序列的</w:t>
      </w:r>
      <w:r>
        <w:rPr>
          <w:rFonts w:hint="default" w:ascii="Times New Roman" w:hAnsi="Times New Roman" w:cs="Times New Roman"/>
          <w:sz w:val="24"/>
        </w:rPr>
        <w:t>shapelets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hint="eastAsia" w:ascii="Times New Roman" w:hAnsi="Times New Roman"/>
          <w:color w:val="000000"/>
          <w:kern w:val="0"/>
          <w:sz w:val="24"/>
          <w:lang w:val="en-US" w:eastAsia="zh-CN"/>
        </w:rPr>
        <w:t>3.1</w:t>
      </w:r>
      <w:r>
        <w:rPr>
          <w:rFonts w:hint="eastAsia" w:ascii="Times New Roman" w:hAnsi="Times New Roman"/>
          <w:color w:val="000000"/>
          <w:kern w:val="0"/>
          <w:sz w:val="24"/>
        </w:rPr>
        <w:t>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18532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3</w:t>
      </w:r>
      <w:r>
        <w:rPr>
          <w:rFonts w:ascii="黑体"/>
          <w:b w:val="0"/>
          <w:kern w:val="0"/>
          <w:sz w:val="28"/>
          <w:szCs w:val="20"/>
        </w:rPr>
        <w:t xml:space="preserve">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8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szCs w:val="24"/>
        </w:rPr>
      </w:pPr>
      <w:r>
        <w:rPr>
          <w:rFonts w:hint="eastAsia" w:ascii="Times New Roman" w:hAnsi="Times New Roman"/>
          <w:color w:val="000000"/>
          <w:kern w:val="0"/>
          <w:sz w:val="24"/>
          <w:szCs w:val="24"/>
        </w:rPr>
        <w:t>首先</w:t>
      </w:r>
      <w:r>
        <w:rPr>
          <w:rFonts w:ascii="Times New Roman" w:hAnsi="Times New Roman"/>
          <w:color w:val="000000"/>
          <w:kern w:val="0"/>
          <w:sz w:val="24"/>
          <w:szCs w:val="24"/>
        </w:rPr>
        <w:t>定义上涨比率</w:t>
      </w:r>
      <w:r>
        <w:rPr>
          <w:rFonts w:hint="default" w:ascii="Times New Roman" w:hAnsi="Times New Roman" w:cs="Times New Roman"/>
          <w:spacing w:val="0"/>
          <w:sz w:val="24"/>
          <w:szCs w:val="24"/>
          <w:lang w:val="en-US" w:eastAsia="zh-CN"/>
        </w:rPr>
        <w:t>a</w:t>
      </w:r>
      <w:r>
        <w:rPr>
          <w:rFonts w:ascii="Times New Roman" w:hAnsi="Times New Roman"/>
          <w:color w:val="000000"/>
          <w:kern w:val="0"/>
          <w:sz w:val="24"/>
          <w:szCs w:val="24"/>
        </w:rPr>
        <w:t>、</w:t>
      </w:r>
      <w:r>
        <w:rPr>
          <w:rFonts w:hint="eastAsia" w:ascii="Times New Roman" w:hAnsi="Times New Roman"/>
          <w:color w:val="000000"/>
          <w:kern w:val="0"/>
          <w:sz w:val="24"/>
          <w:szCs w:val="24"/>
        </w:rPr>
        <w:t>下跌</w:t>
      </w:r>
      <w:r>
        <w:rPr>
          <w:rFonts w:ascii="Times New Roman" w:hAnsi="Times New Roman"/>
          <w:color w:val="000000"/>
          <w:kern w:val="0"/>
          <w:sz w:val="24"/>
          <w:szCs w:val="24"/>
        </w:rPr>
        <w:t>比率</w:t>
      </w:r>
      <w:r>
        <w:rPr>
          <w:rFonts w:hint="default" w:ascii="Times New Roman" w:hAnsi="Times New Roman" w:cs="Times New Roman"/>
          <w:spacing w:val="0"/>
          <w:sz w:val="24"/>
          <w:szCs w:val="24"/>
          <w:lang w:val="en-US" w:eastAsia="zh-CN"/>
        </w:rPr>
        <w:t>b</w:t>
      </w:r>
      <w:r>
        <w:rPr>
          <w:rFonts w:ascii="Times New Roman" w:hAnsi="Times New Roman"/>
          <w:color w:val="000000"/>
          <w:kern w:val="0"/>
          <w:sz w:val="24"/>
          <w:szCs w:val="24"/>
        </w:rPr>
        <w:t>、</w:t>
      </w:r>
      <w:r>
        <w:rPr>
          <w:rFonts w:hint="eastAsia" w:ascii="Times New Roman" w:hAnsi="Times New Roman"/>
          <w:color w:val="000000"/>
          <w:kern w:val="0"/>
          <w:sz w:val="24"/>
          <w:szCs w:val="24"/>
        </w:rPr>
        <w:t>最短</w:t>
      </w:r>
      <w:r>
        <w:rPr>
          <w:rFonts w:ascii="Times New Roman" w:hAnsi="Times New Roman"/>
          <w:color w:val="000000"/>
          <w:kern w:val="0"/>
          <w:sz w:val="24"/>
          <w:szCs w:val="24"/>
        </w:rPr>
        <w:t>序列长度</w:t>
      </w:r>
      <w:r>
        <w:rPr>
          <w:rFonts w:hint="eastAsia" w:ascii="Times New Roman" w:hAnsi="Times New Roman" w:cs="Times New Roman"/>
          <w:spacing w:val="0"/>
          <w:sz w:val="24"/>
          <w:szCs w:val="24"/>
          <w:lang w:val="en-US" w:eastAsia="zh-CN"/>
        </w:rPr>
        <w:t>c</w:t>
      </w:r>
      <w:r>
        <w:rPr>
          <w:rFonts w:ascii="Times New Roman" w:hAnsi="Times New Roman"/>
          <w:color w:val="000000"/>
          <w:kern w:val="0"/>
          <w:sz w:val="24"/>
          <w:szCs w:val="24"/>
        </w:rPr>
        <w:t>，对于任意一点</w:t>
      </w:r>
      <w:r>
        <w:rPr>
          <w:rFonts w:hint="default" w:ascii="Times New Roman" w:hAnsi="Times New Roman" w:cs="Times New Roman"/>
          <w:spacing w:val="0"/>
          <w:sz w:val="24"/>
          <w:szCs w:val="24"/>
          <w:lang w:val="en-US" w:eastAsia="zh-CN"/>
        </w:rPr>
        <w:t>x</w:t>
      </w:r>
      <w:r>
        <w:rPr>
          <w:rFonts w:hint="eastAsia" w:ascii="Times New Roman" w:hAnsi="Times New Roman"/>
          <w:color w:val="000000"/>
          <w:kern w:val="0"/>
          <w:sz w:val="24"/>
          <w:szCs w:val="24"/>
        </w:rPr>
        <w:t>其</w:t>
      </w:r>
      <w:r>
        <w:rPr>
          <w:rFonts w:ascii="Times New Roman" w:hAnsi="Times New Roman"/>
          <w:color w:val="000000"/>
          <w:kern w:val="0"/>
          <w:sz w:val="24"/>
          <w:szCs w:val="24"/>
        </w:rPr>
        <w:t>价格为</w:t>
      </w:r>
      <w:r>
        <w:rPr>
          <w:rFonts w:hint="eastAsia" w:ascii="Times New Roman" w:hAnsi="Times New Roman"/>
          <w:color w:val="000000"/>
          <w:kern w:val="0"/>
          <w:sz w:val="24"/>
          <w:szCs w:val="24"/>
        </w:rPr>
        <w:t>f(</w:t>
      </w:r>
      <w:r>
        <w:rPr>
          <w:rFonts w:ascii="Times New Roman" w:hAnsi="Times New Roman"/>
          <w:color w:val="000000"/>
          <w:kern w:val="0"/>
          <w:sz w:val="24"/>
          <w:szCs w:val="24"/>
        </w:rPr>
        <w:t>x</w:t>
      </w:r>
      <w:r>
        <w:rPr>
          <w:rFonts w:hint="eastAsia" w:ascii="Times New Roman" w:hAnsi="Times New Roman"/>
          <w:color w:val="000000"/>
          <w:kern w:val="0"/>
          <w:sz w:val="24"/>
          <w:szCs w:val="24"/>
        </w:rPr>
        <w:t>)</w:t>
      </w:r>
      <w:r>
        <w:rPr>
          <w:rFonts w:ascii="Times New Roman" w:hAnsi="Times New Roman"/>
          <w:color w:val="000000"/>
          <w:kern w:val="0"/>
          <w:sz w:val="24"/>
          <w:szCs w:val="24"/>
        </w:rPr>
        <w:t>，</w:t>
      </w:r>
      <w:r>
        <w:rPr>
          <w:rFonts w:hint="eastAsia" w:ascii="Times New Roman" w:hAnsi="Times New Roman"/>
          <w:color w:val="000000"/>
          <w:kern w:val="0"/>
          <w:sz w:val="24"/>
          <w:szCs w:val="24"/>
        </w:rPr>
        <w:t>则</w:t>
      </w:r>
      <w:r>
        <w:rPr>
          <w:rFonts w:ascii="Times New Roman" w:hAnsi="Times New Roman"/>
          <w:color w:val="000000"/>
          <w:kern w:val="0"/>
          <w:sz w:val="24"/>
          <w:szCs w:val="24"/>
        </w:rPr>
        <w:t>区分上涨区间、</w:t>
      </w:r>
      <w:r>
        <w:rPr>
          <w:rFonts w:hint="eastAsia" w:ascii="Times New Roman" w:hAnsi="Times New Roman"/>
          <w:color w:val="000000"/>
          <w:kern w:val="0"/>
          <w:sz w:val="24"/>
          <w:szCs w:val="24"/>
        </w:rPr>
        <w:t>下跌</w:t>
      </w:r>
      <w:r>
        <w:rPr>
          <w:rFonts w:ascii="Times New Roman" w:hAnsi="Times New Roman"/>
          <w:color w:val="000000"/>
          <w:kern w:val="0"/>
          <w:sz w:val="24"/>
          <w:szCs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w:t>
      </w:r>
      <w:r>
        <w:rPr>
          <w:rFonts w:hint="eastAsia" w:ascii="Times New Roman" w:hAnsi="Times New Roman"/>
          <w:color w:val="000000"/>
          <w:kern w:val="0"/>
          <w:sz w:val="24"/>
          <w:szCs w:val="24"/>
        </w:rPr>
        <w:t>m</w:t>
      </w:r>
      <w:r>
        <w:rPr>
          <w:rFonts w:ascii="Times New Roman" w:hAnsi="Times New Roman"/>
          <w:color w:val="000000"/>
          <w:kern w:val="0"/>
          <w:sz w:val="24"/>
        </w:rPr>
        <w:t>、</w:t>
      </w:r>
      <w:r>
        <w:rPr>
          <w:rFonts w:hint="eastAsia" w:ascii="Times New Roman" w:hAnsi="Times New Roman"/>
          <w:color w:val="000000"/>
          <w:kern w:val="0"/>
          <w:sz w:val="24"/>
          <w:szCs w:val="24"/>
        </w:rPr>
        <w:t>n</w:t>
      </w:r>
      <w:r>
        <w:rPr>
          <w:rFonts w:ascii="Times New Roman" w:hAnsi="Times New Roman"/>
          <w:color w:val="000000"/>
          <w:kern w:val="0"/>
          <w:sz w:val="24"/>
        </w:rPr>
        <w:t>，如果</w:t>
      </w:r>
      <w:r>
        <w:rPr>
          <w:rFonts w:hint="eastAsia" w:ascii="Times New Roman" w:hAnsi="Times New Roman"/>
          <w:color w:val="000000"/>
          <w:kern w:val="0"/>
          <w:sz w:val="24"/>
          <w:szCs w:val="24"/>
        </w:rPr>
        <w:t>m</w:t>
      </w:r>
      <w:r>
        <w:rPr>
          <w:rFonts w:ascii="Times New Roman" w:hAnsi="Times New Roman"/>
          <w:color w:val="000000"/>
          <w:kern w:val="0"/>
          <w:sz w:val="24"/>
        </w:rPr>
        <w:t>-</w:t>
      </w:r>
      <w:r>
        <w:rPr>
          <w:rFonts w:hint="eastAsia" w:ascii="Times New Roman" w:hAnsi="Times New Roman"/>
          <w:color w:val="000000"/>
          <w:kern w:val="0"/>
          <w:sz w:val="24"/>
          <w:szCs w:val="24"/>
        </w:rPr>
        <w:t>n</w:t>
      </w:r>
      <w:r>
        <w:rPr>
          <w:rFonts w:ascii="Times New Roman" w:hAnsi="Times New Roman"/>
          <w:color w:val="000000"/>
          <w:kern w:val="0"/>
          <w:sz w:val="24"/>
        </w:rPr>
        <w:t>&gt;</w:t>
      </w:r>
      <w:r>
        <w:rPr>
          <w:rFonts w:hint="eastAsia" w:ascii="Times New Roman" w:hAnsi="Times New Roman"/>
          <w:color w:val="000000"/>
          <w:kern w:val="0"/>
          <w:sz w:val="24"/>
          <w:szCs w:val="24"/>
        </w:rPr>
        <w:t>c</w:t>
      </w:r>
      <w:r>
        <w:rPr>
          <w:rFonts w:ascii="Times New Roman" w:hAnsi="Times New Roman"/>
          <w:color w:val="000000"/>
          <w:kern w:val="0"/>
          <w:sz w:val="24"/>
        </w:rPr>
        <w:t>，</w:t>
      </w:r>
      <w:r>
        <w:rPr>
          <w:rFonts w:hint="eastAsia" w:ascii="Times New Roman" w:hAnsi="Times New Roman"/>
          <w:color w:val="000000"/>
          <w:kern w:val="0"/>
          <w:sz w:val="24"/>
          <w:szCs w:val="24"/>
        </w:rPr>
        <w:t>(f(m)-f(n))/(m-n)&gt;a</w:t>
      </w:r>
      <w:r>
        <w:rPr>
          <w:rFonts w:ascii="Times New Roman" w:hAnsi="Times New Roman"/>
          <w:color w:val="000000"/>
          <w:kern w:val="0"/>
          <w:sz w:val="24"/>
        </w:rPr>
        <w:t>，</w:t>
      </w:r>
      <w:r>
        <w:rPr>
          <w:rFonts w:hint="eastAsia" w:ascii="Times New Roman" w:hAnsi="Times New Roman"/>
          <w:color w:val="000000"/>
          <w:kern w:val="0"/>
          <w:sz w:val="24"/>
        </w:rPr>
        <w:t>且</w:t>
      </w:r>
      <w:r>
        <w:rPr>
          <w:rFonts w:ascii="Times New Roman" w:hAnsi="Times New Roman"/>
          <w:color w:val="000000"/>
          <w:kern w:val="0"/>
          <w:sz w:val="24"/>
        </w:rPr>
        <w:t>不存在两个点</w:t>
      </w:r>
      <w:r>
        <w:rPr>
          <w:rFonts w:hint="eastAsia" w:ascii="Times New Roman" w:hAnsi="Times New Roman"/>
          <w:color w:val="000000"/>
          <w:kern w:val="0"/>
          <w:sz w:val="24"/>
          <w:szCs w:val="24"/>
        </w:rPr>
        <w:t>x、y，x&lt;=n</w:t>
      </w:r>
      <w:r>
        <w:rPr>
          <w:rFonts w:ascii="Times New Roman" w:hAnsi="Times New Roman"/>
          <w:color w:val="000000"/>
          <w:kern w:val="0"/>
          <w:sz w:val="24"/>
        </w:rPr>
        <w:t>，</w:t>
      </w:r>
      <w:r>
        <w:rPr>
          <w:rFonts w:hint="eastAsia" w:ascii="Times New Roman" w:hAnsi="Times New Roman"/>
          <w:color w:val="000000"/>
          <w:kern w:val="0"/>
          <w:sz w:val="24"/>
          <w:szCs w:val="24"/>
        </w:rPr>
        <w:t>y&gt;=m，f(x)&lt;=f(n)，f(y)&gt;=f(m)，(f(y)-f(x))/(y-x)&gt;a</w:t>
      </w:r>
      <w:r>
        <w:rPr>
          <w:rFonts w:ascii="Times New Roman" w:hAnsi="Times New Roman"/>
          <w:color w:val="000000"/>
          <w:kern w:val="0"/>
          <w:sz w:val="24"/>
        </w:rPr>
        <w:t>，</w:t>
      </w:r>
      <w:r>
        <w:rPr>
          <w:rFonts w:hint="eastAsia" w:ascii="Times New Roman" w:hAnsi="Times New Roman"/>
          <w:color w:val="000000"/>
          <w:kern w:val="0"/>
          <w:sz w:val="24"/>
        </w:rPr>
        <w:t>则</w:t>
      </w:r>
      <w:r>
        <w:rPr>
          <w:rFonts w:hint="eastAsia" w:ascii="Times New Roman" w:hAnsi="Times New Roman"/>
          <w:color w:val="000000"/>
          <w:kern w:val="0"/>
          <w:sz w:val="24"/>
          <w:szCs w:val="24"/>
        </w:rPr>
        <w:t>m</w:t>
      </w:r>
      <w:r>
        <w:rPr>
          <w:rFonts w:ascii="Times New Roman" w:hAnsi="Times New Roman"/>
          <w:color w:val="000000"/>
          <w:kern w:val="0"/>
          <w:sz w:val="24"/>
        </w:rPr>
        <w:t>和</w:t>
      </w:r>
      <w:r>
        <w:rPr>
          <w:rFonts w:hint="eastAsia" w:ascii="Times New Roman" w:hAnsi="Times New Roman"/>
          <w:color w:val="000000"/>
          <w:kern w:val="0"/>
          <w:sz w:val="24"/>
          <w:szCs w:val="24"/>
        </w:rPr>
        <w:t>n</w:t>
      </w:r>
      <w:r>
        <w:rPr>
          <w:rFonts w:ascii="Times New Roman" w:hAnsi="Times New Roman"/>
          <w:color w:val="000000"/>
          <w:kern w:val="0"/>
          <w:sz w:val="24"/>
        </w:rPr>
        <w:t>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w:t>
      </w:r>
      <w:r>
        <w:rPr>
          <w:rFonts w:hint="eastAsia" w:ascii="Times New Roman" w:hAnsi="Times New Roman"/>
          <w:color w:val="000000"/>
          <w:kern w:val="0"/>
          <w:sz w:val="24"/>
          <w:szCs w:val="24"/>
        </w:rPr>
        <w:t>m、n</w:t>
      </w:r>
      <w:r>
        <w:rPr>
          <w:rFonts w:ascii="Times New Roman" w:hAnsi="Times New Roman"/>
          <w:color w:val="000000"/>
          <w:kern w:val="0"/>
          <w:sz w:val="24"/>
        </w:rPr>
        <w:t>，如果</w:t>
      </w:r>
      <w:r>
        <w:rPr>
          <w:rFonts w:hint="eastAsia" w:ascii="Times New Roman" w:hAnsi="Times New Roman"/>
          <w:color w:val="000000"/>
          <w:kern w:val="0"/>
          <w:sz w:val="24"/>
          <w:szCs w:val="24"/>
        </w:rPr>
        <w:t>n-m&gt;c</w:t>
      </w:r>
      <w:r>
        <w:rPr>
          <w:rFonts w:ascii="Times New Roman" w:hAnsi="Times New Roman"/>
          <w:color w:val="000000"/>
          <w:kern w:val="0"/>
          <w:sz w:val="24"/>
        </w:rPr>
        <w:t>，</w:t>
      </w:r>
      <w:r>
        <w:rPr>
          <w:rFonts w:hint="eastAsia" w:ascii="Times New Roman" w:hAnsi="Times New Roman"/>
          <w:color w:val="000000"/>
          <w:kern w:val="0"/>
          <w:sz w:val="24"/>
          <w:szCs w:val="24"/>
        </w:rPr>
        <w:t>(f(m)-f(n))/(n-m)&gt;b</w:t>
      </w:r>
      <w:r>
        <w:rPr>
          <w:rFonts w:ascii="Times New Roman" w:hAnsi="Times New Roman"/>
          <w:color w:val="000000"/>
          <w:kern w:val="0"/>
          <w:sz w:val="24"/>
        </w:rPr>
        <w:t>，</w:t>
      </w:r>
      <w:r>
        <w:rPr>
          <w:rFonts w:hint="eastAsia" w:ascii="Times New Roman" w:hAnsi="Times New Roman"/>
          <w:color w:val="000000"/>
          <w:kern w:val="0"/>
          <w:sz w:val="24"/>
        </w:rPr>
        <w:t>且</w:t>
      </w:r>
      <w:r>
        <w:rPr>
          <w:rFonts w:ascii="Times New Roman" w:hAnsi="Times New Roman"/>
          <w:color w:val="000000"/>
          <w:kern w:val="0"/>
          <w:sz w:val="24"/>
        </w:rPr>
        <w:t>不存在两个点</w:t>
      </w:r>
      <w:r>
        <w:rPr>
          <w:rFonts w:hint="eastAsia" w:ascii="Times New Roman" w:hAnsi="Times New Roman"/>
          <w:color w:val="000000"/>
          <w:kern w:val="0"/>
          <w:sz w:val="24"/>
          <w:szCs w:val="24"/>
        </w:rPr>
        <w:t>x、y，x&gt;=n，y&lt;=m，f(x)&lt;=f(n)，f(y)&gt;=f(m)，(f(y)-f(x))/(x-y)&gt;b</w:t>
      </w:r>
      <w:r>
        <w:rPr>
          <w:rFonts w:ascii="Times New Roman" w:hAnsi="Times New Roman"/>
          <w:color w:val="000000"/>
          <w:kern w:val="0"/>
          <w:sz w:val="24"/>
        </w:rPr>
        <w:t>，</w:t>
      </w:r>
      <w:r>
        <w:rPr>
          <w:rFonts w:hint="eastAsia" w:ascii="Times New Roman" w:hAnsi="Times New Roman"/>
          <w:color w:val="000000"/>
          <w:kern w:val="0"/>
          <w:sz w:val="24"/>
        </w:rPr>
        <w:t>则</w:t>
      </w:r>
      <w:r>
        <w:rPr>
          <w:rFonts w:hint="eastAsia" w:ascii="Times New Roman" w:hAnsi="Times New Roman"/>
          <w:color w:val="000000"/>
          <w:kern w:val="0"/>
          <w:sz w:val="24"/>
          <w:szCs w:val="24"/>
        </w:rPr>
        <w:t>m</w:t>
      </w:r>
      <w:r>
        <w:rPr>
          <w:rFonts w:ascii="Times New Roman" w:hAnsi="Times New Roman"/>
          <w:color w:val="000000"/>
          <w:kern w:val="0"/>
          <w:sz w:val="24"/>
        </w:rPr>
        <w:t>和</w:t>
      </w:r>
      <w:r>
        <w:rPr>
          <w:rFonts w:hint="eastAsia" w:ascii="Times New Roman" w:hAnsi="Times New Roman"/>
          <w:color w:val="000000"/>
          <w:kern w:val="0"/>
          <w:sz w:val="24"/>
          <w:szCs w:val="24"/>
        </w:rPr>
        <w:t>n</w:t>
      </w:r>
      <w:r>
        <w:rPr>
          <w:rFonts w:ascii="Times New Roman" w:hAnsi="Times New Roman"/>
          <w:color w:val="000000"/>
          <w:kern w:val="0"/>
          <w:sz w:val="24"/>
        </w:rPr>
        <w:t>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定义3.3：股票价格序列的分割和打标方案如下：</w:t>
      </w:r>
    </w:p>
    <w:p>
      <w:pPr>
        <w:numPr>
          <w:ilvl w:val="2"/>
          <w:numId w:val="11"/>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1"/>
        </w:numPr>
        <w:spacing w:before="156" w:beforeLines="50" w:after="156" w:afterLines="50" w:line="400" w:lineRule="exact"/>
        <w:ind w:hanging="482"/>
        <w:rPr>
          <w:rFonts w:hint="eastAsia"/>
          <w:sz w:val="24"/>
        </w:rPr>
      </w:pPr>
      <w:r>
        <w:rPr>
          <w:rFonts w:hint="eastAsia"/>
          <w:sz w:val="24"/>
        </w:rPr>
        <w:t>取</w:t>
      </w:r>
      <w:r>
        <w:rPr>
          <w:sz w:val="24"/>
        </w:rPr>
        <w:t>序列中的最大值</w:t>
      </w:r>
      <w:r>
        <w:rPr>
          <w:rFonts w:hint="eastAsia"/>
          <w:sz w:val="24"/>
        </w:rPr>
        <w:t>点</w:t>
      </w:r>
      <w:r>
        <w:rPr>
          <w:rFonts w:hint="eastAsia" w:ascii="Times New Roman" w:hAnsi="Times New Roman"/>
          <w:color w:val="000000"/>
          <w:kern w:val="0"/>
          <w:sz w:val="24"/>
          <w:szCs w:val="24"/>
        </w:rPr>
        <w:t>p</w:t>
      </w:r>
      <w:r>
        <w:rPr>
          <w:sz w:val="24"/>
        </w:rPr>
        <w:t>和最小值</w:t>
      </w:r>
      <w:r>
        <w:rPr>
          <w:rFonts w:hint="eastAsia"/>
          <w:sz w:val="24"/>
        </w:rPr>
        <w:t>点</w:t>
      </w:r>
      <w:r>
        <w:rPr>
          <w:rFonts w:hint="default" w:ascii="Times New Roman" w:hAnsi="Times New Roman" w:cs="Times New Roman"/>
          <w:sz w:val="24"/>
        </w:rPr>
        <w:t>q</w:t>
      </w:r>
    </w:p>
    <w:p>
      <w:pPr>
        <w:numPr>
          <w:ilvl w:val="2"/>
          <w:numId w:val="11"/>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rFonts w:hint="default" w:ascii="Times New Roman" w:hAnsi="Times New Roman" w:cs="Times New Roman"/>
          <w:sz w:val="24"/>
        </w:rPr>
        <w:t>c，如果小于c，则移除点</w:t>
      </w:r>
      <w:r>
        <w:rPr>
          <w:rFonts w:hint="default" w:ascii="Times New Roman" w:hAnsi="Times New Roman" w:cs="Times New Roman"/>
          <w:sz w:val="24"/>
        </w:rPr>
        <w:t>p与点q间点所有点（包括点p与点q）</w:t>
      </w:r>
    </w:p>
    <w:p>
      <w:pPr>
        <w:numPr>
          <w:ilvl w:val="2"/>
          <w:numId w:val="11"/>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1"/>
        </w:numPr>
        <w:spacing w:before="156" w:beforeLines="50" w:after="156" w:afterLines="50" w:line="400" w:lineRule="exact"/>
        <w:ind w:hanging="482"/>
        <w:rPr>
          <w:rFonts w:hint="default" w:ascii="Times New Roman" w:hAnsi="Times New Roman" w:cs="Times New Roman"/>
          <w:sz w:val="24"/>
        </w:rPr>
      </w:pPr>
      <w:r>
        <w:rPr>
          <w:rFonts w:hint="default" w:ascii="Times New Roman" w:hAnsi="Times New Roman" w:cs="Times New Roman"/>
          <w:sz w:val="24"/>
        </w:rPr>
        <w:t>如果是上涨判断则计算两点间斜率是否大于a，如果是下跌判断则计算两点间斜率是否小于-b</w:t>
      </w:r>
    </w:p>
    <w:p>
      <w:pPr>
        <w:numPr>
          <w:ilvl w:val="2"/>
          <w:numId w:val="11"/>
        </w:numPr>
        <w:spacing w:before="156" w:beforeLines="50" w:after="156" w:afterLines="50" w:line="400" w:lineRule="exact"/>
        <w:ind w:hanging="482"/>
        <w:rPr>
          <w:rFonts w:hint="default" w:ascii="Times New Roman" w:hAnsi="Times New Roman" w:cs="Times New Roman"/>
          <w:sz w:val="24"/>
        </w:rPr>
      </w:pPr>
      <w:r>
        <w:rPr>
          <w:rFonts w:hint="default" w:ascii="Times New Roman" w:hAnsi="Times New Roman" w:cs="Times New Roman"/>
          <w:sz w:val="24"/>
        </w:rPr>
        <w:t>如果步骤e中符合，则此序列为上涨/下跌序列，并将点p与点q间的所有点移除（包括点p与点q）</w:t>
      </w:r>
    </w:p>
    <w:p>
      <w:pPr>
        <w:numPr>
          <w:ilvl w:val="2"/>
          <w:numId w:val="11"/>
        </w:numPr>
        <w:spacing w:before="156" w:beforeLines="50" w:after="156" w:afterLines="50" w:line="400" w:lineRule="exact"/>
        <w:ind w:hanging="482"/>
        <w:rPr>
          <w:rFonts w:hint="default" w:ascii="Times New Roman" w:hAnsi="Times New Roman" w:cs="Times New Roman"/>
          <w:sz w:val="24"/>
        </w:rPr>
      </w:pPr>
      <w:r>
        <w:rPr>
          <w:rFonts w:hint="default" w:ascii="Times New Roman" w:hAnsi="Times New Roman" w:cs="Times New Roman"/>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1"/>
        </w:numPr>
        <w:spacing w:before="156" w:beforeLines="50" w:after="156" w:afterLines="50" w:line="400" w:lineRule="exact"/>
        <w:rPr>
          <w:rFonts w:hint="default" w:ascii="Times New Roman" w:hAnsi="Times New Roman" w:cs="Times New Roman"/>
          <w:sz w:val="24"/>
        </w:rPr>
      </w:pPr>
      <w:r>
        <w:rPr>
          <w:rFonts w:hint="default" w:ascii="Times New Roman" w:hAnsi="Times New Roman" w:cs="Times New Roman"/>
          <w:sz w:val="24"/>
        </w:rPr>
        <w:t>从最大值点p做的直线与点p和点q间曲线相交距离点p最远点为m，点p与点m间距离点p大于c的所有点中的最小值点n。则点p与点n间曲线为上涨/下跌序列，并将点p与点n间的所有点移除（包括点p与点n）</w:t>
      </w:r>
    </w:p>
    <w:p>
      <w:pPr>
        <w:numPr>
          <w:ilvl w:val="3"/>
          <w:numId w:val="11"/>
        </w:numPr>
        <w:spacing w:before="156" w:beforeLines="50" w:after="156" w:afterLines="50" w:line="400" w:lineRule="exact"/>
        <w:rPr>
          <w:rFonts w:hint="default" w:ascii="Times New Roman" w:hAnsi="Times New Roman" w:cs="Times New Roman"/>
          <w:sz w:val="24"/>
        </w:rPr>
      </w:pPr>
      <w:r>
        <w:rPr>
          <w:rFonts w:hint="default" w:ascii="Times New Roman" w:hAnsi="Times New Roman" w:cs="Times New Roman"/>
          <w:sz w:val="24"/>
        </w:rPr>
        <w:t>从最小值点q做的直线与点p和点q间曲线相交距离点q最远点为x，点q与点x间距离点q大于c的所有点中的最大值点y。则点q与点y间曲线为上涨/下跌序列，并将点q与点y间的所有点移除（包括点q与点y）</w:t>
      </w:r>
    </w:p>
    <w:p>
      <w:pPr>
        <w:numPr>
          <w:ilvl w:val="3"/>
          <w:numId w:val="11"/>
        </w:numPr>
        <w:spacing w:before="156" w:beforeLines="50" w:after="156" w:afterLines="50" w:line="400" w:lineRule="exact"/>
        <w:rPr>
          <w:rFonts w:hint="default" w:ascii="Times New Roman" w:hAnsi="Times New Roman" w:cs="Times New Roman"/>
          <w:sz w:val="24"/>
        </w:rPr>
      </w:pPr>
      <w:r>
        <w:rPr>
          <w:rFonts w:hint="default" w:ascii="Times New Roman" w:hAnsi="Times New Roman" w:cs="Times New Roman"/>
          <w:sz w:val="24"/>
        </w:rPr>
        <w:t>如果点p与点q所做直线都没有与点p和点q间曲线相交，则将点p与点q间的所有点移除（包括点p与点q）</w:t>
      </w:r>
    </w:p>
    <w:p>
      <w:pPr>
        <w:numPr>
          <w:ilvl w:val="2"/>
          <w:numId w:val="11"/>
        </w:numPr>
        <w:spacing w:before="156" w:beforeLines="50" w:after="156" w:afterLines="50" w:line="400" w:lineRule="exact"/>
        <w:ind w:hanging="482"/>
        <w:rPr>
          <w:rFonts w:hint="default" w:ascii="Times New Roman" w:hAnsi="Times New Roman" w:cs="Times New Roman"/>
          <w:color w:val="000000"/>
          <w:kern w:val="0"/>
          <w:sz w:val="24"/>
        </w:rPr>
      </w:pPr>
      <w:r>
        <w:rPr>
          <w:rFonts w:hint="default" w:ascii="Times New Roman" w:hAnsi="Times New Roman" w:cs="Times New Roman"/>
          <w:sz w:val="24"/>
        </w:rPr>
        <w:t>如果还有点没被移除，则重复步骤b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2" w:name="_Toc179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4</w:t>
      </w:r>
      <w:r>
        <w:rPr>
          <w:rFonts w:ascii="黑体"/>
          <w:b w:val="0"/>
          <w:kern w:val="0"/>
          <w:sz w:val="28"/>
          <w:szCs w:val="20"/>
        </w:rPr>
        <w:t xml:space="preserve">  基于模式的股票价格走势特征序列</w:t>
      </w:r>
      <w:r>
        <w:rPr>
          <w:rFonts w:hint="eastAsia" w:ascii="黑体"/>
          <w:b w:val="0"/>
          <w:kern w:val="0"/>
          <w:sz w:val="28"/>
          <w:szCs w:val="20"/>
        </w:rPr>
        <w:t>提取</w:t>
      </w:r>
      <w:r>
        <w:rPr>
          <w:rFonts w:ascii="黑体"/>
          <w:b w:val="0"/>
          <w:kern w:val="0"/>
          <w:sz w:val="28"/>
          <w:szCs w:val="20"/>
        </w:rPr>
        <w:t>方案</w:t>
      </w:r>
      <w:bookmarkEnd w:id="82"/>
    </w:p>
    <w:p>
      <w:pPr>
        <w:adjustRightInd w:val="0"/>
        <w:spacing w:line="400" w:lineRule="exact"/>
        <w:ind w:firstLine="480" w:firstLineChars="200"/>
        <w:jc w:val="left"/>
        <w:textAlignment w:val="baseline"/>
        <w:rPr>
          <w:rFonts w:ascii="Times New Roman" w:hAnsi="Times New Roman"/>
          <w:color w:val="000000"/>
          <w:kern w:val="0"/>
          <w:sz w:val="24"/>
        </w:rPr>
      </w:pPr>
      <w:r>
        <w:rPr>
          <w:rFonts w:hint="default" w:ascii="Times New Roman" w:hAnsi="Times New Roman" w:cs="Times New Roman"/>
          <w:color w:val="000000"/>
          <w:kern w:val="0"/>
          <w:sz w:val="24"/>
        </w:rPr>
        <w:t>依据2.4节对基于时间序列的shapelets算法的描述和3.</w:t>
      </w:r>
      <w:r>
        <w:rPr>
          <w:rFonts w:hint="default" w:ascii="Times New Roman" w:hAnsi="Times New Roman" w:cs="Times New Roman"/>
          <w:color w:val="000000"/>
          <w:kern w:val="0"/>
          <w:sz w:val="24"/>
          <w:lang w:val="en-US" w:eastAsia="zh-CN"/>
        </w:rPr>
        <w:t>2</w:t>
      </w:r>
      <w:r>
        <w:rPr>
          <w:rFonts w:hint="default" w:ascii="Times New Roman" w:hAnsi="Times New Roman" w:cs="Times New Roman"/>
          <w:color w:val="000000"/>
          <w:kern w:val="0"/>
          <w:sz w:val="24"/>
        </w:rPr>
        <w:t>节所述的对应用于股票价格预测场景的差异，本文的基于模式发现的股票价格走势特征序列提取方案如图3-</w:t>
      </w:r>
      <w:r>
        <w:rPr>
          <w:rFonts w:hint="default" w:ascii="Times New Roman" w:hAnsi="Times New Roman" w:cs="Times New Roman"/>
          <w:color w:val="000000"/>
          <w:kern w:val="0"/>
          <w:sz w:val="24"/>
          <w:lang w:val="en-US" w:eastAsia="zh-CN"/>
        </w:rPr>
        <w:t>5</w:t>
      </w:r>
      <w:r>
        <w:rPr>
          <w:rFonts w:hint="default" w:ascii="Times New Roman" w:hAnsi="Times New Roman" w:cs="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243"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5</w:t>
      </w:r>
      <w:r>
        <w:rPr>
          <w:rFonts w:hint="eastAsia" w:ascii="宋体" w:hAnsi="宋体"/>
        </w:rPr>
        <w:t xml:space="preserve">  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2"/>
        </w:numPr>
        <w:spacing w:line="400" w:lineRule="exact"/>
        <w:ind w:left="0" w:firstLine="480" w:firstLineChars="200"/>
        <w:rPr>
          <w:rFonts w:hint="eastAsia" w:ascii="Times New Roman" w:hAnsi="Times New Roman" w:eastAsia="宋体" w:cs="Times New Roman"/>
          <w:color w:val="000000"/>
          <w:spacing w:val="0"/>
          <w:kern w:val="0"/>
          <w:sz w:val="24"/>
          <w:szCs w:val="24"/>
        </w:rPr>
      </w:pPr>
      <w:bookmarkStart w:id="83" w:name="_Toc26058_WPSOffice_Level3"/>
      <w:bookmarkStart w:id="84" w:name="_Toc18393_WPSOffice_Level3"/>
      <w:bookmarkStart w:id="85" w:name="_Toc25817_WPSOffice_Level3"/>
      <w:r>
        <w:rPr>
          <w:rFonts w:hint="eastAsia"/>
          <w:sz w:val="24"/>
          <w:szCs w:val="24"/>
        </w:rPr>
        <w:t>计算已经分割打标的训练数据集的信息熵</w:t>
      </w:r>
      <w:r>
        <w:rPr>
          <w:rFonts w:hint="default" w:ascii="Times New Roman" w:hAnsi="Times New Roman" w:cs="Times New Roman"/>
          <w:spacing w:val="0"/>
          <w:sz w:val="24"/>
          <w:szCs w:val="24"/>
          <w:lang w:val="en-US" w:eastAsia="zh-CN"/>
        </w:rPr>
        <w:t>GAIN</w:t>
      </w:r>
      <w:bookmarkEnd w:id="83"/>
      <w:bookmarkEnd w:id="84"/>
      <w:bookmarkEnd w:id="85"/>
    </w:p>
    <w:p>
      <w:pPr>
        <w:numPr>
          <w:ilvl w:val="0"/>
          <w:numId w:val="12"/>
        </w:numPr>
        <w:spacing w:line="400" w:lineRule="exact"/>
        <w:ind w:left="0" w:firstLine="480" w:firstLineChars="200"/>
        <w:rPr>
          <w:sz w:val="24"/>
          <w:szCs w:val="24"/>
        </w:rPr>
      </w:pPr>
      <w:r>
        <w:rPr>
          <w:rFonts w:hint="eastAsia"/>
          <w:sz w:val="24"/>
          <w:szCs w:val="24"/>
        </w:rPr>
        <w:t>定义子序列窗口长度</w:t>
      </w:r>
      <w:r>
        <w:rPr>
          <w:rFonts w:hint="default" w:ascii="Times New Roman" w:hAnsi="Times New Roman" w:cs="Times New Roman"/>
          <w:spacing w:val="0"/>
          <w:sz w:val="24"/>
          <w:szCs w:val="24"/>
          <w:lang w:val="en-US" w:eastAsia="zh-CN"/>
        </w:rPr>
        <w:t>W</w:t>
      </w:r>
      <w:r>
        <w:rPr>
          <w:rFonts w:hint="eastAsia"/>
          <w:sz w:val="24"/>
          <w:szCs w:val="24"/>
        </w:rPr>
        <w:t>、上涨序列距离阈值</w:t>
      </w:r>
      <w:r>
        <w:rPr>
          <w:rFonts w:hint="eastAsia"/>
          <w:position w:val="-10"/>
          <w:sz w:val="24"/>
          <w:szCs w:val="24"/>
        </w:rPr>
        <w:object>
          <v:shape id="_x0000_i1124" o:spt="75" type="#_x0000_t75" style="height:17pt;width:15pt;" o:ole="t" filled="f" o:preferrelative="t" stroked="f" coordsize="21600,21600">
            <v:path/>
            <v:fill on="f" focussize="0,0"/>
            <v:stroke on="f" joinstyle="miter"/>
            <v:imagedata r:id="rId245" o:title=""/>
            <o:lock v:ext="edit" aspectratio="t"/>
            <w10:wrap type="none"/>
            <w10:anchorlock/>
          </v:shape>
          <o:OLEObject Type="Embed" ProgID="Equation.3" ShapeID="_x0000_i1124" DrawAspect="Content" ObjectID="_1468075825" r:id="rId244">
            <o:LockedField>false</o:LockedField>
          </o:OLEObject>
        </w:object>
      </w:r>
      <w:r>
        <w:rPr>
          <w:rFonts w:hint="eastAsia"/>
          <w:sz w:val="24"/>
          <w:szCs w:val="24"/>
        </w:rPr>
        <w:t>、下跌序列距离阈值</w:t>
      </w:r>
      <w:r>
        <w:rPr>
          <w:rFonts w:hint="eastAsia"/>
          <w:position w:val="-10"/>
          <w:sz w:val="24"/>
          <w:szCs w:val="24"/>
        </w:rPr>
        <w:object>
          <v:shape id="_x0000_i1125" o:spt="75" type="#_x0000_t75" style="height:17pt;width:16pt;" o:ole="t" filled="f" o:preferrelative="t" stroked="f" coordsize="21600,21600">
            <v:path/>
            <v:fill on="f" focussize="0,0"/>
            <v:stroke on="f" joinstyle="miter"/>
            <v:imagedata r:id="rId247" o:title=""/>
            <o:lock v:ext="edit" aspectratio="t"/>
            <w10:wrap type="none"/>
            <w10:anchorlock/>
          </v:shape>
          <o:OLEObject Type="Embed" ProgID="Equation.3" ShapeID="_x0000_i1125" DrawAspect="Content" ObjectID="_1468075826" r:id="rId246">
            <o:LockedField>false</o:LockedField>
          </o:OLEObject>
        </w:object>
      </w:r>
      <w:r>
        <w:rPr>
          <w:rFonts w:hint="eastAsia"/>
          <w:sz w:val="24"/>
          <w:szCs w:val="24"/>
        </w:rPr>
        <w:t>、信息熵增益阈值</w:t>
      </w:r>
      <w:r>
        <w:rPr>
          <w:rFonts w:hint="default" w:ascii="Times New Roman" w:hAnsi="Times New Roman" w:cs="Times New Roman"/>
          <w:spacing w:val="0"/>
          <w:sz w:val="24"/>
          <w:szCs w:val="24"/>
          <w:lang w:val="en-US" w:eastAsia="zh-CN"/>
        </w:rPr>
        <w:t>G</w:t>
      </w:r>
      <w:r>
        <w:rPr>
          <w:rFonts w:hint="eastAsia"/>
          <w:sz w:val="24"/>
          <w:szCs w:val="24"/>
        </w:rPr>
        <w:t>、特征子序列最小步长阈值</w:t>
      </w:r>
      <w:r>
        <w:rPr>
          <w:rFonts w:hint="default" w:ascii="Times New Roman" w:hAnsi="Times New Roman" w:cs="Times New Roman"/>
          <w:spacing w:val="0"/>
          <w:sz w:val="24"/>
          <w:szCs w:val="24"/>
          <w:lang w:val="en-US" w:eastAsia="zh-CN"/>
        </w:rPr>
        <w:t>M</w:t>
      </w:r>
    </w:p>
    <w:p>
      <w:pPr>
        <w:numPr>
          <w:ilvl w:val="0"/>
          <w:numId w:val="12"/>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t>
      </w:r>
      <w:r>
        <w:rPr>
          <w:rFonts w:hint="default" w:ascii="Times New Roman" w:hAnsi="Times New Roman" w:cs="Times New Roman"/>
          <w:spacing w:val="0"/>
          <w:sz w:val="24"/>
          <w:szCs w:val="24"/>
          <w:lang w:val="en-US" w:eastAsia="zh-CN"/>
        </w:rPr>
        <w:t>W</w:t>
      </w:r>
      <w:r>
        <w:rPr>
          <w:rFonts w:hint="eastAsia"/>
          <w:sz w:val="24"/>
        </w:rPr>
        <w:t>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2"/>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4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4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B+&#10;ogAAZHJzL21lZGlhL2ltYWdlMS50aWZmUEsBAhQAFAAAAAgAh07iQB9ITbnxOwAA9oQDABUAAAAA&#10;AAAAAQAgAAAAWmYAAGRycy9tZWRpYS9pbWFnZTIudGlmZlBLAQIUABQAAAAIAIdO4kDRnBJySDIA&#10;AG6uAgAVAAAAAAAAAAEAIAAAAN8zAABkcnMvbWVkaWEvaW1hZ2UzLnRpZmZQSwECFAAUAAAACACH&#10;TuJArL6TAHIrAAAy1wMAFQAAAAAAAAABACAAAAA6CA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248"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249"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250"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251"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rPr>
        <w:t>2</w:t>
      </w:r>
      <w:r>
        <w:rPr>
          <w:sz w:val="24"/>
        </w:rPr>
        <w:t>.4</w:t>
      </w:r>
      <w:r>
        <w:rPr>
          <w:rFonts w:hint="eastAsia"/>
          <w:sz w:val="24"/>
        </w:rPr>
        <w:t>节所</w:t>
      </w:r>
      <w:r>
        <w:rPr>
          <w:sz w:val="24"/>
        </w:rPr>
        <w:t>述计算每个子序列对应的信息熵增益，</w:t>
      </w:r>
      <w:r>
        <w:rPr>
          <w:rFonts w:hint="eastAsia"/>
          <w:sz w:val="24"/>
        </w:rPr>
        <w:t>采用2.5.2节所述的子序列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lang w:val="en-US" w:eastAsia="zh-CN"/>
        </w:rPr>
        <w:t>6</w:t>
      </w:r>
      <w:r>
        <w:rPr>
          <w:rFonts w:hint="eastAsia"/>
          <w:sz w:val="24"/>
        </w:rPr>
        <w:t>所示</w:t>
      </w:r>
      <w:r>
        <w:rPr>
          <w:sz w:val="24"/>
        </w:rPr>
        <w:t>。</w: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6</w:t>
      </w:r>
      <w:r>
        <w:rPr>
          <w:rFonts w:hint="eastAsia" w:ascii="宋体" w:hAnsi="宋体"/>
        </w:rPr>
        <w:t xml:space="preserve">  子序列动态时间规整分类</w:t>
      </w:r>
    </w:p>
    <w:p>
      <w:pPr>
        <w:numPr>
          <w:ilvl w:val="0"/>
          <w:numId w:val="12"/>
        </w:numPr>
        <w:spacing w:line="400" w:lineRule="exact"/>
        <w:ind w:left="0" w:firstLine="480" w:firstLineChars="200"/>
        <w:rPr>
          <w:rFonts w:hint="default" w:ascii="Times New Roman" w:hAnsi="Times New Roman" w:cs="Times New Roman"/>
          <w:sz w:val="24"/>
        </w:rPr>
      </w:pPr>
      <w:r>
        <w:rPr>
          <w:rFonts w:hint="default" w:ascii="Times New Roman" w:hAnsi="Times New Roman" w:cs="Times New Roman"/>
          <w:sz w:val="24"/>
        </w:rPr>
        <w:t>根据设定的信息熵增益阀值</w:t>
      </w:r>
      <w:r>
        <w:rPr>
          <w:rFonts w:hint="default" w:ascii="Times New Roman" w:hAnsi="Times New Roman" w:cs="Times New Roman"/>
          <w:spacing w:val="0"/>
          <w:sz w:val="24"/>
          <w:szCs w:val="24"/>
          <w:lang w:val="en-US" w:eastAsia="zh-CN"/>
        </w:rPr>
        <w:t>G</w:t>
      </w:r>
      <w:r>
        <w:rPr>
          <w:rFonts w:hint="default" w:ascii="Times New Roman" w:hAnsi="Times New Roman" w:cs="Times New Roman"/>
          <w:sz w:val="24"/>
        </w:rPr>
        <w:t>，所有信息熵增益大于阀值的子序列都是特征子序列</w:t>
      </w:r>
    </w:p>
    <w:p>
      <w:pPr>
        <w:numPr>
          <w:ilvl w:val="0"/>
          <w:numId w:val="12"/>
        </w:numPr>
        <w:spacing w:line="400" w:lineRule="exact"/>
        <w:ind w:left="0" w:firstLine="480" w:firstLineChars="200"/>
        <w:rPr>
          <w:rFonts w:hint="default" w:ascii="Times New Roman" w:hAnsi="Times New Roman" w:cs="Times New Roman"/>
          <w:sz w:val="24"/>
        </w:rPr>
      </w:pPr>
      <w:r>
        <w:rPr>
          <w:rFonts w:hint="default" w:ascii="Times New Roman" w:hAnsi="Times New Roman" w:cs="Times New Roman"/>
          <w:sz w:val="24"/>
        </w:rPr>
        <w:t>因为有部分特征子序列是前后步长相差非常少的子序列，他们所代表的特征是相同的如图3-</w:t>
      </w:r>
      <w:r>
        <w:rPr>
          <w:rFonts w:hint="default" w:ascii="Times New Roman" w:hAnsi="Times New Roman" w:cs="Times New Roman"/>
          <w:sz w:val="24"/>
          <w:lang w:val="en-US" w:eastAsia="zh-CN"/>
        </w:rPr>
        <w:t>7</w:t>
      </w:r>
      <w:r>
        <w:rPr>
          <w:rFonts w:hint="default" w:ascii="Times New Roman" w:hAnsi="Times New Roman" w:cs="Times New Roman"/>
          <w:sz w:val="24"/>
        </w:rPr>
        <w:t>所示。所以需要对所有特征子序列进行归集，所有步长差距在设定阀值</w:t>
      </w:r>
      <w:r>
        <w:rPr>
          <w:rFonts w:hint="default" w:ascii="Times New Roman" w:hAnsi="Times New Roman" w:cs="Times New Roman"/>
          <w:spacing w:val="0"/>
          <w:sz w:val="24"/>
          <w:szCs w:val="24"/>
          <w:lang w:val="en-US" w:eastAsia="zh-CN"/>
        </w:rPr>
        <w:t>M</w:t>
      </w:r>
      <w:r>
        <w:rPr>
          <w:rFonts w:hint="default" w:ascii="Times New Roman" w:hAnsi="Times New Roman" w:cs="Times New Roman"/>
          <w:sz w:val="24"/>
        </w:rPr>
        <w:t>内的子序列作为一组，选择信息熵增益最大的子序列作为特征子序列，移除其他子序列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sz w:val="24"/>
        </w:rPr>
      </w:pPr>
    </w:p>
    <w:p>
      <w:pPr>
        <w:pStyle w:val="30"/>
        <w:snapToGrid w:val="0"/>
        <w:spacing w:line="240" w:lineRule="auto"/>
        <w:ind w:left="0" w:right="0"/>
        <w:jc w:val="center"/>
        <w:rPr>
          <w:rFonts w:ascii="宋体" w:hAnsi="宋体"/>
        </w:rPr>
      </w:pPr>
      <w:r>
        <w:rPr>
          <w:rFonts w:hint="eastAsia" w:ascii="宋体" w:hAnsi="宋体"/>
        </w:rPr>
        <mc:AlternateContent>
          <mc:Choice Requires="wpg">
            <w:drawing>
              <wp:anchor distT="0" distB="0" distL="114300" distR="114300" simplePos="0" relativeHeight="251676672" behindDoc="0" locked="0" layoutInCell="1" allowOverlap="1">
                <wp:simplePos x="0" y="0"/>
                <wp:positionH relativeFrom="column">
                  <wp:posOffset>1079500</wp:posOffset>
                </wp:positionH>
                <wp:positionV relativeFrom="paragraph">
                  <wp:posOffset>81280</wp:posOffset>
                </wp:positionV>
                <wp:extent cx="3007995" cy="1814195"/>
                <wp:effectExtent l="0" t="0" r="1905" b="14605"/>
                <wp:wrapTopAndBottom/>
                <wp:docPr id="875" name="组 1"/>
                <wp:cNvGraphicFramePr/>
                <a:graphic xmlns:a="http://schemas.openxmlformats.org/drawingml/2006/main">
                  <a:graphicData uri="http://schemas.microsoft.com/office/word/2010/wordprocessingGroup">
                    <wpg:wgp>
                      <wpg:cNvGrpSpPr/>
                      <wpg:grpSpPr>
                        <a:xfrm>
                          <a:off x="0" y="0"/>
                          <a:ext cx="3007995" cy="1814195"/>
                          <a:chOff x="0" y="0"/>
                          <a:chExt cx="4614634" cy="3852607"/>
                        </a:xfrm>
                      </wpg:grpSpPr>
                      <pic:pic xmlns:pic="http://schemas.openxmlformats.org/drawingml/2006/picture">
                        <pic:nvPicPr>
                          <pic:cNvPr id="876" name="图片 876"/>
                          <pic:cNvPicPr>
                            <a:picLocks noChangeAspect="1"/>
                          </pic:cNvPicPr>
                        </pic:nvPicPr>
                        <pic:blipFill>
                          <a:blip r:embed="rId252"/>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53"/>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54"/>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55"/>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85pt;margin-top:6.4pt;height:142.85pt;width:236.85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52"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54"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55"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rPr>
        <w:t>图3-</w:t>
      </w:r>
      <w:r>
        <w:rPr>
          <w:rFonts w:hint="eastAsia" w:ascii="宋体" w:hAnsi="宋体"/>
          <w:lang w:val="en-US" w:eastAsia="zh-CN"/>
        </w:rPr>
        <w:t>7</w:t>
      </w:r>
      <w:r>
        <w:rPr>
          <w:rFonts w:hint="eastAsia" w:ascii="宋体" w:hAnsi="宋体"/>
        </w:rPr>
        <w:t xml:space="preserve">  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6" w:name="_Toc3795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5</w:t>
      </w:r>
      <w:r>
        <w:rPr>
          <w:rFonts w:ascii="黑体"/>
          <w:b w:val="0"/>
          <w:kern w:val="0"/>
          <w:sz w:val="28"/>
          <w:szCs w:val="20"/>
        </w:rPr>
        <w:t xml:space="preserve">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86"/>
    </w:p>
    <w:p>
      <w:pPr>
        <w:adjustRightInd w:val="0"/>
        <w:spacing w:line="400" w:lineRule="exact"/>
        <w:ind w:firstLine="480" w:firstLineChars="200"/>
        <w:textAlignment w:val="baseline"/>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股票价格走势的预测是基于子序列动态时间规整算法，预测方案如下：</w:t>
      </w:r>
    </w:p>
    <w:p>
      <w:pPr>
        <w:numPr>
          <w:ilvl w:val="0"/>
          <w:numId w:val="13"/>
        </w:numPr>
        <w:spacing w:line="400" w:lineRule="exact"/>
        <w:ind w:left="0" w:firstLine="480" w:firstLineChars="20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截取待预测股票近期的股票价格走势（时间序列的长度要大于3.</w:t>
      </w:r>
      <w:r>
        <w:rPr>
          <w:rFonts w:hint="default" w:ascii="Times New Roman" w:hAnsi="Times New Roman" w:cs="Times New Roman"/>
          <w:color w:val="000000"/>
          <w:kern w:val="0"/>
          <w:sz w:val="24"/>
          <w:lang w:val="en-US" w:eastAsia="zh-CN"/>
        </w:rPr>
        <w:t>4</w:t>
      </w:r>
      <w:r>
        <w:rPr>
          <w:rFonts w:hint="default" w:ascii="Times New Roman" w:hAnsi="Times New Roman" w:cs="Times New Roman"/>
          <w:color w:val="000000"/>
          <w:kern w:val="0"/>
          <w:sz w:val="24"/>
        </w:rPr>
        <w:t>节中的</w:t>
      </w:r>
      <w:r>
        <w:rPr>
          <w:rFonts w:hint="default" w:ascii="Times New Roman" w:hAnsi="Times New Roman" w:cs="Times New Roman"/>
          <w:sz w:val="24"/>
        </w:rPr>
        <w:t>子序列窗口长度</w:t>
      </w:r>
      <w:r>
        <w:rPr>
          <w:rFonts w:hint="default" w:ascii="Times New Roman" w:hAnsi="Times New Roman" w:cs="Times New Roman"/>
          <w:spacing w:val="0"/>
          <w:sz w:val="24"/>
          <w:szCs w:val="24"/>
          <w:lang w:val="en-US" w:eastAsia="zh-CN"/>
        </w:rPr>
        <w:t>W</w:t>
      </w:r>
      <w:r>
        <w:rPr>
          <w:rFonts w:hint="default" w:ascii="Times New Roman" w:hAnsi="Times New Roman" w:cs="Times New Roman"/>
          <w:color w:val="000000"/>
          <w:kern w:val="0"/>
          <w:sz w:val="24"/>
        </w:rPr>
        <w:t>）</w:t>
      </w:r>
    </w:p>
    <w:p>
      <w:pPr>
        <w:numPr>
          <w:ilvl w:val="0"/>
          <w:numId w:val="13"/>
        </w:numPr>
        <w:spacing w:line="400" w:lineRule="exact"/>
        <w:ind w:left="0" w:firstLine="480" w:firstLineChars="20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计算所有特征子序列与待预测的股票近期价格走势的子序列动态时间规整中的积累代价矩阵</w:t>
      </w:r>
    </w:p>
    <w:p>
      <w:pPr>
        <w:numPr>
          <w:ilvl w:val="0"/>
          <w:numId w:val="13"/>
        </w:numPr>
        <w:spacing w:line="400" w:lineRule="exact"/>
        <w:ind w:left="0" w:firstLine="480" w:firstLineChars="20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积累代价矩阵中测试股票价格走势所有与上涨/下跌特征子序列距离小于3.</w:t>
      </w:r>
      <w:r>
        <w:rPr>
          <w:rFonts w:hint="default" w:ascii="Times New Roman" w:hAnsi="Times New Roman" w:cs="Times New Roman"/>
          <w:color w:val="000000"/>
          <w:kern w:val="0"/>
          <w:sz w:val="24"/>
          <w:lang w:val="en-US" w:eastAsia="zh-CN"/>
        </w:rPr>
        <w:t>4</w:t>
      </w:r>
      <w:r>
        <w:rPr>
          <w:rFonts w:hint="default" w:ascii="Times New Roman" w:hAnsi="Times New Roman" w:cs="Times New Roman"/>
          <w:color w:val="000000"/>
          <w:kern w:val="0"/>
          <w:sz w:val="24"/>
        </w:rPr>
        <w:t>节所设定的阈值</w:t>
      </w:r>
      <w:r>
        <w:rPr>
          <w:rFonts w:hint="default" w:ascii="Times New Roman" w:hAnsi="Times New Roman" w:cs="Times New Roman"/>
          <w:color w:val="000000"/>
          <w:kern w:val="0"/>
          <w:position w:val="-10"/>
          <w:sz w:val="24"/>
        </w:rPr>
        <w:object>
          <v:shape id="_x0000_i1126" o:spt="75" type="#_x0000_t75" style="height:17pt;width:31pt;" o:ole="t" filled="f" o:preferrelative="t" stroked="f" coordsize="21600,21600">
            <v:path/>
            <v:fill on="f" focussize="0,0"/>
            <v:stroke on="f" joinstyle="miter"/>
            <v:imagedata r:id="rId257" o:title=""/>
            <o:lock v:ext="edit" aspectratio="t"/>
            <w10:wrap type="none"/>
            <w10:anchorlock/>
          </v:shape>
          <o:OLEObject Type="Embed" ProgID="Equation.3" ShapeID="_x0000_i1126" DrawAspect="Content" ObjectID="_1468075827" r:id="rId256">
            <o:LockedField>false</o:LockedField>
          </o:OLEObject>
        </w:object>
      </w:r>
      <w:r>
        <w:rPr>
          <w:rFonts w:hint="default" w:ascii="Times New Roman" w:hAnsi="Times New Roman" w:cs="Times New Roman"/>
          <w:color w:val="000000"/>
          <w:kern w:val="0"/>
          <w:sz w:val="24"/>
        </w:rPr>
        <w:t>的点，都是相应的上涨/下跌预测点。如图3-</w:t>
      </w:r>
      <w:r>
        <w:rPr>
          <w:rFonts w:hint="default" w:ascii="Times New Roman" w:hAnsi="Times New Roman" w:cs="Times New Roman"/>
          <w:color w:val="000000"/>
          <w:kern w:val="0"/>
          <w:sz w:val="24"/>
          <w:lang w:val="en-US" w:eastAsia="zh-CN"/>
        </w:rPr>
        <w:t>8</w:t>
      </w:r>
      <w:r>
        <w:rPr>
          <w:rFonts w:hint="default" w:ascii="Times New Roman" w:hAnsi="Times New Roman" w:cs="Times New Roman"/>
          <w:color w:val="000000"/>
          <w:kern w:val="0"/>
          <w:sz w:val="24"/>
        </w:rPr>
        <w:t>所示，其中标注的圆圈点既为预测点，该点之后该支股票的价格走势中长期会处于特征序列所代表的趋势，图示中所代表的是上涨。</w:t>
      </w:r>
    </w:p>
    <w:p>
      <w:pPr>
        <w:spacing w:line="400" w:lineRule="exact"/>
        <w:rPr>
          <w:rFonts w:hint="default" w:ascii="Times New Roman" w:hAnsi="Times New Roman" w:cs="Times New Roman"/>
          <w:color w:val="000000"/>
          <w:kern w:val="0"/>
          <w:sz w:val="24"/>
        </w:rPr>
      </w:pPr>
    </w:p>
    <w:p>
      <w:pPr>
        <w:spacing w:line="400" w:lineRule="exact"/>
        <w:rPr>
          <w:rFonts w:hint="default" w:ascii="Times New Roman" w:hAnsi="Times New Roman" w:cs="Times New Roman"/>
          <w:color w:val="000000"/>
          <w:kern w:val="0"/>
          <w:sz w:val="24"/>
        </w:rPr>
      </w:pPr>
    </w:p>
    <w:p>
      <w:pPr>
        <w:spacing w:line="400" w:lineRule="exact"/>
        <w:rPr>
          <w:rFonts w:hint="default" w:ascii="Times New Roman" w:hAnsi="Times New Roman" w:cs="Times New Roman"/>
          <w:color w:val="000000"/>
          <w:kern w:val="0"/>
          <w:sz w:val="24"/>
        </w:rPr>
      </w:pPr>
    </w:p>
    <w:p>
      <w:pPr>
        <w:spacing w:line="400" w:lineRule="exact"/>
        <w:rPr>
          <w:rFonts w:hint="default" w:ascii="Times New Roman" w:hAnsi="Times New Roman" w:cs="Times New Roman"/>
          <w:color w:val="000000"/>
          <w:kern w:val="0"/>
          <w:sz w:val="24"/>
        </w:rPr>
      </w:pPr>
    </w:p>
    <w:p>
      <w:pPr>
        <w:spacing w:line="400" w:lineRule="exact"/>
        <w:rPr>
          <w:rFonts w:hint="default" w:ascii="Times New Roman" w:hAnsi="Times New Roman" w:cs="Times New Roman"/>
          <w:color w:val="000000"/>
          <w:kern w:val="0"/>
          <w:sz w:val="24"/>
        </w:rPr>
      </w:pPr>
    </w:p>
    <w:p>
      <w:pPr>
        <w:pStyle w:val="30"/>
        <w:snapToGrid w:val="0"/>
        <w:spacing w:line="240" w:lineRule="auto"/>
        <w:ind w:left="0" w:right="0"/>
        <w:jc w:val="center"/>
        <w:rPr>
          <w:rFonts w:hint="default" w:ascii="Times New Roman" w:hAnsi="Times New Roman" w:cs="Times New Roman"/>
          <w:color w:val="000000"/>
          <w:sz w:val="24"/>
        </w:rPr>
      </w:pPr>
      <w:r>
        <w:rPr>
          <w:rFonts w:hint="default" w:ascii="Times New Roman" w:hAnsi="Times New Roman" w:cs="Times New Roman"/>
          <w:color w:val="00000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58">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default" w:ascii="Times New Roman" w:hAnsi="Times New Roman" w:cs="Times New Roman"/>
        </w:rPr>
        <w:t>图3-</w:t>
      </w:r>
      <w:r>
        <w:rPr>
          <w:rFonts w:hint="default" w:ascii="Times New Roman" w:hAnsi="Times New Roman" w:cs="Times New Roman"/>
          <w:lang w:val="en-US" w:eastAsia="zh-CN"/>
        </w:rPr>
        <w:t>8</w:t>
      </w:r>
      <w:r>
        <w:rPr>
          <w:rFonts w:hint="default" w:ascii="Times New Roman" w:hAnsi="Times New Roman" w:cs="Times New Roman"/>
        </w:rPr>
        <w:t xml:space="preserve">  股票价格走势趋势的预测</w:t>
      </w:r>
    </w:p>
    <w:p>
      <w:pPr>
        <w:pStyle w:val="3"/>
        <w:keepLines w:val="0"/>
        <w:widowControl/>
        <w:overflowPunct w:val="0"/>
        <w:autoSpaceDE w:val="0"/>
        <w:autoSpaceDN w:val="0"/>
        <w:adjustRightInd w:val="0"/>
        <w:spacing w:before="480" w:after="120" w:line="400" w:lineRule="exact"/>
        <w:textAlignment w:val="baseline"/>
        <w:rPr>
          <w:rFonts w:hint="default" w:ascii="Times New Roman" w:hAnsi="Times New Roman" w:eastAsia="宋体" w:cs="Times New Roman"/>
        </w:rPr>
      </w:pPr>
      <w:bookmarkStart w:id="87" w:name="_Toc11130_WPSOffice_Level2"/>
      <w:r>
        <w:rPr>
          <w:rFonts w:hint="default" w:ascii="Times New Roman" w:hAnsi="Times New Roman" w:cs="Times New Roman"/>
          <w:b w:val="0"/>
          <w:kern w:val="0"/>
          <w:sz w:val="28"/>
          <w:szCs w:val="20"/>
        </w:rPr>
        <w:t>3.5  本章小结</w:t>
      </w:r>
      <w:bookmarkEnd w:id="87"/>
    </w:p>
    <w:p>
      <w:pPr>
        <w:adjustRightInd w:val="0"/>
        <w:spacing w:line="400" w:lineRule="exact"/>
        <w:ind w:firstLine="480" w:firstLineChars="200"/>
        <w:textAlignment w:val="baseline"/>
        <w:rPr>
          <w:rFonts w:hint="default" w:ascii="Times New Roman" w:hAnsi="Times New Roman" w:cs="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default" w:ascii="Times New Roman" w:hAnsi="Times New Roman" w:cs="Times New Roman"/>
          <w:color w:val="000000"/>
          <w:kern w:val="0"/>
          <w:sz w:val="24"/>
        </w:rPr>
        <w:t>本章根据上文的研究结果，</w:t>
      </w:r>
      <w:r>
        <w:rPr>
          <w:rFonts w:hint="default" w:ascii="Times New Roman" w:hAnsi="Times New Roman" w:cs="Times New Roman"/>
          <w:color w:val="000000"/>
          <w:kern w:val="0"/>
          <w:sz w:val="24"/>
          <w:lang w:val="en-US" w:eastAsia="zh-CN"/>
        </w:rPr>
        <w:t>分析了基于时间序列的shapelets算法应用与股票价格走势预测熵的可行性，之后</w:t>
      </w:r>
      <w:r>
        <w:rPr>
          <w:rFonts w:hint="default" w:ascii="Times New Roman" w:hAnsi="Times New Roman" w:cs="Times New Roman"/>
          <w:color w:val="000000"/>
          <w:kern w:val="0"/>
          <w:sz w:val="24"/>
        </w:rPr>
        <w:t>阐述了本文对于股票价格走势预测的见解和本文提出的基于模式的股票价格走势预测方法。通过对基于时间序列的shapelets算法和动态时间规整算法的整合形成了本文对中长期股票价格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88" w:name="_Toc20838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8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9" w:name="_Toc31710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8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4"/>
        </w:numPr>
        <w:spacing w:line="400" w:lineRule="exact"/>
        <w:ind w:left="0" w:firstLine="480" w:firstLineChars="200"/>
        <w:rPr>
          <w:rFonts w:ascii="Times New Roman" w:hAnsi="Times New Roman"/>
          <w:color w:val="000000"/>
          <w:kern w:val="0"/>
          <w:sz w:val="24"/>
        </w:rPr>
      </w:pPr>
      <w:bookmarkStart w:id="90" w:name="_Toc32313_WPSOffice_Level3"/>
      <w:bookmarkStart w:id="91" w:name="_Toc13155_WPSOffice_Level3"/>
      <w:bookmarkStart w:id="92" w:name="_Toc19344_WPSOffice_Level3"/>
      <w:r>
        <w:rPr>
          <w:rFonts w:hint="eastAsia" w:ascii="Times New Roman" w:hAnsi="Times New Roman"/>
          <w:color w:val="000000"/>
          <w:kern w:val="0"/>
          <w:sz w:val="24"/>
        </w:rPr>
        <w:t>CPU：Intel Core i7-7700 3.60GHz</w:t>
      </w:r>
      <w:bookmarkEnd w:id="90"/>
      <w:bookmarkEnd w:id="91"/>
      <w:bookmarkEnd w:id="92"/>
    </w:p>
    <w:p>
      <w:pPr>
        <w:numPr>
          <w:ilvl w:val="0"/>
          <w:numId w:val="14"/>
        </w:numPr>
        <w:spacing w:line="400" w:lineRule="exact"/>
        <w:ind w:left="0" w:firstLine="480" w:firstLineChars="200"/>
        <w:rPr>
          <w:rFonts w:ascii="Times New Roman" w:hAnsi="Times New Roman"/>
          <w:color w:val="000000"/>
          <w:kern w:val="0"/>
          <w:sz w:val="24"/>
        </w:rPr>
      </w:pPr>
      <w:bookmarkStart w:id="93" w:name="_Toc13185_WPSOffice_Level3"/>
      <w:bookmarkStart w:id="94" w:name="_Toc22927_WPSOffice_Level3"/>
      <w:bookmarkStart w:id="95" w:name="_Toc29092_WPSOffice_Level3"/>
      <w:r>
        <w:rPr>
          <w:rFonts w:hint="eastAsia" w:ascii="Times New Roman" w:hAnsi="Times New Roman"/>
          <w:color w:val="000000"/>
          <w:kern w:val="0"/>
          <w:sz w:val="24"/>
        </w:rPr>
        <w:t>内存：16GB</w:t>
      </w:r>
      <w:bookmarkEnd w:id="93"/>
      <w:bookmarkEnd w:id="94"/>
      <w:bookmarkEnd w:id="95"/>
    </w:p>
    <w:p>
      <w:pPr>
        <w:numPr>
          <w:ilvl w:val="0"/>
          <w:numId w:val="14"/>
        </w:numPr>
        <w:spacing w:line="400" w:lineRule="exact"/>
        <w:ind w:left="0" w:firstLine="480" w:firstLineChars="200"/>
        <w:rPr>
          <w:rFonts w:ascii="Times New Roman" w:hAnsi="Times New Roman"/>
          <w:color w:val="000000"/>
          <w:kern w:val="0"/>
          <w:sz w:val="24"/>
        </w:rPr>
      </w:pPr>
      <w:bookmarkStart w:id="96" w:name="_Toc18532_WPSOffice_Level3"/>
      <w:bookmarkStart w:id="97" w:name="_Toc23360_WPSOffice_Level3"/>
      <w:bookmarkStart w:id="98" w:name="_Toc23407_WPSOffice_Level3"/>
      <w:r>
        <w:rPr>
          <w:rFonts w:hint="eastAsia" w:ascii="Times New Roman" w:hAnsi="Times New Roman"/>
          <w:color w:val="000000"/>
          <w:kern w:val="0"/>
          <w:sz w:val="24"/>
        </w:rPr>
        <w:t>存储：128GB SSD + 1T 硬盘</w:t>
      </w:r>
      <w:bookmarkEnd w:id="96"/>
      <w:bookmarkEnd w:id="97"/>
      <w:bookmarkEnd w:id="98"/>
    </w:p>
    <w:p>
      <w:pPr>
        <w:numPr>
          <w:ilvl w:val="0"/>
          <w:numId w:val="14"/>
        </w:numPr>
        <w:spacing w:line="400" w:lineRule="exact"/>
        <w:ind w:left="0" w:firstLine="480" w:firstLineChars="200"/>
        <w:rPr>
          <w:rFonts w:ascii="Times New Roman" w:hAnsi="Times New Roman"/>
          <w:color w:val="000000"/>
          <w:kern w:val="0"/>
          <w:sz w:val="24"/>
        </w:rPr>
      </w:pPr>
      <w:bookmarkStart w:id="99" w:name="_Toc12033_WPSOffice_Level3"/>
      <w:bookmarkStart w:id="100" w:name="_Toc31463_WPSOffice_Level3"/>
      <w:bookmarkStart w:id="101" w:name="_Toc179_WPSOffice_Level3"/>
      <w:r>
        <w:rPr>
          <w:rFonts w:hint="eastAsia" w:ascii="Times New Roman" w:hAnsi="Times New Roman"/>
          <w:color w:val="000000"/>
          <w:kern w:val="0"/>
          <w:sz w:val="24"/>
        </w:rPr>
        <w:t>操作系统：Win10 64位</w:t>
      </w:r>
      <w:bookmarkEnd w:id="99"/>
      <w:bookmarkEnd w:id="100"/>
      <w:bookmarkEnd w:id="101"/>
    </w:p>
    <w:p>
      <w:pPr>
        <w:numPr>
          <w:ilvl w:val="0"/>
          <w:numId w:val="14"/>
        </w:numPr>
        <w:spacing w:line="400" w:lineRule="exact"/>
        <w:ind w:left="0" w:firstLine="480" w:firstLineChars="200"/>
        <w:rPr>
          <w:rFonts w:ascii="Times New Roman" w:hAnsi="Times New Roman"/>
          <w:color w:val="000000"/>
          <w:kern w:val="0"/>
          <w:sz w:val="24"/>
        </w:rPr>
      </w:pPr>
      <w:bookmarkStart w:id="102" w:name="_Toc3795_WPSOffice_Level3"/>
      <w:bookmarkStart w:id="103" w:name="_Toc11635_WPSOffice_Level3"/>
      <w:bookmarkStart w:id="104" w:name="_Toc29476_WPSOffice_Level3"/>
      <w:r>
        <w:rPr>
          <w:rFonts w:hint="eastAsia" w:ascii="Times New Roman" w:hAnsi="Times New Roman"/>
          <w:color w:val="000000"/>
          <w:kern w:val="0"/>
          <w:sz w:val="24"/>
        </w:rPr>
        <w:t>数据库：mongodb4.0</w:t>
      </w:r>
      <w:bookmarkEnd w:id="102"/>
      <w:bookmarkEnd w:id="103"/>
      <w:bookmarkEnd w:id="104"/>
    </w:p>
    <w:p>
      <w:pPr>
        <w:numPr>
          <w:ilvl w:val="0"/>
          <w:numId w:val="14"/>
        </w:numPr>
        <w:spacing w:line="400" w:lineRule="exact"/>
        <w:ind w:left="0" w:firstLine="480" w:firstLineChars="200"/>
        <w:rPr>
          <w:rFonts w:ascii="Times New Roman" w:hAnsi="Times New Roman"/>
          <w:color w:val="000000"/>
          <w:kern w:val="0"/>
          <w:sz w:val="24"/>
        </w:rPr>
      </w:pPr>
      <w:bookmarkStart w:id="105" w:name="_Toc11130_WPSOffice_Level3"/>
      <w:bookmarkStart w:id="106" w:name="_Toc30827_WPSOffice_Level3"/>
      <w:bookmarkStart w:id="107" w:name="_Toc32497_WPSOffice_Level3"/>
      <w:r>
        <w:rPr>
          <w:rFonts w:hint="eastAsia" w:ascii="Times New Roman" w:hAnsi="Times New Roman"/>
          <w:color w:val="000000"/>
          <w:kern w:val="0"/>
          <w:sz w:val="24"/>
        </w:rPr>
        <w:t>IDE：Eclipse</w:t>
      </w:r>
      <w:bookmarkEnd w:id="105"/>
      <w:bookmarkEnd w:id="106"/>
      <w:bookmarkEnd w:id="107"/>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594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10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59"/>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1</w:t>
      </w:r>
      <w:r>
        <w:rPr>
          <w:rFonts w:ascii="宋体" w:hAnsi="宋体"/>
        </w:rPr>
        <w:t xml:space="preserve"> </w:t>
      </w:r>
      <w:r>
        <w:rPr>
          <w:rFonts w:hint="eastAsia" w:ascii="宋体" w:hAnsi="宋体"/>
        </w:rPr>
        <w:t xml:space="preserve"> 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28635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109"/>
    </w:p>
    <w:p>
      <w:pPr>
        <w:adjustRightInd w:val="0"/>
        <w:spacing w:line="400" w:lineRule="exact"/>
        <w:ind w:firstLine="480" w:firstLineChars="200"/>
        <w:textAlignment w:val="baseline"/>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本文实现的代码被上传到github上，地址为：</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"https://github.com/quantaolin/MyPaper" </w:instrText>
      </w:r>
      <w:r>
        <w:rPr>
          <w:rFonts w:hint="default" w:ascii="Times New Roman" w:hAnsi="Times New Roman" w:cs="Times New Roman"/>
        </w:rPr>
        <w:fldChar w:fldCharType="separate"/>
      </w:r>
      <w:r>
        <w:rPr>
          <w:rFonts w:hint="default" w:ascii="Times New Roman" w:hAnsi="Times New Roman" w:cs="Times New Roman"/>
          <w:color w:val="000000"/>
          <w:kern w:val="0"/>
          <w:sz w:val="24"/>
        </w:rPr>
        <w:t>https://github.com/quantaolin/MyPaper</w:t>
      </w:r>
      <w:r>
        <w:rPr>
          <w:rFonts w:hint="default" w:ascii="Times New Roman" w:hAnsi="Times New Roman" w:cs="Times New Roman"/>
          <w:color w:val="000000"/>
          <w:kern w:val="0"/>
          <w:sz w:val="24"/>
        </w:rPr>
        <w:fldChar w:fldCharType="end"/>
      </w:r>
      <w:r>
        <w:rPr>
          <w:rFonts w:hint="default" w:ascii="Times New Roman" w:hAnsi="Times New Roman" w:cs="Times New Roman"/>
          <w:color w:val="000000"/>
          <w:kern w:val="0"/>
          <w:sz w:val="24"/>
        </w:rPr>
        <w:t>。代码使用python实现，下载股票数据使用了tushare开源包，数据库使用了mongodb。整体代码介绍如下：</w:t>
      </w:r>
    </w:p>
    <w:p>
      <w:pPr>
        <w:numPr>
          <w:ilvl w:val="0"/>
          <w:numId w:val="15"/>
        </w:numPr>
        <w:spacing w:line="400" w:lineRule="exact"/>
        <w:ind w:left="0" w:firstLine="480" w:firstLineChars="200"/>
        <w:rPr>
          <w:rFonts w:hint="default" w:ascii="Times New Roman" w:hAnsi="Times New Roman" w:cs="Times New Roman"/>
          <w:sz w:val="24"/>
        </w:rPr>
      </w:pPr>
      <w:r>
        <w:rPr>
          <w:rFonts w:hint="default" w:ascii="Times New Roman" w:hAnsi="Times New Roman" w:cs="Times New Roman"/>
          <w:sz w:val="24"/>
        </w:rPr>
        <w:t>downloadstockdata包是下载股票数据到本地的代码，其中有下载全部股票数据和各种成分股指数数据，本文中使用的是上证50指数。</w:t>
      </w:r>
    </w:p>
    <w:p>
      <w:pPr>
        <w:numPr>
          <w:ilvl w:val="0"/>
          <w:numId w:val="15"/>
        </w:numPr>
        <w:spacing w:line="400" w:lineRule="exact"/>
        <w:ind w:left="0" w:firstLine="480" w:firstLineChars="200"/>
        <w:rPr>
          <w:rFonts w:hint="default" w:ascii="Times New Roman" w:hAnsi="Times New Roman" w:cs="Times New Roman"/>
          <w:sz w:val="24"/>
        </w:rPr>
      </w:pPr>
      <w:r>
        <w:rPr>
          <w:rFonts w:hint="default" w:ascii="Times New Roman" w:hAnsi="Times New Roman" w:cs="Times New Roman"/>
          <w:sz w:val="24"/>
        </w:rPr>
        <w:t>datapreprocess包是数据预处理代码，其中计算了股票每日的涨跌幅（因为股票价格差别较大，所以本文使用涨跌幅作为股价值来进行归一化处理）、获取上涨/下跌序列</w:t>
      </w:r>
    </w:p>
    <w:p>
      <w:pPr>
        <w:numPr>
          <w:ilvl w:val="0"/>
          <w:numId w:val="15"/>
        </w:numPr>
        <w:spacing w:line="400" w:lineRule="exact"/>
        <w:ind w:left="0" w:firstLine="480" w:firstLineChars="200"/>
        <w:rPr>
          <w:rFonts w:hint="default" w:ascii="Times New Roman" w:hAnsi="Times New Roman" w:cs="Times New Roman"/>
          <w:sz w:val="24"/>
        </w:rPr>
      </w:pPr>
      <w:r>
        <w:rPr>
          <w:rFonts w:hint="default" w:ascii="Times New Roman" w:hAnsi="Times New Roman" w:cs="Times New Roman"/>
          <w:sz w:val="24"/>
        </w:rPr>
        <w:t>dataprocess包是特征提取的代码。</w:t>
      </w:r>
    </w:p>
    <w:p>
      <w:pPr>
        <w:numPr>
          <w:ilvl w:val="0"/>
          <w:numId w:val="15"/>
        </w:numPr>
        <w:spacing w:line="400" w:lineRule="exact"/>
        <w:ind w:left="0" w:firstLine="480" w:firstLineChars="200"/>
        <w:rPr>
          <w:rFonts w:hint="default" w:ascii="Times New Roman" w:hAnsi="Times New Roman" w:cs="Times New Roman"/>
          <w:sz w:val="24"/>
        </w:rPr>
      </w:pPr>
      <w:r>
        <w:rPr>
          <w:rFonts w:hint="default" w:ascii="Times New Roman" w:hAnsi="Times New Roman" w:cs="Times New Roman"/>
          <w:sz w:val="24"/>
        </w:rPr>
        <w:t>test包是测试数据集测试的代码，对测试数据进行了中长期走势的预测，并对测试结果的准确性进行了计算，另外对一些提取的数据进行绘图方便直观观察。</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10" w:name="_Toc13995_WPSOffice_Level2"/>
      <w:r>
        <w:rPr>
          <w:rFonts w:hint="eastAsia" w:ascii="黑体"/>
          <w:b w:val="0"/>
          <w:kern w:val="0"/>
          <w:sz w:val="28"/>
          <w:szCs w:val="22"/>
        </w:rPr>
        <w:t>4.4  实验结果分析</w:t>
      </w:r>
      <w:bookmarkEnd w:id="110"/>
    </w:p>
    <w:p>
      <w:pPr>
        <w:pStyle w:val="4"/>
        <w:keepNext/>
        <w:widowControl/>
        <w:overflowPunct w:val="0"/>
        <w:autoSpaceDE w:val="0"/>
        <w:autoSpaceDN w:val="0"/>
        <w:spacing w:before="240" w:beforeAutospacing="0" w:after="120" w:afterAutospacing="0" w:line="400" w:lineRule="exact"/>
        <w:textAlignment w:val="baseline"/>
        <w:rPr>
          <w:rFonts w:hint="default" w:ascii="黑体" w:hAnsi="Calibri" w:eastAsia="黑体"/>
          <w:b w:val="0"/>
          <w:color w:val="000000"/>
          <w:sz w:val="26"/>
          <w:szCs w:val="26"/>
        </w:rPr>
      </w:pPr>
      <w:bookmarkStart w:id="111" w:name="_Toc31710_WPSOffice_Level3"/>
      <w:r>
        <w:rPr>
          <w:rFonts w:ascii="黑体" w:hAnsi="Calibri" w:eastAsia="黑体"/>
          <w:b w:val="0"/>
          <w:color w:val="000000"/>
          <w:sz w:val="26"/>
          <w:szCs w:val="26"/>
        </w:rPr>
        <w:t>4.4.1  预测性能</w:t>
      </w:r>
      <w:bookmarkEnd w:id="11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 xml:space="preserve">-1 </w:t>
      </w:r>
      <w:r>
        <w:rPr>
          <w:rFonts w:hint="eastAsia" w:ascii="宋体" w:hAnsi="宋体" w:cs="宋体"/>
          <w:bCs/>
          <w:kern w:val="0"/>
          <w:sz w:val="22"/>
          <w:szCs w:val="22"/>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default" w:ascii="Times New Roman" w:hAnsi="Times New Roman" w:cs="Times New Roman"/>
          <w:color w:val="000000"/>
          <w:kern w:val="0"/>
          <w:sz w:val="24"/>
        </w:rPr>
        <w:t>比较表2-1和文献</w:t>
      </w:r>
      <w:r>
        <w:rPr>
          <w:rFonts w:hint="default" w:ascii="Times New Roman" w:hAnsi="Times New Roman" w:cs="Times New Roman"/>
          <w:sz w:val="24"/>
          <w:vertAlign w:val="superscript"/>
        </w:rPr>
        <w:t>[38]</w:t>
      </w:r>
      <w:r>
        <w:rPr>
          <w:rFonts w:hint="default" w:ascii="Times New Roman" w:hAnsi="Times New Roman" w:cs="Times New Roman"/>
          <w:color w:val="000000"/>
          <w:kern w:val="0"/>
          <w:sz w:val="24"/>
        </w:rPr>
        <w:t>的预测结果，本文的整体预测精度要好于这个模糊序列优化模型的预测精度。尤其是上涨的预测精度显著的高于其他模型，如表4-2所示。从表中可以看出本文的预测方案相对于使用人工定义的走势模式进行子序列动态时间规整来进行股票价格走势预测</w:t>
      </w:r>
      <w:r>
        <w:rPr>
          <w:rFonts w:hint="default" w:ascii="Times New Roman" w:hAnsi="Times New Roman" w:cs="Times New Roman"/>
          <w:sz w:val="24"/>
          <w:vertAlign w:val="superscript"/>
        </w:rPr>
        <w:t>[38]</w:t>
      </w:r>
      <w:r>
        <w:rPr>
          <w:rFonts w:hint="default" w:ascii="Times New Roman" w:hAnsi="Times New Roman" w:cs="Times New Roman"/>
          <w:color w:val="000000"/>
          <w:kern w:val="0"/>
          <w:sz w:val="24"/>
        </w:rPr>
        <w:t>在精度上有比较大的提升，说明使用基于时间序列的shapelets算法挖掘的特征子序列要比人工定义的走势子序列有更好的预测效果。</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w:t>
      </w:r>
      <w:r>
        <w:rPr>
          <w:rFonts w:hint="eastAsia" w:ascii="宋体" w:hAnsi="宋体" w:cs="宋体"/>
          <w:bCs/>
          <w:kern w:val="0"/>
          <w:sz w:val="22"/>
          <w:szCs w:val="22"/>
        </w:rPr>
        <w:t xml:space="preserve">2 </w:t>
      </w:r>
      <w:r>
        <w:rPr>
          <w:rFonts w:ascii="宋体" w:hAnsi="宋体" w:cs="宋体"/>
          <w:bCs/>
          <w:kern w:val="0"/>
          <w:sz w:val="22"/>
          <w:szCs w:val="22"/>
        </w:rPr>
        <w:t xml:space="preserve"> </w:t>
      </w:r>
      <w:r>
        <w:rPr>
          <w:rFonts w:hint="eastAsia" w:ascii="宋体" w:hAnsi="宋体" w:cs="宋体"/>
          <w:bCs/>
          <w:kern w:val="0"/>
          <w:sz w:val="22"/>
          <w:szCs w:val="22"/>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12" w:name="_Toc25946_WPSOffice_Level3"/>
      <w:r>
        <w:rPr>
          <w:rFonts w:ascii="黑体" w:hAnsi="Times New Roman" w:eastAsia="黑体"/>
          <w:b w:val="0"/>
          <w:bCs/>
          <w:color w:val="000000"/>
          <w:sz w:val="26"/>
          <w:szCs w:val="26"/>
        </w:rPr>
        <w:t>4.4.2  模式挖掘结果</w:t>
      </w:r>
      <w:bookmarkEnd w:id="112"/>
    </w:p>
    <w:p>
      <w:pPr>
        <w:adjustRightInd w:val="0"/>
        <w:spacing w:line="400" w:lineRule="exact"/>
        <w:ind w:firstLine="480" w:firstLineChars="200"/>
        <w:textAlignment w:val="baseline"/>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在信息增益阀值为0.5时，部分上涨特征序列如图4-2所示，从图中我们看到类似”W底”这样的走势模式，同时也有没有在传统股票走势预测中被总结出的走势图形，甚至有微跌的走势图形，说明在本文提出的算法中可以挖掘相对人工更多的走势特征子序列。同样的情况通过下跌特征序列图4-3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2</w:t>
      </w:r>
      <w:r>
        <w:rPr>
          <w:rFonts w:ascii="宋体" w:hAnsi="宋体"/>
        </w:rPr>
        <w:t xml:space="preserve"> </w:t>
      </w:r>
      <w:r>
        <w:rPr>
          <w:rFonts w:hint="eastAsia" w:ascii="宋体" w:hAnsi="宋体"/>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 xml:space="preserve">3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对股票预测点如图4-4所示，其中向上箭头代表上涨预测点，向下箭头代表下跌预测点。可以看到部分在上涨时间片段中的下跌预测点在价格序列的尾部，而根据本文选择的测试数据集中上涨序列所处的历史价格位置可知，测试数据集中的上涨序列的尾部已经非常接近于2015年“股灾”的顶点，所以该处预测点之后的股价有可能已经开始下跌。但是因为受限于本文选择的测试数据集，所以该种预测被分为了错误的预测。而对于下跌股票时间序列的测试数据集，因为股价走势尾部之后股价进入了横盘震荡的走势，所以在尾部预测为上涨的点显著较少。这也是本文的检测结果中，下跌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4</w:t>
      </w:r>
      <w:r>
        <w:rPr>
          <w:rFonts w:ascii="宋体" w:hAnsi="宋体"/>
        </w:rPr>
        <w:t xml:space="preserve"> </w:t>
      </w:r>
      <w:r>
        <w:rPr>
          <w:rFonts w:hint="eastAsia" w:ascii="宋体" w:hAnsi="宋体"/>
        </w:rPr>
        <w:t xml:space="preserve"> 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3" w:name="_Toc9309_WPSOffice_Level2"/>
      <w:bookmarkStart w:id="114" w:name="_Toc15800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13"/>
      <w:bookmarkEnd w:id="114"/>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default" w:ascii="Times New Roman" w:hAnsi="Times New Roman" w:cs="Times New Roman"/>
          <w:color w:val="000000"/>
          <w:kern w:val="0"/>
          <w:sz w:val="24"/>
        </w:rPr>
        <w:t>本章通过实验验证了本文提出的基于模式的股票价格走势预测方法。实验过程使用python实现，并将该算法应用于上证50指数包含的50支股票的历史股价数据检测了该算法的准确性，并分析了模式挖掘的结果。</w:t>
      </w:r>
    </w:p>
    <w:p>
      <w:pPr>
        <w:pStyle w:val="35"/>
        <w:spacing w:before="480" w:line="240" w:lineRule="auto"/>
        <w:outlineLvl w:val="0"/>
        <w:rPr>
          <w:rFonts w:ascii="黑体" w:hAnsi="Arial Black" w:eastAsia="黑体"/>
          <w:sz w:val="32"/>
          <w:szCs w:val="32"/>
        </w:rPr>
      </w:pPr>
      <w:bookmarkStart w:id="115" w:name="_Toc17264_WPSOffice_Level1"/>
      <w:bookmarkStart w:id="116" w:name="_Toc23106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15"/>
      <w:bookmarkEnd w:id="116"/>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7" w:name="_Toc10952_WPSOffice_Level2"/>
      <w:bookmarkStart w:id="118" w:name="_Toc1825_WPSOffice_Level2"/>
      <w:r>
        <w:rPr>
          <w:rFonts w:hint="eastAsia" w:ascii="黑体"/>
          <w:b w:val="0"/>
          <w:kern w:val="0"/>
          <w:sz w:val="28"/>
          <w:szCs w:val="20"/>
        </w:rPr>
        <w:t>5</w:t>
      </w:r>
      <w:r>
        <w:rPr>
          <w:rFonts w:ascii="黑体"/>
          <w:b w:val="0"/>
          <w:kern w:val="0"/>
          <w:sz w:val="28"/>
          <w:szCs w:val="20"/>
        </w:rPr>
        <w:t>.1  全文总结</w:t>
      </w:r>
      <w:bookmarkEnd w:id="117"/>
      <w:bookmarkEnd w:id="11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16"/>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16"/>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16"/>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16"/>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9" w:name="_Toc17277_WPSOffice_Level2"/>
      <w:bookmarkStart w:id="120" w:name="_Toc24289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19"/>
      <w:bookmarkEnd w:id="120"/>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17"/>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17"/>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17"/>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17"/>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1" w:name="_Toc21196_WPSOffice_Level1"/>
      <w:bookmarkStart w:id="122" w:name="_Toc18381_WPSOffice_Level1"/>
      <w:r>
        <w:rPr>
          <w:rFonts w:ascii="黑体" w:hAnsi="Arial Black" w:eastAsia="黑体"/>
          <w:sz w:val="32"/>
          <w:szCs w:val="32"/>
        </w:rPr>
        <w:t>参考文献</w:t>
      </w:r>
      <w:bookmarkEnd w:id="121"/>
      <w:bookmarkEnd w:id="122"/>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23" w:name="_Ref530244973"/>
      <w:r>
        <w:rPr>
          <w:rFonts w:hint="eastAsia" w:ascii="Times New Roman" w:hAnsi="Times New Roman"/>
          <w:color w:val="000000"/>
          <w:spacing w:val="8"/>
          <w:kern w:val="0"/>
          <w:szCs w:val="22"/>
        </w:rPr>
        <w:t>李子睿. 量化投资交易策略研究[硕士学位论文]. 天津: 天津大学, 2013</w:t>
      </w:r>
      <w:bookmarkEnd w:id="123"/>
      <w:r>
        <w:rPr>
          <w:rFonts w:hint="eastAsia" w:ascii="Times New Roman" w:hAnsi="Times New Roman"/>
          <w:color w:val="000000"/>
          <w:spacing w:val="8"/>
          <w:kern w:val="0"/>
          <w:szCs w:val="22"/>
        </w:rPr>
        <w:t>.</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"http://eproxy2.lib.tsinghua.edu.cn/kcms/detail/search.aspx?dbcode=CMFD&amp;sfield=au&amp;skey=%e9%83%91%e6%96%87&amp;code=28421846;"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"http://eproxy2.lib.tsinghua.edu.cn/kcms/detail/search.aspx?dbcode=CMFD&amp;sfield=au&amp;skey=%e9%99%88%e9%87%91%e4%bd%91&amp;code=31975776;"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w:t>
      </w:r>
      <w:r>
        <w:rPr>
          <w:rFonts w:hint="eastAsia" w:ascii="Times New Roman" w:hAnsi="Times New Roman"/>
          <w:color w:val="000000"/>
          <w:spacing w:val="8"/>
          <w:kern w:val="0"/>
          <w:szCs w:val="22"/>
          <w:lang w:val="en-US" w:eastAsia="zh-CN"/>
        </w:rPr>
        <w:t>rolak</w:t>
      </w:r>
      <w:r>
        <w:rPr>
          <w:rFonts w:hint="eastAsia" w:ascii="Times New Roman" w:hAnsi="Times New Roman"/>
          <w:color w:val="000000"/>
          <w:spacing w:val="8"/>
          <w:kern w:val="0"/>
          <w:szCs w:val="22"/>
        </w:rPr>
        <w:t xml:space="preserve">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w:t>
      </w:r>
      <w:r>
        <w:rPr>
          <w:rFonts w:hint="eastAsia" w:ascii="Times New Roman" w:hAnsi="Times New Roman"/>
          <w:color w:val="000000"/>
          <w:spacing w:val="8"/>
          <w:kern w:val="0"/>
          <w:szCs w:val="22"/>
          <w:lang w:val="en-US" w:eastAsia="zh-CN"/>
        </w:rPr>
        <w:t>indahl</w:t>
      </w:r>
      <w:r>
        <w:rPr>
          <w:rFonts w:hint="eastAsia" w:ascii="Times New Roman" w:hAnsi="Times New Roman"/>
          <w:color w:val="000000"/>
          <w:spacing w:val="8"/>
          <w:kern w:val="0"/>
          <w:szCs w:val="22"/>
        </w:rPr>
        <w:t xml:space="preserve">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w:t>
      </w:r>
      <w:r>
        <w:rPr>
          <w:rFonts w:hint="eastAsia" w:ascii="Times New Roman" w:hAnsi="Times New Roman"/>
          <w:color w:val="000000"/>
          <w:spacing w:val="8"/>
          <w:kern w:val="0"/>
          <w:szCs w:val="22"/>
          <w:lang w:val="en-US" w:eastAsia="zh-CN"/>
        </w:rPr>
        <w:t>erndon</w:t>
      </w:r>
      <w:r>
        <w:rPr>
          <w:rFonts w:hint="eastAsia" w:ascii="Times New Roman" w:hAnsi="Times New Roman"/>
          <w:color w:val="000000"/>
          <w:spacing w:val="8"/>
          <w:kern w:val="0"/>
          <w:szCs w:val="22"/>
        </w:rPr>
        <w:t xml:space="preserve">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w:t>
      </w:r>
      <w:r>
        <w:rPr>
          <w:rFonts w:hint="eastAsia" w:ascii="Times New Roman" w:hAnsi="Times New Roman"/>
          <w:color w:val="000000"/>
          <w:spacing w:val="8"/>
          <w:kern w:val="0"/>
          <w:szCs w:val="22"/>
          <w:lang w:val="en-US" w:eastAsia="zh-CN"/>
        </w:rPr>
        <w:t>onstruction</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of</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a</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Robot</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Investor</w:t>
      </w:r>
      <w:r>
        <w:rPr>
          <w:rFonts w:hint="eastAsia" w:ascii="Times New Roman" w:hAnsi="Times New Roman"/>
          <w:color w:val="000000"/>
          <w:spacing w:val="8"/>
          <w:kern w:val="0"/>
          <w:szCs w:val="22"/>
        </w:rPr>
        <w:t>. S</w:t>
      </w:r>
      <w:r>
        <w:rPr>
          <w:rFonts w:hint="eastAsia" w:ascii="Times New Roman" w:hAnsi="Times New Roman"/>
          <w:color w:val="000000"/>
          <w:spacing w:val="8"/>
          <w:kern w:val="0"/>
          <w:szCs w:val="22"/>
          <w:lang w:val="en-US" w:eastAsia="zh-CN"/>
        </w:rPr>
        <w:t>imulation</w:t>
      </w:r>
      <w:r>
        <w:rPr>
          <w:rFonts w:hint="eastAsia" w:ascii="Times New Roman" w:hAnsi="Times New Roman"/>
          <w:color w:val="000000"/>
          <w:spacing w:val="8"/>
          <w:kern w:val="0"/>
          <w:szCs w:val="22"/>
        </w:rPr>
        <w:t>, 1973, 21(4):97-109.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w:t>
      </w:r>
      <w:r>
        <w:rPr>
          <w:rFonts w:hint="eastAsia" w:ascii="Times New Roman" w:hAnsi="Times New Roman"/>
          <w:color w:val="000000"/>
          <w:spacing w:val="8"/>
          <w:kern w:val="0"/>
          <w:szCs w:val="22"/>
          <w:lang w:val="en-US" w:eastAsia="zh-CN"/>
        </w:rPr>
        <w:t>xpert</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ystems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with</w:t>
      </w:r>
      <w:r>
        <w:rPr>
          <w:rFonts w:hint="eastAsia" w:ascii="Times New Roman" w:hAnsi="Times New Roman"/>
          <w:color w:val="000000"/>
          <w:spacing w:val="8"/>
          <w:kern w:val="0"/>
          <w:szCs w:val="22"/>
        </w:rPr>
        <w:t xml:space="preserve"> A</w:t>
      </w:r>
      <w:r>
        <w:rPr>
          <w:rFonts w:hint="eastAsia" w:ascii="Times New Roman" w:hAnsi="Times New Roman"/>
          <w:color w:val="000000"/>
          <w:spacing w:val="8"/>
          <w:kern w:val="0"/>
          <w:szCs w:val="22"/>
          <w:lang w:val="en-US" w:eastAsia="zh-CN"/>
        </w:rPr>
        <w:t>pplications</w:t>
      </w:r>
      <w:r>
        <w:rPr>
          <w:rFonts w:hint="eastAsia" w:ascii="Times New Roman" w:hAnsi="Times New Roman"/>
          <w:color w:val="000000"/>
          <w:spacing w:val="8"/>
          <w:kern w:val="0"/>
          <w:szCs w:val="22"/>
        </w:rPr>
        <w:t>, 2018, 105:11-22.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w:t>
      </w:r>
      <w:r>
        <w:rPr>
          <w:rFonts w:hint="eastAsia" w:ascii="Times New Roman" w:hAnsi="Times New Roman"/>
          <w:color w:val="000000"/>
          <w:spacing w:val="8"/>
          <w:kern w:val="0"/>
          <w:szCs w:val="22"/>
          <w:lang w:val="en-US" w:eastAsia="zh-CN"/>
        </w:rPr>
        <w:t>hysica</w:t>
      </w:r>
      <w:r>
        <w:rPr>
          <w:rFonts w:hint="eastAsia" w:ascii="Times New Roman" w:hAnsi="Times New Roman"/>
          <w:color w:val="000000"/>
          <w:spacing w:val="8"/>
          <w:kern w:val="0"/>
          <w:szCs w:val="22"/>
        </w:rPr>
        <w:t xml:space="preserve"> A-S</w:t>
      </w:r>
      <w:r>
        <w:rPr>
          <w:rFonts w:hint="eastAsia" w:ascii="Times New Roman" w:hAnsi="Times New Roman"/>
          <w:color w:val="000000"/>
          <w:spacing w:val="8"/>
          <w:kern w:val="0"/>
          <w:szCs w:val="22"/>
          <w:lang w:val="en-US" w:eastAsia="zh-CN"/>
        </w:rPr>
        <w:t>tatistical</w:t>
      </w:r>
      <w:r>
        <w:rPr>
          <w:rFonts w:hint="eastAsia" w:ascii="Times New Roman" w:hAnsi="Times New Roman"/>
          <w:color w:val="000000"/>
          <w:spacing w:val="8"/>
          <w:kern w:val="0"/>
          <w:szCs w:val="22"/>
        </w:rPr>
        <w:t xml:space="preserve"> M</w:t>
      </w:r>
      <w:r>
        <w:rPr>
          <w:rFonts w:hint="eastAsia" w:ascii="Times New Roman" w:hAnsi="Times New Roman"/>
          <w:color w:val="000000"/>
          <w:spacing w:val="8"/>
          <w:kern w:val="0"/>
          <w:szCs w:val="22"/>
          <w:lang w:val="en-US" w:eastAsia="zh-CN"/>
        </w:rPr>
        <w:t>echanics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and</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Its</w:t>
      </w:r>
      <w:r>
        <w:rPr>
          <w:rFonts w:hint="eastAsia" w:ascii="Times New Roman" w:hAnsi="Times New Roman"/>
          <w:color w:val="000000"/>
          <w:spacing w:val="8"/>
          <w:kern w:val="0"/>
          <w:szCs w:val="22"/>
        </w:rPr>
        <w:t xml:space="preserve"> A</w:t>
      </w:r>
      <w:r>
        <w:rPr>
          <w:rFonts w:hint="eastAsia" w:ascii="Times New Roman" w:hAnsi="Times New Roman"/>
          <w:color w:val="000000"/>
          <w:spacing w:val="8"/>
          <w:kern w:val="0"/>
          <w:szCs w:val="22"/>
          <w:lang w:val="en-US" w:eastAsia="zh-CN"/>
        </w:rPr>
        <w:t>pplications</w:t>
      </w:r>
      <w:r>
        <w:rPr>
          <w:rFonts w:hint="eastAsia" w:ascii="Times New Roman" w:hAnsi="Times New Roman"/>
          <w:color w:val="000000"/>
          <w:spacing w:val="8"/>
          <w:kern w:val="0"/>
          <w:szCs w:val="22"/>
        </w:rPr>
        <w:t>, 2017, 482:95-107.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w:t>
      </w:r>
      <w:r>
        <w:rPr>
          <w:rFonts w:hint="eastAsia" w:ascii="Times New Roman" w:hAnsi="Times New Roman"/>
          <w:color w:val="000000"/>
          <w:spacing w:val="8"/>
          <w:kern w:val="0"/>
          <w:szCs w:val="22"/>
          <w:lang w:val="en-US" w:eastAsia="zh-CN"/>
        </w:rPr>
        <w:t>nergy</w:t>
      </w:r>
      <w:r>
        <w:rPr>
          <w:rFonts w:hint="eastAsia" w:ascii="Times New Roman" w:hAnsi="Times New Roman"/>
          <w:color w:val="000000"/>
          <w:spacing w:val="8"/>
          <w:kern w:val="0"/>
          <w:szCs w:val="22"/>
        </w:rPr>
        <w:t xml:space="preserve"> E</w:t>
      </w:r>
      <w:r>
        <w:rPr>
          <w:rFonts w:hint="eastAsia" w:ascii="Times New Roman" w:hAnsi="Times New Roman"/>
          <w:color w:val="000000"/>
          <w:spacing w:val="8"/>
          <w:kern w:val="0"/>
          <w:szCs w:val="22"/>
          <w:lang w:val="en-US" w:eastAsia="zh-CN"/>
        </w:rPr>
        <w:t>conomics</w:t>
      </w:r>
      <w:r>
        <w:rPr>
          <w:rFonts w:hint="eastAsia" w:ascii="Times New Roman" w:hAnsi="Times New Roman"/>
          <w:color w:val="000000"/>
          <w:spacing w:val="8"/>
          <w:kern w:val="0"/>
          <w:szCs w:val="22"/>
        </w:rPr>
        <w:t>, 2018, 70:545-562.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w:t>
      </w:r>
      <w:r>
        <w:rPr>
          <w:rFonts w:hint="eastAsia" w:ascii="Times New Roman" w:hAnsi="Times New Roman"/>
          <w:color w:val="000000"/>
          <w:spacing w:val="8"/>
          <w:kern w:val="0"/>
          <w:szCs w:val="22"/>
          <w:lang w:val="en-US" w:eastAsia="zh-CN"/>
        </w:rPr>
        <w:t>eurocomputing</w:t>
      </w:r>
      <w:r>
        <w:rPr>
          <w:rFonts w:hint="eastAsia" w:ascii="Times New Roman" w:hAnsi="Times New Roman"/>
          <w:color w:val="000000"/>
          <w:spacing w:val="8"/>
          <w:kern w:val="0"/>
          <w:szCs w:val="22"/>
        </w:rPr>
        <w:t>, 2018, 302:33-45.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w:t>
      </w:r>
      <w:r>
        <w:rPr>
          <w:rFonts w:hint="eastAsia" w:ascii="Times New Roman" w:hAnsi="Times New Roman"/>
          <w:color w:val="000000"/>
          <w:spacing w:val="8"/>
          <w:kern w:val="0"/>
          <w:szCs w:val="22"/>
          <w:lang w:val="en-US" w:eastAsia="zh-CN"/>
        </w:rPr>
        <w:t>ournal</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of</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ystems</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cience</w:t>
      </w:r>
      <w:r>
        <w:rPr>
          <w:rFonts w:hint="eastAsia" w:ascii="Times New Roman" w:hAnsi="Times New Roman"/>
          <w:color w:val="000000"/>
          <w:spacing w:val="8"/>
          <w:kern w:val="0"/>
          <w:szCs w:val="22"/>
        </w:rPr>
        <w:t xml:space="preserve"> &amp; C</w:t>
      </w:r>
      <w:r>
        <w:rPr>
          <w:rFonts w:hint="eastAsia" w:ascii="Times New Roman" w:hAnsi="Times New Roman"/>
          <w:color w:val="000000"/>
          <w:spacing w:val="8"/>
          <w:kern w:val="0"/>
          <w:szCs w:val="22"/>
          <w:lang w:val="en-US" w:eastAsia="zh-CN"/>
        </w:rPr>
        <w:t>omplexity</w:t>
      </w:r>
      <w:r>
        <w:rPr>
          <w:rFonts w:hint="eastAsia" w:ascii="Times New Roman" w:hAnsi="Times New Roman"/>
          <w:color w:val="000000"/>
          <w:spacing w:val="8"/>
          <w:kern w:val="0"/>
          <w:szCs w:val="22"/>
        </w:rPr>
        <w:t>, 2018, 31(4):975-987.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w:t>
      </w:r>
      <w:r>
        <w:rPr>
          <w:rFonts w:hint="eastAsia" w:ascii="Times New Roman" w:hAnsi="Times New Roman"/>
          <w:color w:val="000000"/>
          <w:spacing w:val="8"/>
          <w:kern w:val="0"/>
          <w:szCs w:val="22"/>
          <w:lang w:val="en-US" w:eastAsia="zh-CN"/>
        </w:rPr>
        <w:t>nformation</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ciences</w:t>
      </w:r>
      <w:r>
        <w:rPr>
          <w:rFonts w:hint="eastAsia" w:ascii="Times New Roman" w:hAnsi="Times New Roman"/>
          <w:color w:val="000000"/>
          <w:spacing w:val="8"/>
          <w:kern w:val="0"/>
          <w:szCs w:val="22"/>
        </w:rPr>
        <w:t>, 2018, 441:113-132.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w:t>
      </w:r>
      <w:r>
        <w:rPr>
          <w:rFonts w:hint="eastAsia" w:ascii="Times New Roman" w:hAnsi="Times New Roman"/>
          <w:color w:val="000000"/>
          <w:spacing w:val="8"/>
          <w:kern w:val="0"/>
          <w:szCs w:val="22"/>
          <w:lang w:val="en-US" w:eastAsia="zh-CN"/>
        </w:rPr>
        <w:t>nternational</w:t>
      </w:r>
      <w:r>
        <w:rPr>
          <w:rFonts w:hint="eastAsia" w:ascii="Times New Roman" w:hAnsi="Times New Roman"/>
          <w:color w:val="000000"/>
          <w:spacing w:val="8"/>
          <w:kern w:val="0"/>
          <w:szCs w:val="22"/>
        </w:rPr>
        <w:t xml:space="preserve"> J</w:t>
      </w:r>
      <w:r>
        <w:rPr>
          <w:rFonts w:hint="eastAsia" w:ascii="Times New Roman" w:hAnsi="Times New Roman"/>
          <w:color w:val="000000"/>
          <w:spacing w:val="8"/>
          <w:kern w:val="0"/>
          <w:szCs w:val="22"/>
          <w:lang w:val="en-US" w:eastAsia="zh-CN"/>
        </w:rPr>
        <w:t>ournal</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of</w:t>
      </w:r>
      <w:r>
        <w:rPr>
          <w:rFonts w:hint="eastAsia" w:ascii="Times New Roman" w:hAnsi="Times New Roman"/>
          <w:color w:val="000000"/>
          <w:spacing w:val="8"/>
          <w:kern w:val="0"/>
          <w:szCs w:val="22"/>
        </w:rPr>
        <w:t xml:space="preserve"> F</w:t>
      </w:r>
      <w:r>
        <w:rPr>
          <w:rFonts w:hint="eastAsia" w:ascii="Times New Roman" w:hAnsi="Times New Roman"/>
          <w:color w:val="000000"/>
          <w:spacing w:val="8"/>
          <w:kern w:val="0"/>
          <w:szCs w:val="22"/>
          <w:lang w:val="en-US" w:eastAsia="zh-CN"/>
        </w:rPr>
        <w:t>uzzy</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ystems</w:t>
      </w:r>
      <w:r>
        <w:rPr>
          <w:rFonts w:hint="eastAsia" w:ascii="Times New Roman" w:hAnsi="Times New Roman"/>
          <w:color w:val="000000"/>
          <w:spacing w:val="8"/>
          <w:kern w:val="0"/>
          <w:szCs w:val="22"/>
        </w:rPr>
        <w:t>, 2018, 20(3):701-728.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w:t>
      </w:r>
      <w:r>
        <w:rPr>
          <w:rFonts w:hint="eastAsia" w:ascii="Times New Roman" w:hAnsi="Times New Roman"/>
          <w:color w:val="000000"/>
          <w:spacing w:val="8"/>
          <w:kern w:val="0"/>
          <w:szCs w:val="22"/>
          <w:lang w:val="en-US" w:eastAsia="zh-CN"/>
        </w:rPr>
        <w:t>ultimedia</w:t>
      </w:r>
      <w:r>
        <w:rPr>
          <w:rFonts w:hint="eastAsia" w:ascii="Times New Roman" w:hAnsi="Times New Roman"/>
          <w:color w:val="000000"/>
          <w:spacing w:val="8"/>
          <w:kern w:val="0"/>
          <w:szCs w:val="22"/>
        </w:rPr>
        <w:t xml:space="preserve"> T</w:t>
      </w:r>
      <w:r>
        <w:rPr>
          <w:rFonts w:hint="eastAsia" w:ascii="Times New Roman" w:hAnsi="Times New Roman"/>
          <w:color w:val="000000"/>
          <w:spacing w:val="8"/>
          <w:kern w:val="0"/>
          <w:szCs w:val="22"/>
          <w:lang w:val="en-US" w:eastAsia="zh-CN"/>
        </w:rPr>
        <w:t>ools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and</w:t>
      </w:r>
      <w:r>
        <w:rPr>
          <w:rFonts w:hint="eastAsia" w:ascii="Times New Roman" w:hAnsi="Times New Roman"/>
          <w:color w:val="000000"/>
          <w:spacing w:val="8"/>
          <w:kern w:val="0"/>
          <w:szCs w:val="22"/>
        </w:rPr>
        <w:t xml:space="preserve"> A</w:t>
      </w:r>
      <w:r>
        <w:rPr>
          <w:rFonts w:hint="eastAsia" w:ascii="Times New Roman" w:hAnsi="Times New Roman"/>
          <w:color w:val="000000"/>
          <w:spacing w:val="8"/>
          <w:kern w:val="0"/>
          <w:szCs w:val="22"/>
          <w:lang w:val="en-US" w:eastAsia="zh-CN"/>
        </w:rPr>
        <w:t>pplications</w:t>
      </w:r>
      <w:r>
        <w:rPr>
          <w:rFonts w:hint="eastAsia" w:ascii="Times New Roman" w:hAnsi="Times New Roman"/>
          <w:color w:val="000000"/>
          <w:spacing w:val="8"/>
          <w:kern w:val="0"/>
          <w:szCs w:val="22"/>
        </w:rPr>
        <w:t>, 2018, 77(8):10123-10134.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w:t>
      </w:r>
      <w:r>
        <w:rPr>
          <w:rFonts w:hint="eastAsia" w:ascii="Times New Roman" w:hAnsi="Times New Roman"/>
          <w:color w:val="000000"/>
          <w:spacing w:val="8"/>
          <w:kern w:val="0"/>
          <w:szCs w:val="22"/>
          <w:lang w:val="en-US" w:eastAsia="zh-CN"/>
        </w:rPr>
        <w:t>xpert</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ystems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with</w:t>
      </w:r>
      <w:r>
        <w:rPr>
          <w:rFonts w:hint="eastAsia" w:ascii="Times New Roman" w:hAnsi="Times New Roman"/>
          <w:color w:val="000000"/>
          <w:spacing w:val="8"/>
          <w:kern w:val="0"/>
          <w:szCs w:val="22"/>
        </w:rPr>
        <w:t xml:space="preserve"> A</w:t>
      </w:r>
      <w:r>
        <w:rPr>
          <w:rFonts w:hint="eastAsia" w:ascii="Times New Roman" w:hAnsi="Times New Roman"/>
          <w:color w:val="000000"/>
          <w:spacing w:val="8"/>
          <w:kern w:val="0"/>
          <w:szCs w:val="22"/>
          <w:lang w:val="en-US" w:eastAsia="zh-CN"/>
        </w:rPr>
        <w:t>pplications</w:t>
      </w:r>
      <w:r>
        <w:rPr>
          <w:rFonts w:hint="eastAsia" w:ascii="Times New Roman" w:hAnsi="Times New Roman"/>
          <w:color w:val="000000"/>
          <w:spacing w:val="8"/>
          <w:kern w:val="0"/>
          <w:szCs w:val="22"/>
        </w:rPr>
        <w:t>, 2017, 93:15-27.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w:t>
      </w:r>
      <w:r>
        <w:rPr>
          <w:rFonts w:hint="eastAsia" w:ascii="Times New Roman" w:hAnsi="Times New Roman"/>
          <w:color w:val="000000"/>
          <w:spacing w:val="8"/>
          <w:kern w:val="0"/>
          <w:szCs w:val="22"/>
          <w:lang w:val="en-US" w:eastAsia="zh-CN"/>
        </w:rPr>
        <w:t>iscrete</w:t>
      </w:r>
      <w:r>
        <w:rPr>
          <w:rFonts w:hint="eastAsia" w:ascii="Times New Roman" w:hAnsi="Times New Roman"/>
          <w:color w:val="000000"/>
          <w:spacing w:val="8"/>
          <w:kern w:val="0"/>
          <w:szCs w:val="22"/>
        </w:rPr>
        <w:t xml:space="preserve"> D</w:t>
      </w:r>
      <w:r>
        <w:rPr>
          <w:rFonts w:hint="eastAsia" w:ascii="Times New Roman" w:hAnsi="Times New Roman"/>
          <w:color w:val="000000"/>
          <w:spacing w:val="8"/>
          <w:kern w:val="0"/>
          <w:szCs w:val="22"/>
          <w:lang w:val="en-US" w:eastAsia="zh-CN"/>
        </w:rPr>
        <w:t>ynamics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in</w:t>
      </w:r>
      <w:r>
        <w:rPr>
          <w:rFonts w:hint="eastAsia" w:ascii="Times New Roman" w:hAnsi="Times New Roman"/>
          <w:color w:val="000000"/>
          <w:spacing w:val="8"/>
          <w:kern w:val="0"/>
          <w:szCs w:val="22"/>
        </w:rPr>
        <w:t xml:space="preserve"> N</w:t>
      </w:r>
      <w:r>
        <w:rPr>
          <w:rFonts w:hint="eastAsia" w:ascii="Times New Roman" w:hAnsi="Times New Roman"/>
          <w:color w:val="000000"/>
          <w:spacing w:val="8"/>
          <w:kern w:val="0"/>
          <w:szCs w:val="22"/>
          <w:lang w:val="en-US" w:eastAsia="zh-CN"/>
        </w:rPr>
        <w:t>ature</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and</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ociety</w:t>
      </w:r>
      <w:r>
        <w:rPr>
          <w:rFonts w:hint="eastAsia" w:ascii="Times New Roman" w:hAnsi="Times New Roman"/>
          <w:color w:val="000000"/>
          <w:spacing w:val="8"/>
          <w:kern w:val="0"/>
          <w:szCs w:val="22"/>
        </w:rPr>
        <w:t>,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w:t>
      </w:r>
      <w:r>
        <w:rPr>
          <w:rFonts w:hint="eastAsia" w:ascii="Times New Roman" w:hAnsi="Times New Roman"/>
          <w:color w:val="000000"/>
          <w:spacing w:val="8"/>
          <w:kern w:val="0"/>
          <w:szCs w:val="22"/>
          <w:lang w:val="en-US" w:eastAsia="zh-CN"/>
        </w:rPr>
        <w:t>eurocomputing</w:t>
      </w:r>
      <w:r>
        <w:rPr>
          <w:rFonts w:hint="eastAsia" w:ascii="Times New Roman" w:hAnsi="Times New Roman"/>
          <w:color w:val="000000"/>
          <w:spacing w:val="8"/>
          <w:kern w:val="0"/>
          <w:szCs w:val="22"/>
        </w:rPr>
        <w:t>, 2018, 309:70-82.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w:t>
      </w:r>
      <w:r>
        <w:rPr>
          <w:rFonts w:hint="eastAsia" w:ascii="Times New Roman" w:hAnsi="Times New Roman"/>
          <w:color w:val="000000"/>
          <w:spacing w:val="8"/>
          <w:kern w:val="0"/>
          <w:szCs w:val="22"/>
          <w:lang w:val="en-US" w:eastAsia="zh-CN"/>
        </w:rPr>
        <w:t>onference</w:t>
      </w:r>
      <w:r>
        <w:rPr>
          <w:rFonts w:hint="eastAsia" w:ascii="Times New Roman" w:hAnsi="Times New Roman"/>
          <w:color w:val="000000"/>
          <w:spacing w:val="8"/>
          <w:kern w:val="0"/>
          <w:szCs w:val="22"/>
        </w:rPr>
        <w:t xml:space="preserve"> P</w:t>
      </w:r>
      <w:r>
        <w:rPr>
          <w:rFonts w:hint="eastAsia" w:ascii="Times New Roman" w:hAnsi="Times New Roman"/>
          <w:color w:val="000000"/>
          <w:spacing w:val="8"/>
          <w:kern w:val="0"/>
          <w:szCs w:val="22"/>
          <w:lang w:val="en-US" w:eastAsia="zh-CN"/>
        </w:rPr>
        <w:t>roceedings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of</w:t>
      </w:r>
      <w:r>
        <w:rPr>
          <w:rFonts w:hint="eastAsia" w:ascii="Times New Roman" w:hAnsi="Times New Roman"/>
          <w:color w:val="000000"/>
          <w:spacing w:val="8"/>
          <w:kern w:val="0"/>
          <w:szCs w:val="22"/>
        </w:rPr>
        <w:t xml:space="preserve"> 2018 I</w:t>
      </w:r>
      <w:r>
        <w:rPr>
          <w:rFonts w:hint="eastAsia" w:ascii="Times New Roman" w:hAnsi="Times New Roman"/>
          <w:color w:val="000000"/>
          <w:spacing w:val="8"/>
          <w:kern w:val="0"/>
          <w:szCs w:val="22"/>
          <w:lang w:val="en-US" w:eastAsia="zh-CN"/>
        </w:rPr>
        <w:t>nternational</w:t>
      </w:r>
      <w:r>
        <w:rPr>
          <w:rFonts w:hint="eastAsia" w:ascii="Times New Roman" w:hAnsi="Times New Roman"/>
          <w:color w:val="000000"/>
          <w:spacing w:val="8"/>
          <w:kern w:val="0"/>
          <w:szCs w:val="22"/>
        </w:rPr>
        <w:t xml:space="preserve"> C</w:t>
      </w:r>
      <w:r>
        <w:rPr>
          <w:rFonts w:hint="eastAsia" w:ascii="Times New Roman" w:hAnsi="Times New Roman"/>
          <w:color w:val="000000"/>
          <w:spacing w:val="8"/>
          <w:kern w:val="0"/>
          <w:szCs w:val="22"/>
          <w:lang w:val="en-US" w:eastAsia="zh-CN"/>
        </w:rPr>
        <w:t>onference</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on</w:t>
      </w:r>
      <w:r>
        <w:rPr>
          <w:rFonts w:hint="eastAsia" w:ascii="Times New Roman" w:hAnsi="Times New Roman"/>
          <w:color w:val="000000"/>
          <w:spacing w:val="8"/>
          <w:kern w:val="0"/>
          <w:szCs w:val="22"/>
        </w:rPr>
        <w:t xml:space="preserve"> I</w:t>
      </w:r>
      <w:r>
        <w:rPr>
          <w:rFonts w:hint="eastAsia" w:ascii="Times New Roman" w:hAnsi="Times New Roman"/>
          <w:color w:val="000000"/>
          <w:spacing w:val="8"/>
          <w:kern w:val="0"/>
          <w:szCs w:val="22"/>
          <w:lang w:val="en-US" w:eastAsia="zh-CN"/>
        </w:rPr>
        <w:t>nformation</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and</w:t>
      </w:r>
      <w:r>
        <w:rPr>
          <w:rFonts w:hint="eastAsia" w:ascii="Times New Roman" w:hAnsi="Times New Roman"/>
          <w:color w:val="000000"/>
          <w:spacing w:val="8"/>
          <w:kern w:val="0"/>
          <w:szCs w:val="22"/>
        </w:rPr>
        <w:t xml:space="preserve"> C</w:t>
      </w:r>
      <w:r>
        <w:rPr>
          <w:rFonts w:hint="eastAsia" w:ascii="Times New Roman" w:hAnsi="Times New Roman"/>
          <w:color w:val="000000"/>
          <w:spacing w:val="8"/>
          <w:kern w:val="0"/>
          <w:szCs w:val="22"/>
          <w:lang w:val="en-US" w:eastAsia="zh-CN"/>
        </w:rPr>
        <w:t>omputer</w:t>
      </w:r>
      <w:r>
        <w:rPr>
          <w:rFonts w:hint="eastAsia" w:ascii="Times New Roman" w:hAnsi="Times New Roman"/>
          <w:color w:val="000000"/>
          <w:spacing w:val="8"/>
          <w:kern w:val="0"/>
          <w:szCs w:val="22"/>
        </w:rPr>
        <w:t xml:space="preserve"> T</w:t>
      </w:r>
      <w:r>
        <w:rPr>
          <w:rFonts w:hint="eastAsia" w:ascii="Times New Roman" w:hAnsi="Times New Roman"/>
          <w:color w:val="000000"/>
          <w:spacing w:val="8"/>
          <w:kern w:val="0"/>
          <w:szCs w:val="22"/>
          <w:lang w:val="en-US" w:eastAsia="zh-CN"/>
        </w:rPr>
        <w:t>echnologies</w:t>
      </w:r>
      <w:r>
        <w:rPr>
          <w:rFonts w:hint="eastAsia" w:ascii="Times New Roman" w:hAnsi="Times New Roman"/>
          <w:color w:val="000000"/>
          <w:spacing w:val="8"/>
          <w:kern w:val="0"/>
          <w:szCs w:val="22"/>
        </w:rPr>
        <w:t xml:space="preserve"> (ICICT), 2018:111-114.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24" w:name="_Hlt476757196"/>
      <w:r>
        <w:rPr>
          <w:rFonts w:hint="eastAsia" w:ascii="Times New Roman" w:hAnsi="Times New Roman"/>
          <w:color w:val="000000"/>
          <w:spacing w:val="8"/>
          <w:kern w:val="0"/>
          <w:szCs w:val="22"/>
        </w:rPr>
        <w:t>中</w:t>
      </w:r>
      <w:bookmarkEnd w:id="124"/>
      <w:r>
        <w:rPr>
          <w:rFonts w:hint="eastAsia" w:ascii="Times New Roman" w:hAnsi="Times New Roman"/>
          <w:color w:val="000000"/>
          <w:spacing w:val="8"/>
          <w:kern w:val="0"/>
          <w:szCs w:val="22"/>
        </w:rPr>
        <w:t>国科学院院刊, 2016, 31(7):812-819.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w:t>
      </w:r>
      <w:r>
        <w:rPr>
          <w:rFonts w:hint="eastAsia" w:ascii="Times New Roman" w:hAnsi="Times New Roman"/>
          <w:color w:val="000000"/>
          <w:spacing w:val="8"/>
          <w:kern w:val="0"/>
          <w:szCs w:val="22"/>
          <w:lang w:val="en-US" w:eastAsia="zh-CN"/>
        </w:rPr>
        <w:t>amilton</w:t>
      </w:r>
      <w:r>
        <w:rPr>
          <w:rFonts w:hint="eastAsia" w:ascii="Times New Roman" w:hAnsi="Times New Roman"/>
          <w:color w:val="000000"/>
          <w:spacing w:val="8"/>
          <w:kern w:val="0"/>
          <w:szCs w:val="22"/>
        </w:rPr>
        <w:t>. A</w:t>
      </w:r>
      <w:r>
        <w:rPr>
          <w:rFonts w:hint="eastAsia" w:ascii="Times New Roman" w:hAnsi="Times New Roman"/>
          <w:color w:val="000000"/>
          <w:spacing w:val="8"/>
          <w:kern w:val="0"/>
          <w:szCs w:val="22"/>
          <w:lang w:val="en-US" w:eastAsia="zh-CN"/>
        </w:rPr>
        <w:t>nalysis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of</w:t>
      </w:r>
      <w:r>
        <w:rPr>
          <w:rFonts w:hint="eastAsia" w:ascii="Times New Roman" w:hAnsi="Times New Roman"/>
          <w:color w:val="000000"/>
          <w:spacing w:val="8"/>
          <w:kern w:val="0"/>
          <w:szCs w:val="22"/>
        </w:rPr>
        <w:t xml:space="preserve"> T</w:t>
      </w:r>
      <w:r>
        <w:rPr>
          <w:rFonts w:hint="eastAsia" w:ascii="Times New Roman" w:hAnsi="Times New Roman"/>
          <w:color w:val="000000"/>
          <w:spacing w:val="8"/>
          <w:kern w:val="0"/>
          <w:szCs w:val="22"/>
          <w:lang w:val="en-US" w:eastAsia="zh-CN"/>
        </w:rPr>
        <w:t>ime</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eries</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ubject</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to</w:t>
      </w:r>
      <w:r>
        <w:rPr>
          <w:rFonts w:hint="eastAsia" w:ascii="Times New Roman" w:hAnsi="Times New Roman"/>
          <w:color w:val="000000"/>
          <w:spacing w:val="8"/>
          <w:kern w:val="0"/>
          <w:szCs w:val="22"/>
        </w:rPr>
        <w:t xml:space="preserve"> C</w:t>
      </w:r>
      <w:r>
        <w:rPr>
          <w:rFonts w:hint="eastAsia" w:ascii="Times New Roman" w:hAnsi="Times New Roman"/>
          <w:color w:val="000000"/>
          <w:spacing w:val="8"/>
          <w:kern w:val="0"/>
          <w:szCs w:val="22"/>
          <w:lang w:val="en-US" w:eastAsia="zh-CN"/>
        </w:rPr>
        <w:t>hanges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in</w:t>
      </w:r>
      <w:r>
        <w:rPr>
          <w:rFonts w:hint="eastAsia" w:ascii="Times New Roman" w:hAnsi="Times New Roman"/>
          <w:color w:val="000000"/>
          <w:spacing w:val="8"/>
          <w:kern w:val="0"/>
          <w:szCs w:val="22"/>
        </w:rPr>
        <w:t xml:space="preserve"> R</w:t>
      </w:r>
      <w:r>
        <w:rPr>
          <w:rFonts w:hint="eastAsia" w:ascii="Times New Roman" w:hAnsi="Times New Roman"/>
          <w:color w:val="000000"/>
          <w:spacing w:val="8"/>
          <w:kern w:val="0"/>
          <w:szCs w:val="22"/>
          <w:lang w:val="en-US" w:eastAsia="zh-CN"/>
        </w:rPr>
        <w:t>egime</w:t>
      </w:r>
      <w:r>
        <w:rPr>
          <w:rFonts w:hint="eastAsia" w:ascii="Times New Roman" w:hAnsi="Times New Roman"/>
          <w:color w:val="000000"/>
          <w:spacing w:val="8"/>
          <w:kern w:val="0"/>
          <w:szCs w:val="22"/>
        </w:rPr>
        <w:t>. Journal of Econometrics , 1990, 45:39-70.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w:t>
      </w:r>
      <w:r>
        <w:rPr>
          <w:rFonts w:hint="eastAsia" w:ascii="Times New Roman" w:hAnsi="Times New Roman"/>
          <w:color w:val="000000"/>
          <w:spacing w:val="8"/>
          <w:kern w:val="0"/>
          <w:szCs w:val="22"/>
          <w:lang w:val="en-US" w:eastAsia="zh-CN"/>
        </w:rPr>
        <w:t>xpert</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ystems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with</w:t>
      </w:r>
      <w:r>
        <w:rPr>
          <w:rFonts w:hint="eastAsia" w:ascii="Times New Roman" w:hAnsi="Times New Roman"/>
          <w:color w:val="000000"/>
          <w:spacing w:val="8"/>
          <w:kern w:val="0"/>
          <w:szCs w:val="22"/>
        </w:rPr>
        <w:t xml:space="preserve"> A</w:t>
      </w:r>
      <w:r>
        <w:rPr>
          <w:rFonts w:hint="eastAsia" w:ascii="Times New Roman" w:hAnsi="Times New Roman"/>
          <w:color w:val="000000"/>
          <w:spacing w:val="8"/>
          <w:kern w:val="0"/>
          <w:szCs w:val="22"/>
          <w:lang w:val="en-US" w:eastAsia="zh-CN"/>
        </w:rPr>
        <w:t>pplications</w:t>
      </w:r>
      <w:r>
        <w:rPr>
          <w:rFonts w:hint="eastAsia" w:ascii="Times New Roman" w:hAnsi="Times New Roman"/>
          <w:color w:val="000000"/>
          <w:spacing w:val="8"/>
          <w:kern w:val="0"/>
          <w:szCs w:val="22"/>
        </w:rPr>
        <w:t>, 2018, 94:193-204.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w:t>
      </w:r>
      <w:r>
        <w:rPr>
          <w:rFonts w:hint="eastAsia" w:ascii="Times New Roman" w:hAnsi="Times New Roman"/>
          <w:color w:val="000000"/>
          <w:spacing w:val="8"/>
          <w:kern w:val="0"/>
          <w:szCs w:val="22"/>
          <w:lang w:val="en-US" w:eastAsia="zh-CN"/>
        </w:rPr>
        <w:t>uture</w:t>
      </w:r>
      <w:r>
        <w:rPr>
          <w:rFonts w:hint="eastAsia" w:ascii="Times New Roman" w:hAnsi="Times New Roman"/>
          <w:color w:val="000000"/>
          <w:spacing w:val="8"/>
          <w:kern w:val="0"/>
          <w:szCs w:val="22"/>
        </w:rPr>
        <w:t xml:space="preserve"> G</w:t>
      </w:r>
      <w:r>
        <w:rPr>
          <w:rFonts w:hint="eastAsia" w:ascii="Times New Roman" w:hAnsi="Times New Roman"/>
          <w:color w:val="000000"/>
          <w:spacing w:val="8"/>
          <w:kern w:val="0"/>
          <w:szCs w:val="22"/>
          <w:lang w:val="en-US" w:eastAsia="zh-CN"/>
        </w:rPr>
        <w:t>eneration</w:t>
      </w:r>
      <w:r>
        <w:rPr>
          <w:rFonts w:hint="eastAsia" w:ascii="Times New Roman" w:hAnsi="Times New Roman"/>
          <w:color w:val="000000"/>
          <w:spacing w:val="8"/>
          <w:kern w:val="0"/>
          <w:szCs w:val="22"/>
        </w:rPr>
        <w:t xml:space="preserve"> C</w:t>
      </w:r>
      <w:r>
        <w:rPr>
          <w:rFonts w:hint="eastAsia" w:ascii="Times New Roman" w:hAnsi="Times New Roman"/>
          <w:color w:val="000000"/>
          <w:spacing w:val="8"/>
          <w:kern w:val="0"/>
          <w:szCs w:val="22"/>
          <w:lang w:val="en-US" w:eastAsia="zh-CN"/>
        </w:rPr>
        <w:t>omputer</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ystems</w:t>
      </w:r>
      <w:r>
        <w:rPr>
          <w:rFonts w:hint="eastAsia" w:ascii="Times New Roman" w:hAnsi="Times New Roman"/>
          <w:color w:val="000000"/>
          <w:spacing w:val="8"/>
          <w:kern w:val="0"/>
          <w:szCs w:val="22"/>
        </w:rPr>
        <w:t>-T</w:t>
      </w:r>
      <w:r>
        <w:rPr>
          <w:rFonts w:hint="eastAsia" w:ascii="Times New Roman" w:hAnsi="Times New Roman"/>
          <w:color w:val="000000"/>
          <w:spacing w:val="8"/>
          <w:kern w:val="0"/>
          <w:szCs w:val="22"/>
          <w:lang w:val="en-US" w:eastAsia="zh-CN"/>
        </w:rPr>
        <w:t>he</w:t>
      </w:r>
      <w:r>
        <w:rPr>
          <w:rFonts w:hint="eastAsia" w:ascii="Times New Roman" w:hAnsi="Times New Roman"/>
          <w:color w:val="000000"/>
          <w:spacing w:val="8"/>
          <w:kern w:val="0"/>
          <w:szCs w:val="22"/>
        </w:rPr>
        <w:t xml:space="preserve"> I</w:t>
      </w:r>
      <w:r>
        <w:rPr>
          <w:rFonts w:hint="eastAsia" w:ascii="Times New Roman" w:hAnsi="Times New Roman"/>
          <w:color w:val="000000"/>
          <w:spacing w:val="8"/>
          <w:kern w:val="0"/>
          <w:szCs w:val="22"/>
          <w:lang w:val="en-US" w:eastAsia="zh-CN"/>
        </w:rPr>
        <w:t>nternational</w:t>
      </w:r>
      <w:r>
        <w:rPr>
          <w:rFonts w:hint="eastAsia" w:ascii="Times New Roman" w:hAnsi="Times New Roman"/>
          <w:color w:val="000000"/>
          <w:spacing w:val="8"/>
          <w:kern w:val="0"/>
          <w:szCs w:val="22"/>
        </w:rPr>
        <w:t xml:space="preserve"> J</w:t>
      </w:r>
      <w:r>
        <w:rPr>
          <w:rFonts w:hint="eastAsia" w:ascii="Times New Roman" w:hAnsi="Times New Roman"/>
          <w:color w:val="000000"/>
          <w:spacing w:val="8"/>
          <w:kern w:val="0"/>
          <w:szCs w:val="22"/>
          <w:lang w:val="en-US" w:eastAsia="zh-CN"/>
        </w:rPr>
        <w:t>ournal</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of</w:t>
      </w:r>
      <w:r>
        <w:rPr>
          <w:rFonts w:hint="eastAsia" w:ascii="Times New Roman" w:hAnsi="Times New Roman"/>
          <w:color w:val="000000"/>
          <w:spacing w:val="8"/>
          <w:kern w:val="0"/>
          <w:szCs w:val="22"/>
        </w:rPr>
        <w:t xml:space="preserve"> E</w:t>
      </w:r>
      <w:r>
        <w:rPr>
          <w:rFonts w:hint="eastAsia" w:ascii="Times New Roman" w:hAnsi="Times New Roman"/>
          <w:color w:val="000000"/>
          <w:spacing w:val="8"/>
          <w:kern w:val="0"/>
          <w:szCs w:val="22"/>
          <w:lang w:val="en-US" w:eastAsia="zh-CN"/>
        </w:rPr>
        <w:t>science</w:t>
      </w:r>
      <w:r>
        <w:rPr>
          <w:rFonts w:hint="eastAsia" w:ascii="Times New Roman" w:hAnsi="Times New Roman"/>
          <w:color w:val="000000"/>
          <w:spacing w:val="8"/>
          <w:kern w:val="0"/>
          <w:szCs w:val="22"/>
        </w:rPr>
        <w:t>, 2018, 80:171-187.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w:t>
      </w:r>
      <w:r>
        <w:rPr>
          <w:rFonts w:hint="eastAsia" w:ascii="Times New Roman" w:hAnsi="Times New Roman"/>
          <w:color w:val="000000"/>
          <w:spacing w:val="8"/>
          <w:kern w:val="0"/>
          <w:szCs w:val="22"/>
          <w:lang w:val="en-US" w:eastAsia="zh-CN"/>
        </w:rPr>
        <w:t>xpert</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ystems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with</w:t>
      </w:r>
      <w:r>
        <w:rPr>
          <w:rFonts w:hint="eastAsia" w:ascii="Times New Roman" w:hAnsi="Times New Roman"/>
          <w:color w:val="000000"/>
          <w:spacing w:val="8"/>
          <w:kern w:val="0"/>
          <w:szCs w:val="22"/>
        </w:rPr>
        <w:t xml:space="preserve"> A</w:t>
      </w:r>
      <w:r>
        <w:rPr>
          <w:rFonts w:hint="eastAsia" w:ascii="Times New Roman" w:hAnsi="Times New Roman"/>
          <w:color w:val="000000"/>
          <w:spacing w:val="8"/>
          <w:kern w:val="0"/>
          <w:szCs w:val="22"/>
          <w:lang w:val="en-US" w:eastAsia="zh-CN"/>
        </w:rPr>
        <w:t>pplications</w:t>
      </w:r>
      <w:r>
        <w:rPr>
          <w:rFonts w:hint="eastAsia" w:ascii="Times New Roman" w:hAnsi="Times New Roman"/>
          <w:color w:val="000000"/>
          <w:spacing w:val="8"/>
          <w:kern w:val="0"/>
          <w:szCs w:val="22"/>
        </w:rPr>
        <w:t>, 2014, 41(14):6235-6250.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w:t>
      </w:r>
      <w:r>
        <w:rPr>
          <w:rFonts w:hint="eastAsia" w:ascii="Times New Roman" w:hAnsi="Times New Roman"/>
          <w:color w:val="000000"/>
          <w:spacing w:val="8"/>
          <w:kern w:val="0"/>
          <w:szCs w:val="22"/>
          <w:lang w:val="en-US" w:eastAsia="zh-CN"/>
        </w:rPr>
        <w:t>echanical</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ystems</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and</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ignal</w:t>
      </w:r>
      <w:r>
        <w:rPr>
          <w:rFonts w:hint="eastAsia" w:ascii="Times New Roman" w:hAnsi="Times New Roman"/>
          <w:color w:val="000000"/>
          <w:spacing w:val="8"/>
          <w:kern w:val="0"/>
          <w:szCs w:val="22"/>
        </w:rPr>
        <w:t xml:space="preserve"> P</w:t>
      </w:r>
      <w:r>
        <w:rPr>
          <w:rFonts w:hint="eastAsia" w:ascii="Times New Roman" w:hAnsi="Times New Roman"/>
          <w:color w:val="000000"/>
          <w:spacing w:val="8"/>
          <w:kern w:val="0"/>
          <w:szCs w:val="22"/>
          <w:lang w:val="en-US" w:eastAsia="zh-CN"/>
        </w:rPr>
        <w:t>rocessing</w:t>
      </w:r>
      <w:r>
        <w:rPr>
          <w:rFonts w:hint="eastAsia" w:ascii="Times New Roman" w:hAnsi="Times New Roman"/>
          <w:color w:val="000000"/>
          <w:spacing w:val="8"/>
          <w:kern w:val="0"/>
          <w:szCs w:val="22"/>
        </w:rPr>
        <w:t>, 2019, 114:658-673.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w:t>
      </w:r>
      <w:r>
        <w:rPr>
          <w:rFonts w:hint="eastAsia" w:ascii="Times New Roman" w:hAnsi="Times New Roman"/>
          <w:color w:val="000000"/>
          <w:spacing w:val="8"/>
          <w:kern w:val="0"/>
          <w:szCs w:val="22"/>
          <w:lang w:val="en-US" w:eastAsia="zh-CN"/>
        </w:rPr>
        <w:t>easurement</w:t>
      </w:r>
      <w:r>
        <w:rPr>
          <w:rFonts w:hint="eastAsia" w:ascii="Times New Roman" w:hAnsi="Times New Roman"/>
          <w:color w:val="000000"/>
          <w:spacing w:val="8"/>
          <w:kern w:val="0"/>
          <w:szCs w:val="22"/>
        </w:rPr>
        <w:t>, 2018, 130:290-297.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w:t>
      </w:r>
      <w:r>
        <w:rPr>
          <w:rFonts w:hint="eastAsia" w:ascii="Times New Roman" w:hAnsi="Times New Roman"/>
          <w:color w:val="000000"/>
          <w:spacing w:val="8"/>
          <w:kern w:val="0"/>
          <w:szCs w:val="22"/>
          <w:lang w:val="en-US" w:eastAsia="zh-CN"/>
        </w:rPr>
        <w:t>emote</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ensing</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of</w:t>
      </w:r>
      <w:r>
        <w:rPr>
          <w:rFonts w:hint="eastAsia" w:ascii="Times New Roman" w:hAnsi="Times New Roman"/>
          <w:color w:val="000000"/>
          <w:spacing w:val="8"/>
          <w:kern w:val="0"/>
          <w:szCs w:val="22"/>
        </w:rPr>
        <w:t xml:space="preserve"> E</w:t>
      </w:r>
      <w:r>
        <w:rPr>
          <w:rFonts w:hint="eastAsia" w:ascii="Times New Roman" w:hAnsi="Times New Roman"/>
          <w:color w:val="000000"/>
          <w:spacing w:val="8"/>
          <w:kern w:val="0"/>
          <w:szCs w:val="22"/>
          <w:lang w:val="en-US" w:eastAsia="zh-CN"/>
        </w:rPr>
        <w:t>nvironment</w:t>
      </w:r>
      <w:r>
        <w:rPr>
          <w:rFonts w:hint="eastAsia" w:ascii="Times New Roman" w:hAnsi="Times New Roman"/>
          <w:color w:val="000000"/>
          <w:spacing w:val="8"/>
          <w:kern w:val="0"/>
          <w:szCs w:val="22"/>
        </w:rPr>
        <w:t>, 2018, 216:635-646.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w:t>
      </w:r>
      <w:r>
        <w:rPr>
          <w:rFonts w:hint="eastAsia" w:ascii="Times New Roman" w:hAnsi="Times New Roman"/>
          <w:color w:val="000000"/>
          <w:spacing w:val="8"/>
          <w:kern w:val="0"/>
          <w:szCs w:val="22"/>
          <w:lang w:val="en-US" w:eastAsia="zh-CN"/>
        </w:rPr>
        <w:t>nowledge</w:t>
      </w:r>
      <w:r>
        <w:rPr>
          <w:rFonts w:hint="eastAsia" w:ascii="Times New Roman" w:hAnsi="Times New Roman"/>
          <w:color w:val="000000"/>
          <w:spacing w:val="8"/>
          <w:kern w:val="0"/>
          <w:szCs w:val="22"/>
        </w:rPr>
        <w:t xml:space="preserve"> </w:t>
      </w:r>
      <w:r>
        <w:rPr>
          <w:rFonts w:hint="eastAsia" w:ascii="Times New Roman" w:hAnsi="Times New Roman"/>
          <w:color w:val="000000"/>
          <w:spacing w:val="8"/>
          <w:kern w:val="0"/>
          <w:szCs w:val="22"/>
          <w:lang w:val="en-US" w:eastAsia="zh-CN"/>
        </w:rPr>
        <w:t>and</w:t>
      </w:r>
      <w:r>
        <w:rPr>
          <w:rFonts w:hint="eastAsia" w:ascii="Times New Roman" w:hAnsi="Times New Roman"/>
          <w:color w:val="000000"/>
          <w:spacing w:val="8"/>
          <w:kern w:val="0"/>
          <w:szCs w:val="22"/>
        </w:rPr>
        <w:t xml:space="preserve"> I</w:t>
      </w:r>
      <w:r>
        <w:rPr>
          <w:rFonts w:hint="eastAsia" w:ascii="Times New Roman" w:hAnsi="Times New Roman"/>
          <w:color w:val="000000"/>
          <w:spacing w:val="8"/>
          <w:kern w:val="0"/>
          <w:szCs w:val="22"/>
          <w:lang w:val="en-US" w:eastAsia="zh-CN"/>
        </w:rPr>
        <w:t>nformation</w:t>
      </w:r>
      <w:r>
        <w:rPr>
          <w:rFonts w:hint="eastAsia" w:ascii="Times New Roman" w:hAnsi="Times New Roman"/>
          <w:color w:val="000000"/>
          <w:spacing w:val="8"/>
          <w:kern w:val="0"/>
          <w:szCs w:val="22"/>
        </w:rPr>
        <w:t xml:space="preserve"> S</w:t>
      </w:r>
      <w:r>
        <w:rPr>
          <w:rFonts w:hint="eastAsia" w:ascii="Times New Roman" w:hAnsi="Times New Roman"/>
          <w:color w:val="000000"/>
          <w:spacing w:val="8"/>
          <w:kern w:val="0"/>
          <w:szCs w:val="22"/>
          <w:lang w:val="en-US" w:eastAsia="zh-CN"/>
        </w:rPr>
        <w:t>ystems</w:t>
      </w:r>
      <w:bookmarkStart w:id="143" w:name="_GoBack"/>
      <w:bookmarkEnd w:id="143"/>
      <w:r>
        <w:rPr>
          <w:rFonts w:hint="eastAsia" w:ascii="Times New Roman" w:hAnsi="Times New Roman"/>
          <w:color w:val="000000"/>
          <w:spacing w:val="8"/>
          <w:kern w:val="0"/>
          <w:szCs w:val="22"/>
        </w:rPr>
        <w:t>, 2018, 57:359-388.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rPr>
          <w:rFonts w:hint="eastAsia"/>
        </w:rP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rPr>
          <w:rFonts w:hint="eastAsia"/>
        </w:rP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"http://xueshu.baidu.com/s?wd=author:(Michail%20Vlachos)%20&amp;tn=SE_baiduxueshu_c1gjeupa&amp;ie=utf-8&amp;sc_f_para=sc_hilight=person"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"http://xueshu.baidu.com/s?wd=author:(Marios%20Hadjieleftheriou)%20&amp;tn=SE_baiduxueshu_c1gjeupa&amp;ie=utf-8&amp;sc_f_para=sc_hilight=person"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"http://xueshu.baidu.com/s?wd=author:(Dimitrios%20Gunopulos)%20&amp;tn=SE_baiduxueshu_c1gjeupa&amp;ie=utf-8&amp;sc_f_para=sc_hilight=person"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"http://xueshu.baidu.com/s?wd=author:(Eamonn%20Keogh)%20&amp;tn=SE_baiduxueshu_c1gjeupa&amp;ie=utf-8&amp;sc_f_para=sc_hilight=person"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rPr>
          <w:rFonts w:hint="eastAsia"/>
        </w:rP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25" w:name="_Hlt529728774"/>
      <w:r>
        <w:rPr>
          <w:rFonts w:hint="eastAsia" w:ascii="Times New Roman" w:hAnsi="Times New Roman"/>
          <w:color w:val="000000"/>
          <w:spacing w:val="8"/>
          <w:kern w:val="0"/>
          <w:szCs w:val="22"/>
        </w:rPr>
        <w:t>及</w:t>
      </w:r>
      <w:bookmarkEnd w:id="125"/>
      <w:r>
        <w:rPr>
          <w:rFonts w:hint="eastAsia" w:ascii="Times New Roman" w:hAnsi="Times New Roman"/>
          <w:color w:val="000000"/>
          <w:spacing w:val="8"/>
          <w:kern w:val="0"/>
          <w:szCs w:val="22"/>
        </w:rPr>
        <w:t>在股市预测中的应用[硕士学位论文]. 山东:山东科技大学, 2006.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6" w:name="_Toc11638_WPSOffice_Level1"/>
      <w:bookmarkStart w:id="127" w:name="_Toc27519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26"/>
      <w:bookmarkEnd w:id="127"/>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8" w:name="_Toc23982_WPSOffice_Level1"/>
      <w:bookmarkStart w:id="129" w:name="_Toc7779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28"/>
      <w:bookmarkEnd w:id="129"/>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30" w:name="_Toc21873_WPSOffice_Level2"/>
      <w:bookmarkStart w:id="131" w:name="_Toc14890_WPSOffice_Level2"/>
      <w:bookmarkStart w:id="132" w:name="_Toc604_WPSOffice_Level2"/>
      <w:bookmarkStart w:id="133" w:name="_Toc2794_WPSOffice_Level2"/>
      <w:bookmarkStart w:id="134" w:name="_Toc28838_WPSOffice_Level2"/>
      <w:bookmarkStart w:id="135" w:name="_Toc29476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30"/>
      <w:bookmarkEnd w:id="131"/>
      <w:bookmarkEnd w:id="132"/>
      <w:bookmarkEnd w:id="133"/>
      <w:bookmarkEnd w:id="134"/>
      <w:bookmarkEnd w:id="135"/>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36" w:name="_Toc17129_WPSOffice_Level1"/>
      <w:bookmarkStart w:id="137" w:name="_Toc15650_WPSOffice_Level1"/>
      <w:r>
        <w:rPr>
          <w:rFonts w:hint="eastAsia" w:ascii="黑体" w:hAnsi="Arial Black" w:eastAsia="黑体"/>
          <w:sz w:val="32"/>
          <w:szCs w:val="32"/>
        </w:rPr>
        <w:t>个人简历、在学期间发表的学术论文与研究成果</w:t>
      </w:r>
      <w:bookmarkEnd w:id="136"/>
      <w:bookmarkEnd w:id="137"/>
    </w:p>
    <w:p>
      <w:pPr>
        <w:spacing w:before="480" w:after="120" w:line="400" w:lineRule="exact"/>
        <w:jc w:val="center"/>
        <w:rPr>
          <w:rFonts w:ascii="黑体" w:eastAsia="黑体"/>
          <w:sz w:val="28"/>
          <w:szCs w:val="28"/>
        </w:rPr>
      </w:pPr>
      <w:bookmarkStart w:id="138" w:name="_Toc16689_WPSOffice_Level1"/>
      <w:bookmarkStart w:id="139" w:name="_Toc21343_WPSOffice_Level1"/>
      <w:bookmarkStart w:id="140" w:name="_Toc18089_WPSOffice_Level1"/>
      <w:bookmarkStart w:id="141" w:name="_Toc24162_WPSOffice_Level1"/>
      <w:bookmarkStart w:id="142" w:name="_Toc13379_WPSOffice_Level1"/>
      <w:r>
        <w:rPr>
          <w:rFonts w:hint="eastAsia" w:ascii="黑体" w:eastAsia="黑体"/>
          <w:sz w:val="28"/>
          <w:szCs w:val="28"/>
        </w:rPr>
        <w:t>个人简历</w:t>
      </w:r>
      <w:bookmarkEnd w:id="138"/>
      <w:bookmarkEnd w:id="139"/>
      <w:bookmarkEnd w:id="140"/>
      <w:bookmarkEnd w:id="141"/>
      <w:bookmarkEnd w:id="142"/>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00"/>
    <w:family w:val="auto"/>
    <w:pitch w:val="default"/>
    <w:sig w:usb0="A00002AF" w:usb1="400078FB" w:usb2="00000000" w:usb3="00000000" w:csb0="6000009F" w:csb1="DFD70000"/>
  </w:font>
  <w:font w:name="Songti SC">
    <w:altName w:val="Malgun Gothic Semilight"/>
    <w:panose1 w:val="00000000000000000000"/>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 w:name="Malgun Gothic Semilight">
    <w:panose1 w:val="020B0502040204020203"/>
    <w:charset w:val="88"/>
    <w:family w:val="auto"/>
    <w:pitch w:val="default"/>
    <w:sig w:usb0="900002AF" w:usb1="01D77CFB" w:usb2="00000012" w:usb3="00000000" w:csb0="203E01BD" w:csb1="D7FF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Yu Gothic UI">
    <w:panose1 w:val="020B05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Light">
    <w:panose1 w:val="020B0502040204020203"/>
    <w:charset w:val="00"/>
    <w:family w:val="auto"/>
    <w:pitch w:val="default"/>
    <w:sig w:usb0="800002C7" w:usb1="00000002" w:usb2="00000000" w:usb3="00000000" w:csb0="2000019F" w:csb1="00000000"/>
  </w:font>
  <w:font w:name="Bahnschrift SemiBold Condensed">
    <w:panose1 w:val="020B0502040204020203"/>
    <w:charset w:val="00"/>
    <w:family w:val="auto"/>
    <w:pitch w:val="default"/>
    <w:sig w:usb0="800002C7" w:usb1="00000002" w:usb2="00000000" w:usb3="00000000" w:csb0="2000019F" w:csb1="00000000"/>
  </w:font>
  <w:font w:name="Book Antiqua">
    <w:panose1 w:val="02040602050305030304"/>
    <w:charset w:val="00"/>
    <w:family w:val="auto"/>
    <w:pitch w:val="default"/>
    <w:sig w:usb0="00000287" w:usb1="00000000" w:usb2="00000000" w:usb3="00000000" w:csb0="2000009F" w:csb1="DFD70000"/>
  </w:font>
  <w:font w:name="Franklin Gothic Medium">
    <w:panose1 w:val="020B0603020102020204"/>
    <w:charset w:val="00"/>
    <w:family w:val="auto"/>
    <w:pitch w:val="default"/>
    <w:sig w:usb0="00000287" w:usb1="00000000" w:usb2="00000000" w:usb3="00000000" w:csb0="2000009F" w:csb1="DFD70000"/>
  </w:font>
  <w:font w:name="Lucida Handwriting">
    <w:panose1 w:val="03010101010101010101"/>
    <w:charset w:val="00"/>
    <w:family w:val="auto"/>
    <w:pitch w:val="default"/>
    <w:sig w:usb0="00000003" w:usb1="00000000" w:usb2="00000000" w:usb3="00000000" w:csb0="20000001" w:csb1="00000000"/>
  </w:font>
  <w:font w:name="Microsoft PhagsPa">
    <w:panose1 w:val="020B0502040204020203"/>
    <w:charset w:val="00"/>
    <w:family w:val="auto"/>
    <w:pitch w:val="default"/>
    <w:sig w:usb0="00000003" w:usb1="00200000" w:usb2="08000000" w:usb3="00000000" w:csb0="00000001" w:csb1="00000000"/>
  </w:font>
  <w:font w:name="Monotype Corsiva">
    <w:panose1 w:val="03010101010201010101"/>
    <w:charset w:val="00"/>
    <w:family w:val="auto"/>
    <w:pitch w:val="default"/>
    <w:sig w:usb0="00000287" w:usb1="00000000" w:usb2="00000000" w:usb3="00000000" w:csb0="2000009F" w:csb1="DFD70000"/>
  </w:font>
  <w:font w:name="Myanmar Text">
    <w:panose1 w:val="020B0502040204020203"/>
    <w:charset w:val="00"/>
    <w:family w:val="auto"/>
    <w:pitch w:val="default"/>
    <w:sig w:usb0="80000003" w:usb1="00000000" w:usb2="00000400" w:usb3="00000000" w:csb0="00000001" w:csb1="00000000"/>
  </w:font>
  <w:font w:name="Pristina">
    <w:panose1 w:val="03060402040406080204"/>
    <w:charset w:val="00"/>
    <w:family w:val="auto"/>
    <w:pitch w:val="default"/>
    <w:sig w:usb0="00000003" w:usb1="00000000" w:usb2="00000000" w:usb3="00000000" w:csb0="20000001" w:csb1="00000000"/>
  </w:font>
  <w:font w:name="Sitka Subheading">
    <w:panose1 w:val="02000505000000020004"/>
    <w:charset w:val="00"/>
    <w:family w:val="auto"/>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4.55pt;mso-position-horizontal:center;mso-position-horizontal-relative:margin;mso-wrap-style:none;z-index:251660288;mso-width-relative:page;mso-height-relative:page;" filled="f" stroked="f" coordsize="21600,21600" o:gfxdata="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di3EzwAAAAIBAAAPAAAAAAAAAAEAIAAAACIAAABkcnMvZG93bnJldi54bWxQSwECFAAUAAAA&#10;CACHTuJAEC4J+PcBAADFAwAADgAAAAAAAAABACAAAAAe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93980"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7.4pt;mso-position-horizontal:center;mso-position-horizontal-relative:margin;mso-wrap-style:none;z-index:251652096;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Yb1+L/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第5章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第2章  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第3章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第4章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B7AF4F0"/>
    <w:multiLevelType w:val="multilevel"/>
    <w:tmpl w:val="5B7AF4F0"/>
    <w:lvl w:ilvl="0" w:tentative="0">
      <w:start w:val="1"/>
      <w:numFmt w:val="decimal"/>
      <w:lvlText w:val="%1."/>
      <w:lvlJc w:val="left"/>
      <w:pPr>
        <w:tabs>
          <w:tab w:val="left" w:pos="312"/>
        </w:tabs>
        <w:ind w:firstLine="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5B884A32"/>
    <w:multiLevelType w:val="singleLevel"/>
    <w:tmpl w:val="5B884A32"/>
    <w:lvl w:ilvl="0" w:tentative="0">
      <w:start w:val="1"/>
      <w:numFmt w:val="decimal"/>
      <w:lvlText w:val="%1."/>
      <w:lvlJc w:val="left"/>
      <w:pPr>
        <w:ind w:left="425" w:hanging="425"/>
      </w:pPr>
      <w:rPr>
        <w:rFonts w:hint="default"/>
      </w:rPr>
    </w:lvl>
  </w:abstractNum>
  <w:abstractNum w:abstractNumId="12">
    <w:nsid w:val="5BA145B9"/>
    <w:multiLevelType w:val="singleLevel"/>
    <w:tmpl w:val="5BA145B9"/>
    <w:lvl w:ilvl="0" w:tentative="0">
      <w:start w:val="1"/>
      <w:numFmt w:val="decimal"/>
      <w:lvlText w:val="%1."/>
      <w:lvlJc w:val="left"/>
      <w:pPr>
        <w:tabs>
          <w:tab w:val="left" w:pos="312"/>
        </w:tabs>
      </w:pPr>
    </w:lvl>
  </w:abstractNum>
  <w:abstractNum w:abstractNumId="13">
    <w:nsid w:val="5BD9DE99"/>
    <w:multiLevelType w:val="singleLevel"/>
    <w:tmpl w:val="5BD9DE99"/>
    <w:lvl w:ilvl="0" w:tentative="0">
      <w:start w:val="1"/>
      <w:numFmt w:val="decimal"/>
      <w:lvlText w:val="(%1)"/>
      <w:lvlJc w:val="left"/>
      <w:pPr>
        <w:ind w:left="425" w:hanging="425"/>
      </w:pPr>
      <w:rPr>
        <w:rFonts w:hint="default"/>
      </w:rPr>
    </w:lvl>
  </w:abstractNum>
  <w:abstractNum w:abstractNumId="14">
    <w:nsid w:val="5BE5BCF2"/>
    <w:multiLevelType w:val="singleLevel"/>
    <w:tmpl w:val="5BE5BCF2"/>
    <w:lvl w:ilvl="0" w:tentative="0">
      <w:start w:val="1"/>
      <w:numFmt w:val="decimal"/>
      <w:lvlText w:val="(%1)"/>
      <w:lvlJc w:val="left"/>
      <w:pPr>
        <w:ind w:left="425" w:hanging="425"/>
      </w:pPr>
      <w:rPr>
        <w:rFonts w:hint="default"/>
      </w:rPr>
    </w:lvl>
  </w:abstractNum>
  <w:abstractNum w:abstractNumId="15">
    <w:nsid w:val="5BE7383A"/>
    <w:multiLevelType w:val="singleLevel"/>
    <w:tmpl w:val="5BE7383A"/>
    <w:lvl w:ilvl="0" w:tentative="0">
      <w:start w:val="1"/>
      <w:numFmt w:val="decimal"/>
      <w:lvlText w:val="(%1)"/>
      <w:lvlJc w:val="left"/>
      <w:pPr>
        <w:ind w:left="425" w:hanging="425"/>
      </w:pPr>
      <w:rPr>
        <w:rFonts w:hint="default"/>
      </w:rPr>
    </w:lvl>
  </w:abstractNum>
  <w:abstractNum w:abstractNumId="16">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27B7"/>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D7C6D"/>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6F7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96684"/>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174EFC"/>
    <w:rsid w:val="02203291"/>
    <w:rsid w:val="022D5E9E"/>
    <w:rsid w:val="022E4EFE"/>
    <w:rsid w:val="023912F4"/>
    <w:rsid w:val="02483351"/>
    <w:rsid w:val="02542197"/>
    <w:rsid w:val="025A0EAB"/>
    <w:rsid w:val="026244D2"/>
    <w:rsid w:val="02AB418D"/>
    <w:rsid w:val="02BB4F7B"/>
    <w:rsid w:val="02C524EA"/>
    <w:rsid w:val="0323126E"/>
    <w:rsid w:val="032B0156"/>
    <w:rsid w:val="03402972"/>
    <w:rsid w:val="03474E2D"/>
    <w:rsid w:val="03574E81"/>
    <w:rsid w:val="035F0AF9"/>
    <w:rsid w:val="035F363B"/>
    <w:rsid w:val="03630383"/>
    <w:rsid w:val="036770B7"/>
    <w:rsid w:val="036C1A56"/>
    <w:rsid w:val="03794750"/>
    <w:rsid w:val="03CB21B4"/>
    <w:rsid w:val="03F066E7"/>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6FF61B2"/>
    <w:rsid w:val="07292513"/>
    <w:rsid w:val="073865D9"/>
    <w:rsid w:val="074A3F69"/>
    <w:rsid w:val="074E0EA7"/>
    <w:rsid w:val="0753068C"/>
    <w:rsid w:val="075356F5"/>
    <w:rsid w:val="07560727"/>
    <w:rsid w:val="079D472B"/>
    <w:rsid w:val="07A033F8"/>
    <w:rsid w:val="07B57AA1"/>
    <w:rsid w:val="07B846E1"/>
    <w:rsid w:val="07BC210E"/>
    <w:rsid w:val="07DC1C61"/>
    <w:rsid w:val="07E051E9"/>
    <w:rsid w:val="07F42858"/>
    <w:rsid w:val="07F46C14"/>
    <w:rsid w:val="07F61E69"/>
    <w:rsid w:val="07FC3CE2"/>
    <w:rsid w:val="08090BBB"/>
    <w:rsid w:val="08232282"/>
    <w:rsid w:val="08262D06"/>
    <w:rsid w:val="0836457B"/>
    <w:rsid w:val="083E362E"/>
    <w:rsid w:val="086179B4"/>
    <w:rsid w:val="087D420A"/>
    <w:rsid w:val="08894057"/>
    <w:rsid w:val="08B2470A"/>
    <w:rsid w:val="08DB3313"/>
    <w:rsid w:val="08E61275"/>
    <w:rsid w:val="08EB6622"/>
    <w:rsid w:val="08F627FA"/>
    <w:rsid w:val="090474E0"/>
    <w:rsid w:val="09070D8E"/>
    <w:rsid w:val="09086224"/>
    <w:rsid w:val="090F39A9"/>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504F4"/>
    <w:rsid w:val="0B164D17"/>
    <w:rsid w:val="0B27770F"/>
    <w:rsid w:val="0B3F74F2"/>
    <w:rsid w:val="0B5D05AC"/>
    <w:rsid w:val="0B7B02CD"/>
    <w:rsid w:val="0B945FB8"/>
    <w:rsid w:val="0BC7252B"/>
    <w:rsid w:val="0BE506F7"/>
    <w:rsid w:val="0C0B6806"/>
    <w:rsid w:val="0C166360"/>
    <w:rsid w:val="0C191B30"/>
    <w:rsid w:val="0C1C3D1E"/>
    <w:rsid w:val="0C2E2C1C"/>
    <w:rsid w:val="0C3818D0"/>
    <w:rsid w:val="0C5416AE"/>
    <w:rsid w:val="0C5555E6"/>
    <w:rsid w:val="0C6703AC"/>
    <w:rsid w:val="0C6F0602"/>
    <w:rsid w:val="0C7B59C7"/>
    <w:rsid w:val="0C7C57E9"/>
    <w:rsid w:val="0CBA6264"/>
    <w:rsid w:val="0CC126CD"/>
    <w:rsid w:val="0CC26968"/>
    <w:rsid w:val="0CE97D69"/>
    <w:rsid w:val="0CF5605D"/>
    <w:rsid w:val="0D1A337D"/>
    <w:rsid w:val="0D323260"/>
    <w:rsid w:val="0D553EDD"/>
    <w:rsid w:val="0D6D609E"/>
    <w:rsid w:val="0D8815E7"/>
    <w:rsid w:val="0D925E7B"/>
    <w:rsid w:val="0D9B14C7"/>
    <w:rsid w:val="0DA34553"/>
    <w:rsid w:val="0DC2393D"/>
    <w:rsid w:val="0DD3727D"/>
    <w:rsid w:val="0DD47C69"/>
    <w:rsid w:val="0E236842"/>
    <w:rsid w:val="0E597E8B"/>
    <w:rsid w:val="0EA442AA"/>
    <w:rsid w:val="0EAA06D5"/>
    <w:rsid w:val="0EC65699"/>
    <w:rsid w:val="0EE90825"/>
    <w:rsid w:val="0F080469"/>
    <w:rsid w:val="0F1A675D"/>
    <w:rsid w:val="0F2A20EF"/>
    <w:rsid w:val="0F327234"/>
    <w:rsid w:val="0F520C67"/>
    <w:rsid w:val="0F7D4F7D"/>
    <w:rsid w:val="0F871F1E"/>
    <w:rsid w:val="0F964715"/>
    <w:rsid w:val="0FAF5306"/>
    <w:rsid w:val="0FB31EAD"/>
    <w:rsid w:val="0FBD02A3"/>
    <w:rsid w:val="0FCB144B"/>
    <w:rsid w:val="0FF95B24"/>
    <w:rsid w:val="0FFC0A64"/>
    <w:rsid w:val="103E5D60"/>
    <w:rsid w:val="10440355"/>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09175B"/>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E2CEB"/>
    <w:rsid w:val="13DF1A92"/>
    <w:rsid w:val="13EA145F"/>
    <w:rsid w:val="13FE618E"/>
    <w:rsid w:val="14040224"/>
    <w:rsid w:val="1441557C"/>
    <w:rsid w:val="146614A7"/>
    <w:rsid w:val="14766EBA"/>
    <w:rsid w:val="147A6148"/>
    <w:rsid w:val="147E415C"/>
    <w:rsid w:val="14881851"/>
    <w:rsid w:val="14882A52"/>
    <w:rsid w:val="14971F71"/>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6B237A"/>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8F9680B"/>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710473"/>
    <w:rsid w:val="1C9078FC"/>
    <w:rsid w:val="1C922013"/>
    <w:rsid w:val="1C9E7884"/>
    <w:rsid w:val="1D072295"/>
    <w:rsid w:val="1D145DB6"/>
    <w:rsid w:val="1D1C0CCC"/>
    <w:rsid w:val="1D227AB3"/>
    <w:rsid w:val="1D700917"/>
    <w:rsid w:val="1D7C76A3"/>
    <w:rsid w:val="1D8F3560"/>
    <w:rsid w:val="1D970464"/>
    <w:rsid w:val="1DA21EE2"/>
    <w:rsid w:val="1E152FA0"/>
    <w:rsid w:val="1E1A207D"/>
    <w:rsid w:val="1E213C86"/>
    <w:rsid w:val="1E433995"/>
    <w:rsid w:val="1E4579B9"/>
    <w:rsid w:val="1E460D82"/>
    <w:rsid w:val="1E7F191B"/>
    <w:rsid w:val="1EA61855"/>
    <w:rsid w:val="1EB46AD8"/>
    <w:rsid w:val="1EB63D88"/>
    <w:rsid w:val="1ECC2A5D"/>
    <w:rsid w:val="1ECD1DB4"/>
    <w:rsid w:val="1ED537F1"/>
    <w:rsid w:val="1ED87B10"/>
    <w:rsid w:val="1EEC5078"/>
    <w:rsid w:val="1F040CAF"/>
    <w:rsid w:val="1F0B5D4C"/>
    <w:rsid w:val="1F0B78D4"/>
    <w:rsid w:val="1F486291"/>
    <w:rsid w:val="1F783643"/>
    <w:rsid w:val="1F7A21F0"/>
    <w:rsid w:val="1F9B5891"/>
    <w:rsid w:val="1F9C6C1F"/>
    <w:rsid w:val="1FA12EEB"/>
    <w:rsid w:val="1FB12E6B"/>
    <w:rsid w:val="1FD76F94"/>
    <w:rsid w:val="1FD85A66"/>
    <w:rsid w:val="200361A4"/>
    <w:rsid w:val="200D2999"/>
    <w:rsid w:val="20226719"/>
    <w:rsid w:val="202E60D8"/>
    <w:rsid w:val="203102D7"/>
    <w:rsid w:val="203209EA"/>
    <w:rsid w:val="203F6C7F"/>
    <w:rsid w:val="205021FF"/>
    <w:rsid w:val="206B6096"/>
    <w:rsid w:val="207756D3"/>
    <w:rsid w:val="208B6B67"/>
    <w:rsid w:val="20985BB6"/>
    <w:rsid w:val="209B05F9"/>
    <w:rsid w:val="20A135C8"/>
    <w:rsid w:val="20AC5A1B"/>
    <w:rsid w:val="20C5206E"/>
    <w:rsid w:val="20FB6CE1"/>
    <w:rsid w:val="20FF7EE9"/>
    <w:rsid w:val="211A5833"/>
    <w:rsid w:val="21241D90"/>
    <w:rsid w:val="213433E3"/>
    <w:rsid w:val="21431D13"/>
    <w:rsid w:val="214E5845"/>
    <w:rsid w:val="2153564E"/>
    <w:rsid w:val="215D40DA"/>
    <w:rsid w:val="21970BEA"/>
    <w:rsid w:val="219B3A41"/>
    <w:rsid w:val="21AA007F"/>
    <w:rsid w:val="21DA7155"/>
    <w:rsid w:val="21DA7BE2"/>
    <w:rsid w:val="21EF6D55"/>
    <w:rsid w:val="22013B41"/>
    <w:rsid w:val="22370A9C"/>
    <w:rsid w:val="224962EB"/>
    <w:rsid w:val="224B5273"/>
    <w:rsid w:val="224E05A6"/>
    <w:rsid w:val="2269653C"/>
    <w:rsid w:val="22727640"/>
    <w:rsid w:val="228427F7"/>
    <w:rsid w:val="228B7E59"/>
    <w:rsid w:val="22910BCF"/>
    <w:rsid w:val="22A44886"/>
    <w:rsid w:val="22BF461D"/>
    <w:rsid w:val="22CF7C69"/>
    <w:rsid w:val="22D207D0"/>
    <w:rsid w:val="22F029D5"/>
    <w:rsid w:val="2318014F"/>
    <w:rsid w:val="23393C50"/>
    <w:rsid w:val="23447C42"/>
    <w:rsid w:val="2368046B"/>
    <w:rsid w:val="2382248F"/>
    <w:rsid w:val="23827A14"/>
    <w:rsid w:val="239A700C"/>
    <w:rsid w:val="23A47DFC"/>
    <w:rsid w:val="23A544D1"/>
    <w:rsid w:val="23BB3055"/>
    <w:rsid w:val="23BC153F"/>
    <w:rsid w:val="23C42ECB"/>
    <w:rsid w:val="23CC1373"/>
    <w:rsid w:val="23E26841"/>
    <w:rsid w:val="23EF73D1"/>
    <w:rsid w:val="23FE54B6"/>
    <w:rsid w:val="241F2E70"/>
    <w:rsid w:val="24426B38"/>
    <w:rsid w:val="246132C5"/>
    <w:rsid w:val="246E37C3"/>
    <w:rsid w:val="24931785"/>
    <w:rsid w:val="24936F1A"/>
    <w:rsid w:val="24AB65A4"/>
    <w:rsid w:val="24C5460C"/>
    <w:rsid w:val="24DE3534"/>
    <w:rsid w:val="24E910A8"/>
    <w:rsid w:val="24F6199D"/>
    <w:rsid w:val="25375B73"/>
    <w:rsid w:val="255C3ED7"/>
    <w:rsid w:val="25961191"/>
    <w:rsid w:val="25972266"/>
    <w:rsid w:val="25A70C3F"/>
    <w:rsid w:val="25A76D27"/>
    <w:rsid w:val="25C43A6E"/>
    <w:rsid w:val="25C553C7"/>
    <w:rsid w:val="261B71F2"/>
    <w:rsid w:val="262B7729"/>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8B1D80"/>
    <w:rsid w:val="29A14592"/>
    <w:rsid w:val="29A660AA"/>
    <w:rsid w:val="29B12C4D"/>
    <w:rsid w:val="29D07EAF"/>
    <w:rsid w:val="29E531E8"/>
    <w:rsid w:val="29E557F1"/>
    <w:rsid w:val="29F802F1"/>
    <w:rsid w:val="2A2238B4"/>
    <w:rsid w:val="2A300830"/>
    <w:rsid w:val="2A3018E3"/>
    <w:rsid w:val="2A440DE2"/>
    <w:rsid w:val="2A570188"/>
    <w:rsid w:val="2A576DB8"/>
    <w:rsid w:val="2A7234D0"/>
    <w:rsid w:val="2A891002"/>
    <w:rsid w:val="2A9F5928"/>
    <w:rsid w:val="2AA473E0"/>
    <w:rsid w:val="2ABA49F3"/>
    <w:rsid w:val="2ACF7AA2"/>
    <w:rsid w:val="2AD07DCC"/>
    <w:rsid w:val="2AE20F9F"/>
    <w:rsid w:val="2B2B0854"/>
    <w:rsid w:val="2B573B38"/>
    <w:rsid w:val="2B8D49E7"/>
    <w:rsid w:val="2B941EBC"/>
    <w:rsid w:val="2B942AE9"/>
    <w:rsid w:val="2BC103A4"/>
    <w:rsid w:val="2BC417F7"/>
    <w:rsid w:val="2BD624B6"/>
    <w:rsid w:val="2BDC3449"/>
    <w:rsid w:val="2BED6279"/>
    <w:rsid w:val="2BF636E8"/>
    <w:rsid w:val="2C1D269C"/>
    <w:rsid w:val="2C2F0263"/>
    <w:rsid w:val="2C4B7C42"/>
    <w:rsid w:val="2C5F7347"/>
    <w:rsid w:val="2C6C2E06"/>
    <w:rsid w:val="2CA15AEF"/>
    <w:rsid w:val="2CB64C79"/>
    <w:rsid w:val="2CC44CA1"/>
    <w:rsid w:val="2CD24DFB"/>
    <w:rsid w:val="2CD3076D"/>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877787"/>
    <w:rsid w:val="2E9E6A0D"/>
    <w:rsid w:val="2E9F7DCF"/>
    <w:rsid w:val="2EB04C38"/>
    <w:rsid w:val="2EB76B58"/>
    <w:rsid w:val="2ECE00DD"/>
    <w:rsid w:val="2F0029FE"/>
    <w:rsid w:val="2F0628FD"/>
    <w:rsid w:val="2F3A01F4"/>
    <w:rsid w:val="2F493576"/>
    <w:rsid w:val="2F4D6E0A"/>
    <w:rsid w:val="2F651F43"/>
    <w:rsid w:val="2F6A0403"/>
    <w:rsid w:val="2F9C163B"/>
    <w:rsid w:val="2FB92250"/>
    <w:rsid w:val="2FC329FB"/>
    <w:rsid w:val="2FCA6BD0"/>
    <w:rsid w:val="2FDB60AD"/>
    <w:rsid w:val="2FF43523"/>
    <w:rsid w:val="2FF67C8E"/>
    <w:rsid w:val="30077D5A"/>
    <w:rsid w:val="30317D8D"/>
    <w:rsid w:val="303A6AE5"/>
    <w:rsid w:val="30483A84"/>
    <w:rsid w:val="30696C09"/>
    <w:rsid w:val="306D3566"/>
    <w:rsid w:val="30C84A2F"/>
    <w:rsid w:val="30D44C9D"/>
    <w:rsid w:val="314B0B06"/>
    <w:rsid w:val="315E65F4"/>
    <w:rsid w:val="31615905"/>
    <w:rsid w:val="316427A2"/>
    <w:rsid w:val="31761601"/>
    <w:rsid w:val="319A2766"/>
    <w:rsid w:val="31A27DD7"/>
    <w:rsid w:val="31A738C9"/>
    <w:rsid w:val="31AA25D1"/>
    <w:rsid w:val="31BF70E1"/>
    <w:rsid w:val="31CC6130"/>
    <w:rsid w:val="32045B86"/>
    <w:rsid w:val="32133538"/>
    <w:rsid w:val="32170946"/>
    <w:rsid w:val="32207AD4"/>
    <w:rsid w:val="32316CA7"/>
    <w:rsid w:val="323471FC"/>
    <w:rsid w:val="32510367"/>
    <w:rsid w:val="327F0EEB"/>
    <w:rsid w:val="328412C5"/>
    <w:rsid w:val="328D1003"/>
    <w:rsid w:val="32A66F7C"/>
    <w:rsid w:val="32BF2EFA"/>
    <w:rsid w:val="32C420F3"/>
    <w:rsid w:val="32EE4210"/>
    <w:rsid w:val="331B3219"/>
    <w:rsid w:val="331D73F7"/>
    <w:rsid w:val="33281A32"/>
    <w:rsid w:val="333D3646"/>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8F5243"/>
    <w:rsid w:val="34947080"/>
    <w:rsid w:val="34AA7921"/>
    <w:rsid w:val="34B376AA"/>
    <w:rsid w:val="34B475A2"/>
    <w:rsid w:val="34E70296"/>
    <w:rsid w:val="34EC0705"/>
    <w:rsid w:val="34F262A8"/>
    <w:rsid w:val="34F74A6A"/>
    <w:rsid w:val="34F75AB5"/>
    <w:rsid w:val="350272A1"/>
    <w:rsid w:val="35055CAC"/>
    <w:rsid w:val="350B5CA0"/>
    <w:rsid w:val="352764B7"/>
    <w:rsid w:val="3530733A"/>
    <w:rsid w:val="354C0B3D"/>
    <w:rsid w:val="354E0683"/>
    <w:rsid w:val="355F0FA1"/>
    <w:rsid w:val="35747068"/>
    <w:rsid w:val="35961FC0"/>
    <w:rsid w:val="35965DAF"/>
    <w:rsid w:val="35A557F8"/>
    <w:rsid w:val="35B573C9"/>
    <w:rsid w:val="35C64BDD"/>
    <w:rsid w:val="35ED30FD"/>
    <w:rsid w:val="35FD29D0"/>
    <w:rsid w:val="35FD672B"/>
    <w:rsid w:val="36127539"/>
    <w:rsid w:val="362A20CB"/>
    <w:rsid w:val="362B5AFC"/>
    <w:rsid w:val="363C157C"/>
    <w:rsid w:val="36436945"/>
    <w:rsid w:val="36580CBE"/>
    <w:rsid w:val="36A42914"/>
    <w:rsid w:val="36B43A28"/>
    <w:rsid w:val="36F0650A"/>
    <w:rsid w:val="371108D4"/>
    <w:rsid w:val="37217887"/>
    <w:rsid w:val="37287D9E"/>
    <w:rsid w:val="374E6AA2"/>
    <w:rsid w:val="374E76A1"/>
    <w:rsid w:val="375C2EE0"/>
    <w:rsid w:val="37683138"/>
    <w:rsid w:val="378B1066"/>
    <w:rsid w:val="37B90869"/>
    <w:rsid w:val="37C621B8"/>
    <w:rsid w:val="37D33126"/>
    <w:rsid w:val="37D63F54"/>
    <w:rsid w:val="37F76EFE"/>
    <w:rsid w:val="381F4DF6"/>
    <w:rsid w:val="382843EE"/>
    <w:rsid w:val="382A04AF"/>
    <w:rsid w:val="38423367"/>
    <w:rsid w:val="3847559B"/>
    <w:rsid w:val="3861351B"/>
    <w:rsid w:val="3879124F"/>
    <w:rsid w:val="388167B8"/>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7E1ECF"/>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BF9734E"/>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D847DD"/>
    <w:rsid w:val="3EED4564"/>
    <w:rsid w:val="3EEE5E01"/>
    <w:rsid w:val="3EF22E33"/>
    <w:rsid w:val="3EF7165A"/>
    <w:rsid w:val="3F4633D9"/>
    <w:rsid w:val="3F581FB3"/>
    <w:rsid w:val="3F632439"/>
    <w:rsid w:val="3F6C27D9"/>
    <w:rsid w:val="3F7B0C63"/>
    <w:rsid w:val="3F7B5575"/>
    <w:rsid w:val="3F864FE1"/>
    <w:rsid w:val="3FAB4C35"/>
    <w:rsid w:val="3FB51885"/>
    <w:rsid w:val="400C3158"/>
    <w:rsid w:val="402E2CC7"/>
    <w:rsid w:val="40310F88"/>
    <w:rsid w:val="40513E85"/>
    <w:rsid w:val="405658AE"/>
    <w:rsid w:val="40647204"/>
    <w:rsid w:val="40767501"/>
    <w:rsid w:val="40A1689D"/>
    <w:rsid w:val="40A44C06"/>
    <w:rsid w:val="40B55C30"/>
    <w:rsid w:val="40DA6519"/>
    <w:rsid w:val="40DF0897"/>
    <w:rsid w:val="40E90AF0"/>
    <w:rsid w:val="41042807"/>
    <w:rsid w:val="41153F96"/>
    <w:rsid w:val="4144505E"/>
    <w:rsid w:val="414671E2"/>
    <w:rsid w:val="415067BE"/>
    <w:rsid w:val="418C0A13"/>
    <w:rsid w:val="418D13D2"/>
    <w:rsid w:val="419B04D4"/>
    <w:rsid w:val="41A4639C"/>
    <w:rsid w:val="41EC48D6"/>
    <w:rsid w:val="41F34586"/>
    <w:rsid w:val="41FB0FDF"/>
    <w:rsid w:val="4200570B"/>
    <w:rsid w:val="4205207B"/>
    <w:rsid w:val="422D4B35"/>
    <w:rsid w:val="42354667"/>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B207E5"/>
    <w:rsid w:val="45E64940"/>
    <w:rsid w:val="45EA3BA7"/>
    <w:rsid w:val="4600266F"/>
    <w:rsid w:val="460E4B13"/>
    <w:rsid w:val="46170424"/>
    <w:rsid w:val="4629198B"/>
    <w:rsid w:val="46652CB5"/>
    <w:rsid w:val="467221C8"/>
    <w:rsid w:val="46773FC7"/>
    <w:rsid w:val="467D38C0"/>
    <w:rsid w:val="468551ED"/>
    <w:rsid w:val="46887420"/>
    <w:rsid w:val="46A541DA"/>
    <w:rsid w:val="46BF076C"/>
    <w:rsid w:val="46BF2167"/>
    <w:rsid w:val="46C1164F"/>
    <w:rsid w:val="46C4420E"/>
    <w:rsid w:val="46E209A7"/>
    <w:rsid w:val="46EE0A16"/>
    <w:rsid w:val="46F234AA"/>
    <w:rsid w:val="46F57070"/>
    <w:rsid w:val="46FC28F7"/>
    <w:rsid w:val="47131A82"/>
    <w:rsid w:val="471B3A26"/>
    <w:rsid w:val="474118A7"/>
    <w:rsid w:val="4748414D"/>
    <w:rsid w:val="47605749"/>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BF5473"/>
    <w:rsid w:val="49D80733"/>
    <w:rsid w:val="49F9377F"/>
    <w:rsid w:val="4A0B3C72"/>
    <w:rsid w:val="4A320FC4"/>
    <w:rsid w:val="4A606A1E"/>
    <w:rsid w:val="4A6437DE"/>
    <w:rsid w:val="4A672D47"/>
    <w:rsid w:val="4A691852"/>
    <w:rsid w:val="4A711872"/>
    <w:rsid w:val="4A8526EE"/>
    <w:rsid w:val="4ABF0E35"/>
    <w:rsid w:val="4ACD26F7"/>
    <w:rsid w:val="4AD56671"/>
    <w:rsid w:val="4AD80D41"/>
    <w:rsid w:val="4ADC52A6"/>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4FE81CE0"/>
    <w:rsid w:val="5015443D"/>
    <w:rsid w:val="5021046A"/>
    <w:rsid w:val="503D71C2"/>
    <w:rsid w:val="504E5106"/>
    <w:rsid w:val="507104E6"/>
    <w:rsid w:val="50983B58"/>
    <w:rsid w:val="50AF2E88"/>
    <w:rsid w:val="50BC289B"/>
    <w:rsid w:val="51076536"/>
    <w:rsid w:val="510E0D89"/>
    <w:rsid w:val="51156EB4"/>
    <w:rsid w:val="515D115E"/>
    <w:rsid w:val="51631273"/>
    <w:rsid w:val="516B0603"/>
    <w:rsid w:val="518E228E"/>
    <w:rsid w:val="51954D5B"/>
    <w:rsid w:val="51C20653"/>
    <w:rsid w:val="51DF25F7"/>
    <w:rsid w:val="51E802F5"/>
    <w:rsid w:val="52155F69"/>
    <w:rsid w:val="522A34D4"/>
    <w:rsid w:val="52661A60"/>
    <w:rsid w:val="52765C0E"/>
    <w:rsid w:val="52774EA4"/>
    <w:rsid w:val="52804340"/>
    <w:rsid w:val="5287609D"/>
    <w:rsid w:val="52A842E2"/>
    <w:rsid w:val="52E047A2"/>
    <w:rsid w:val="52E87835"/>
    <w:rsid w:val="52F05CD3"/>
    <w:rsid w:val="52F26F68"/>
    <w:rsid w:val="52F92057"/>
    <w:rsid w:val="53001C02"/>
    <w:rsid w:val="530641B0"/>
    <w:rsid w:val="530718D2"/>
    <w:rsid w:val="53473E8C"/>
    <w:rsid w:val="53574597"/>
    <w:rsid w:val="5368067C"/>
    <w:rsid w:val="53A760F8"/>
    <w:rsid w:val="53CB5EAE"/>
    <w:rsid w:val="53D53EA9"/>
    <w:rsid w:val="53D7257D"/>
    <w:rsid w:val="53D774C7"/>
    <w:rsid w:val="53EE5BD0"/>
    <w:rsid w:val="54064FCE"/>
    <w:rsid w:val="540E0468"/>
    <w:rsid w:val="54165610"/>
    <w:rsid w:val="541F76B5"/>
    <w:rsid w:val="54303F9E"/>
    <w:rsid w:val="54590DA0"/>
    <w:rsid w:val="545F3F5C"/>
    <w:rsid w:val="547470BA"/>
    <w:rsid w:val="548B49A7"/>
    <w:rsid w:val="54A2443F"/>
    <w:rsid w:val="54AA2461"/>
    <w:rsid w:val="54C93D79"/>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3B2CD3"/>
    <w:rsid w:val="56437362"/>
    <w:rsid w:val="56477157"/>
    <w:rsid w:val="56AA7B10"/>
    <w:rsid w:val="56B62B55"/>
    <w:rsid w:val="56BA1286"/>
    <w:rsid w:val="56CA5AA7"/>
    <w:rsid w:val="56E14A20"/>
    <w:rsid w:val="56F42788"/>
    <w:rsid w:val="56FD41D6"/>
    <w:rsid w:val="56FE68CF"/>
    <w:rsid w:val="570B725B"/>
    <w:rsid w:val="57154046"/>
    <w:rsid w:val="572F5459"/>
    <w:rsid w:val="57540F85"/>
    <w:rsid w:val="577D0994"/>
    <w:rsid w:val="57AA1FED"/>
    <w:rsid w:val="57AD1D97"/>
    <w:rsid w:val="57B85F17"/>
    <w:rsid w:val="57BE4112"/>
    <w:rsid w:val="57C467E2"/>
    <w:rsid w:val="57D25F05"/>
    <w:rsid w:val="57DC12A9"/>
    <w:rsid w:val="57F90717"/>
    <w:rsid w:val="58075B54"/>
    <w:rsid w:val="58214550"/>
    <w:rsid w:val="58234CFA"/>
    <w:rsid w:val="58723A25"/>
    <w:rsid w:val="588E1FC6"/>
    <w:rsid w:val="589E3936"/>
    <w:rsid w:val="58A747EB"/>
    <w:rsid w:val="58A8397F"/>
    <w:rsid w:val="58CD5DC0"/>
    <w:rsid w:val="58D94AE5"/>
    <w:rsid w:val="58DB4788"/>
    <w:rsid w:val="58F23703"/>
    <w:rsid w:val="58FD5CD8"/>
    <w:rsid w:val="59340767"/>
    <w:rsid w:val="594B0340"/>
    <w:rsid w:val="595667A2"/>
    <w:rsid w:val="598A7082"/>
    <w:rsid w:val="59984A2C"/>
    <w:rsid w:val="599C32C9"/>
    <w:rsid w:val="59C1546C"/>
    <w:rsid w:val="59CB7345"/>
    <w:rsid w:val="59CC720F"/>
    <w:rsid w:val="59DB77F5"/>
    <w:rsid w:val="59DD6600"/>
    <w:rsid w:val="59E919C6"/>
    <w:rsid w:val="5A33429D"/>
    <w:rsid w:val="5A685171"/>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37FA4"/>
    <w:rsid w:val="5CC72CD5"/>
    <w:rsid w:val="5CE41BF2"/>
    <w:rsid w:val="5D003546"/>
    <w:rsid w:val="5D0200A3"/>
    <w:rsid w:val="5D176854"/>
    <w:rsid w:val="5D1865C9"/>
    <w:rsid w:val="5D195569"/>
    <w:rsid w:val="5D1A7402"/>
    <w:rsid w:val="5D2123EF"/>
    <w:rsid w:val="5D2605BF"/>
    <w:rsid w:val="5D44493A"/>
    <w:rsid w:val="5D4818C4"/>
    <w:rsid w:val="5D594B9E"/>
    <w:rsid w:val="5D6C72F9"/>
    <w:rsid w:val="5D706A6C"/>
    <w:rsid w:val="5D770958"/>
    <w:rsid w:val="5D7D73DB"/>
    <w:rsid w:val="5D8C2D61"/>
    <w:rsid w:val="5DC87940"/>
    <w:rsid w:val="5DE13621"/>
    <w:rsid w:val="5DE569B1"/>
    <w:rsid w:val="5DF5598F"/>
    <w:rsid w:val="5DF85AD7"/>
    <w:rsid w:val="5DFE6EC2"/>
    <w:rsid w:val="5E05484B"/>
    <w:rsid w:val="5E0F0B23"/>
    <w:rsid w:val="5E307587"/>
    <w:rsid w:val="5E3314D6"/>
    <w:rsid w:val="5E944185"/>
    <w:rsid w:val="5E973FED"/>
    <w:rsid w:val="5E9F44E3"/>
    <w:rsid w:val="5EA42007"/>
    <w:rsid w:val="5EAF6BD8"/>
    <w:rsid w:val="5EB40ECD"/>
    <w:rsid w:val="5EBB7404"/>
    <w:rsid w:val="5F14370C"/>
    <w:rsid w:val="5F17638E"/>
    <w:rsid w:val="5F36023C"/>
    <w:rsid w:val="5F410907"/>
    <w:rsid w:val="5F44276C"/>
    <w:rsid w:val="5F4F26FB"/>
    <w:rsid w:val="5F626605"/>
    <w:rsid w:val="5F796FD3"/>
    <w:rsid w:val="5F8D3F23"/>
    <w:rsid w:val="5FA21415"/>
    <w:rsid w:val="5FA54078"/>
    <w:rsid w:val="5FAC364B"/>
    <w:rsid w:val="5FD86585"/>
    <w:rsid w:val="5FDC1F93"/>
    <w:rsid w:val="5FDF510F"/>
    <w:rsid w:val="5FE8022A"/>
    <w:rsid w:val="5FF67531"/>
    <w:rsid w:val="5FF72A55"/>
    <w:rsid w:val="5FFB6D37"/>
    <w:rsid w:val="602830FE"/>
    <w:rsid w:val="6029186F"/>
    <w:rsid w:val="60307338"/>
    <w:rsid w:val="603A091C"/>
    <w:rsid w:val="603B77ED"/>
    <w:rsid w:val="606A6209"/>
    <w:rsid w:val="6071322F"/>
    <w:rsid w:val="607C2173"/>
    <w:rsid w:val="60A26B24"/>
    <w:rsid w:val="60B65130"/>
    <w:rsid w:val="60F00374"/>
    <w:rsid w:val="60F32BC4"/>
    <w:rsid w:val="6111416E"/>
    <w:rsid w:val="61352574"/>
    <w:rsid w:val="614D4BEC"/>
    <w:rsid w:val="614E0FF5"/>
    <w:rsid w:val="61507405"/>
    <w:rsid w:val="61525F9E"/>
    <w:rsid w:val="61691F0F"/>
    <w:rsid w:val="61984622"/>
    <w:rsid w:val="61A5089F"/>
    <w:rsid w:val="61B4091A"/>
    <w:rsid w:val="61BE792C"/>
    <w:rsid w:val="61C15156"/>
    <w:rsid w:val="61D14004"/>
    <w:rsid w:val="61DE7C3E"/>
    <w:rsid w:val="61ED55D8"/>
    <w:rsid w:val="61F76A99"/>
    <w:rsid w:val="620E7FD7"/>
    <w:rsid w:val="62186D54"/>
    <w:rsid w:val="62193C0D"/>
    <w:rsid w:val="62314E9D"/>
    <w:rsid w:val="623220C6"/>
    <w:rsid w:val="62416BAC"/>
    <w:rsid w:val="62704D76"/>
    <w:rsid w:val="6294468D"/>
    <w:rsid w:val="62A4436C"/>
    <w:rsid w:val="62AE4D35"/>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70498"/>
    <w:rsid w:val="68696756"/>
    <w:rsid w:val="68A41F2A"/>
    <w:rsid w:val="68A81AFB"/>
    <w:rsid w:val="68E36683"/>
    <w:rsid w:val="68F948ED"/>
    <w:rsid w:val="6904324B"/>
    <w:rsid w:val="69126FF1"/>
    <w:rsid w:val="69165734"/>
    <w:rsid w:val="69196468"/>
    <w:rsid w:val="691A28D5"/>
    <w:rsid w:val="69495187"/>
    <w:rsid w:val="698A70EC"/>
    <w:rsid w:val="698F6F20"/>
    <w:rsid w:val="69B23086"/>
    <w:rsid w:val="69B548DB"/>
    <w:rsid w:val="69C95DC9"/>
    <w:rsid w:val="69CA23C1"/>
    <w:rsid w:val="69D97B3D"/>
    <w:rsid w:val="69FF4500"/>
    <w:rsid w:val="6A0B030B"/>
    <w:rsid w:val="6A105129"/>
    <w:rsid w:val="6A1463FA"/>
    <w:rsid w:val="6A2F3F2C"/>
    <w:rsid w:val="6A30588E"/>
    <w:rsid w:val="6A6D0529"/>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2C4F48"/>
    <w:rsid w:val="6C351E9B"/>
    <w:rsid w:val="6C3611CA"/>
    <w:rsid w:val="6CBA7ECB"/>
    <w:rsid w:val="6CED5D71"/>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3748DF"/>
    <w:rsid w:val="6F41512A"/>
    <w:rsid w:val="6F640860"/>
    <w:rsid w:val="6F6F25DB"/>
    <w:rsid w:val="6F7B533F"/>
    <w:rsid w:val="6F9908B4"/>
    <w:rsid w:val="6FAB2728"/>
    <w:rsid w:val="6FB82193"/>
    <w:rsid w:val="6FC5465E"/>
    <w:rsid w:val="6FEA7BC3"/>
    <w:rsid w:val="701E3CFA"/>
    <w:rsid w:val="702B0D5F"/>
    <w:rsid w:val="703C666F"/>
    <w:rsid w:val="7050581A"/>
    <w:rsid w:val="706A4467"/>
    <w:rsid w:val="706E63A8"/>
    <w:rsid w:val="70887D21"/>
    <w:rsid w:val="708F16DF"/>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149A2"/>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2FF4F37"/>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5E7392"/>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2014C"/>
    <w:rsid w:val="76D35BC0"/>
    <w:rsid w:val="76D71F53"/>
    <w:rsid w:val="773C0C84"/>
    <w:rsid w:val="778F79B7"/>
    <w:rsid w:val="779A2CA1"/>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AF0121B"/>
    <w:rsid w:val="7B0A60AC"/>
    <w:rsid w:val="7B0D3944"/>
    <w:rsid w:val="7B100535"/>
    <w:rsid w:val="7B137017"/>
    <w:rsid w:val="7B175381"/>
    <w:rsid w:val="7B1A4FC1"/>
    <w:rsid w:val="7B224430"/>
    <w:rsid w:val="7B2F3DA7"/>
    <w:rsid w:val="7B3E5AD3"/>
    <w:rsid w:val="7B42068D"/>
    <w:rsid w:val="7B46416F"/>
    <w:rsid w:val="7B4C7C28"/>
    <w:rsid w:val="7B4E2187"/>
    <w:rsid w:val="7B6261AA"/>
    <w:rsid w:val="7B706FC3"/>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3A688C"/>
    <w:rsid w:val="7D405C55"/>
    <w:rsid w:val="7D4A51AB"/>
    <w:rsid w:val="7D891BA2"/>
    <w:rsid w:val="7DA45777"/>
    <w:rsid w:val="7DAA5058"/>
    <w:rsid w:val="7DCD0214"/>
    <w:rsid w:val="7DFC6E89"/>
    <w:rsid w:val="7E160F3D"/>
    <w:rsid w:val="7E176680"/>
    <w:rsid w:val="7E3E6BBD"/>
    <w:rsid w:val="7E4B3EFD"/>
    <w:rsid w:val="7E526585"/>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8F36A9"/>
    <w:rsid w:val="7F933411"/>
    <w:rsid w:val="7FAF5189"/>
    <w:rsid w:val="7FC7103A"/>
    <w:rsid w:val="7FCB59F7"/>
    <w:rsid w:val="7FCB7978"/>
    <w:rsid w:val="7FD01825"/>
    <w:rsid w:val="7FF54D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 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注释文本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标题2"/>
    <w:basedOn w:val="14"/>
    <w:qFormat/>
    <w:uiPriority w:val="0"/>
    <w:pPr>
      <w:widowControl/>
      <w:spacing w:after="360" w:line="420" w:lineRule="exact"/>
      <w:outlineLvl w:val="9"/>
    </w:pPr>
    <w:rPr>
      <w:b w:val="0"/>
      <w:bCs w:val="0"/>
      <w:sz w:val="30"/>
      <w:szCs w:val="20"/>
    </w:rPr>
  </w:style>
  <w:style w:type="paragraph" w:customStyle="1" w:styleId="37">
    <w:name w:val="Title"/>
    <w:basedOn w:val="14"/>
    <w:qFormat/>
    <w:uiPriority w:val="0"/>
    <w:pPr>
      <w:widowControl/>
      <w:spacing w:after="360" w:line="420" w:lineRule="exact"/>
      <w:outlineLvl w:val="9"/>
    </w:pPr>
    <w:rPr>
      <w:rFonts w:cs="Times New Roman"/>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5.wmf"/><Relationship Id="rId98" Type="http://schemas.openxmlformats.org/officeDocument/2006/relationships/oleObject" Target="embeddings/oleObject34.bin"/><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 Type="http://schemas.openxmlformats.org/officeDocument/2006/relationships/image" Target="media/image2.wmf"/><Relationship Id="rId33" Type="http://schemas.openxmlformats.org/officeDocument/2006/relationships/oleObject" Target="embeddings/oleObject2.bin"/><Relationship Id="rId32" Type="http://schemas.openxmlformats.org/officeDocument/2006/relationships/image" Target="media/image1.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2" Type="http://schemas.openxmlformats.org/officeDocument/2006/relationships/glossaryDocument" Target="glossary/document.xml"/><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header" Target="header14.xml"/><Relationship Id="rId279" Type="http://schemas.openxmlformats.org/officeDocument/2006/relationships/numbering" Target="numbering.xml"/><Relationship Id="rId278" Type="http://schemas.openxmlformats.org/officeDocument/2006/relationships/customXml" Target="../customXml/item1.xml"/><Relationship Id="rId277" Type="http://schemas.openxmlformats.org/officeDocument/2006/relationships/image" Target="media/image136.jpeg"/><Relationship Id="rId276" Type="http://schemas.openxmlformats.org/officeDocument/2006/relationships/image" Target="media/image135.jpeg"/><Relationship Id="rId275" Type="http://schemas.openxmlformats.org/officeDocument/2006/relationships/image" Target="media/image134.jpeg"/><Relationship Id="rId274" Type="http://schemas.openxmlformats.org/officeDocument/2006/relationships/image" Target="media/image133.jpeg"/><Relationship Id="rId273" Type="http://schemas.openxmlformats.org/officeDocument/2006/relationships/image" Target="media/image132.jpeg"/><Relationship Id="rId272" Type="http://schemas.openxmlformats.org/officeDocument/2006/relationships/image" Target="media/image131.jpeg"/><Relationship Id="rId271" Type="http://schemas.openxmlformats.org/officeDocument/2006/relationships/image" Target="media/image130.jpeg"/><Relationship Id="rId270" Type="http://schemas.openxmlformats.org/officeDocument/2006/relationships/image" Target="media/image129.jpeg"/><Relationship Id="rId27" Type="http://schemas.openxmlformats.org/officeDocument/2006/relationships/footer" Target="footer12.xml"/><Relationship Id="rId269" Type="http://schemas.openxmlformats.org/officeDocument/2006/relationships/image" Target="media/image128.jpeg"/><Relationship Id="rId268" Type="http://schemas.openxmlformats.org/officeDocument/2006/relationships/image" Target="media/image127.jpeg"/><Relationship Id="rId267" Type="http://schemas.openxmlformats.org/officeDocument/2006/relationships/image" Target="media/image126.jpeg"/><Relationship Id="rId266" Type="http://schemas.openxmlformats.org/officeDocument/2006/relationships/image" Target="media/image125.png"/><Relationship Id="rId265" Type="http://schemas.openxmlformats.org/officeDocument/2006/relationships/image" Target="media/image124.jpeg"/><Relationship Id="rId264" Type="http://schemas.openxmlformats.org/officeDocument/2006/relationships/image" Target="media/image123.jpeg"/><Relationship Id="rId263" Type="http://schemas.openxmlformats.org/officeDocument/2006/relationships/image" Target="media/image122.jpeg"/><Relationship Id="rId262" Type="http://schemas.openxmlformats.org/officeDocument/2006/relationships/image" Target="media/image121.jpeg"/><Relationship Id="rId261" Type="http://schemas.openxmlformats.org/officeDocument/2006/relationships/image" Target="media/image120.jpeg"/><Relationship Id="rId260" Type="http://schemas.openxmlformats.org/officeDocument/2006/relationships/image" Target="media/image119.jpeg"/><Relationship Id="rId26" Type="http://schemas.openxmlformats.org/officeDocument/2006/relationships/header" Target="header13.xml"/><Relationship Id="rId259" Type="http://schemas.openxmlformats.org/officeDocument/2006/relationships/image" Target="media/image118.png"/><Relationship Id="rId258" Type="http://schemas.openxmlformats.org/officeDocument/2006/relationships/image" Target="media/image117.png"/><Relationship Id="rId257" Type="http://schemas.openxmlformats.org/officeDocument/2006/relationships/image" Target="media/image116.wmf"/><Relationship Id="rId256" Type="http://schemas.openxmlformats.org/officeDocument/2006/relationships/oleObject" Target="embeddings/oleObject103.bin"/><Relationship Id="rId255" Type="http://schemas.openxmlformats.org/officeDocument/2006/relationships/image" Target="media/image8.tiff"/><Relationship Id="rId254" Type="http://schemas.openxmlformats.org/officeDocument/2006/relationships/image" Target="media/image7.tiff"/><Relationship Id="rId253" Type="http://schemas.openxmlformats.org/officeDocument/2006/relationships/image" Target="media/image6.tiff"/><Relationship Id="rId252" Type="http://schemas.openxmlformats.org/officeDocument/2006/relationships/image" Target="media/image5.tiff"/><Relationship Id="rId251" Type="http://schemas.openxmlformats.org/officeDocument/2006/relationships/image" Target="media/image4.tiff"/><Relationship Id="rId250" Type="http://schemas.openxmlformats.org/officeDocument/2006/relationships/image" Target="media/image3.tiff"/><Relationship Id="rId25" Type="http://schemas.openxmlformats.org/officeDocument/2006/relationships/footer" Target="footer11.xml"/><Relationship Id="rId249" Type="http://schemas.openxmlformats.org/officeDocument/2006/relationships/image" Target="media/image2.tiff"/><Relationship Id="rId248" Type="http://schemas.openxmlformats.org/officeDocument/2006/relationships/image" Target="media/image1.tiff"/><Relationship Id="rId247" Type="http://schemas.openxmlformats.org/officeDocument/2006/relationships/image" Target="media/image115.wmf"/><Relationship Id="rId246" Type="http://schemas.openxmlformats.org/officeDocument/2006/relationships/oleObject" Target="embeddings/oleObject102.bin"/><Relationship Id="rId245" Type="http://schemas.openxmlformats.org/officeDocument/2006/relationships/image" Target="media/image114.wmf"/><Relationship Id="rId244" Type="http://schemas.openxmlformats.org/officeDocument/2006/relationships/oleObject" Target="embeddings/oleObject101.bin"/><Relationship Id="rId243" Type="http://schemas.openxmlformats.org/officeDocument/2006/relationships/image" Target="media/image113.png"/><Relationship Id="rId242" Type="http://schemas.openxmlformats.org/officeDocument/2006/relationships/image" Target="media/image112.png"/><Relationship Id="rId241" Type="http://schemas.openxmlformats.org/officeDocument/2006/relationships/image" Target="media/image111.png"/><Relationship Id="rId240" Type="http://schemas.openxmlformats.org/officeDocument/2006/relationships/image" Target="media/image110.png"/><Relationship Id="rId24" Type="http://schemas.openxmlformats.org/officeDocument/2006/relationships/header" Target="header12.xml"/><Relationship Id="rId239" Type="http://schemas.openxmlformats.org/officeDocument/2006/relationships/image" Target="media/image109.png"/><Relationship Id="rId238" Type="http://schemas.openxmlformats.org/officeDocument/2006/relationships/image" Target="media/image108.png"/><Relationship Id="rId237" Type="http://schemas.openxmlformats.org/officeDocument/2006/relationships/image" Target="media/image107.png"/><Relationship Id="rId236" Type="http://schemas.openxmlformats.org/officeDocument/2006/relationships/image" Target="media/image106.png"/><Relationship Id="rId235" Type="http://schemas.openxmlformats.org/officeDocument/2006/relationships/image" Target="media/image105.wmf"/><Relationship Id="rId234" Type="http://schemas.openxmlformats.org/officeDocument/2006/relationships/oleObject" Target="embeddings/oleObject100.bin"/><Relationship Id="rId233" Type="http://schemas.openxmlformats.org/officeDocument/2006/relationships/image" Target="media/image104.wmf"/><Relationship Id="rId232" Type="http://schemas.openxmlformats.org/officeDocument/2006/relationships/oleObject" Target="embeddings/oleObject99.bin"/><Relationship Id="rId231" Type="http://schemas.openxmlformats.org/officeDocument/2006/relationships/image" Target="media/image103.wmf"/><Relationship Id="rId230" Type="http://schemas.openxmlformats.org/officeDocument/2006/relationships/oleObject" Target="embeddings/oleObject98.bin"/><Relationship Id="rId23" Type="http://schemas.openxmlformats.org/officeDocument/2006/relationships/footer" Target="footer10.xml"/><Relationship Id="rId229" Type="http://schemas.openxmlformats.org/officeDocument/2006/relationships/image" Target="media/image102.wmf"/><Relationship Id="rId228" Type="http://schemas.openxmlformats.org/officeDocument/2006/relationships/oleObject" Target="embeddings/oleObject97.bin"/><Relationship Id="rId227" Type="http://schemas.openxmlformats.org/officeDocument/2006/relationships/image" Target="media/image101.wmf"/><Relationship Id="rId226" Type="http://schemas.openxmlformats.org/officeDocument/2006/relationships/oleObject" Target="embeddings/oleObject96.bin"/><Relationship Id="rId225" Type="http://schemas.openxmlformats.org/officeDocument/2006/relationships/image" Target="media/image100.wmf"/><Relationship Id="rId224" Type="http://schemas.openxmlformats.org/officeDocument/2006/relationships/oleObject" Target="embeddings/oleObject95.bin"/><Relationship Id="rId223" Type="http://schemas.openxmlformats.org/officeDocument/2006/relationships/image" Target="media/image99.wmf"/><Relationship Id="rId222" Type="http://schemas.openxmlformats.org/officeDocument/2006/relationships/oleObject" Target="embeddings/oleObject94.bin"/><Relationship Id="rId221" Type="http://schemas.openxmlformats.org/officeDocument/2006/relationships/image" Target="media/image98.wmf"/><Relationship Id="rId220" Type="http://schemas.openxmlformats.org/officeDocument/2006/relationships/oleObject" Target="embeddings/oleObject93.bin"/><Relationship Id="rId22" Type="http://schemas.openxmlformats.org/officeDocument/2006/relationships/header" Target="header11.xml"/><Relationship Id="rId219" Type="http://schemas.openxmlformats.org/officeDocument/2006/relationships/image" Target="media/image97.wmf"/><Relationship Id="rId218" Type="http://schemas.openxmlformats.org/officeDocument/2006/relationships/oleObject" Target="embeddings/oleObject92.bin"/><Relationship Id="rId217" Type="http://schemas.openxmlformats.org/officeDocument/2006/relationships/image" Target="media/image96.wmf"/><Relationship Id="rId216" Type="http://schemas.openxmlformats.org/officeDocument/2006/relationships/oleObject" Target="embeddings/oleObject91.bin"/><Relationship Id="rId215" Type="http://schemas.openxmlformats.org/officeDocument/2006/relationships/image" Target="media/image95.png"/><Relationship Id="rId214" Type="http://schemas.openxmlformats.org/officeDocument/2006/relationships/image" Target="media/image94.png"/><Relationship Id="rId213" Type="http://schemas.openxmlformats.org/officeDocument/2006/relationships/image" Target="media/image93.wmf"/><Relationship Id="rId212" Type="http://schemas.openxmlformats.org/officeDocument/2006/relationships/oleObject" Target="embeddings/oleObject90.bin"/><Relationship Id="rId211" Type="http://schemas.openxmlformats.org/officeDocument/2006/relationships/image" Target="media/image92.wmf"/><Relationship Id="rId210" Type="http://schemas.openxmlformats.org/officeDocument/2006/relationships/oleObject" Target="embeddings/oleObject89.bin"/><Relationship Id="rId21" Type="http://schemas.openxmlformats.org/officeDocument/2006/relationships/footer" Target="footer9.xml"/><Relationship Id="rId209" Type="http://schemas.openxmlformats.org/officeDocument/2006/relationships/image" Target="media/image91.wmf"/><Relationship Id="rId208" Type="http://schemas.openxmlformats.org/officeDocument/2006/relationships/oleObject" Target="embeddings/oleObject88.bin"/><Relationship Id="rId207" Type="http://schemas.openxmlformats.org/officeDocument/2006/relationships/image" Target="media/image90.wmf"/><Relationship Id="rId206" Type="http://schemas.openxmlformats.org/officeDocument/2006/relationships/oleObject" Target="embeddings/oleObject87.bin"/><Relationship Id="rId205" Type="http://schemas.openxmlformats.org/officeDocument/2006/relationships/image" Target="media/image89.wmf"/><Relationship Id="rId204" Type="http://schemas.openxmlformats.org/officeDocument/2006/relationships/oleObject" Target="embeddings/oleObject86.bin"/><Relationship Id="rId203" Type="http://schemas.openxmlformats.org/officeDocument/2006/relationships/image" Target="media/image88.wmf"/><Relationship Id="rId202" Type="http://schemas.openxmlformats.org/officeDocument/2006/relationships/oleObject" Target="embeddings/oleObject85.bin"/><Relationship Id="rId201" Type="http://schemas.openxmlformats.org/officeDocument/2006/relationships/image" Target="media/image87.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6.wmf"/><Relationship Id="rId198" Type="http://schemas.openxmlformats.org/officeDocument/2006/relationships/oleObject" Target="embeddings/oleObject83.bin"/><Relationship Id="rId197" Type="http://schemas.openxmlformats.org/officeDocument/2006/relationships/image" Target="media/image85.wmf"/><Relationship Id="rId196" Type="http://schemas.openxmlformats.org/officeDocument/2006/relationships/oleObject" Target="embeddings/oleObject82.bin"/><Relationship Id="rId195" Type="http://schemas.openxmlformats.org/officeDocument/2006/relationships/image" Target="media/image84.wmf"/><Relationship Id="rId194" Type="http://schemas.openxmlformats.org/officeDocument/2006/relationships/oleObject" Target="embeddings/oleObject81.bin"/><Relationship Id="rId193" Type="http://schemas.openxmlformats.org/officeDocument/2006/relationships/image" Target="media/image83.wmf"/><Relationship Id="rId192" Type="http://schemas.openxmlformats.org/officeDocument/2006/relationships/oleObject" Target="embeddings/oleObject80.bin"/><Relationship Id="rId191" Type="http://schemas.openxmlformats.org/officeDocument/2006/relationships/image" Target="media/image82.wmf"/><Relationship Id="rId190" Type="http://schemas.openxmlformats.org/officeDocument/2006/relationships/oleObject" Target="embeddings/oleObject79.bin"/><Relationship Id="rId19" Type="http://schemas.openxmlformats.org/officeDocument/2006/relationships/footer" Target="footer8.xml"/><Relationship Id="rId189" Type="http://schemas.openxmlformats.org/officeDocument/2006/relationships/image" Target="media/image81.wmf"/><Relationship Id="rId188" Type="http://schemas.openxmlformats.org/officeDocument/2006/relationships/oleObject" Target="embeddings/oleObject78.bin"/><Relationship Id="rId187" Type="http://schemas.openxmlformats.org/officeDocument/2006/relationships/image" Target="media/image80.wmf"/><Relationship Id="rId186" Type="http://schemas.openxmlformats.org/officeDocument/2006/relationships/oleObject" Target="embeddings/oleObject77.bin"/><Relationship Id="rId185" Type="http://schemas.openxmlformats.org/officeDocument/2006/relationships/image" Target="media/image79.wmf"/><Relationship Id="rId184" Type="http://schemas.openxmlformats.org/officeDocument/2006/relationships/oleObject" Target="embeddings/oleObject76.bin"/><Relationship Id="rId183" Type="http://schemas.openxmlformats.org/officeDocument/2006/relationships/image" Target="media/image78.wmf"/><Relationship Id="rId182" Type="http://schemas.openxmlformats.org/officeDocument/2006/relationships/oleObject" Target="embeddings/oleObject75.bin"/><Relationship Id="rId181" Type="http://schemas.openxmlformats.org/officeDocument/2006/relationships/image" Target="media/image77.wmf"/><Relationship Id="rId180" Type="http://schemas.openxmlformats.org/officeDocument/2006/relationships/oleObject" Target="embeddings/oleObject74.bin"/><Relationship Id="rId18" Type="http://schemas.openxmlformats.org/officeDocument/2006/relationships/header" Target="header9.xml"/><Relationship Id="rId179" Type="http://schemas.openxmlformats.org/officeDocument/2006/relationships/image" Target="media/image76.wmf"/><Relationship Id="rId178" Type="http://schemas.openxmlformats.org/officeDocument/2006/relationships/oleObject" Target="embeddings/oleObject73.bin"/><Relationship Id="rId177" Type="http://schemas.openxmlformats.org/officeDocument/2006/relationships/image" Target="media/image75.wmf"/><Relationship Id="rId176" Type="http://schemas.openxmlformats.org/officeDocument/2006/relationships/oleObject" Target="embeddings/oleObject72.bin"/><Relationship Id="rId175" Type="http://schemas.openxmlformats.org/officeDocument/2006/relationships/image" Target="media/image74.wmf"/><Relationship Id="rId174" Type="http://schemas.openxmlformats.org/officeDocument/2006/relationships/oleObject" Target="embeddings/oleObject71.bin"/><Relationship Id="rId173" Type="http://schemas.openxmlformats.org/officeDocument/2006/relationships/image" Target="media/image73.wmf"/><Relationship Id="rId172" Type="http://schemas.openxmlformats.org/officeDocument/2006/relationships/oleObject" Target="embeddings/oleObject70.bin"/><Relationship Id="rId171" Type="http://schemas.openxmlformats.org/officeDocument/2006/relationships/image" Target="media/image72.wmf"/><Relationship Id="rId170" Type="http://schemas.openxmlformats.org/officeDocument/2006/relationships/oleObject" Target="embeddings/oleObject69.bin"/><Relationship Id="rId17" Type="http://schemas.openxmlformats.org/officeDocument/2006/relationships/footer" Target="footer7.xml"/><Relationship Id="rId169" Type="http://schemas.openxmlformats.org/officeDocument/2006/relationships/image" Target="media/image71.wmf"/><Relationship Id="rId168" Type="http://schemas.openxmlformats.org/officeDocument/2006/relationships/oleObject" Target="embeddings/oleObject68.bin"/><Relationship Id="rId167" Type="http://schemas.openxmlformats.org/officeDocument/2006/relationships/image" Target="media/image70.wmf"/><Relationship Id="rId166" Type="http://schemas.openxmlformats.org/officeDocument/2006/relationships/oleObject" Target="embeddings/oleObject67.bin"/><Relationship Id="rId165" Type="http://schemas.openxmlformats.org/officeDocument/2006/relationships/image" Target="media/image69.wmf"/><Relationship Id="rId164" Type="http://schemas.openxmlformats.org/officeDocument/2006/relationships/oleObject" Target="embeddings/oleObject66.bin"/><Relationship Id="rId163" Type="http://schemas.openxmlformats.org/officeDocument/2006/relationships/image" Target="media/image68.wmf"/><Relationship Id="rId162" Type="http://schemas.openxmlformats.org/officeDocument/2006/relationships/oleObject" Target="embeddings/oleObject65.bin"/><Relationship Id="rId161" Type="http://schemas.openxmlformats.org/officeDocument/2006/relationships/image" Target="media/image67.wmf"/><Relationship Id="rId160" Type="http://schemas.openxmlformats.org/officeDocument/2006/relationships/oleObject" Target="embeddings/oleObject64.bin"/><Relationship Id="rId16" Type="http://schemas.openxmlformats.org/officeDocument/2006/relationships/header" Target="header8.xml"/><Relationship Id="rId159" Type="http://schemas.openxmlformats.org/officeDocument/2006/relationships/image" Target="media/image66.wmf"/><Relationship Id="rId158" Type="http://schemas.openxmlformats.org/officeDocument/2006/relationships/oleObject" Target="embeddings/oleObject63.bin"/><Relationship Id="rId157" Type="http://schemas.openxmlformats.org/officeDocument/2006/relationships/image" Target="media/image65.wmf"/><Relationship Id="rId156" Type="http://schemas.openxmlformats.org/officeDocument/2006/relationships/oleObject" Target="embeddings/oleObject62.bin"/><Relationship Id="rId155" Type="http://schemas.openxmlformats.org/officeDocument/2006/relationships/image" Target="media/image64.wmf"/><Relationship Id="rId154" Type="http://schemas.openxmlformats.org/officeDocument/2006/relationships/oleObject" Target="embeddings/oleObject61.bin"/><Relationship Id="rId153" Type="http://schemas.openxmlformats.org/officeDocument/2006/relationships/image" Target="media/image63.wmf"/><Relationship Id="rId152" Type="http://schemas.openxmlformats.org/officeDocument/2006/relationships/oleObject" Target="embeddings/oleObject60.bin"/><Relationship Id="rId151" Type="http://schemas.openxmlformats.org/officeDocument/2006/relationships/image" Target="media/image62.wmf"/><Relationship Id="rId150" Type="http://schemas.openxmlformats.org/officeDocument/2006/relationships/oleObject" Target="embeddings/oleObject59.bin"/><Relationship Id="rId15" Type="http://schemas.openxmlformats.org/officeDocument/2006/relationships/footer" Target="footer6.xml"/><Relationship Id="rId149" Type="http://schemas.openxmlformats.org/officeDocument/2006/relationships/image" Target="media/image61.wmf"/><Relationship Id="rId148" Type="http://schemas.openxmlformats.org/officeDocument/2006/relationships/oleObject" Target="embeddings/oleObject58.bin"/><Relationship Id="rId147" Type="http://schemas.openxmlformats.org/officeDocument/2006/relationships/image" Target="media/image60.wmf"/><Relationship Id="rId146" Type="http://schemas.openxmlformats.org/officeDocument/2006/relationships/oleObject" Target="embeddings/oleObject57.bin"/><Relationship Id="rId145" Type="http://schemas.openxmlformats.org/officeDocument/2006/relationships/image" Target="media/image59.wmf"/><Relationship Id="rId144" Type="http://schemas.openxmlformats.org/officeDocument/2006/relationships/oleObject" Target="embeddings/oleObject56.bin"/><Relationship Id="rId143" Type="http://schemas.openxmlformats.org/officeDocument/2006/relationships/image" Target="media/image58.wmf"/><Relationship Id="rId142" Type="http://schemas.openxmlformats.org/officeDocument/2006/relationships/oleObject" Target="embeddings/oleObject55.bin"/><Relationship Id="rId141" Type="http://schemas.openxmlformats.org/officeDocument/2006/relationships/image" Target="media/image57.wmf"/><Relationship Id="rId140" Type="http://schemas.openxmlformats.org/officeDocument/2006/relationships/oleObject" Target="embeddings/oleObject54.bin"/><Relationship Id="rId14" Type="http://schemas.openxmlformats.org/officeDocument/2006/relationships/header" Target="header7.xml"/><Relationship Id="rId139" Type="http://schemas.openxmlformats.org/officeDocument/2006/relationships/image" Target="media/image56.wmf"/><Relationship Id="rId138" Type="http://schemas.openxmlformats.org/officeDocument/2006/relationships/oleObject" Target="embeddings/oleObject53.bin"/><Relationship Id="rId137" Type="http://schemas.openxmlformats.org/officeDocument/2006/relationships/image" Target="media/image55.wmf"/><Relationship Id="rId136" Type="http://schemas.openxmlformats.org/officeDocument/2006/relationships/oleObject" Target="embeddings/oleObject52.bin"/><Relationship Id="rId135" Type="http://schemas.openxmlformats.org/officeDocument/2006/relationships/image" Target="media/image54.wmf"/><Relationship Id="rId134" Type="http://schemas.openxmlformats.org/officeDocument/2006/relationships/oleObject" Target="embeddings/oleObject51.bin"/><Relationship Id="rId133" Type="http://schemas.openxmlformats.org/officeDocument/2006/relationships/image" Target="media/image53.wmf"/><Relationship Id="rId132" Type="http://schemas.openxmlformats.org/officeDocument/2006/relationships/oleObject" Target="embeddings/oleObject50.bin"/><Relationship Id="rId131" Type="http://schemas.openxmlformats.org/officeDocument/2006/relationships/image" Target="media/image52.wmf"/><Relationship Id="rId130" Type="http://schemas.openxmlformats.org/officeDocument/2006/relationships/oleObject" Target="embeddings/oleObject49.bin"/><Relationship Id="rId13" Type="http://schemas.openxmlformats.org/officeDocument/2006/relationships/footer" Target="footer5.xml"/><Relationship Id="rId129" Type="http://schemas.openxmlformats.org/officeDocument/2006/relationships/image" Target="media/image51.wmf"/><Relationship Id="rId128" Type="http://schemas.openxmlformats.org/officeDocument/2006/relationships/oleObject" Target="embeddings/oleObject48.bin"/><Relationship Id="rId127" Type="http://schemas.openxmlformats.org/officeDocument/2006/relationships/image" Target="media/image50.wmf"/><Relationship Id="rId126" Type="http://schemas.openxmlformats.org/officeDocument/2006/relationships/oleObject" Target="embeddings/oleObject47.bin"/><Relationship Id="rId125" Type="http://schemas.openxmlformats.org/officeDocument/2006/relationships/image" Target="media/image49.wmf"/><Relationship Id="rId124" Type="http://schemas.openxmlformats.org/officeDocument/2006/relationships/oleObject" Target="embeddings/oleObject46.bin"/><Relationship Id="rId123" Type="http://schemas.openxmlformats.org/officeDocument/2006/relationships/image" Target="media/image48.wmf"/><Relationship Id="rId122" Type="http://schemas.openxmlformats.org/officeDocument/2006/relationships/oleObject" Target="embeddings/oleObject45.bin"/><Relationship Id="rId121" Type="http://schemas.openxmlformats.org/officeDocument/2006/relationships/image" Target="media/image47.wmf"/><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6.wmf"/><Relationship Id="rId118" Type="http://schemas.openxmlformats.org/officeDocument/2006/relationships/oleObject" Target="embeddings/oleObject43.bin"/><Relationship Id="rId117" Type="http://schemas.openxmlformats.org/officeDocument/2006/relationships/image" Target="media/image45.wmf"/><Relationship Id="rId116" Type="http://schemas.openxmlformats.org/officeDocument/2006/relationships/oleObject" Target="embeddings/oleObject42.bin"/><Relationship Id="rId115" Type="http://schemas.openxmlformats.org/officeDocument/2006/relationships/image" Target="media/image44.wmf"/><Relationship Id="rId114" Type="http://schemas.openxmlformats.org/officeDocument/2006/relationships/oleObject" Target="embeddings/oleObject41.bin"/><Relationship Id="rId113" Type="http://schemas.openxmlformats.org/officeDocument/2006/relationships/image" Target="media/image43.wmf"/><Relationship Id="rId112" Type="http://schemas.openxmlformats.org/officeDocument/2006/relationships/oleObject" Target="embeddings/oleObject40.bin"/><Relationship Id="rId111" Type="http://schemas.openxmlformats.org/officeDocument/2006/relationships/image" Target="media/image42.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38.bin"/><Relationship Id="rId107" Type="http://schemas.openxmlformats.org/officeDocument/2006/relationships/image" Target="media/image40.wmf"/><Relationship Id="rId106" Type="http://schemas.openxmlformats.org/officeDocument/2006/relationships/oleObject" Target="embeddings/oleObject37.bin"/><Relationship Id="rId105" Type="http://schemas.openxmlformats.org/officeDocument/2006/relationships/image" Target="media/image39.png"/><Relationship Id="rId104" Type="http://schemas.openxmlformats.org/officeDocument/2006/relationships/image" Target="media/image38.GIF"/><Relationship Id="rId103" Type="http://schemas.openxmlformats.org/officeDocument/2006/relationships/image" Target="media/image37.wmf"/><Relationship Id="rId102" Type="http://schemas.openxmlformats.org/officeDocument/2006/relationships/oleObject" Target="embeddings/oleObject36.bin"/><Relationship Id="rId101" Type="http://schemas.openxmlformats.org/officeDocument/2006/relationships/image" Target="media/image36.wmf"/><Relationship Id="rId100" Type="http://schemas.openxmlformats.org/officeDocument/2006/relationships/oleObject" Target="embeddings/oleObject35.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c895ecb-96f2-4449-b1dc-5bc50fd1da12}"/>
        <w:style w:val=""/>
        <w:category>
          <w:name w:val="常规"/>
          <w:gallery w:val="placeholder"/>
        </w:category>
        <w:types>
          <w:type w:val="bbPlcHdr"/>
        </w:types>
        <w:behaviors>
          <w:behavior w:val="content"/>
        </w:behaviors>
        <w:description w:val=""/>
        <w:guid w:val="{6c895ecb-96f2-4449-b1dc-5bc50fd1da12}"/>
      </w:docPartPr>
      <w:docPartBody>
        <w:p>
          <w:r>
            <w:rPr>
              <w:color w:val="808080"/>
            </w:rPr>
            <w:t>单击此处输入文字。</w:t>
          </w:r>
        </w:p>
      </w:docPartBody>
    </w:docPart>
    <w:docPart>
      <w:docPartPr>
        <w:name w:val="{7329be74-7c52-452b-8030-dcfad95c8a53}"/>
        <w:style w:val=""/>
        <w:category>
          <w:name w:val="常规"/>
          <w:gallery w:val="placeholder"/>
        </w:category>
        <w:types>
          <w:type w:val="bbPlcHdr"/>
        </w:types>
        <w:behaviors>
          <w:behavior w:val="content"/>
        </w:behaviors>
        <w:description w:val=""/>
        <w:guid w:val="{7329be74-7c52-452b-8030-dcfad95c8a53}"/>
      </w:docPartPr>
      <w:docPartBody>
        <w:p>
          <w:r>
            <w:rPr>
              <w:color w:val="808080"/>
            </w:rPr>
            <w:t>单击此处输入文字。</w:t>
          </w:r>
        </w:p>
      </w:docPartBody>
    </w:docPart>
    <w:docPart>
      <w:docPartPr>
        <w:name w:val="{6479e21a-6a00-4d34-859e-7d8cfff06da1}"/>
        <w:style w:val=""/>
        <w:category>
          <w:name w:val="常规"/>
          <w:gallery w:val="placeholder"/>
        </w:category>
        <w:types>
          <w:type w:val="bbPlcHdr"/>
        </w:types>
        <w:behaviors>
          <w:behavior w:val="content"/>
        </w:behaviors>
        <w:description w:val=""/>
        <w:guid w:val="{6479e21a-6a00-4d34-859e-7d8cfff06da1}"/>
      </w:docPartPr>
      <w:docPartBody>
        <w:p>
          <w:r>
            <w:rPr>
              <w:color w:val="808080"/>
            </w:rPr>
            <w:t>单击此处输入文字。</w:t>
          </w:r>
        </w:p>
      </w:docPartBody>
    </w:docPart>
    <w:docPart>
      <w:docPartPr>
        <w:name w:val="{dc82c374-59d7-4794-a7eb-53c7e2e1573c}"/>
        <w:style w:val=""/>
        <w:category>
          <w:name w:val="常规"/>
          <w:gallery w:val="placeholder"/>
        </w:category>
        <w:types>
          <w:type w:val="bbPlcHdr"/>
        </w:types>
        <w:behaviors>
          <w:behavior w:val="content"/>
        </w:behaviors>
        <w:description w:val=""/>
        <w:guid w:val="{dc82c374-59d7-4794-a7eb-53c7e2e1573c}"/>
      </w:docPartPr>
      <w:docPartBody>
        <w:p>
          <w:r>
            <w:rPr>
              <w:color w:val="808080"/>
            </w:rPr>
            <w:t>单击此处输入文字。</w:t>
          </w:r>
        </w:p>
      </w:docPartBody>
    </w:docPart>
    <w:docPart>
      <w:docPartPr>
        <w:name w:val="{74498262-2f2b-41b5-8a1d-7e7401896b80}"/>
        <w:style w:val=""/>
        <w:category>
          <w:name w:val="常规"/>
          <w:gallery w:val="placeholder"/>
        </w:category>
        <w:types>
          <w:type w:val="bbPlcHdr"/>
        </w:types>
        <w:behaviors>
          <w:behavior w:val="content"/>
        </w:behaviors>
        <w:description w:val=""/>
        <w:guid w:val="{74498262-2f2b-41b5-8a1d-7e7401896b80}"/>
      </w:docPartPr>
      <w:docPartBody>
        <w:p>
          <w:r>
            <w:rPr>
              <w:color w:val="808080"/>
            </w:rPr>
            <w:t>单击此处输入文字。</w:t>
          </w:r>
        </w:p>
      </w:docPartBody>
    </w:docPart>
    <w:docPart>
      <w:docPartPr>
        <w:name w:val="{784d80bf-dbba-49d7-a82b-1a8c250f3904}"/>
        <w:style w:val=""/>
        <w:category>
          <w:name w:val="常规"/>
          <w:gallery w:val="placeholder"/>
        </w:category>
        <w:types>
          <w:type w:val="bbPlcHdr"/>
        </w:types>
        <w:behaviors>
          <w:behavior w:val="content"/>
        </w:behaviors>
        <w:description w:val=""/>
        <w:guid w:val="{784d80bf-dbba-49d7-a82b-1a8c250f3904}"/>
      </w:docPartPr>
      <w:docPartBody>
        <w:p>
          <w:r>
            <w:rPr>
              <w:color w:val="808080"/>
            </w:rPr>
            <w:t>单击此处输入文字。</w:t>
          </w:r>
        </w:p>
      </w:docPartBody>
    </w:docPart>
    <w:docPart>
      <w:docPartPr>
        <w:name w:val="{2edc8cf7-08b9-40cd-92c6-7f0703b0f2de}"/>
        <w:style w:val=""/>
        <w:category>
          <w:name w:val="常规"/>
          <w:gallery w:val="placeholder"/>
        </w:category>
        <w:types>
          <w:type w:val="bbPlcHdr"/>
        </w:types>
        <w:behaviors>
          <w:behavior w:val="content"/>
        </w:behaviors>
        <w:description w:val=""/>
        <w:guid w:val="{2edc8cf7-08b9-40cd-92c6-7f0703b0f2de}"/>
      </w:docPartPr>
      <w:docPartBody>
        <w:p>
          <w:r>
            <w:rPr>
              <w:color w:val="808080"/>
            </w:rPr>
            <w:t>单击此处输入文字。</w:t>
          </w:r>
        </w:p>
      </w:docPartBody>
    </w:docPart>
    <w:docPart>
      <w:docPartPr>
        <w:name w:val="{b40f16ef-2140-4266-b3e7-6211d27f56f8}"/>
        <w:style w:val=""/>
        <w:category>
          <w:name w:val="常规"/>
          <w:gallery w:val="placeholder"/>
        </w:category>
        <w:types>
          <w:type w:val="bbPlcHdr"/>
        </w:types>
        <w:behaviors>
          <w:behavior w:val="content"/>
        </w:behaviors>
        <w:description w:val=""/>
        <w:guid w:val="{b40f16ef-2140-4266-b3e7-6211d27f56f8}"/>
      </w:docPartPr>
      <w:docPartBody>
        <w:p>
          <w:r>
            <w:rPr>
              <w:color w:val="808080"/>
            </w:rPr>
            <w:t>单击此处输入文字。</w:t>
          </w:r>
        </w:p>
      </w:docPartBody>
    </w:docPart>
    <w:docPart>
      <w:docPartPr>
        <w:name w:val="{fbf4f9bd-759b-4f9e-9402-0c5508740d45}"/>
        <w:style w:val=""/>
        <w:category>
          <w:name w:val="常规"/>
          <w:gallery w:val="placeholder"/>
        </w:category>
        <w:types>
          <w:type w:val="bbPlcHdr"/>
        </w:types>
        <w:behaviors>
          <w:behavior w:val="content"/>
        </w:behaviors>
        <w:description w:val=""/>
        <w:guid w:val="{fbf4f9bd-759b-4f9e-9402-0c5508740d45}"/>
      </w:docPartPr>
      <w:docPartBody>
        <w:p>
          <w:r>
            <w:rPr>
              <w:color w:val="808080"/>
            </w:rPr>
            <w:t>单击此处输入文字。</w:t>
          </w:r>
        </w:p>
      </w:docPartBody>
    </w:docPart>
    <w:docPart>
      <w:docPartPr>
        <w:name w:val="{1a561740-b9b5-4e14-96a1-c29800714df8}"/>
        <w:style w:val=""/>
        <w:category>
          <w:name w:val="常规"/>
          <w:gallery w:val="placeholder"/>
        </w:category>
        <w:types>
          <w:type w:val="bbPlcHdr"/>
        </w:types>
        <w:behaviors>
          <w:behavior w:val="content"/>
        </w:behaviors>
        <w:description w:val=""/>
        <w:guid w:val="{1a561740-b9b5-4e14-96a1-c29800714df8}"/>
      </w:docPartPr>
      <w:docPartBody>
        <w:p>
          <w:r>
            <w:rPr>
              <w:color w:val="808080"/>
            </w:rPr>
            <w:t>单击此处输入文字。</w:t>
          </w:r>
        </w:p>
      </w:docPartBody>
    </w:docPart>
    <w:docPart>
      <w:docPartPr>
        <w:name w:val="{591df4b2-a106-4e3d-ad40-838b3d8c43df}"/>
        <w:style w:val=""/>
        <w:category>
          <w:name w:val="常规"/>
          <w:gallery w:val="placeholder"/>
        </w:category>
        <w:types>
          <w:type w:val="bbPlcHdr"/>
        </w:types>
        <w:behaviors>
          <w:behavior w:val="content"/>
        </w:behaviors>
        <w:description w:val=""/>
        <w:guid w:val="{591df4b2-a106-4e3d-ad40-838b3d8c43df}"/>
      </w:docPartPr>
      <w:docPartBody>
        <w:p>
          <w:r>
            <w:rPr>
              <w:color w:val="808080"/>
            </w:rPr>
            <w:t>单击此处输入文字。</w:t>
          </w:r>
        </w:p>
      </w:docPartBody>
    </w:docPart>
    <w:docPart>
      <w:docPartPr>
        <w:name w:val="{59f7d3a7-8864-4750-bd95-7a6fe68f5114}"/>
        <w:style w:val=""/>
        <w:category>
          <w:name w:val="常规"/>
          <w:gallery w:val="placeholder"/>
        </w:category>
        <w:types>
          <w:type w:val="bbPlcHdr"/>
        </w:types>
        <w:behaviors>
          <w:behavior w:val="content"/>
        </w:behaviors>
        <w:description w:val=""/>
        <w:guid w:val="{59f7d3a7-8864-4750-bd95-7a6fe68f5114}"/>
      </w:docPartPr>
      <w:docPartBody>
        <w:p>
          <w:r>
            <w:rPr>
              <w:color w:val="808080"/>
            </w:rPr>
            <w:t>单击此处输入文字。</w:t>
          </w:r>
        </w:p>
      </w:docPartBody>
    </w:docPart>
    <w:docPart>
      <w:docPartPr>
        <w:name w:val="{6e57637f-f8ee-4dd4-b84b-1fdcee8414e8}"/>
        <w:style w:val=""/>
        <w:category>
          <w:name w:val="常规"/>
          <w:gallery w:val="placeholder"/>
        </w:category>
        <w:types>
          <w:type w:val="bbPlcHdr"/>
        </w:types>
        <w:behaviors>
          <w:behavior w:val="content"/>
        </w:behaviors>
        <w:description w:val=""/>
        <w:guid w:val="{6e57637f-f8ee-4dd4-b84b-1fdcee8414e8}"/>
      </w:docPartPr>
      <w:docPartBody>
        <w:p>
          <w:r>
            <w:rPr>
              <w:color w:val="808080"/>
            </w:rPr>
            <w:t>单击此处输入文字。</w:t>
          </w:r>
        </w:p>
      </w:docPartBody>
    </w:docPart>
    <w:docPart>
      <w:docPartPr>
        <w:name w:val="{820c44bf-857f-4317-8cec-3e816a23391c}"/>
        <w:style w:val=""/>
        <w:category>
          <w:name w:val="常规"/>
          <w:gallery w:val="placeholder"/>
        </w:category>
        <w:types>
          <w:type w:val="bbPlcHdr"/>
        </w:types>
        <w:behaviors>
          <w:behavior w:val="content"/>
        </w:behaviors>
        <w:description w:val=""/>
        <w:guid w:val="{820c44bf-857f-4317-8cec-3e816a23391c}"/>
      </w:docPartPr>
      <w:docPartBody>
        <w:p>
          <w:r>
            <w:rPr>
              <w:color w:val="808080"/>
            </w:rPr>
            <w:t>单击此处输入文字。</w:t>
          </w:r>
        </w:p>
      </w:docPartBody>
    </w:docPart>
    <w:docPart>
      <w:docPartPr>
        <w:name w:val="{1c2d4bac-bff3-46e7-b3f8-869668e6c6d0}"/>
        <w:style w:val=""/>
        <w:category>
          <w:name w:val="常规"/>
          <w:gallery w:val="placeholder"/>
        </w:category>
        <w:types>
          <w:type w:val="bbPlcHdr"/>
        </w:types>
        <w:behaviors>
          <w:behavior w:val="content"/>
        </w:behaviors>
        <w:description w:val=""/>
        <w:guid w:val="{1c2d4bac-bff3-46e7-b3f8-869668e6c6d0}"/>
      </w:docPartPr>
      <w:docPartBody>
        <w:p>
          <w:r>
            <w:rPr>
              <w:color w:val="808080"/>
            </w:rPr>
            <w:t>单击此处输入文字。</w:t>
          </w:r>
        </w:p>
      </w:docPartBody>
    </w:docPart>
    <w:docPart>
      <w:docPartPr>
        <w:name w:val="{509339da-f4b4-4b05-9130-050487eaaaf9}"/>
        <w:style w:val=""/>
        <w:category>
          <w:name w:val="常规"/>
          <w:gallery w:val="placeholder"/>
        </w:category>
        <w:types>
          <w:type w:val="bbPlcHdr"/>
        </w:types>
        <w:behaviors>
          <w:behavior w:val="content"/>
        </w:behaviors>
        <w:description w:val=""/>
        <w:guid w:val="{509339da-f4b4-4b05-9130-050487eaaaf9}"/>
      </w:docPartPr>
      <w:docPartBody>
        <w:p>
          <w:r>
            <w:rPr>
              <w:color w:val="808080"/>
            </w:rPr>
            <w:t>单击此处输入文字。</w:t>
          </w:r>
        </w:p>
      </w:docPartBody>
    </w:docPart>
    <w:docPart>
      <w:docPartPr>
        <w:name w:val="{49ba64ce-715e-4d47-9c37-8049ed301432}"/>
        <w:style w:val=""/>
        <w:category>
          <w:name w:val="常规"/>
          <w:gallery w:val="placeholder"/>
        </w:category>
        <w:types>
          <w:type w:val="bbPlcHdr"/>
        </w:types>
        <w:behaviors>
          <w:behavior w:val="content"/>
        </w:behaviors>
        <w:description w:val=""/>
        <w:guid w:val="{49ba64ce-715e-4d47-9c37-8049ed301432}"/>
      </w:docPartPr>
      <w:docPartBody>
        <w:p>
          <w:r>
            <w:rPr>
              <w:color w:val="808080"/>
            </w:rPr>
            <w:t>单击此处输入文字。</w:t>
          </w:r>
        </w:p>
      </w:docPartBody>
    </w:docPart>
    <w:docPart>
      <w:docPartPr>
        <w:name w:val="{8c496095-883d-4311-ac44-30a13066305c}"/>
        <w:style w:val=""/>
        <w:category>
          <w:name w:val="常规"/>
          <w:gallery w:val="placeholder"/>
        </w:category>
        <w:types>
          <w:type w:val="bbPlcHdr"/>
        </w:types>
        <w:behaviors>
          <w:behavior w:val="content"/>
        </w:behaviors>
        <w:description w:val=""/>
        <w:guid w:val="{8c496095-883d-4311-ac44-30a13066305c}"/>
      </w:docPartPr>
      <w:docPartBody>
        <w:p>
          <w:r>
            <w:rPr>
              <w:color w:val="808080"/>
            </w:rPr>
            <w:t>单击此处输入文字。</w:t>
          </w:r>
        </w:p>
      </w:docPartBody>
    </w:docPart>
    <w:docPart>
      <w:docPartPr>
        <w:name w:val="{159cc1de-e494-4f97-a4c7-3e2ed6d9dfe0}"/>
        <w:style w:val=""/>
        <w:category>
          <w:name w:val="常规"/>
          <w:gallery w:val="placeholder"/>
        </w:category>
        <w:types>
          <w:type w:val="bbPlcHdr"/>
        </w:types>
        <w:behaviors>
          <w:behavior w:val="content"/>
        </w:behaviors>
        <w:description w:val=""/>
        <w:guid w:val="{159cc1de-e494-4f97-a4c7-3e2ed6d9dfe0}"/>
      </w:docPartPr>
      <w:docPartBody>
        <w:p>
          <w:r>
            <w:rPr>
              <w:color w:val="808080"/>
            </w:rPr>
            <w:t>单击此处输入文字。</w:t>
          </w:r>
        </w:p>
      </w:docPartBody>
    </w:docPart>
    <w:docPart>
      <w:docPartPr>
        <w:name w:val="{731f3dc8-7f97-4759-a8a9-48d1d5646988}"/>
        <w:style w:val=""/>
        <w:category>
          <w:name w:val="常规"/>
          <w:gallery w:val="placeholder"/>
        </w:category>
        <w:types>
          <w:type w:val="bbPlcHdr"/>
        </w:types>
        <w:behaviors>
          <w:behavior w:val="content"/>
        </w:behaviors>
        <w:description w:val=""/>
        <w:guid w:val="{731f3dc8-7f97-4759-a8a9-48d1d5646988}"/>
      </w:docPartPr>
      <w:docPartBody>
        <w:p>
          <w:r>
            <w:rPr>
              <w:color w:val="808080"/>
            </w:rPr>
            <w:t>单击此处输入文字。</w:t>
          </w:r>
        </w:p>
      </w:docPartBody>
    </w:docPart>
    <w:docPart>
      <w:docPartPr>
        <w:name w:val="{7d984d7c-99d7-4ddf-ae9f-2c37fe8b141b}"/>
        <w:style w:val=""/>
        <w:category>
          <w:name w:val="常规"/>
          <w:gallery w:val="placeholder"/>
        </w:category>
        <w:types>
          <w:type w:val="bbPlcHdr"/>
        </w:types>
        <w:behaviors>
          <w:behavior w:val="content"/>
        </w:behaviors>
        <w:description w:val=""/>
        <w:guid w:val="{7d984d7c-99d7-4ddf-ae9f-2c37fe8b141b}"/>
      </w:docPartPr>
      <w:docPartBody>
        <w:p>
          <w:r>
            <w:rPr>
              <w:color w:val="808080"/>
            </w:rPr>
            <w:t>单击此处输入文字。</w:t>
          </w:r>
        </w:p>
      </w:docPartBody>
    </w:docPart>
    <w:docPart>
      <w:docPartPr>
        <w:name w:val="{d2b15c63-653d-41a9-b297-04406f3af01f}"/>
        <w:style w:val=""/>
        <w:category>
          <w:name w:val="常规"/>
          <w:gallery w:val="placeholder"/>
        </w:category>
        <w:types>
          <w:type w:val="bbPlcHdr"/>
        </w:types>
        <w:behaviors>
          <w:behavior w:val="content"/>
        </w:behaviors>
        <w:description w:val=""/>
        <w:guid w:val="{d2b15c63-653d-41a9-b297-04406f3af01f}"/>
      </w:docPartPr>
      <w:docPartBody>
        <w:p>
          <w:r>
            <w:rPr>
              <w:color w:val="808080"/>
            </w:rPr>
            <w:t>单击此处输入文字。</w:t>
          </w:r>
        </w:p>
      </w:docPartBody>
    </w:docPart>
    <w:docPart>
      <w:docPartPr>
        <w:name w:val="{bd732e6e-3566-4820-8b85-918f24e347c1}"/>
        <w:style w:val=""/>
        <w:category>
          <w:name w:val="常规"/>
          <w:gallery w:val="placeholder"/>
        </w:category>
        <w:types>
          <w:type w:val="bbPlcHdr"/>
        </w:types>
        <w:behaviors>
          <w:behavior w:val="content"/>
        </w:behaviors>
        <w:description w:val=""/>
        <w:guid w:val="{bd732e6e-3566-4820-8b85-918f24e347c1}"/>
      </w:docPartPr>
      <w:docPartBody>
        <w:p>
          <w:r>
            <w:rPr>
              <w:color w:val="808080"/>
            </w:rPr>
            <w:t>单击此处输入文字。</w:t>
          </w:r>
        </w:p>
      </w:docPartBody>
    </w:docPart>
    <w:docPart>
      <w:docPartPr>
        <w:name w:val="{1a6a3393-cf5f-4029-8861-aa9ebf53624b}"/>
        <w:style w:val=""/>
        <w:category>
          <w:name w:val="常规"/>
          <w:gallery w:val="placeholder"/>
        </w:category>
        <w:types>
          <w:type w:val="bbPlcHdr"/>
        </w:types>
        <w:behaviors>
          <w:behavior w:val="content"/>
        </w:behaviors>
        <w:description w:val=""/>
        <w:guid w:val="{1a6a3393-cf5f-4029-8861-aa9ebf53624b}"/>
      </w:docPartPr>
      <w:docPartBody>
        <w:p>
          <w:r>
            <w:rPr>
              <w:color w:val="808080"/>
            </w:rPr>
            <w:t>单击此处输入文字。</w:t>
          </w:r>
        </w:p>
      </w:docPartBody>
    </w:docPart>
    <w:docPart>
      <w:docPartPr>
        <w:name w:val="{e7f949c1-48bc-412d-80f4-708ab2c6050e}"/>
        <w:style w:val=""/>
        <w:category>
          <w:name w:val="常规"/>
          <w:gallery w:val="placeholder"/>
        </w:category>
        <w:types>
          <w:type w:val="bbPlcHdr"/>
        </w:types>
        <w:behaviors>
          <w:behavior w:val="content"/>
        </w:behaviors>
        <w:description w:val=""/>
        <w:guid w:val="{e7f949c1-48bc-412d-80f4-708ab2c6050e}"/>
      </w:docPartPr>
      <w:docPartBody>
        <w:p>
          <w:r>
            <w:rPr>
              <w:color w:val="808080"/>
            </w:rPr>
            <w:t>单击此处输入文字。</w:t>
          </w:r>
        </w:p>
      </w:docPartBody>
    </w:docPart>
    <w:docPart>
      <w:docPartPr>
        <w:name w:val="{ff48451c-7c10-4aa1-ac60-4d53a013f3e7}"/>
        <w:style w:val=""/>
        <w:category>
          <w:name w:val="常规"/>
          <w:gallery w:val="placeholder"/>
        </w:category>
        <w:types>
          <w:type w:val="bbPlcHdr"/>
        </w:types>
        <w:behaviors>
          <w:behavior w:val="content"/>
        </w:behaviors>
        <w:description w:val=""/>
        <w:guid w:val="{ff48451c-7c10-4aa1-ac60-4d53a013f3e7}"/>
      </w:docPartPr>
      <w:docPartBody>
        <w:p>
          <w:r>
            <w:rPr>
              <w:color w:val="808080"/>
            </w:rPr>
            <w:t>单击此处输入文字。</w:t>
          </w:r>
        </w:p>
      </w:docPartBody>
    </w:docPart>
    <w:docPart>
      <w:docPartPr>
        <w:name w:val="{a35549c4-d8ef-4f83-94c4-2634804e9161}"/>
        <w:style w:val=""/>
        <w:category>
          <w:name w:val="常规"/>
          <w:gallery w:val="placeholder"/>
        </w:category>
        <w:types>
          <w:type w:val="bbPlcHdr"/>
        </w:types>
        <w:behaviors>
          <w:behavior w:val="content"/>
        </w:behaviors>
        <w:description w:val=""/>
        <w:guid w:val="{a35549c4-d8ef-4f83-94c4-2634804e9161}"/>
      </w:docPartPr>
      <w:docPartBody>
        <w:p>
          <w:r>
            <w:rPr>
              <w:color w:val="808080"/>
            </w:rPr>
            <w:t>单击此处输入文字。</w:t>
          </w:r>
        </w:p>
      </w:docPartBody>
    </w:docPart>
    <w:docPart>
      <w:docPartPr>
        <w:name w:val="{9bd29322-1411-4ac2-960a-765d93b30b28}"/>
        <w:style w:val=""/>
        <w:category>
          <w:name w:val="常规"/>
          <w:gallery w:val="placeholder"/>
        </w:category>
        <w:types>
          <w:type w:val="bbPlcHdr"/>
        </w:types>
        <w:behaviors>
          <w:behavior w:val="content"/>
        </w:behaviors>
        <w:description w:val=""/>
        <w:guid w:val="{9bd29322-1411-4ac2-960a-765d93b30b28}"/>
      </w:docPartPr>
      <w:docPartBody>
        <w:p>
          <w:r>
            <w:rPr>
              <w:color w:val="808080"/>
            </w:rPr>
            <w:t>单击此处输入文字。</w:t>
          </w:r>
        </w:p>
      </w:docPartBody>
    </w:docPart>
    <w:docPart>
      <w:docPartPr>
        <w:name w:val="{9fa3489f-3287-438a-8a72-180f0e5ede47}"/>
        <w:style w:val=""/>
        <w:category>
          <w:name w:val="常规"/>
          <w:gallery w:val="placeholder"/>
        </w:category>
        <w:types>
          <w:type w:val="bbPlcHdr"/>
        </w:types>
        <w:behaviors>
          <w:behavior w:val="content"/>
        </w:behaviors>
        <w:description w:val=""/>
        <w:guid w:val="{9fa3489f-3287-438a-8a72-180f0e5ede47}"/>
      </w:docPartPr>
      <w:docPartBody>
        <w:p>
          <w:r>
            <w:rPr>
              <w:color w:val="808080"/>
            </w:rPr>
            <w:t>单击此处输入文字。</w:t>
          </w:r>
        </w:p>
      </w:docPartBody>
    </w:docPart>
    <w:docPart>
      <w:docPartPr>
        <w:name w:val="{691640fb-0ad8-479f-af1f-21591aaf1758}"/>
        <w:style w:val=""/>
        <w:category>
          <w:name w:val="常规"/>
          <w:gallery w:val="placeholder"/>
        </w:category>
        <w:types>
          <w:type w:val="bbPlcHdr"/>
        </w:types>
        <w:behaviors>
          <w:behavior w:val="content"/>
        </w:behaviors>
        <w:description w:val=""/>
        <w:guid w:val="{691640fb-0ad8-479f-af1f-21591aaf1758}"/>
      </w:docPartPr>
      <w:docPartBody>
        <w:p>
          <w:r>
            <w:rPr>
              <w:color w:val="808080"/>
            </w:rPr>
            <w:t>单击此处输入文字。</w:t>
          </w:r>
        </w:p>
      </w:docPartBody>
    </w:docPart>
    <w:docPart>
      <w:docPartPr>
        <w:name w:val="{fe20ee14-6e22-4cb9-b5b9-0af94586a550}"/>
        <w:style w:val=""/>
        <w:category>
          <w:name w:val="常规"/>
          <w:gallery w:val="placeholder"/>
        </w:category>
        <w:types>
          <w:type w:val="bbPlcHdr"/>
        </w:types>
        <w:behaviors>
          <w:behavior w:val="content"/>
        </w:behaviors>
        <w:description w:val=""/>
        <w:guid w:val="{fe20ee14-6e22-4cb9-b5b9-0af94586a550}"/>
      </w:docPartPr>
      <w:docPartBody>
        <w:p>
          <w:r>
            <w:rPr>
              <w:color w:val="808080"/>
            </w:rPr>
            <w:t>单击此处输入文字。</w:t>
          </w:r>
        </w:p>
      </w:docPartBody>
    </w:docPart>
    <w:docPart>
      <w:docPartPr>
        <w:name w:val="{8b5d5276-161c-408e-a5a0-d8f25691ae6e}"/>
        <w:style w:val=""/>
        <w:category>
          <w:name w:val="常规"/>
          <w:gallery w:val="placeholder"/>
        </w:category>
        <w:types>
          <w:type w:val="bbPlcHdr"/>
        </w:types>
        <w:behaviors>
          <w:behavior w:val="content"/>
        </w:behaviors>
        <w:description w:val=""/>
        <w:guid w:val="{8b5d5276-161c-408e-a5a0-d8f25691ae6e}"/>
      </w:docPartPr>
      <w:docPartBody>
        <w:p>
          <w:r>
            <w:rPr>
              <w:color w:val="808080"/>
            </w:rPr>
            <w:t>单击此处输入文字。</w:t>
          </w:r>
        </w:p>
      </w:docPartBody>
    </w:docPart>
    <w:docPart>
      <w:docPartPr>
        <w:name w:val="{c352d435-a9a0-4978-8c2d-2fd812f83699}"/>
        <w:style w:val=""/>
        <w:category>
          <w:name w:val="常规"/>
          <w:gallery w:val="placeholder"/>
        </w:category>
        <w:types>
          <w:type w:val="bbPlcHdr"/>
        </w:types>
        <w:behaviors>
          <w:behavior w:val="content"/>
        </w:behaviors>
        <w:description w:val=""/>
        <w:guid w:val="{c352d435-a9a0-4978-8c2d-2fd812f83699}"/>
      </w:docPartPr>
      <w:docPartBody>
        <w:p>
          <w:r>
            <w:rPr>
              <w:color w:val="808080"/>
            </w:rPr>
            <w:t>单击此处输入文字。</w:t>
          </w:r>
        </w:p>
      </w:docPartBody>
    </w:docPart>
    <w:docPart>
      <w:docPartPr>
        <w:name w:val="{ec400a01-5e7e-4f97-b3bd-e8e864f18eeb}"/>
        <w:style w:val=""/>
        <w:category>
          <w:name w:val="常规"/>
          <w:gallery w:val="placeholder"/>
        </w:category>
        <w:types>
          <w:type w:val="bbPlcHdr"/>
        </w:types>
        <w:behaviors>
          <w:behavior w:val="content"/>
        </w:behaviors>
        <w:description w:val=""/>
        <w:guid w:val="{ec400a01-5e7e-4f97-b3bd-e8e864f18eeb}"/>
      </w:docPartPr>
      <w:docPartBody>
        <w:p>
          <w:r>
            <w:rPr>
              <w:color w:val="808080"/>
            </w:rPr>
            <w:t>单击此处输入文字。</w:t>
          </w:r>
        </w:p>
      </w:docPartBody>
    </w:docPart>
    <w:docPart>
      <w:docPartPr>
        <w:name w:val="{d25797e5-5c5b-4d14-93a8-41688d6eacb7}"/>
        <w:style w:val=""/>
        <w:category>
          <w:name w:val="常规"/>
          <w:gallery w:val="placeholder"/>
        </w:category>
        <w:types>
          <w:type w:val="bbPlcHdr"/>
        </w:types>
        <w:behaviors>
          <w:behavior w:val="content"/>
        </w:behaviors>
        <w:description w:val=""/>
        <w:guid w:val="{d25797e5-5c5b-4d14-93a8-41688d6eacb7}"/>
      </w:docPartPr>
      <w:docPartBody>
        <w:p>
          <w:r>
            <w:rPr>
              <w:color w:val="808080"/>
            </w:rPr>
            <w:t>单击此处输入文字。</w:t>
          </w:r>
        </w:p>
      </w:docPartBody>
    </w:docPart>
    <w:docPart>
      <w:docPartPr>
        <w:name w:val="{2811d349-8a84-48ce-9401-45fd8e98d3ee}"/>
        <w:style w:val=""/>
        <w:category>
          <w:name w:val="常规"/>
          <w:gallery w:val="placeholder"/>
        </w:category>
        <w:types>
          <w:type w:val="bbPlcHdr"/>
        </w:types>
        <w:behaviors>
          <w:behavior w:val="content"/>
        </w:behaviors>
        <w:description w:val=""/>
        <w:guid w:val="{2811d349-8a84-48ce-9401-45fd8e98d3ee}"/>
      </w:docPartPr>
      <w:docPartBody>
        <w:p>
          <w:r>
            <w:rPr>
              <w:color w:val="808080"/>
            </w:rPr>
            <w:t>单击此处输入文字。</w:t>
          </w:r>
        </w:p>
      </w:docPartBody>
    </w:docPart>
    <w:docPart>
      <w:docPartPr>
        <w:name w:val="{9bb5b9a7-64f3-4943-b156-fb2c5e4a491d}"/>
        <w:style w:val=""/>
        <w:category>
          <w:name w:val="常规"/>
          <w:gallery w:val="placeholder"/>
        </w:category>
        <w:types>
          <w:type w:val="bbPlcHdr"/>
        </w:types>
        <w:behaviors>
          <w:behavior w:val="content"/>
        </w:behaviors>
        <w:description w:val=""/>
        <w:guid w:val="{9bb5b9a7-64f3-4943-b156-fb2c5e4a491d}"/>
      </w:docPartPr>
      <w:docPartBody>
        <w:p>
          <w:r>
            <w:rPr>
              <w:color w:val="808080"/>
            </w:rPr>
            <w:t>单击此处输入文字。</w:t>
          </w:r>
        </w:p>
      </w:docPartBody>
    </w:docPart>
    <w:docPart>
      <w:docPartPr>
        <w:name w:val="{814ecdee-aa45-4b6f-b9f4-9064af94877b}"/>
        <w:style w:val=""/>
        <w:category>
          <w:name w:val="常规"/>
          <w:gallery w:val="placeholder"/>
        </w:category>
        <w:types>
          <w:type w:val="bbPlcHdr"/>
        </w:types>
        <w:behaviors>
          <w:behavior w:val="content"/>
        </w:behaviors>
        <w:description w:val=""/>
        <w:guid w:val="{814ecdee-aa45-4b6f-b9f4-9064af94877b}"/>
      </w:docPartPr>
      <w:docPartBody>
        <w:p>
          <w:r>
            <w:rPr>
              <w:color w:val="808080"/>
            </w:rPr>
            <w:t>单击此处输入文字。</w:t>
          </w:r>
        </w:p>
      </w:docPartBody>
    </w:docPart>
    <w:docPart>
      <w:docPartPr>
        <w:name w:val="{eb223fec-fcae-4eeb-8a3a-e23b943a456e}"/>
        <w:style w:val=""/>
        <w:category>
          <w:name w:val="常规"/>
          <w:gallery w:val="placeholder"/>
        </w:category>
        <w:types>
          <w:type w:val="bbPlcHdr"/>
        </w:types>
        <w:behaviors>
          <w:behavior w:val="content"/>
        </w:behaviors>
        <w:description w:val=""/>
        <w:guid w:val="{eb223fec-fcae-4eeb-8a3a-e23b943a456e}"/>
      </w:docPartPr>
      <w:docPartBody>
        <w:p>
          <w:r>
            <w:rPr>
              <w:color w:val="808080"/>
            </w:rPr>
            <w:t>单击此处输入文字。</w:t>
          </w:r>
        </w:p>
      </w:docPartBody>
    </w:docPart>
    <w:docPart>
      <w:docPartPr>
        <w:name w:val="{75fc5aa6-3606-4cd4-9687-3af5f255111e}"/>
        <w:style w:val=""/>
        <w:category>
          <w:name w:val="常规"/>
          <w:gallery w:val="placeholder"/>
        </w:category>
        <w:types>
          <w:type w:val="bbPlcHdr"/>
        </w:types>
        <w:behaviors>
          <w:behavior w:val="content"/>
        </w:behaviors>
        <w:description w:val=""/>
        <w:guid w:val="{75fc5aa6-3606-4cd4-9687-3af5f255111e}"/>
      </w:docPartPr>
      <w:docPartBody>
        <w:p>
          <w:r>
            <w:rPr>
              <w:color w:val="808080"/>
            </w:rPr>
            <w:t>单击此处输入文字。</w:t>
          </w:r>
        </w:p>
      </w:docPartBody>
    </w:docPart>
    <w:docPart>
      <w:docPartPr>
        <w:name w:val="{a8d8f2ac-8704-45e5-9e6e-5d2b4f7e13b7}"/>
        <w:style w:val=""/>
        <w:category>
          <w:name w:val="常规"/>
          <w:gallery w:val="placeholder"/>
        </w:category>
        <w:types>
          <w:type w:val="bbPlcHdr"/>
        </w:types>
        <w:behaviors>
          <w:behavior w:val="content"/>
        </w:behaviors>
        <w:description w:val=""/>
        <w:guid w:val="{a8d8f2ac-8704-45e5-9e6e-5d2b4f7e13b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88569C"/>
    <w:rsid w:val="0088569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AB80E-201C-9D4B-8E92-EFDE8FF8B282}">
  <ds:schemaRefs/>
</ds:datastoreItem>
</file>

<file path=docProps/app.xml><?xml version="1.0" encoding="utf-8"?>
<Properties xmlns="http://schemas.openxmlformats.org/officeDocument/2006/extended-properties" xmlns:vt="http://schemas.openxmlformats.org/officeDocument/2006/docPropsVTypes">
  <Template>Normal.dotm</Template>
  <Pages>58</Pages>
  <Words>9486</Words>
  <Characters>54074</Characters>
  <Lines>450</Lines>
  <Paragraphs>126</Paragraphs>
  <TotalTime>36</TotalTime>
  <ScaleCrop>false</ScaleCrop>
  <LinksUpToDate>false</LinksUpToDate>
  <CharactersWithSpaces>63434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cp:lastModifiedBy>
  <dcterms:modified xsi:type="dcterms:W3CDTF">2018-12-23T08:35:19Z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