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39"/>
        <w:gridCol w:w="2421"/>
        <w:gridCol w:w="2068"/>
        <w:gridCol w:w="4962"/>
        <w:gridCol w:w="1530"/>
      </w:tblGrid>
      <w:tr w:rsidR="00240F94" w:rsidTr="00240F94">
        <w:trPr>
          <w:trHeight w:val="240"/>
          <w:tblHeader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105A2E" w:rsidRDefault="00240F94" w:rsidP="00962922">
            <w:pPr>
              <w:jc w:val="left"/>
              <w:rPr>
                <w:b/>
                <w:sz w:val="18"/>
                <w:szCs w:val="18"/>
              </w:rPr>
            </w:pPr>
            <w:r w:rsidRPr="00105A2E">
              <w:rPr>
                <w:b/>
                <w:sz w:val="18"/>
                <w:szCs w:val="18"/>
              </w:rPr>
              <w:t>USER INTERFACE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105A2E" w:rsidRDefault="00240F94" w:rsidP="00962922">
            <w:pPr>
              <w:jc w:val="left"/>
              <w:rPr>
                <w:b/>
                <w:sz w:val="18"/>
                <w:szCs w:val="18"/>
              </w:rPr>
            </w:pPr>
            <w:r w:rsidRPr="00105A2E">
              <w:rPr>
                <w:b/>
                <w:sz w:val="18"/>
                <w:szCs w:val="18"/>
              </w:rPr>
              <w:t>INTERNAL</w:t>
            </w:r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105A2E" w:rsidRDefault="00240F94" w:rsidP="00962922">
            <w:pPr>
              <w:jc w:val="left"/>
              <w:rPr>
                <w:b/>
                <w:sz w:val="18"/>
                <w:szCs w:val="18"/>
              </w:rPr>
            </w:pPr>
            <w:r w:rsidRPr="00105A2E">
              <w:rPr>
                <w:b/>
                <w:sz w:val="18"/>
                <w:szCs w:val="18"/>
              </w:rPr>
              <w:t>TECH DOC</w:t>
            </w:r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105A2E" w:rsidRDefault="00240F94" w:rsidP="00962922">
            <w:pPr>
              <w:jc w:val="left"/>
              <w:rPr>
                <w:b/>
                <w:sz w:val="18"/>
                <w:szCs w:val="18"/>
              </w:rPr>
            </w:pPr>
            <w:r w:rsidRPr="00105A2E">
              <w:rPr>
                <w:b/>
                <w:sz w:val="18"/>
                <w:szCs w:val="18"/>
              </w:rPr>
              <w:t>DESCRIPTION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105A2E" w:rsidRDefault="00240F94" w:rsidP="00962922">
            <w:pPr>
              <w:jc w:val="left"/>
              <w:rPr>
                <w:b/>
                <w:sz w:val="18"/>
                <w:szCs w:val="18"/>
              </w:rPr>
            </w:pPr>
            <w:r w:rsidRPr="00105A2E">
              <w:rPr>
                <w:b/>
                <w:sz w:val="18"/>
                <w:szCs w:val="18"/>
              </w:rPr>
              <w:t>UNITS</w:t>
            </w:r>
          </w:p>
        </w:tc>
      </w:tr>
      <w:tr w:rsidR="00240F94" w:rsidTr="00962922">
        <w:trPr>
          <w:trHeight w:val="240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105A2E" w:rsidRDefault="00240F94" w:rsidP="00962922">
            <w:pPr>
              <w:jc w:val="left"/>
              <w:rPr>
                <w:b/>
                <w:sz w:val="22"/>
                <w:szCs w:val="22"/>
              </w:rPr>
            </w:pPr>
            <w:r w:rsidRPr="00105A2E">
              <w:rPr>
                <w:b/>
                <w:sz w:val="22"/>
                <w:szCs w:val="22"/>
              </w:rPr>
              <w:t> 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105A2E" w:rsidRDefault="00240F94" w:rsidP="00962922">
            <w:pPr>
              <w:jc w:val="left"/>
              <w:rPr>
                <w:b/>
                <w:sz w:val="22"/>
                <w:szCs w:val="22"/>
              </w:rPr>
            </w:pPr>
            <w:proofErr w:type="spellStart"/>
            <w:r w:rsidRPr="00105A2E">
              <w:rPr>
                <w:b/>
                <w:sz w:val="22"/>
                <w:szCs w:val="22"/>
              </w:rPr>
              <w:t>ChemicalRecord</w:t>
            </w:r>
            <w:proofErr w:type="spellEnd"/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105A2E" w:rsidRDefault="00240F94" w:rsidP="00962922">
            <w:pPr>
              <w:jc w:val="left"/>
              <w:rPr>
                <w:b/>
                <w:sz w:val="22"/>
                <w:szCs w:val="22"/>
              </w:rPr>
            </w:pPr>
            <w:r w:rsidRPr="00105A2E">
              <w:rPr>
                <w:b/>
                <w:sz w:val="22"/>
                <w:szCs w:val="22"/>
              </w:rPr>
              <w:t>Chemical Underlying Data</w:t>
            </w:r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105A2E" w:rsidRDefault="00240F94" w:rsidP="00962922">
            <w:pPr>
              <w:jc w:val="left"/>
              <w:rPr>
                <w:b/>
                <w:sz w:val="22"/>
                <w:szCs w:val="22"/>
              </w:rPr>
            </w:pPr>
            <w:r w:rsidRPr="00105A2E">
              <w:rPr>
                <w:b/>
                <w:sz w:val="22"/>
                <w:szCs w:val="22"/>
              </w:rPr>
              <w:t>For each chemical simulated, the followin</w:t>
            </w:r>
            <w:r>
              <w:rPr>
                <w:b/>
                <w:sz w:val="22"/>
                <w:szCs w:val="22"/>
              </w:rPr>
              <w:t>g Parameters</w:t>
            </w:r>
            <w:r w:rsidRPr="00105A2E">
              <w:rPr>
                <w:b/>
                <w:sz w:val="22"/>
                <w:szCs w:val="22"/>
              </w:rPr>
              <w:t xml:space="preserve"> are required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105A2E" w:rsidRDefault="00240F94" w:rsidP="00962922">
            <w:pPr>
              <w:jc w:val="left"/>
              <w:rPr>
                <w:b/>
                <w:sz w:val="22"/>
                <w:szCs w:val="22"/>
              </w:rPr>
            </w:pPr>
            <w:r w:rsidRPr="00105A2E">
              <w:rPr>
                <w:b/>
                <w:sz w:val="22"/>
                <w:szCs w:val="22"/>
              </w:rPr>
              <w:t> </w:t>
            </w:r>
          </w:p>
        </w:tc>
      </w:tr>
      <w:tr w:rsidR="00240F94" w:rsidTr="00962922">
        <w:trPr>
          <w:trHeight w:val="240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105A2E" w:rsidRDefault="00240F94" w:rsidP="00962922">
            <w:pPr>
              <w:jc w:val="left"/>
              <w:rPr>
                <w:bCs/>
                <w:sz w:val="18"/>
                <w:szCs w:val="18"/>
              </w:rPr>
            </w:pPr>
            <w:r w:rsidRPr="00105A2E">
              <w:rPr>
                <w:bCs/>
                <w:sz w:val="18"/>
                <w:szCs w:val="18"/>
              </w:rPr>
              <w:t>Chemical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105A2E" w:rsidRDefault="00240F94" w:rsidP="00962922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105A2E">
              <w:rPr>
                <w:bCs/>
                <w:sz w:val="18"/>
                <w:szCs w:val="18"/>
              </w:rPr>
              <w:t>ChemName</w:t>
            </w:r>
            <w:proofErr w:type="spellEnd"/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105A2E" w:rsidRDefault="00240F94" w:rsidP="00962922">
            <w:pPr>
              <w:jc w:val="left"/>
              <w:rPr>
                <w:bCs/>
                <w:sz w:val="18"/>
                <w:szCs w:val="18"/>
              </w:rPr>
            </w:pPr>
            <w:r w:rsidRPr="00105A2E">
              <w:rPr>
                <w:bCs/>
                <w:sz w:val="18"/>
                <w:szCs w:val="18"/>
              </w:rPr>
              <w:t>N / A</w:t>
            </w:r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105A2E" w:rsidRDefault="00240F94" w:rsidP="00962922">
            <w:pPr>
              <w:jc w:val="left"/>
              <w:rPr>
                <w:bCs/>
                <w:sz w:val="18"/>
                <w:szCs w:val="18"/>
              </w:rPr>
            </w:pPr>
            <w:r w:rsidRPr="00105A2E">
              <w:rPr>
                <w:bCs/>
                <w:sz w:val="18"/>
                <w:szCs w:val="18"/>
              </w:rPr>
              <w:t>Chemical's Name.  Used for Reference only.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105A2E" w:rsidRDefault="00240F94" w:rsidP="00962922">
            <w:pPr>
              <w:jc w:val="left"/>
              <w:rPr>
                <w:bCs/>
                <w:sz w:val="18"/>
                <w:szCs w:val="18"/>
              </w:rPr>
            </w:pPr>
            <w:r w:rsidRPr="00105A2E">
              <w:rPr>
                <w:bCs/>
                <w:sz w:val="18"/>
                <w:szCs w:val="18"/>
              </w:rPr>
              <w:t>N / A</w:t>
            </w:r>
          </w:p>
        </w:tc>
      </w:tr>
      <w:tr w:rsidR="00240F94" w:rsidTr="00962922">
        <w:trPr>
          <w:trHeight w:val="240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105A2E" w:rsidRDefault="00240F94" w:rsidP="00962922">
            <w:pPr>
              <w:jc w:val="left"/>
              <w:rPr>
                <w:bCs/>
                <w:sz w:val="18"/>
                <w:szCs w:val="18"/>
              </w:rPr>
            </w:pPr>
            <w:r w:rsidRPr="00105A2E">
              <w:rPr>
                <w:bCs/>
                <w:sz w:val="18"/>
                <w:szCs w:val="18"/>
              </w:rPr>
              <w:t>CAS Registry No.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105A2E" w:rsidRDefault="00240F94" w:rsidP="00962922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105A2E">
              <w:rPr>
                <w:bCs/>
                <w:sz w:val="18"/>
                <w:szCs w:val="18"/>
              </w:rPr>
              <w:t>CASRegNo</w:t>
            </w:r>
            <w:proofErr w:type="spellEnd"/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105A2E" w:rsidRDefault="00240F94" w:rsidP="00962922">
            <w:pPr>
              <w:jc w:val="left"/>
              <w:rPr>
                <w:bCs/>
                <w:sz w:val="18"/>
                <w:szCs w:val="18"/>
              </w:rPr>
            </w:pPr>
            <w:r w:rsidRPr="00105A2E">
              <w:rPr>
                <w:bCs/>
                <w:sz w:val="18"/>
                <w:szCs w:val="18"/>
              </w:rPr>
              <w:t>N / A</w:t>
            </w:r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105A2E" w:rsidRDefault="00240F94" w:rsidP="00962922">
            <w:pPr>
              <w:jc w:val="left"/>
              <w:rPr>
                <w:bCs/>
                <w:sz w:val="18"/>
                <w:szCs w:val="18"/>
              </w:rPr>
            </w:pPr>
            <w:r w:rsidRPr="00105A2E">
              <w:rPr>
                <w:bCs/>
                <w:sz w:val="18"/>
                <w:szCs w:val="18"/>
              </w:rPr>
              <w:t>CAS Registry Number.  Used for Reference only.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105A2E" w:rsidRDefault="00240F94" w:rsidP="00962922">
            <w:pPr>
              <w:jc w:val="left"/>
              <w:rPr>
                <w:bCs/>
                <w:sz w:val="18"/>
                <w:szCs w:val="18"/>
              </w:rPr>
            </w:pPr>
            <w:r w:rsidRPr="00105A2E">
              <w:rPr>
                <w:bCs/>
                <w:sz w:val="18"/>
                <w:szCs w:val="18"/>
              </w:rPr>
              <w:t>N / A</w:t>
            </w:r>
          </w:p>
        </w:tc>
      </w:tr>
      <w:tr w:rsidR="00240F94" w:rsidTr="00962922">
        <w:trPr>
          <w:trHeight w:val="240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105A2E" w:rsidRDefault="00240F94" w:rsidP="00962922">
            <w:pPr>
              <w:jc w:val="left"/>
              <w:rPr>
                <w:bCs/>
                <w:sz w:val="18"/>
                <w:szCs w:val="18"/>
              </w:rPr>
            </w:pPr>
            <w:r w:rsidRPr="00105A2E">
              <w:rPr>
                <w:bCs/>
                <w:sz w:val="18"/>
                <w:szCs w:val="18"/>
              </w:rPr>
              <w:t>Molecular Weight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105A2E" w:rsidRDefault="00240F94" w:rsidP="00962922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105A2E">
              <w:rPr>
                <w:bCs/>
                <w:sz w:val="18"/>
                <w:szCs w:val="18"/>
              </w:rPr>
              <w:t>MolWt</w:t>
            </w:r>
            <w:proofErr w:type="spellEnd"/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105A2E" w:rsidRDefault="00240F94" w:rsidP="00962922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105A2E">
              <w:rPr>
                <w:bCs/>
                <w:sz w:val="18"/>
                <w:szCs w:val="18"/>
              </w:rPr>
              <w:t>MolWt</w:t>
            </w:r>
            <w:proofErr w:type="spellEnd"/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105A2E" w:rsidRDefault="00240F94" w:rsidP="00962922">
            <w:pPr>
              <w:jc w:val="left"/>
              <w:rPr>
                <w:bCs/>
                <w:sz w:val="18"/>
                <w:szCs w:val="18"/>
              </w:rPr>
            </w:pPr>
            <w:r w:rsidRPr="00105A2E">
              <w:rPr>
                <w:bCs/>
                <w:sz w:val="18"/>
                <w:szCs w:val="18"/>
              </w:rPr>
              <w:t>Molecular weight of pollutant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105A2E" w:rsidRDefault="00240F94" w:rsidP="00962922">
            <w:pPr>
              <w:jc w:val="left"/>
              <w:rPr>
                <w:bCs/>
                <w:sz w:val="18"/>
                <w:szCs w:val="18"/>
              </w:rPr>
            </w:pPr>
            <w:r w:rsidRPr="00105A2E">
              <w:rPr>
                <w:bCs/>
                <w:sz w:val="18"/>
                <w:szCs w:val="18"/>
              </w:rPr>
              <w:t>g/</w:t>
            </w:r>
            <w:proofErr w:type="spellStart"/>
            <w:r w:rsidRPr="00105A2E">
              <w:rPr>
                <w:bCs/>
                <w:sz w:val="18"/>
                <w:szCs w:val="18"/>
              </w:rPr>
              <w:t>mol</w:t>
            </w:r>
            <w:proofErr w:type="spellEnd"/>
          </w:p>
        </w:tc>
      </w:tr>
      <w:tr w:rsidR="00240F94" w:rsidTr="00962922">
        <w:trPr>
          <w:trHeight w:val="240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105A2E" w:rsidRDefault="00240F94" w:rsidP="00962922">
            <w:pPr>
              <w:jc w:val="left"/>
              <w:rPr>
                <w:bCs/>
                <w:sz w:val="18"/>
                <w:szCs w:val="18"/>
              </w:rPr>
            </w:pPr>
            <w:r w:rsidRPr="00105A2E">
              <w:rPr>
                <w:bCs/>
                <w:sz w:val="18"/>
                <w:szCs w:val="18"/>
              </w:rPr>
              <w:t>Dissociation Constant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105A2E" w:rsidRDefault="00240F94" w:rsidP="00962922">
            <w:pPr>
              <w:pStyle w:val="xl22"/>
              <w:spacing w:before="0" w:beforeAutospacing="0" w:after="0" w:afterAutospacing="0"/>
              <w:jc w:val="left"/>
            </w:pPr>
            <w:proofErr w:type="spellStart"/>
            <w:r w:rsidRPr="00105A2E">
              <w:t>pka</w:t>
            </w:r>
            <w:proofErr w:type="spellEnd"/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105A2E" w:rsidRDefault="00240F94" w:rsidP="00962922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105A2E">
              <w:rPr>
                <w:bCs/>
                <w:sz w:val="18"/>
                <w:szCs w:val="18"/>
              </w:rPr>
              <w:t>pKa</w:t>
            </w:r>
            <w:proofErr w:type="spellEnd"/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105A2E" w:rsidRDefault="00240F94" w:rsidP="00962922">
            <w:pPr>
              <w:jc w:val="left"/>
              <w:rPr>
                <w:bCs/>
                <w:sz w:val="18"/>
                <w:szCs w:val="18"/>
              </w:rPr>
            </w:pPr>
            <w:r w:rsidRPr="00105A2E">
              <w:rPr>
                <w:bCs/>
                <w:sz w:val="18"/>
                <w:szCs w:val="18"/>
              </w:rPr>
              <w:t xml:space="preserve"> Acid dissociation constant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105A2E" w:rsidRDefault="00240F94" w:rsidP="00962922">
            <w:pPr>
              <w:jc w:val="left"/>
              <w:rPr>
                <w:bCs/>
                <w:sz w:val="18"/>
                <w:szCs w:val="18"/>
              </w:rPr>
            </w:pPr>
            <w:r w:rsidRPr="00105A2E">
              <w:rPr>
                <w:bCs/>
                <w:sz w:val="18"/>
                <w:szCs w:val="18"/>
              </w:rPr>
              <w:t>negative log</w:t>
            </w:r>
          </w:p>
        </w:tc>
      </w:tr>
      <w:tr w:rsidR="00240F94" w:rsidTr="00962922">
        <w:trPr>
          <w:trHeight w:val="240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105A2E" w:rsidRDefault="00240F94" w:rsidP="00962922">
            <w:pPr>
              <w:jc w:val="left"/>
              <w:rPr>
                <w:bCs/>
                <w:sz w:val="18"/>
                <w:szCs w:val="18"/>
              </w:rPr>
            </w:pPr>
            <w:r w:rsidRPr="00105A2E">
              <w:rPr>
                <w:bCs/>
                <w:sz w:val="18"/>
                <w:szCs w:val="18"/>
              </w:rPr>
              <w:t>Henry's Law Constant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105A2E" w:rsidRDefault="00240F94" w:rsidP="00962922">
            <w:pPr>
              <w:jc w:val="left"/>
              <w:rPr>
                <w:bCs/>
                <w:sz w:val="18"/>
                <w:szCs w:val="18"/>
              </w:rPr>
            </w:pPr>
            <w:r w:rsidRPr="00105A2E">
              <w:rPr>
                <w:bCs/>
                <w:sz w:val="18"/>
                <w:szCs w:val="18"/>
              </w:rPr>
              <w:t>Henry</w:t>
            </w:r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105A2E" w:rsidRDefault="00240F94" w:rsidP="00962922">
            <w:pPr>
              <w:jc w:val="left"/>
              <w:rPr>
                <w:bCs/>
                <w:sz w:val="18"/>
                <w:szCs w:val="18"/>
              </w:rPr>
            </w:pPr>
            <w:r w:rsidRPr="00105A2E">
              <w:rPr>
                <w:bCs/>
                <w:sz w:val="18"/>
                <w:szCs w:val="18"/>
              </w:rPr>
              <w:t>Henry</w:t>
            </w:r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105A2E" w:rsidRDefault="00240F94" w:rsidP="00962922">
            <w:pPr>
              <w:jc w:val="left"/>
              <w:rPr>
                <w:bCs/>
                <w:sz w:val="18"/>
                <w:szCs w:val="18"/>
              </w:rPr>
            </w:pPr>
            <w:r w:rsidRPr="00105A2E">
              <w:rPr>
                <w:bCs/>
                <w:sz w:val="18"/>
                <w:szCs w:val="18"/>
              </w:rPr>
              <w:t>Henry's law constant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105A2E" w:rsidRDefault="00240F94" w:rsidP="00962922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105A2E">
              <w:rPr>
                <w:bCs/>
                <w:sz w:val="18"/>
                <w:szCs w:val="18"/>
              </w:rPr>
              <w:t>atm</w:t>
            </w:r>
            <w:proofErr w:type="spellEnd"/>
            <w:r w:rsidRPr="00105A2E">
              <w:rPr>
                <w:bCs/>
                <w:sz w:val="18"/>
                <w:szCs w:val="18"/>
              </w:rPr>
              <w:t xml:space="preserve"> m</w:t>
            </w:r>
            <w:r w:rsidRPr="00105A2E">
              <w:rPr>
                <w:bCs/>
                <w:sz w:val="18"/>
                <w:szCs w:val="18"/>
                <w:vertAlign w:val="superscript"/>
              </w:rPr>
              <w:t>3</w:t>
            </w:r>
            <w:r w:rsidRPr="00105A2E">
              <w:rPr>
                <w:bCs/>
                <w:sz w:val="18"/>
                <w:szCs w:val="18"/>
              </w:rPr>
              <w:t xml:space="preserve"> mol-</w:t>
            </w:r>
            <w:r w:rsidRPr="00105A2E">
              <w:rPr>
                <w:bCs/>
                <w:sz w:val="18"/>
                <w:szCs w:val="18"/>
                <w:vertAlign w:val="superscript"/>
              </w:rPr>
              <w:t>1</w:t>
            </w:r>
          </w:p>
        </w:tc>
      </w:tr>
      <w:tr w:rsidR="00240F94" w:rsidTr="00962922">
        <w:trPr>
          <w:trHeight w:val="480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105A2E" w:rsidRDefault="00240F94" w:rsidP="00962922">
            <w:pPr>
              <w:jc w:val="left"/>
              <w:rPr>
                <w:bCs/>
                <w:sz w:val="18"/>
                <w:szCs w:val="18"/>
              </w:rPr>
            </w:pPr>
            <w:r w:rsidRPr="00105A2E">
              <w:rPr>
                <w:bCs/>
                <w:sz w:val="18"/>
                <w:szCs w:val="18"/>
              </w:rPr>
              <w:t>Octanol-water partition coefficient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105A2E" w:rsidRDefault="00240F94" w:rsidP="00962922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105A2E">
              <w:rPr>
                <w:bCs/>
                <w:sz w:val="18"/>
                <w:szCs w:val="18"/>
              </w:rPr>
              <w:t>Log</w:t>
            </w:r>
            <w:r>
              <w:rPr>
                <w:bCs/>
                <w:sz w:val="18"/>
                <w:szCs w:val="18"/>
              </w:rPr>
              <w:t>Kow</w:t>
            </w:r>
            <w:proofErr w:type="spellEnd"/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105A2E" w:rsidRDefault="00240F94" w:rsidP="00962922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105A2E">
              <w:rPr>
                <w:bCs/>
                <w:sz w:val="18"/>
                <w:szCs w:val="18"/>
              </w:rPr>
              <w:t>LogKow</w:t>
            </w:r>
            <w:proofErr w:type="spellEnd"/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105A2E" w:rsidRDefault="00240F94" w:rsidP="00962922">
            <w:pPr>
              <w:jc w:val="left"/>
              <w:rPr>
                <w:bCs/>
                <w:sz w:val="18"/>
                <w:szCs w:val="18"/>
              </w:rPr>
            </w:pPr>
            <w:r w:rsidRPr="00105A2E">
              <w:rPr>
                <w:bCs/>
                <w:sz w:val="18"/>
                <w:szCs w:val="18"/>
              </w:rPr>
              <w:t>Log octanol-water partition coefficient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105A2E" w:rsidRDefault="00240F94" w:rsidP="00962922">
            <w:pPr>
              <w:jc w:val="left"/>
              <w:rPr>
                <w:bCs/>
                <w:sz w:val="18"/>
                <w:szCs w:val="18"/>
              </w:rPr>
            </w:pPr>
            <w:r w:rsidRPr="00105A2E">
              <w:rPr>
                <w:bCs/>
                <w:sz w:val="18"/>
                <w:szCs w:val="18"/>
              </w:rPr>
              <w:t>unitless</w:t>
            </w:r>
          </w:p>
        </w:tc>
      </w:tr>
      <w:tr w:rsidR="00240F94" w:rsidTr="00962922">
        <w:trPr>
          <w:trHeight w:val="240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29503A" w:rsidRDefault="00240F94" w:rsidP="00962922">
            <w:pPr>
              <w:jc w:val="left"/>
              <w:rPr>
                <w:bCs/>
                <w:sz w:val="18"/>
                <w:szCs w:val="18"/>
              </w:rPr>
            </w:pPr>
            <w:r w:rsidRPr="0029503A">
              <w:rPr>
                <w:bCs/>
                <w:sz w:val="18"/>
                <w:szCs w:val="18"/>
              </w:rPr>
              <w:t>KPSED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29503A" w:rsidRDefault="00240F94" w:rsidP="00962922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29503A">
              <w:rPr>
                <w:bCs/>
                <w:sz w:val="18"/>
                <w:szCs w:val="18"/>
              </w:rPr>
              <w:t>KPSed</w:t>
            </w:r>
            <w:proofErr w:type="spellEnd"/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105A2E" w:rsidRDefault="00240F94" w:rsidP="00962922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105A2E">
              <w:rPr>
                <w:bCs/>
                <w:sz w:val="18"/>
                <w:szCs w:val="18"/>
              </w:rPr>
              <w:t>KPSed</w:t>
            </w:r>
            <w:proofErr w:type="spellEnd"/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105A2E" w:rsidRDefault="00240F94" w:rsidP="00962922">
            <w:pPr>
              <w:jc w:val="left"/>
              <w:rPr>
                <w:bCs/>
                <w:sz w:val="18"/>
                <w:szCs w:val="18"/>
              </w:rPr>
            </w:pPr>
            <w:r w:rsidRPr="00105A2E">
              <w:rPr>
                <w:bCs/>
                <w:sz w:val="18"/>
                <w:szCs w:val="18"/>
              </w:rPr>
              <w:t>Detritus-water partition coefficient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105A2E" w:rsidRDefault="00240F94" w:rsidP="00962922">
            <w:pPr>
              <w:jc w:val="left"/>
              <w:rPr>
                <w:bCs/>
                <w:sz w:val="18"/>
                <w:szCs w:val="18"/>
              </w:rPr>
            </w:pPr>
            <w:r w:rsidRPr="00105A2E">
              <w:rPr>
                <w:bCs/>
                <w:sz w:val="18"/>
                <w:szCs w:val="18"/>
              </w:rPr>
              <w:t>L/kg OC</w:t>
            </w:r>
          </w:p>
        </w:tc>
      </w:tr>
      <w:tr w:rsidR="00240F94" w:rsidTr="00962922">
        <w:trPr>
          <w:trHeight w:val="319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DE0F89" w:rsidRDefault="00240F94" w:rsidP="00962922">
            <w:pPr>
              <w:jc w:val="left"/>
              <w:rPr>
                <w:bCs/>
                <w:sz w:val="18"/>
                <w:szCs w:val="18"/>
                <w:vertAlign w:val="subscript"/>
              </w:rPr>
            </w:pPr>
            <w:proofErr w:type="spellStart"/>
            <w:r>
              <w:rPr>
                <w:bCs/>
                <w:sz w:val="18"/>
                <w:szCs w:val="18"/>
              </w:rPr>
              <w:t>KOM</w:t>
            </w:r>
            <w:r>
              <w:rPr>
                <w:bCs/>
                <w:sz w:val="18"/>
                <w:szCs w:val="18"/>
                <w:vertAlign w:val="subscript"/>
              </w:rPr>
              <w:t>RefrDOM</w:t>
            </w:r>
            <w:proofErr w:type="spellEnd"/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29503A" w:rsidRDefault="00240F94" w:rsidP="00962922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DE0F89">
              <w:rPr>
                <w:bCs/>
                <w:sz w:val="18"/>
                <w:szCs w:val="18"/>
              </w:rPr>
              <w:t>KO</w:t>
            </w:r>
            <w:r>
              <w:rPr>
                <w:bCs/>
                <w:sz w:val="18"/>
                <w:szCs w:val="18"/>
              </w:rPr>
              <w:t>M</w:t>
            </w:r>
            <w:r w:rsidRPr="00DE0F89">
              <w:rPr>
                <w:bCs/>
                <w:sz w:val="18"/>
                <w:szCs w:val="18"/>
              </w:rPr>
              <w:t>RefrDOM</w:t>
            </w:r>
            <w:proofErr w:type="spellEnd"/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Default="00240F94" w:rsidP="00962922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>
              <w:rPr>
                <w:bCs/>
                <w:sz w:val="18"/>
                <w:szCs w:val="18"/>
              </w:rPr>
              <w:t>KOM</w:t>
            </w:r>
            <w:r>
              <w:rPr>
                <w:bCs/>
                <w:sz w:val="18"/>
                <w:szCs w:val="18"/>
                <w:vertAlign w:val="subscript"/>
              </w:rPr>
              <w:t>RefrDOM</w:t>
            </w:r>
            <w:proofErr w:type="spellEnd"/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007120" w:rsidRDefault="00240F94" w:rsidP="00962922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>
              <w:rPr>
                <w:bCs/>
                <w:sz w:val="18"/>
                <w:szCs w:val="18"/>
              </w:rPr>
              <w:t>Reftractory</w:t>
            </w:r>
            <w:proofErr w:type="spellEnd"/>
            <w:r>
              <w:rPr>
                <w:bCs/>
                <w:sz w:val="18"/>
                <w:szCs w:val="18"/>
              </w:rPr>
              <w:t xml:space="preserve"> DOM to Water Partition Coefficient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Default="00240F94" w:rsidP="00962922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L/kg OM</w:t>
            </w:r>
          </w:p>
        </w:tc>
      </w:tr>
      <w:tr w:rsidR="00240F94" w:rsidTr="00962922">
        <w:trPr>
          <w:trHeight w:val="319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29503A" w:rsidRDefault="00240F94" w:rsidP="00962922">
            <w:pPr>
              <w:jc w:val="left"/>
              <w:rPr>
                <w:bCs/>
                <w:sz w:val="18"/>
                <w:szCs w:val="18"/>
              </w:rPr>
            </w:pPr>
            <w:r w:rsidRPr="005D1853">
              <w:rPr>
                <w:bCs/>
                <w:sz w:val="18"/>
                <w:szCs w:val="18"/>
              </w:rPr>
              <w:t>Uptake Rate (K1) Detritus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29503A" w:rsidRDefault="00240F94" w:rsidP="00962922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K1Detritus</w:t>
            </w:r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Default="00240F94" w:rsidP="00962922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K1</w:t>
            </w:r>
            <w:r w:rsidRPr="00CC40C7">
              <w:rPr>
                <w:bCs/>
                <w:sz w:val="18"/>
                <w:szCs w:val="18"/>
                <w:vertAlign w:val="subscript"/>
              </w:rPr>
              <w:t>Detr</w:t>
            </w:r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007120" w:rsidRDefault="00240F94" w:rsidP="00962922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Uptake rate constant for organic matter, default of 1.39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Default="00240F94" w:rsidP="00962922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L/kg dry day</w:t>
            </w:r>
          </w:p>
        </w:tc>
      </w:tr>
      <w:tr w:rsidR="00240F94" w:rsidTr="00962922">
        <w:trPr>
          <w:trHeight w:val="480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29503A" w:rsidRDefault="00240F94" w:rsidP="00962922">
            <w:pPr>
              <w:jc w:val="left"/>
              <w:rPr>
                <w:bCs/>
                <w:sz w:val="18"/>
                <w:szCs w:val="18"/>
              </w:rPr>
            </w:pPr>
            <w:r w:rsidRPr="0029503A">
              <w:rPr>
                <w:bCs/>
                <w:sz w:val="18"/>
                <w:szCs w:val="18"/>
              </w:rPr>
              <w:t>Activation Energy for Temperature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29503A" w:rsidRDefault="00240F94" w:rsidP="00962922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29503A">
              <w:rPr>
                <w:bCs/>
                <w:sz w:val="18"/>
                <w:szCs w:val="18"/>
              </w:rPr>
              <w:t>En</w:t>
            </w:r>
            <w:proofErr w:type="spellEnd"/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105A2E" w:rsidRDefault="00240F94" w:rsidP="00962922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105A2E">
              <w:rPr>
                <w:bCs/>
                <w:sz w:val="18"/>
                <w:szCs w:val="18"/>
              </w:rPr>
              <w:t>En</w:t>
            </w:r>
            <w:proofErr w:type="spellEnd"/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105A2E" w:rsidRDefault="00240F94" w:rsidP="00962922">
            <w:pPr>
              <w:jc w:val="left"/>
              <w:rPr>
                <w:bCs/>
                <w:sz w:val="18"/>
                <w:szCs w:val="18"/>
              </w:rPr>
            </w:pPr>
            <w:r w:rsidRPr="00105A2E">
              <w:rPr>
                <w:bCs/>
                <w:sz w:val="18"/>
                <w:szCs w:val="18"/>
              </w:rPr>
              <w:t>Arrhenius activation energy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105A2E" w:rsidRDefault="00240F94" w:rsidP="00962922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105A2E">
              <w:rPr>
                <w:bCs/>
                <w:sz w:val="18"/>
                <w:szCs w:val="18"/>
              </w:rPr>
              <w:t>cal</w:t>
            </w:r>
            <w:proofErr w:type="spellEnd"/>
            <w:r w:rsidRPr="00105A2E">
              <w:rPr>
                <w:bCs/>
                <w:sz w:val="18"/>
                <w:szCs w:val="18"/>
              </w:rPr>
              <w:t>/</w:t>
            </w:r>
            <w:proofErr w:type="spellStart"/>
            <w:r w:rsidRPr="00105A2E">
              <w:rPr>
                <w:bCs/>
                <w:sz w:val="18"/>
                <w:szCs w:val="18"/>
              </w:rPr>
              <w:t>mol</w:t>
            </w:r>
            <w:proofErr w:type="spellEnd"/>
          </w:p>
        </w:tc>
      </w:tr>
      <w:tr w:rsidR="00240F94" w:rsidTr="00962922">
        <w:trPr>
          <w:trHeight w:val="480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29503A" w:rsidRDefault="00240F94" w:rsidP="00962922">
            <w:pPr>
              <w:jc w:val="left"/>
              <w:rPr>
                <w:bCs/>
                <w:sz w:val="18"/>
                <w:szCs w:val="18"/>
              </w:rPr>
            </w:pPr>
            <w:r w:rsidRPr="0029503A">
              <w:rPr>
                <w:bCs/>
                <w:sz w:val="18"/>
                <w:szCs w:val="18"/>
              </w:rPr>
              <w:t>Rate of Anaerobic Microbial Degradation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29503A" w:rsidRDefault="00240F94" w:rsidP="00962922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29503A">
              <w:rPr>
                <w:bCs/>
                <w:sz w:val="18"/>
                <w:szCs w:val="18"/>
              </w:rPr>
              <w:t>KMDegrAnaerobic</w:t>
            </w:r>
            <w:proofErr w:type="spellEnd"/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105A2E" w:rsidRDefault="00240F94" w:rsidP="00962922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105A2E">
              <w:rPr>
                <w:bCs/>
                <w:sz w:val="18"/>
                <w:szCs w:val="18"/>
              </w:rPr>
              <w:t>KAnaerobic</w:t>
            </w:r>
            <w:proofErr w:type="spellEnd"/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105A2E" w:rsidRDefault="00240F94" w:rsidP="00962922">
            <w:pPr>
              <w:pStyle w:val="xl22"/>
              <w:spacing w:before="0" w:beforeAutospacing="0" w:after="0" w:afterAutospacing="0"/>
              <w:jc w:val="left"/>
            </w:pPr>
            <w:r w:rsidRPr="00105A2E">
              <w:t>Decomposition rate at 0 g/m3 oxygen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105A2E" w:rsidRDefault="00240F94" w:rsidP="00962922">
            <w:pPr>
              <w:jc w:val="left"/>
              <w:rPr>
                <w:bCs/>
                <w:sz w:val="18"/>
                <w:szCs w:val="18"/>
              </w:rPr>
            </w:pPr>
            <w:r w:rsidRPr="00105A2E">
              <w:rPr>
                <w:bCs/>
                <w:sz w:val="18"/>
                <w:szCs w:val="18"/>
              </w:rPr>
              <w:t>1/d</w:t>
            </w:r>
          </w:p>
        </w:tc>
      </w:tr>
      <w:tr w:rsidR="00240F94" w:rsidTr="00962922">
        <w:trPr>
          <w:trHeight w:val="480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105A2E" w:rsidRDefault="00240F94" w:rsidP="00962922">
            <w:pPr>
              <w:jc w:val="left"/>
              <w:rPr>
                <w:bCs/>
                <w:sz w:val="18"/>
                <w:szCs w:val="18"/>
              </w:rPr>
            </w:pPr>
            <w:r w:rsidRPr="00105A2E">
              <w:rPr>
                <w:bCs/>
                <w:sz w:val="18"/>
                <w:szCs w:val="18"/>
              </w:rPr>
              <w:t>Max. Rate of Aerobic Microbial Degradation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105A2E" w:rsidRDefault="00240F94" w:rsidP="00962922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105A2E">
              <w:rPr>
                <w:bCs/>
                <w:sz w:val="18"/>
                <w:szCs w:val="18"/>
              </w:rPr>
              <w:t>KMDegrdn</w:t>
            </w:r>
            <w:proofErr w:type="spellEnd"/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105A2E" w:rsidRDefault="00240F94" w:rsidP="00962922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105A2E">
              <w:rPr>
                <w:bCs/>
                <w:sz w:val="18"/>
                <w:szCs w:val="18"/>
              </w:rPr>
              <w:t>KMDegrdn</w:t>
            </w:r>
            <w:proofErr w:type="spellEnd"/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105A2E" w:rsidRDefault="00240F94" w:rsidP="00962922">
            <w:pPr>
              <w:jc w:val="left"/>
              <w:rPr>
                <w:bCs/>
                <w:sz w:val="18"/>
                <w:szCs w:val="18"/>
              </w:rPr>
            </w:pPr>
            <w:r w:rsidRPr="00105A2E">
              <w:rPr>
                <w:bCs/>
                <w:sz w:val="18"/>
                <w:szCs w:val="18"/>
              </w:rPr>
              <w:t>Maximum (microbial) degradation rate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105A2E" w:rsidRDefault="00240F94" w:rsidP="00962922">
            <w:pPr>
              <w:jc w:val="left"/>
              <w:rPr>
                <w:bCs/>
                <w:sz w:val="18"/>
                <w:szCs w:val="18"/>
              </w:rPr>
            </w:pPr>
            <w:r w:rsidRPr="00105A2E">
              <w:rPr>
                <w:bCs/>
                <w:sz w:val="18"/>
                <w:szCs w:val="18"/>
              </w:rPr>
              <w:t>1/d</w:t>
            </w:r>
          </w:p>
        </w:tc>
      </w:tr>
      <w:tr w:rsidR="00240F94" w:rsidTr="00962922">
        <w:trPr>
          <w:trHeight w:val="480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105A2E" w:rsidRDefault="00240F94" w:rsidP="00962922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105A2E">
              <w:rPr>
                <w:bCs/>
                <w:sz w:val="18"/>
                <w:szCs w:val="18"/>
              </w:rPr>
              <w:t>Uncatalyzed</w:t>
            </w:r>
            <w:proofErr w:type="spellEnd"/>
            <w:r w:rsidRPr="00105A2E">
              <w:rPr>
                <w:bCs/>
                <w:sz w:val="18"/>
                <w:szCs w:val="18"/>
              </w:rPr>
              <w:t xml:space="preserve"> hydrolysis constant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105A2E" w:rsidRDefault="00240F94" w:rsidP="00962922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105A2E">
              <w:rPr>
                <w:bCs/>
                <w:sz w:val="18"/>
                <w:szCs w:val="18"/>
              </w:rPr>
              <w:t>KUnCat</w:t>
            </w:r>
            <w:proofErr w:type="spellEnd"/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105A2E" w:rsidRDefault="00240F94" w:rsidP="00962922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105A2E">
              <w:rPr>
                <w:bCs/>
                <w:sz w:val="18"/>
                <w:szCs w:val="18"/>
              </w:rPr>
              <w:t>KUncat</w:t>
            </w:r>
            <w:proofErr w:type="spellEnd"/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105A2E" w:rsidRDefault="00240F94" w:rsidP="00962922">
            <w:pPr>
              <w:jc w:val="left"/>
              <w:rPr>
                <w:bCs/>
                <w:sz w:val="18"/>
                <w:szCs w:val="18"/>
              </w:rPr>
            </w:pPr>
            <w:r w:rsidRPr="00105A2E">
              <w:rPr>
                <w:bCs/>
                <w:sz w:val="18"/>
                <w:szCs w:val="18"/>
              </w:rPr>
              <w:t xml:space="preserve">The measured first-order reaction rate at </w:t>
            </w:r>
            <w:proofErr w:type="spellStart"/>
            <w:r w:rsidRPr="00105A2E">
              <w:rPr>
                <w:bCs/>
                <w:sz w:val="18"/>
                <w:szCs w:val="18"/>
              </w:rPr>
              <w:t>ph</w:t>
            </w:r>
            <w:proofErr w:type="spellEnd"/>
            <w:r w:rsidRPr="00105A2E">
              <w:rPr>
                <w:bCs/>
                <w:sz w:val="18"/>
                <w:szCs w:val="18"/>
              </w:rPr>
              <w:t xml:space="preserve"> 7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105A2E" w:rsidRDefault="00240F94" w:rsidP="00962922">
            <w:pPr>
              <w:jc w:val="left"/>
              <w:rPr>
                <w:bCs/>
                <w:sz w:val="18"/>
                <w:szCs w:val="18"/>
                <w:highlight w:val="yellow"/>
              </w:rPr>
            </w:pPr>
            <w:r w:rsidRPr="00105A2E">
              <w:rPr>
                <w:bCs/>
                <w:sz w:val="18"/>
                <w:szCs w:val="18"/>
              </w:rPr>
              <w:t>1/d</w:t>
            </w:r>
          </w:p>
        </w:tc>
      </w:tr>
      <w:tr w:rsidR="00240F94" w:rsidTr="00962922">
        <w:trPr>
          <w:trHeight w:val="480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105A2E" w:rsidRDefault="00240F94" w:rsidP="00962922">
            <w:pPr>
              <w:jc w:val="left"/>
              <w:rPr>
                <w:bCs/>
                <w:sz w:val="18"/>
                <w:szCs w:val="18"/>
              </w:rPr>
            </w:pPr>
            <w:r w:rsidRPr="00105A2E">
              <w:rPr>
                <w:bCs/>
                <w:sz w:val="18"/>
                <w:szCs w:val="18"/>
              </w:rPr>
              <w:t>Acid catalyzed hydrolysis constant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105A2E" w:rsidRDefault="00240F94" w:rsidP="00962922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105A2E">
              <w:rPr>
                <w:bCs/>
                <w:sz w:val="18"/>
                <w:szCs w:val="18"/>
              </w:rPr>
              <w:t>KAcid</w:t>
            </w:r>
            <w:proofErr w:type="spellEnd"/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105A2E" w:rsidRDefault="00240F94" w:rsidP="00962922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105A2E">
              <w:rPr>
                <w:bCs/>
                <w:sz w:val="18"/>
                <w:szCs w:val="18"/>
              </w:rPr>
              <w:t>KAcid</w:t>
            </w:r>
            <w:proofErr w:type="spellEnd"/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105A2E" w:rsidRDefault="00240F94" w:rsidP="00962922">
            <w:pPr>
              <w:jc w:val="left"/>
              <w:rPr>
                <w:bCs/>
                <w:sz w:val="18"/>
                <w:szCs w:val="18"/>
              </w:rPr>
            </w:pPr>
            <w:r w:rsidRPr="00105A2E">
              <w:rPr>
                <w:bCs/>
                <w:sz w:val="18"/>
                <w:szCs w:val="18"/>
              </w:rPr>
              <w:t xml:space="preserve">Pseudo-first-order acid-catalyzed rate constant for a given </w:t>
            </w:r>
            <w:proofErr w:type="spellStart"/>
            <w:r w:rsidRPr="00105A2E">
              <w:rPr>
                <w:bCs/>
                <w:sz w:val="18"/>
                <w:szCs w:val="18"/>
              </w:rPr>
              <w:t>ph</w:t>
            </w:r>
            <w:proofErr w:type="spellEnd"/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105A2E" w:rsidRDefault="00240F94" w:rsidP="00962922">
            <w:pPr>
              <w:jc w:val="left"/>
              <w:rPr>
                <w:bCs/>
                <w:sz w:val="18"/>
                <w:szCs w:val="18"/>
                <w:highlight w:val="yellow"/>
              </w:rPr>
            </w:pPr>
            <w:r w:rsidRPr="00105A2E">
              <w:rPr>
                <w:bCs/>
                <w:sz w:val="18"/>
                <w:szCs w:val="18"/>
              </w:rPr>
              <w:t>L/</w:t>
            </w:r>
            <w:proofErr w:type="spellStart"/>
            <w:r w:rsidRPr="00105A2E">
              <w:rPr>
                <w:bCs/>
                <w:sz w:val="18"/>
                <w:szCs w:val="18"/>
              </w:rPr>
              <w:t>mol</w:t>
            </w:r>
            <w:proofErr w:type="spellEnd"/>
            <w:r w:rsidRPr="00105A2E">
              <w:rPr>
                <w:bCs/>
                <w:sz w:val="18"/>
                <w:szCs w:val="18"/>
              </w:rPr>
              <w:t xml:space="preserve"> ∙ d</w:t>
            </w:r>
          </w:p>
        </w:tc>
      </w:tr>
      <w:tr w:rsidR="00240F94" w:rsidRPr="00B96F1B" w:rsidTr="00962922">
        <w:trPr>
          <w:trHeight w:val="480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B96F1B" w:rsidRDefault="00240F94" w:rsidP="00962922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Base catalyzed hydrolysis constant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B96F1B" w:rsidRDefault="00240F94" w:rsidP="00962922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B96F1B">
              <w:rPr>
                <w:bCs/>
                <w:sz w:val="18"/>
                <w:szCs w:val="18"/>
              </w:rPr>
              <w:t>KBase</w:t>
            </w:r>
            <w:proofErr w:type="spellEnd"/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B96F1B" w:rsidRDefault="00240F94" w:rsidP="00962922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B96F1B">
              <w:rPr>
                <w:bCs/>
                <w:sz w:val="18"/>
                <w:szCs w:val="18"/>
              </w:rPr>
              <w:t>KBase</w:t>
            </w:r>
            <w:proofErr w:type="spellEnd"/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B96F1B" w:rsidRDefault="00240F94" w:rsidP="00962922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 xml:space="preserve">Pseudo-first-order rate constant for a given </w:t>
            </w:r>
            <w:proofErr w:type="spellStart"/>
            <w:r w:rsidRPr="00B96F1B">
              <w:rPr>
                <w:bCs/>
                <w:sz w:val="18"/>
                <w:szCs w:val="18"/>
              </w:rPr>
              <w:t>ph</w:t>
            </w:r>
            <w:proofErr w:type="spellEnd"/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B96F1B" w:rsidRDefault="00240F94" w:rsidP="00962922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L/</w:t>
            </w:r>
            <w:proofErr w:type="spellStart"/>
            <w:r w:rsidRPr="00B96F1B">
              <w:rPr>
                <w:bCs/>
                <w:sz w:val="18"/>
                <w:szCs w:val="18"/>
              </w:rPr>
              <w:t>mol</w:t>
            </w:r>
            <w:proofErr w:type="spellEnd"/>
            <w:r w:rsidRPr="00B96F1B">
              <w:rPr>
                <w:bCs/>
                <w:sz w:val="18"/>
                <w:szCs w:val="18"/>
              </w:rPr>
              <w:t xml:space="preserve"> ∙ d</w:t>
            </w:r>
          </w:p>
        </w:tc>
      </w:tr>
      <w:tr w:rsidR="00240F94" w:rsidRPr="00B96F1B" w:rsidTr="00962922">
        <w:trPr>
          <w:trHeight w:val="240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B96F1B" w:rsidRDefault="00240F94" w:rsidP="00962922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Photolysis Rate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B96F1B" w:rsidRDefault="00240F94" w:rsidP="00962922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B96F1B">
              <w:rPr>
                <w:bCs/>
                <w:sz w:val="18"/>
                <w:szCs w:val="18"/>
              </w:rPr>
              <w:t>PhotolysisRate</w:t>
            </w:r>
            <w:proofErr w:type="spellEnd"/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B96F1B" w:rsidRDefault="00240F94" w:rsidP="00962922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B96F1B">
              <w:rPr>
                <w:bCs/>
                <w:sz w:val="18"/>
                <w:szCs w:val="18"/>
              </w:rPr>
              <w:t>KPhot</w:t>
            </w:r>
            <w:proofErr w:type="spellEnd"/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B96F1B" w:rsidRDefault="00240F94" w:rsidP="00962922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Direct photolysis first-order rate constant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B96F1B" w:rsidRDefault="00240F94" w:rsidP="00962922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1/d</w:t>
            </w:r>
          </w:p>
        </w:tc>
      </w:tr>
      <w:tr w:rsidR="00240F94" w:rsidRPr="00B96F1B" w:rsidTr="00962922">
        <w:trPr>
          <w:trHeight w:val="240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B96F1B" w:rsidRDefault="00240F94" w:rsidP="00962922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Weibull Shape Parameter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B96F1B" w:rsidRDefault="00240F94" w:rsidP="00962922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B96F1B">
              <w:rPr>
                <w:bCs/>
                <w:sz w:val="18"/>
                <w:szCs w:val="18"/>
              </w:rPr>
              <w:t>Weibull_Shape</w:t>
            </w:r>
            <w:proofErr w:type="spellEnd"/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B96F1B" w:rsidRDefault="00240F94" w:rsidP="00962922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Shape (Internal Model)</w:t>
            </w:r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B96F1B" w:rsidRDefault="00240F94" w:rsidP="00962922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Parameter expressing variability in toxic response; default is 0.33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B96F1B" w:rsidRDefault="00240F94" w:rsidP="00962922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unitless</w:t>
            </w:r>
          </w:p>
        </w:tc>
      </w:tr>
      <w:tr w:rsidR="00240F94" w:rsidRPr="00B96F1B" w:rsidTr="00962922">
        <w:trPr>
          <w:trHeight w:val="240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B96F1B" w:rsidRDefault="00240F94" w:rsidP="00962922">
            <w:pPr>
              <w:pStyle w:val="xl22"/>
              <w:spacing w:before="0" w:beforeAutospacing="0" w:after="0" w:afterAutospacing="0"/>
              <w:jc w:val="left"/>
            </w:pPr>
            <w:r w:rsidRPr="00B96F1B">
              <w:lastRenderedPageBreak/>
              <w:t>Chemical is a Base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B96F1B" w:rsidRDefault="00240F94" w:rsidP="00962922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B96F1B">
              <w:rPr>
                <w:bCs/>
                <w:sz w:val="18"/>
                <w:szCs w:val="18"/>
              </w:rPr>
              <w:t>ChemIsBase</w:t>
            </w:r>
            <w:proofErr w:type="spellEnd"/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B96F1B" w:rsidRDefault="00240F94" w:rsidP="00962922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</w:t>
            </w:r>
            <w:r w:rsidRPr="00B96F1B">
              <w:rPr>
                <w:bCs/>
                <w:sz w:val="18"/>
                <w:szCs w:val="18"/>
              </w:rPr>
              <w:t>ompound is a base</w:t>
            </w:r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B96F1B" w:rsidRDefault="00240F94" w:rsidP="00962922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True </w:t>
            </w:r>
            <w:r w:rsidRPr="00B96F1B">
              <w:rPr>
                <w:bCs/>
                <w:sz w:val="18"/>
                <w:szCs w:val="18"/>
              </w:rPr>
              <w:t>if the compound is a base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B96F1B" w:rsidRDefault="00240F94" w:rsidP="00962922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True/False</w:t>
            </w:r>
          </w:p>
        </w:tc>
      </w:tr>
      <w:tr w:rsidR="00240F94" w:rsidTr="00962922">
        <w:trPr>
          <w:trHeight w:val="240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B96F1B" w:rsidRDefault="00240F94" w:rsidP="00962922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This Chemical is a PFA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1015AB" w:rsidRDefault="00240F94" w:rsidP="00962922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1015AB">
              <w:rPr>
                <w:bCs/>
                <w:sz w:val="18"/>
                <w:szCs w:val="18"/>
              </w:rPr>
              <w:t>IsPFA</w:t>
            </w:r>
            <w:proofErr w:type="spellEnd"/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B96F1B" w:rsidRDefault="00240F94" w:rsidP="00962922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</w:t>
            </w:r>
            <w:r w:rsidRPr="00B96F1B">
              <w:rPr>
                <w:bCs/>
                <w:sz w:val="18"/>
                <w:szCs w:val="18"/>
              </w:rPr>
              <w:t xml:space="preserve">ompound is a </w:t>
            </w:r>
            <w:r>
              <w:rPr>
                <w:bCs/>
                <w:sz w:val="18"/>
                <w:szCs w:val="18"/>
              </w:rPr>
              <w:t>PFA</w:t>
            </w:r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1015AB" w:rsidRDefault="00240F94" w:rsidP="00962922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True if the compound is a </w:t>
            </w:r>
            <w:proofErr w:type="spellStart"/>
            <w:r w:rsidRPr="001015AB">
              <w:rPr>
                <w:bCs/>
                <w:sz w:val="18"/>
                <w:szCs w:val="18"/>
              </w:rPr>
              <w:t>perfluorinated</w:t>
            </w:r>
            <w:proofErr w:type="spellEnd"/>
            <w:r w:rsidRPr="001015AB">
              <w:rPr>
                <w:bCs/>
                <w:sz w:val="18"/>
                <w:szCs w:val="18"/>
              </w:rPr>
              <w:t xml:space="preserve"> surfactant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B96F1B" w:rsidRDefault="00240F94" w:rsidP="00962922">
            <w:pPr>
              <w:jc w:val="left"/>
              <w:rPr>
                <w:bCs/>
                <w:sz w:val="18"/>
                <w:szCs w:val="18"/>
              </w:rPr>
            </w:pPr>
            <w:r w:rsidRPr="00B96F1B">
              <w:rPr>
                <w:bCs/>
                <w:sz w:val="18"/>
                <w:szCs w:val="18"/>
              </w:rPr>
              <w:t>True/False</w:t>
            </w:r>
          </w:p>
        </w:tc>
      </w:tr>
      <w:tr w:rsidR="00240F94" w:rsidTr="00962922">
        <w:trPr>
          <w:trHeight w:val="240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B96F1B" w:rsidRDefault="00240F94" w:rsidP="00962922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Type of PFA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1015AB" w:rsidRDefault="00240F94" w:rsidP="00962922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1015AB">
              <w:rPr>
                <w:bCs/>
                <w:sz w:val="18"/>
                <w:szCs w:val="18"/>
              </w:rPr>
              <w:t>PFAType</w:t>
            </w:r>
            <w:proofErr w:type="spellEnd"/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B96F1B" w:rsidRDefault="00240F94" w:rsidP="00962922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carboxylate / sulfonate</w:t>
            </w:r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B96F1B" w:rsidRDefault="00240F94" w:rsidP="00962922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Sulfonate group and carboxylate group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B96F1B" w:rsidRDefault="00240F94" w:rsidP="00962922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carboxylate / sulfonate</w:t>
            </w:r>
          </w:p>
        </w:tc>
      </w:tr>
      <w:tr w:rsidR="00240F94" w:rsidTr="00962922">
        <w:trPr>
          <w:trHeight w:val="240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B96F1B" w:rsidRDefault="00240F94" w:rsidP="00962922">
            <w:pPr>
              <w:pStyle w:val="xl22"/>
              <w:spacing w:before="0" w:beforeAutospacing="0" w:after="0" w:afterAutospacing="0"/>
              <w:jc w:val="left"/>
            </w:pPr>
            <w:proofErr w:type="spellStart"/>
            <w:r>
              <w:t>Kom</w:t>
            </w:r>
            <w:proofErr w:type="spellEnd"/>
            <w:r>
              <w:t xml:space="preserve"> for Sediments (PFA)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A35B4F" w:rsidRDefault="00240F94" w:rsidP="00962922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A35B4F">
              <w:rPr>
                <w:bCs/>
                <w:sz w:val="18"/>
                <w:szCs w:val="18"/>
              </w:rPr>
              <w:t>PFASedKom</w:t>
            </w:r>
            <w:proofErr w:type="spellEnd"/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F20E5D" w:rsidRDefault="00240F94" w:rsidP="00962922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 w:rsidRPr="00F20E5D">
              <w:rPr>
                <w:bCs/>
                <w:sz w:val="18"/>
                <w:szCs w:val="18"/>
              </w:rPr>
              <w:t>Kom</w:t>
            </w:r>
            <w:proofErr w:type="spellEnd"/>
            <w:r w:rsidRPr="00F20E5D">
              <w:rPr>
                <w:bCs/>
                <w:sz w:val="18"/>
                <w:szCs w:val="18"/>
              </w:rPr>
              <w:t xml:space="preserve"> for Sediments </w:t>
            </w:r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F20E5D" w:rsidRDefault="00240F94" w:rsidP="00962922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</w:t>
            </w:r>
            <w:r w:rsidRPr="00F20E5D">
              <w:rPr>
                <w:bCs/>
                <w:sz w:val="18"/>
                <w:szCs w:val="18"/>
              </w:rPr>
              <w:t xml:space="preserve">rganic matter partition coefficient </w:t>
            </w:r>
            <w:r>
              <w:rPr>
                <w:bCs/>
                <w:sz w:val="18"/>
                <w:szCs w:val="18"/>
              </w:rPr>
              <w:t>for the PFA</w:t>
            </w: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B96F1B" w:rsidRDefault="00240F94" w:rsidP="00962922">
            <w:pPr>
              <w:jc w:val="left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L/kg</w:t>
            </w:r>
          </w:p>
        </w:tc>
      </w:tr>
      <w:tr w:rsidR="00240F94" w:rsidTr="00962922">
        <w:trPr>
          <w:trHeight w:val="240"/>
        </w:trPr>
        <w:tc>
          <w:tcPr>
            <w:tcW w:w="2239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Default="00240F94" w:rsidP="00962922">
            <w:pPr>
              <w:pStyle w:val="xl22"/>
              <w:spacing w:before="0" w:beforeAutospacing="0" w:after="0" w:afterAutospacing="0"/>
              <w:jc w:val="left"/>
            </w:pPr>
            <w:r>
              <w:t>Use BCF to Estimate Uptake</w:t>
            </w:r>
          </w:p>
        </w:tc>
        <w:tc>
          <w:tcPr>
            <w:tcW w:w="2421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A35B4F" w:rsidRDefault="00240F94" w:rsidP="00962922">
            <w:pPr>
              <w:jc w:val="left"/>
              <w:rPr>
                <w:bCs/>
                <w:sz w:val="18"/>
                <w:szCs w:val="18"/>
              </w:rPr>
            </w:pPr>
            <w:proofErr w:type="spellStart"/>
            <w:r>
              <w:rPr>
                <w:bCs/>
                <w:sz w:val="18"/>
                <w:szCs w:val="18"/>
              </w:rPr>
              <w:t>BCFUptake</w:t>
            </w:r>
            <w:proofErr w:type="spellEnd"/>
          </w:p>
        </w:tc>
        <w:tc>
          <w:tcPr>
            <w:tcW w:w="2068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Pr="00F20E5D" w:rsidRDefault="00240F94" w:rsidP="00962922">
            <w:pPr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4962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Default="00240F94" w:rsidP="00962922">
            <w:pPr>
              <w:jc w:val="left"/>
              <w:rPr>
                <w:bCs/>
                <w:sz w:val="18"/>
                <w:szCs w:val="18"/>
              </w:rPr>
            </w:pPr>
          </w:p>
        </w:tc>
        <w:tc>
          <w:tcPr>
            <w:tcW w:w="1530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:rsidR="00240F94" w:rsidRDefault="00240F94" w:rsidP="00962922">
            <w:pPr>
              <w:jc w:val="left"/>
              <w:rPr>
                <w:bCs/>
                <w:sz w:val="18"/>
                <w:szCs w:val="18"/>
              </w:rPr>
            </w:pPr>
          </w:p>
        </w:tc>
      </w:tr>
    </w:tbl>
    <w:p w:rsidR="00122A71" w:rsidRDefault="000D73A4">
      <w:bookmarkStart w:id="0" w:name="_GoBack"/>
      <w:bookmarkEnd w:id="0"/>
    </w:p>
    <w:sectPr w:rsidR="00122A71" w:rsidSect="002F784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842"/>
    <w:rsid w:val="00002D40"/>
    <w:rsid w:val="000038A8"/>
    <w:rsid w:val="000C1FF8"/>
    <w:rsid w:val="000D73A4"/>
    <w:rsid w:val="00105979"/>
    <w:rsid w:val="00193D43"/>
    <w:rsid w:val="001A277C"/>
    <w:rsid w:val="001F5F8D"/>
    <w:rsid w:val="0022655F"/>
    <w:rsid w:val="00240F94"/>
    <w:rsid w:val="002F535B"/>
    <w:rsid w:val="002F7842"/>
    <w:rsid w:val="00333704"/>
    <w:rsid w:val="00386BF5"/>
    <w:rsid w:val="00415DEE"/>
    <w:rsid w:val="004A2CB7"/>
    <w:rsid w:val="00580333"/>
    <w:rsid w:val="005D684E"/>
    <w:rsid w:val="00690AF1"/>
    <w:rsid w:val="00820383"/>
    <w:rsid w:val="00892CF1"/>
    <w:rsid w:val="00A776B4"/>
    <w:rsid w:val="00A97EE3"/>
    <w:rsid w:val="00B15C88"/>
    <w:rsid w:val="00B65B22"/>
    <w:rsid w:val="00B72BD0"/>
    <w:rsid w:val="00C368C4"/>
    <w:rsid w:val="00CA0104"/>
    <w:rsid w:val="00D504BA"/>
    <w:rsid w:val="00E51762"/>
    <w:rsid w:val="00EB3FBD"/>
    <w:rsid w:val="00F17031"/>
    <w:rsid w:val="00F349A6"/>
    <w:rsid w:val="00FD3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842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l22">
    <w:name w:val="xl22"/>
    <w:basedOn w:val="Normal"/>
    <w:rsid w:val="002F7842"/>
    <w:pPr>
      <w:widowControl/>
      <w:autoSpaceDE/>
      <w:autoSpaceDN/>
      <w:adjustRightInd/>
      <w:spacing w:before="100" w:beforeAutospacing="1" w:after="100" w:afterAutospacing="1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842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l22">
    <w:name w:val="xl22"/>
    <w:basedOn w:val="Normal"/>
    <w:rsid w:val="002F7842"/>
    <w:pPr>
      <w:widowControl/>
      <w:autoSpaceDE/>
      <w:autoSpaceDN/>
      <w:adjustRightInd/>
      <w:spacing w:before="100" w:beforeAutospacing="1" w:after="100" w:afterAutospacing="1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BFFE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Clough</dc:creator>
  <cp:lastModifiedBy>Jonathan Clough</cp:lastModifiedBy>
  <cp:revision>4</cp:revision>
  <dcterms:created xsi:type="dcterms:W3CDTF">2018-01-30T22:02:00Z</dcterms:created>
  <dcterms:modified xsi:type="dcterms:W3CDTF">2018-08-28T17:04:00Z</dcterms:modified>
</cp:coreProperties>
</file>