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52B6" w14:textId="77777777" w:rsidR="00E518FD" w:rsidRPr="004B34CF" w:rsidRDefault="00000000">
      <w:pPr>
        <w:jc w:val="center"/>
        <w:rPr>
          <w:lang w:val="de-DE"/>
        </w:rPr>
      </w:pPr>
      <w:r w:rsidRPr="004B34CF">
        <w:rPr>
          <w:b/>
          <w:sz w:val="56"/>
          <w:lang w:val="de-DE"/>
        </w:rPr>
        <w:t>INNER COMPASS</w:t>
      </w:r>
    </w:p>
    <w:p w14:paraId="732EC730" w14:textId="77777777" w:rsidR="00E518FD" w:rsidRDefault="00000000">
      <w:pPr>
        <w:jc w:val="center"/>
      </w:pPr>
      <w:r w:rsidRPr="004B34CF">
        <w:rPr>
          <w:sz w:val="24"/>
          <w:lang w:val="de-DE"/>
        </w:rPr>
        <w:t xml:space="preserve">Steuerungs- &amp; Konzeptdokument  |  VERSION 5.0  |  25. </w:t>
      </w:r>
      <w:proofErr w:type="spellStart"/>
      <w:r>
        <w:rPr>
          <w:sz w:val="24"/>
        </w:rPr>
        <w:t>Februar</w:t>
      </w:r>
      <w:proofErr w:type="spellEnd"/>
      <w:r>
        <w:rPr>
          <w:sz w:val="24"/>
        </w:rPr>
        <w:t xml:space="preserve"> 2026</w:t>
      </w:r>
    </w:p>
    <w:p w14:paraId="649C69AE" w14:textId="77777777" w:rsidR="00E518FD" w:rsidRDefault="00000000">
      <w:pPr>
        <w:jc w:val="center"/>
      </w:pPr>
      <w:r>
        <w:rPr>
          <w:b/>
          <w:sz w:val="22"/>
        </w:rPr>
        <w:t>Living Document — Single Source of Truth  |  VERTRAULICH</w:t>
      </w:r>
    </w:p>
    <w:p w14:paraId="5F8F321E" w14:textId="77777777" w:rsidR="00E518FD" w:rsidRDefault="00E518FD"/>
    <w:p w14:paraId="1382970C" w14:textId="77777777" w:rsidR="00E518FD" w:rsidRPr="004B34CF" w:rsidRDefault="00000000">
      <w:pPr>
        <w:jc w:val="center"/>
        <w:rPr>
          <w:lang w:val="de-DE"/>
        </w:rPr>
      </w:pPr>
      <w:r w:rsidRPr="004B34CF">
        <w:rPr>
          <w:i/>
          <w:lang w:val="de-DE"/>
        </w:rPr>
        <w:t>"Jeder Mensch kommt mit einer einzigartigen Signatur zur Welt. Darunter liegen Schichten. Das Schälen lässt nichts verschwinden — es lässt sichtbar werden, was von Anfang an da war."</w:t>
      </w:r>
    </w:p>
    <w:p w14:paraId="13E95B4A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br w:type="page"/>
      </w:r>
    </w:p>
    <w:p w14:paraId="7A5FD4A3" w14:textId="77777777" w:rsidR="00E518FD" w:rsidRDefault="00000000">
      <w:pPr>
        <w:pStyle w:val="berschrift1"/>
      </w:pPr>
      <w:r>
        <w:lastRenderedPageBreak/>
        <w:t>CHANGE-LOG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5F3A3074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6D583E" w14:textId="77777777" w:rsidR="00E518FD" w:rsidRDefault="00000000">
            <w:r>
              <w:rPr>
                <w:sz w:val="18"/>
              </w:rPr>
              <w:t>Version</w:t>
            </w:r>
          </w:p>
        </w:tc>
        <w:tc>
          <w:tcPr>
            <w:tcW w:w="2880" w:type="dxa"/>
          </w:tcPr>
          <w:p w14:paraId="02DF1313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Datum</w:t>
            </w:r>
          </w:p>
        </w:tc>
        <w:tc>
          <w:tcPr>
            <w:tcW w:w="2880" w:type="dxa"/>
          </w:tcPr>
          <w:p w14:paraId="42EB7D7E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Wesentliche Änderungen</w:t>
            </w:r>
          </w:p>
        </w:tc>
      </w:tr>
      <w:tr w:rsidR="00E518FD" w14:paraId="6970787F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61AF47" w14:textId="77777777" w:rsidR="00E518FD" w:rsidRDefault="00000000">
            <w:r>
              <w:rPr>
                <w:sz w:val="18"/>
              </w:rPr>
              <w:t>v1</w:t>
            </w:r>
          </w:p>
        </w:tc>
        <w:tc>
          <w:tcPr>
            <w:tcW w:w="2880" w:type="dxa"/>
          </w:tcPr>
          <w:p w14:paraId="7C8E082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25.02.26</w:t>
            </w:r>
          </w:p>
        </w:tc>
        <w:tc>
          <w:tcPr>
            <w:tcW w:w="2880" w:type="dxa"/>
          </w:tcPr>
          <w:p w14:paraId="6FDC172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4CF">
              <w:rPr>
                <w:sz w:val="18"/>
                <w:lang w:val="de-DE"/>
              </w:rPr>
              <w:t xml:space="preserve">Erstkonsolidierung PRD v3 + Master v2 + Strang 0. </w:t>
            </w:r>
            <w:r>
              <w:rPr>
                <w:sz w:val="18"/>
              </w:rPr>
              <w:t>E-01–E-13.</w:t>
            </w:r>
          </w:p>
        </w:tc>
      </w:tr>
      <w:tr w:rsidR="00E518FD" w:rsidRPr="00F33382" w14:paraId="35249E2F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CB97CD" w14:textId="77777777" w:rsidR="00E518FD" w:rsidRDefault="00000000">
            <w:r>
              <w:rPr>
                <w:sz w:val="18"/>
              </w:rPr>
              <w:t>v2</w:t>
            </w:r>
          </w:p>
        </w:tc>
        <w:tc>
          <w:tcPr>
            <w:tcW w:w="2880" w:type="dxa"/>
          </w:tcPr>
          <w:p w14:paraId="0F8B4A0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25.02.26</w:t>
            </w:r>
          </w:p>
        </w:tc>
        <w:tc>
          <w:tcPr>
            <w:tcW w:w="2880" w:type="dxa"/>
          </w:tcPr>
          <w:p w14:paraId="6DA384A5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E-14–E-24, OE-01–OE-11. Zeitmodell 4 Dimensionen.</w:t>
            </w:r>
          </w:p>
        </w:tc>
      </w:tr>
      <w:tr w:rsidR="00E518FD" w14:paraId="173CCCB8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54ECF" w14:textId="77777777" w:rsidR="00E518FD" w:rsidRDefault="00000000">
            <w:r>
              <w:rPr>
                <w:sz w:val="18"/>
              </w:rPr>
              <w:t>v3</w:t>
            </w:r>
          </w:p>
        </w:tc>
        <w:tc>
          <w:tcPr>
            <w:tcW w:w="2880" w:type="dxa"/>
          </w:tcPr>
          <w:p w14:paraId="0A3D3DF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25.02.26</w:t>
            </w:r>
          </w:p>
        </w:tc>
        <w:tc>
          <w:tcPr>
            <w:tcW w:w="2880" w:type="dxa"/>
          </w:tcPr>
          <w:p w14:paraId="6A7EA2E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4CF">
              <w:rPr>
                <w:sz w:val="18"/>
                <w:lang w:val="de-DE"/>
              </w:rPr>
              <w:t xml:space="preserve">E-25–E-30. Quellenstrategie, KG-Qualitäts-Layer, OE-12. </w:t>
            </w:r>
            <w:proofErr w:type="spellStart"/>
            <w:r>
              <w:rPr>
                <w:sz w:val="18"/>
              </w:rPr>
              <w:t>Phasen</w:t>
            </w:r>
            <w:proofErr w:type="spellEnd"/>
            <w:r>
              <w:rPr>
                <w:sz w:val="18"/>
              </w:rPr>
              <w:t>-Ton + App-Trigger. Domäne×Phase Matrix. inner_strategy factor_scores. Story/Release-Architektur. Drei-Sprachebenen-Tabelle.</w:t>
            </w:r>
          </w:p>
        </w:tc>
      </w:tr>
      <w:tr w:rsidR="00E518FD" w14:paraId="23BCA89B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865CEE" w14:textId="77777777" w:rsidR="00E518FD" w:rsidRDefault="00000000">
            <w:r>
              <w:rPr>
                <w:sz w:val="18"/>
              </w:rPr>
              <w:t>v4</w:t>
            </w:r>
          </w:p>
        </w:tc>
        <w:tc>
          <w:tcPr>
            <w:tcW w:w="2880" w:type="dxa"/>
          </w:tcPr>
          <w:p w14:paraId="47A7BEC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25.02.26</w:t>
            </w:r>
          </w:p>
        </w:tc>
        <w:tc>
          <w:tcPr>
            <w:tcW w:w="2880" w:type="dxa"/>
          </w:tcPr>
          <w:p w14:paraId="094E812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B34CF">
              <w:rPr>
                <w:sz w:val="18"/>
                <w:lang w:val="de-DE"/>
              </w:rPr>
              <w:t xml:space="preserve">E-31–E-40. OE-13/14/15 geschlossen. </w:t>
            </w:r>
            <w:proofErr w:type="spellStart"/>
            <w:r w:rsidRPr="004B34CF">
              <w:rPr>
                <w:sz w:val="18"/>
                <w:lang w:val="de-DE"/>
              </w:rPr>
              <w:t>System×Ebenen-Architekturprinzip</w:t>
            </w:r>
            <w:proofErr w:type="spellEnd"/>
            <w:r w:rsidRPr="004B34CF">
              <w:rPr>
                <w:sz w:val="18"/>
                <w:lang w:val="de-DE"/>
              </w:rPr>
              <w:t xml:space="preserve"> (E-36). HD-Enneagramm-Brücke (E-31). Zeitmodell-Hierarchie (E-40). Widerspruchs-Protokoll (E-39). Graduation (Kap. XIV). </w:t>
            </w:r>
            <w:proofErr w:type="spellStart"/>
            <w:r w:rsidRPr="004B34CF">
              <w:rPr>
                <w:sz w:val="18"/>
                <w:lang w:val="de-DE"/>
              </w:rPr>
              <w:t>Karte≠Territorium</w:t>
            </w:r>
            <w:proofErr w:type="spellEnd"/>
            <w:r w:rsidRPr="004B34CF">
              <w:rPr>
                <w:sz w:val="18"/>
                <w:lang w:val="de-DE"/>
              </w:rPr>
              <w:t xml:space="preserve"> (E-34). 7-Ebenen-Modell (E-35). System-Kernfragen (E-37). </w:t>
            </w:r>
            <w:r>
              <w:rPr>
                <w:sz w:val="18"/>
              </w:rPr>
              <w:t>3-Gruppen-Taxonomie (E-38).</w:t>
            </w:r>
          </w:p>
        </w:tc>
      </w:tr>
      <w:tr w:rsidR="00E518FD" w:rsidRPr="00F33382" w14:paraId="05E4E9BF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9CFF14" w14:textId="77777777" w:rsidR="00E518FD" w:rsidRDefault="00000000">
            <w:r>
              <w:rPr>
                <w:sz w:val="18"/>
              </w:rPr>
              <w:t>v5</w:t>
            </w:r>
          </w:p>
        </w:tc>
        <w:tc>
          <w:tcPr>
            <w:tcW w:w="2880" w:type="dxa"/>
          </w:tcPr>
          <w:p w14:paraId="7CF261A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25.02.26</w:t>
            </w:r>
          </w:p>
        </w:tc>
        <w:tc>
          <w:tcPr>
            <w:tcW w:w="2880" w:type="dxa"/>
          </w:tcPr>
          <w:p w14:paraId="79993721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MERGE: v4-Struktur (E-01–E-40) + 5 wiederhergestellte operative Blöcke aus v3:</w:t>
            </w:r>
            <w:r w:rsidRPr="004B34CF">
              <w:rPr>
                <w:sz w:val="18"/>
                <w:lang w:val="de-DE"/>
              </w:rPr>
              <w:br/>
              <w:t>1. Phasen-Ton + App-Trigger (Kap. XI.1)</w:t>
            </w:r>
            <w:r w:rsidRPr="004B34CF">
              <w:rPr>
                <w:sz w:val="18"/>
                <w:lang w:val="de-DE"/>
              </w:rPr>
              <w:br/>
              <w:t>2. Domäne × Phase Matrix (Kap. XI.2)</w:t>
            </w:r>
            <w:r w:rsidRPr="004B34CF">
              <w:rPr>
                <w:sz w:val="18"/>
                <w:lang w:val="de-DE"/>
              </w:rPr>
              <w:br/>
              <w:t xml:space="preserve">3. </w:t>
            </w:r>
            <w:proofErr w:type="spellStart"/>
            <w:r w:rsidRPr="004B34CF">
              <w:rPr>
                <w:sz w:val="18"/>
                <w:lang w:val="de-DE"/>
              </w:rPr>
              <w:t>inner_strategy</w:t>
            </w:r>
            <w:proofErr w:type="spellEnd"/>
            <w:r w:rsidRPr="004B34CF">
              <w:rPr>
                <w:sz w:val="18"/>
                <w:lang w:val="de-DE"/>
              </w:rPr>
              <w:t xml:space="preserve"> </w:t>
            </w:r>
            <w:proofErr w:type="spellStart"/>
            <w:r w:rsidRPr="004B34CF">
              <w:rPr>
                <w:sz w:val="18"/>
                <w:lang w:val="de-DE"/>
              </w:rPr>
              <w:t>factor_scores</w:t>
            </w:r>
            <w:proofErr w:type="spellEnd"/>
            <w:r w:rsidRPr="004B34CF">
              <w:rPr>
                <w:sz w:val="18"/>
                <w:lang w:val="de-DE"/>
              </w:rPr>
              <w:t xml:space="preserve"> Schema (Kap. VI.1 → E-27)</w:t>
            </w:r>
            <w:r w:rsidRPr="004B34CF">
              <w:rPr>
                <w:sz w:val="18"/>
                <w:lang w:val="de-DE"/>
              </w:rPr>
              <w:br/>
              <w:t>4. Story/Release-Architektur + KI-Qualitätsprinzipien (Kap. XIX + E-30)</w:t>
            </w:r>
            <w:r w:rsidRPr="004B34CF">
              <w:rPr>
                <w:sz w:val="18"/>
                <w:lang w:val="de-DE"/>
              </w:rPr>
              <w:br/>
              <w:t>5. Drei-Sprachebenen-Tabelle + Lens-Switcher kombiniert (Kap. XVII)</w:t>
            </w:r>
            <w:r w:rsidRPr="004B34CF">
              <w:rPr>
                <w:sz w:val="18"/>
                <w:lang w:val="de-DE"/>
              </w:rPr>
              <w:br/>
              <w:t xml:space="preserve">6. NEU: </w:t>
            </w:r>
            <w:proofErr w:type="spellStart"/>
            <w:r w:rsidRPr="004B34CF">
              <w:rPr>
                <w:sz w:val="18"/>
                <w:lang w:val="de-DE"/>
              </w:rPr>
              <w:t>System×Ebenen×Phase</w:t>
            </w:r>
            <w:proofErr w:type="spellEnd"/>
            <w:r w:rsidRPr="004B34CF">
              <w:rPr>
                <w:sz w:val="18"/>
                <w:lang w:val="de-DE"/>
              </w:rPr>
              <w:t xml:space="preserve"> Mapping Table (Kap. V.5)</w:t>
            </w:r>
            <w:r w:rsidRPr="004B34CF">
              <w:rPr>
                <w:sz w:val="18"/>
                <w:lang w:val="de-DE"/>
              </w:rPr>
              <w:br/>
              <w:t>Alle OEs konsolidiert.</w:t>
            </w:r>
          </w:p>
        </w:tc>
      </w:tr>
    </w:tbl>
    <w:p w14:paraId="39E8087F" w14:textId="77777777" w:rsidR="00E518FD" w:rsidRPr="004B34CF" w:rsidRDefault="00E518FD">
      <w:pPr>
        <w:rPr>
          <w:lang w:val="de-DE"/>
        </w:rPr>
      </w:pPr>
    </w:p>
    <w:p w14:paraId="159ACE40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I. PROJEKT-IDENTITÄT &amp; MISSION</w:t>
      </w:r>
    </w:p>
    <w:p w14:paraId="6EE7261E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I.1 Kern-Vision</w:t>
      </w:r>
    </w:p>
    <w:p w14:paraId="34AE47EF" w14:textId="77777777" w:rsidR="00E518FD" w:rsidRPr="004B34CF" w:rsidRDefault="00000000">
      <w:pPr>
        <w:rPr>
          <w:lang w:val="de-DE"/>
        </w:rPr>
      </w:pPr>
      <w:proofErr w:type="spellStart"/>
      <w:r w:rsidRPr="004B34CF">
        <w:rPr>
          <w:lang w:val="de-DE"/>
        </w:rPr>
        <w:t>Inner</w:t>
      </w:r>
      <w:proofErr w:type="spellEnd"/>
      <w:r w:rsidRPr="004B34CF">
        <w:rPr>
          <w:lang w:val="de-DE"/>
        </w:rPr>
        <w:t xml:space="preserve"> Compass integriert mehrere Weisheitssysteme (HD, </w:t>
      </w:r>
      <w:proofErr w:type="spellStart"/>
      <w:r w:rsidRPr="004B34CF">
        <w:rPr>
          <w:lang w:val="de-DE"/>
        </w:rPr>
        <w:t>BaZi</w:t>
      </w:r>
      <w:proofErr w:type="spellEnd"/>
      <w:r w:rsidRPr="004B34CF">
        <w:rPr>
          <w:lang w:val="de-DE"/>
        </w:rPr>
        <w:t>, Westl. Astrologie, Maya/</w:t>
      </w:r>
      <w:proofErr w:type="spellStart"/>
      <w:r w:rsidRPr="004B34CF">
        <w:rPr>
          <w:lang w:val="de-DE"/>
        </w:rPr>
        <w:t>Tzolkin</w:t>
      </w:r>
      <w:proofErr w:type="spellEnd"/>
      <w:r w:rsidRPr="004B34CF">
        <w:rPr>
          <w:lang w:val="de-DE"/>
        </w:rPr>
        <w:t>, Gene Keys u.a.) durch einen Knowledge-Graph zu einer personalisierten, entwicklungsorientierten Sprache für den Menschen. Kein System ist das „beste" — jedes beleuchtet präzise eine andere Ebene des Menschen.</w:t>
      </w:r>
    </w:p>
    <w:p w14:paraId="1D0A5931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I.2 Drei Stränge (E-01 — NICHT ÄNDERBAR)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2EB61445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0C7D93" w14:textId="77777777" w:rsidR="00E518FD" w:rsidRDefault="00000000">
            <w:r>
              <w:rPr>
                <w:sz w:val="18"/>
              </w:rPr>
              <w:t>Strang</w:t>
            </w:r>
          </w:p>
        </w:tc>
        <w:tc>
          <w:tcPr>
            <w:tcW w:w="2880" w:type="dxa"/>
          </w:tcPr>
          <w:p w14:paraId="473A42E6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Fokus</w:t>
            </w:r>
          </w:p>
        </w:tc>
        <w:tc>
          <w:tcPr>
            <w:tcW w:w="2880" w:type="dxa"/>
          </w:tcPr>
          <w:p w14:paraId="21254ADF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Leitdokument</w:t>
            </w:r>
          </w:p>
        </w:tc>
      </w:tr>
      <w:tr w:rsidR="00E518FD" w14:paraId="591B192A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346AF1" w14:textId="77777777" w:rsidR="00E518FD" w:rsidRDefault="00000000">
            <w:r>
              <w:rPr>
                <w:sz w:val="18"/>
              </w:rPr>
              <w:t>Strang 0</w:t>
            </w:r>
          </w:p>
        </w:tc>
        <w:tc>
          <w:tcPr>
            <w:tcW w:w="2880" w:type="dxa"/>
          </w:tcPr>
          <w:p w14:paraId="67F76B2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Fundament / Philosophie / Genese</w:t>
            </w:r>
          </w:p>
        </w:tc>
        <w:tc>
          <w:tcPr>
            <w:tcW w:w="2880" w:type="dxa"/>
          </w:tcPr>
          <w:p w14:paraId="19D69B93" w14:textId="2A4B1D39" w:rsidR="00E518FD" w:rsidRDefault="004B3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B34CF">
              <w:rPr>
                <w:sz w:val="18"/>
              </w:rPr>
              <w:t>IC_Fundament</w:t>
            </w:r>
            <w:proofErr w:type="spellEnd"/>
            <w:r w:rsidRPr="004B34CF">
              <w:rPr>
                <w:sz w:val="18"/>
              </w:rPr>
              <w:t xml:space="preserve"> (Living Doc) — </w:t>
            </w:r>
            <w:proofErr w:type="spellStart"/>
            <w:r w:rsidRPr="004B34CF">
              <w:rPr>
                <w:sz w:val="18"/>
              </w:rPr>
              <w:lastRenderedPageBreak/>
              <w:t>ehem</w:t>
            </w:r>
            <w:proofErr w:type="spellEnd"/>
            <w:r w:rsidRPr="004B34CF">
              <w:rPr>
                <w:sz w:val="18"/>
              </w:rPr>
              <w:t>. „Strang0_Inner_Compass"</w:t>
            </w:r>
          </w:p>
        </w:tc>
      </w:tr>
      <w:tr w:rsidR="00E518FD" w:rsidRPr="004B34CF" w14:paraId="4D2F6589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A13406" w14:textId="77777777" w:rsidR="00E518FD" w:rsidRDefault="00000000">
            <w:r>
              <w:rPr>
                <w:sz w:val="18"/>
              </w:rPr>
              <w:lastRenderedPageBreak/>
              <w:t>Strang 1</w:t>
            </w:r>
          </w:p>
        </w:tc>
        <w:tc>
          <w:tcPr>
            <w:tcW w:w="2880" w:type="dxa"/>
          </w:tcPr>
          <w:p w14:paraId="6655CD3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 &amp; Produkt</w:t>
            </w:r>
          </w:p>
        </w:tc>
        <w:tc>
          <w:tcPr>
            <w:tcW w:w="2880" w:type="dxa"/>
          </w:tcPr>
          <w:p w14:paraId="04AF1E70" w14:textId="771AB1E8" w:rsidR="00E518FD" w:rsidRPr="004B34CF" w:rsidRDefault="004B34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4B34CF">
              <w:rPr>
                <w:sz w:val="18"/>
                <w:lang w:val="de-DE"/>
              </w:rPr>
              <w:t>IC_App</w:t>
            </w:r>
            <w:proofErr w:type="spellEnd"/>
            <w:r w:rsidRPr="004B34CF">
              <w:rPr>
                <w:sz w:val="18"/>
                <w:lang w:val="de-DE"/>
              </w:rPr>
              <w:t xml:space="preserve"> (aus diesem </w:t>
            </w:r>
            <w:proofErr w:type="spellStart"/>
            <w:r w:rsidRPr="004B34CF">
              <w:rPr>
                <w:sz w:val="18"/>
                <w:lang w:val="de-DE"/>
              </w:rPr>
              <w:t>Dok</w:t>
            </w:r>
            <w:proofErr w:type="spellEnd"/>
            <w:r w:rsidRPr="004B34CF">
              <w:rPr>
                <w:sz w:val="18"/>
                <w:lang w:val="de-DE"/>
              </w:rPr>
              <w:t xml:space="preserve">. abzuleiten) — ehem. </w:t>
            </w:r>
            <w:r w:rsidRPr="004B34CF">
              <w:rPr>
                <w:sz w:val="18"/>
              </w:rPr>
              <w:t>„App-</w:t>
            </w:r>
            <w:proofErr w:type="spellStart"/>
            <w:r w:rsidRPr="004B34CF">
              <w:rPr>
                <w:sz w:val="18"/>
              </w:rPr>
              <w:t>Leitdokument</w:t>
            </w:r>
            <w:proofErr w:type="spellEnd"/>
            <w:r w:rsidRPr="004B34CF">
              <w:rPr>
                <w:sz w:val="18"/>
              </w:rPr>
              <w:t>"</w:t>
            </w:r>
          </w:p>
        </w:tc>
      </w:tr>
      <w:tr w:rsidR="00E518FD" w:rsidRPr="00F33382" w14:paraId="29083498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7111D" w14:textId="77777777" w:rsidR="00E518FD" w:rsidRDefault="00000000">
            <w:r>
              <w:rPr>
                <w:sz w:val="18"/>
              </w:rPr>
              <w:t>Strang 2</w:t>
            </w:r>
          </w:p>
        </w:tc>
        <w:tc>
          <w:tcPr>
            <w:tcW w:w="2880" w:type="dxa"/>
          </w:tcPr>
          <w:p w14:paraId="5D383EE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Buch / Vermittlung</w:t>
            </w:r>
          </w:p>
        </w:tc>
        <w:tc>
          <w:tcPr>
            <w:tcW w:w="2880" w:type="dxa"/>
          </w:tcPr>
          <w:p w14:paraId="51D30F8B" w14:textId="5425F621" w:rsidR="00E518FD" w:rsidRPr="004B34CF" w:rsidRDefault="004B3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4B34CF">
              <w:rPr>
                <w:sz w:val="18"/>
                <w:lang w:val="de-DE"/>
              </w:rPr>
              <w:t>IC_Vermittlung</w:t>
            </w:r>
            <w:proofErr w:type="spellEnd"/>
            <w:r w:rsidRPr="004B34CF">
              <w:rPr>
                <w:sz w:val="18"/>
                <w:lang w:val="de-DE"/>
              </w:rPr>
              <w:t xml:space="preserve"> (geplant) — ehem. „Vermittlungs-Leitdokument"</w:t>
            </w:r>
          </w:p>
        </w:tc>
      </w:tr>
      <w:tr w:rsidR="00E518FD" w14:paraId="729955BD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D670AE" w14:textId="77777777" w:rsidR="00E518FD" w:rsidRDefault="00000000">
            <w:r>
              <w:rPr>
                <w:sz w:val="18"/>
              </w:rPr>
              <w:t>Strang 3</w:t>
            </w:r>
          </w:p>
        </w:tc>
        <w:tc>
          <w:tcPr>
            <w:tcW w:w="2880" w:type="dxa"/>
          </w:tcPr>
          <w:p w14:paraId="4FAD854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Forschung</w:t>
            </w:r>
          </w:p>
        </w:tc>
        <w:tc>
          <w:tcPr>
            <w:tcW w:w="2880" w:type="dxa"/>
          </w:tcPr>
          <w:p w14:paraId="4EDF9664" w14:textId="4589FDD8" w:rsidR="00E518FD" w:rsidRDefault="004B34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B34CF">
              <w:rPr>
                <w:sz w:val="18"/>
                <w:lang w:val="de-DE"/>
              </w:rPr>
              <w:t>IC_Forschung</w:t>
            </w:r>
            <w:proofErr w:type="spellEnd"/>
            <w:r w:rsidRPr="004B34CF">
              <w:rPr>
                <w:sz w:val="18"/>
                <w:lang w:val="de-DE"/>
              </w:rPr>
              <w:t xml:space="preserve"> (OE-12 → Forschungsdesign) — ehem. </w:t>
            </w:r>
            <w:r w:rsidRPr="004B34CF">
              <w:rPr>
                <w:sz w:val="18"/>
              </w:rPr>
              <w:t>„</w:t>
            </w:r>
            <w:proofErr w:type="spellStart"/>
            <w:r w:rsidRPr="004B34CF">
              <w:rPr>
                <w:sz w:val="18"/>
              </w:rPr>
              <w:t>Forschungs</w:t>
            </w:r>
            <w:proofErr w:type="spellEnd"/>
            <w:r w:rsidRPr="004B34CF">
              <w:rPr>
                <w:sz w:val="18"/>
              </w:rPr>
              <w:t>-Backlog"</w:t>
            </w:r>
          </w:p>
        </w:tc>
      </w:tr>
    </w:tbl>
    <w:p w14:paraId="7F7B2493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I.3 Dokument-Hierarchie (korrigiert v4)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114EABF2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37116A" w14:textId="77777777" w:rsidR="00E518FD" w:rsidRDefault="00000000">
            <w:r>
              <w:rPr>
                <w:sz w:val="18"/>
              </w:rPr>
              <w:t>Ebene</w:t>
            </w:r>
          </w:p>
        </w:tc>
        <w:tc>
          <w:tcPr>
            <w:tcW w:w="2880" w:type="dxa"/>
          </w:tcPr>
          <w:p w14:paraId="05A3ECA6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Dokument</w:t>
            </w:r>
          </w:p>
        </w:tc>
        <w:tc>
          <w:tcPr>
            <w:tcW w:w="2880" w:type="dxa"/>
          </w:tcPr>
          <w:p w14:paraId="7CBA474F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Beziehung</w:t>
            </w:r>
          </w:p>
        </w:tc>
      </w:tr>
      <w:tr w:rsidR="00E518FD" w14:paraId="388778F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71B57" w14:textId="77777777" w:rsidR="00E518FD" w:rsidRDefault="00000000">
            <w:r>
              <w:rPr>
                <w:sz w:val="18"/>
              </w:rPr>
              <w:t>KERN (gleichrangig)</w:t>
            </w:r>
          </w:p>
        </w:tc>
        <w:tc>
          <w:tcPr>
            <w:tcW w:w="2880" w:type="dxa"/>
          </w:tcPr>
          <w:p w14:paraId="01508378" w14:textId="3F61B9C1" w:rsidR="00E518FD" w:rsidRPr="004B34CF" w:rsidRDefault="004B3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4B34CF">
              <w:rPr>
                <w:sz w:val="18"/>
                <w:lang w:val="de-DE"/>
              </w:rPr>
              <w:t>IC_Fundament</w:t>
            </w:r>
            <w:proofErr w:type="spellEnd"/>
            <w:r w:rsidRPr="004B34CF">
              <w:rPr>
                <w:sz w:val="18"/>
                <w:lang w:val="de-DE"/>
              </w:rPr>
              <w:t xml:space="preserve"> ↔ </w:t>
            </w:r>
            <w:proofErr w:type="spellStart"/>
            <w:r w:rsidR="00F33382" w:rsidRPr="00F33382">
              <w:rPr>
                <w:sz w:val="18"/>
                <w:lang w:val="de-DE"/>
              </w:rPr>
              <w:t>IC_Leitdokument</w:t>
            </w:r>
            <w:proofErr w:type="spellEnd"/>
            <w:r w:rsidR="00F33382" w:rsidRPr="00F33382">
              <w:rPr>
                <w:sz w:val="18"/>
                <w:lang w:val="de-DE"/>
              </w:rPr>
              <w:t xml:space="preserve"> </w:t>
            </w:r>
            <w:r w:rsidRPr="004B34CF">
              <w:rPr>
                <w:sz w:val="18"/>
                <w:lang w:val="de-DE"/>
              </w:rPr>
              <w:t xml:space="preserve">(dieses </w:t>
            </w:r>
            <w:proofErr w:type="spellStart"/>
            <w:r w:rsidRPr="004B34CF">
              <w:rPr>
                <w:sz w:val="18"/>
                <w:lang w:val="de-DE"/>
              </w:rPr>
              <w:t>Dok</w:t>
            </w:r>
            <w:proofErr w:type="spellEnd"/>
            <w:r w:rsidRPr="004B34CF">
              <w:rPr>
                <w:sz w:val="18"/>
                <w:lang w:val="de-DE"/>
              </w:rPr>
              <w:t>.)</w:t>
            </w:r>
          </w:p>
        </w:tc>
        <w:tc>
          <w:tcPr>
            <w:tcW w:w="2880" w:type="dxa"/>
          </w:tcPr>
          <w:p w14:paraId="08D0422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Gegenseitig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informierend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beide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bindend</w:t>
            </w:r>
            <w:proofErr w:type="spellEnd"/>
          </w:p>
        </w:tc>
      </w:tr>
      <w:tr w:rsidR="00E518FD" w14:paraId="687DC09A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376432" w14:textId="77777777" w:rsidR="00E518FD" w:rsidRDefault="00000000">
            <w:r>
              <w:rPr>
                <w:sz w:val="18"/>
              </w:rPr>
              <w:t>PRODUKT</w:t>
            </w:r>
          </w:p>
        </w:tc>
        <w:tc>
          <w:tcPr>
            <w:tcW w:w="2880" w:type="dxa"/>
          </w:tcPr>
          <w:p w14:paraId="280B9B98" w14:textId="3826163D" w:rsidR="00E518FD" w:rsidRDefault="004B34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B34CF">
              <w:rPr>
                <w:sz w:val="18"/>
              </w:rPr>
              <w:t>IC_App</w:t>
            </w:r>
            <w:proofErr w:type="spellEnd"/>
          </w:p>
        </w:tc>
        <w:tc>
          <w:tcPr>
            <w:tcW w:w="2880" w:type="dxa"/>
          </w:tcPr>
          <w:p w14:paraId="605CF05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Abgeleitet aus KERN</w:t>
            </w:r>
          </w:p>
        </w:tc>
      </w:tr>
      <w:tr w:rsidR="00E518FD" w:rsidRPr="004B34CF" w14:paraId="6E7C4297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2C337" w14:textId="77777777" w:rsidR="00E518FD" w:rsidRDefault="00000000">
            <w:r>
              <w:rPr>
                <w:sz w:val="18"/>
              </w:rPr>
              <w:t>SPECS</w:t>
            </w:r>
          </w:p>
        </w:tc>
        <w:tc>
          <w:tcPr>
            <w:tcW w:w="2880" w:type="dxa"/>
          </w:tcPr>
          <w:p w14:paraId="7117E4B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PRD</w:t>
            </w:r>
          </w:p>
        </w:tc>
        <w:tc>
          <w:tcPr>
            <w:tcW w:w="2880" w:type="dxa"/>
          </w:tcPr>
          <w:p w14:paraId="3CADB16C" w14:textId="3F09F9F2" w:rsidR="00E518FD" w:rsidRPr="004B34CF" w:rsidRDefault="004B3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4B34CF">
              <w:rPr>
                <w:sz w:val="18"/>
              </w:rPr>
              <w:t>Unterdokument</w:t>
            </w:r>
            <w:proofErr w:type="spellEnd"/>
            <w:r w:rsidRPr="004B34CF">
              <w:rPr>
                <w:sz w:val="18"/>
              </w:rPr>
              <w:t xml:space="preserve"> von </w:t>
            </w:r>
            <w:proofErr w:type="spellStart"/>
            <w:r w:rsidRPr="004B34CF">
              <w:rPr>
                <w:sz w:val="18"/>
              </w:rPr>
              <w:t>IC_App</w:t>
            </w:r>
            <w:proofErr w:type="spellEnd"/>
          </w:p>
        </w:tc>
      </w:tr>
      <w:tr w:rsidR="004B34CF" w:rsidRPr="004B34CF" w14:paraId="2F494D4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78B5B4" w14:textId="309FE6AD" w:rsidR="004B34CF" w:rsidRPr="004B34CF" w:rsidRDefault="004B34CF">
            <w:pPr>
              <w:rPr>
                <w:sz w:val="18"/>
                <w:lang w:val="de-DE"/>
              </w:rPr>
            </w:pPr>
            <w:r w:rsidRPr="004B34CF">
              <w:rPr>
                <w:sz w:val="18"/>
              </w:rPr>
              <w:t>VERMITTLUNG</w:t>
            </w:r>
          </w:p>
        </w:tc>
        <w:tc>
          <w:tcPr>
            <w:tcW w:w="2880" w:type="dxa"/>
          </w:tcPr>
          <w:p w14:paraId="56DF9D12" w14:textId="38E3E515" w:rsidR="004B34CF" w:rsidRPr="004B34CF" w:rsidRDefault="004B34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val="de-DE"/>
              </w:rPr>
            </w:pPr>
            <w:proofErr w:type="spellStart"/>
            <w:r w:rsidRPr="004B34CF">
              <w:rPr>
                <w:sz w:val="18"/>
              </w:rPr>
              <w:t>IC_Vermittlung</w:t>
            </w:r>
            <w:proofErr w:type="spellEnd"/>
          </w:p>
        </w:tc>
        <w:tc>
          <w:tcPr>
            <w:tcW w:w="2880" w:type="dxa"/>
          </w:tcPr>
          <w:p w14:paraId="5B999DD8" w14:textId="515AAF51" w:rsidR="004B34CF" w:rsidRPr="004B34CF" w:rsidRDefault="004B34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val="de-DE"/>
              </w:rPr>
            </w:pPr>
            <w:proofErr w:type="spellStart"/>
            <w:r w:rsidRPr="004B34CF">
              <w:rPr>
                <w:sz w:val="18"/>
              </w:rPr>
              <w:t>Abgeleitet</w:t>
            </w:r>
            <w:proofErr w:type="spellEnd"/>
            <w:r w:rsidRPr="004B34CF">
              <w:rPr>
                <w:sz w:val="18"/>
              </w:rPr>
              <w:t xml:space="preserve"> </w:t>
            </w:r>
            <w:proofErr w:type="spellStart"/>
            <w:r w:rsidRPr="004B34CF">
              <w:rPr>
                <w:sz w:val="18"/>
              </w:rPr>
              <w:t>aus</w:t>
            </w:r>
            <w:proofErr w:type="spellEnd"/>
            <w:r w:rsidRPr="004B34CF">
              <w:rPr>
                <w:sz w:val="18"/>
              </w:rPr>
              <w:t xml:space="preserve"> KERN (</w:t>
            </w:r>
            <w:proofErr w:type="spellStart"/>
            <w:r w:rsidRPr="004B34CF">
              <w:rPr>
                <w:sz w:val="18"/>
              </w:rPr>
              <w:t>geplant</w:t>
            </w:r>
            <w:proofErr w:type="spellEnd"/>
            <w:r w:rsidRPr="004B34CF">
              <w:rPr>
                <w:sz w:val="18"/>
              </w:rPr>
              <w:t>)</w:t>
            </w:r>
          </w:p>
        </w:tc>
      </w:tr>
      <w:tr w:rsidR="004B34CF" w:rsidRPr="004B34CF" w14:paraId="74F345DD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B83057" w14:textId="2C21ED7F" w:rsidR="004B34CF" w:rsidRPr="004B34CF" w:rsidRDefault="004B34CF">
            <w:pPr>
              <w:rPr>
                <w:sz w:val="18"/>
              </w:rPr>
            </w:pPr>
            <w:r w:rsidRPr="004B34CF">
              <w:rPr>
                <w:sz w:val="18"/>
              </w:rPr>
              <w:t>FORSCHUNG</w:t>
            </w:r>
          </w:p>
        </w:tc>
        <w:tc>
          <w:tcPr>
            <w:tcW w:w="2880" w:type="dxa"/>
          </w:tcPr>
          <w:p w14:paraId="3C23505F" w14:textId="627D3D30" w:rsidR="004B34CF" w:rsidRPr="004B34CF" w:rsidRDefault="004B3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proofErr w:type="spellStart"/>
            <w:r w:rsidRPr="004B34CF">
              <w:rPr>
                <w:sz w:val="18"/>
              </w:rPr>
              <w:t>IC_Forschung</w:t>
            </w:r>
            <w:proofErr w:type="spellEnd"/>
          </w:p>
        </w:tc>
        <w:tc>
          <w:tcPr>
            <w:tcW w:w="2880" w:type="dxa"/>
          </w:tcPr>
          <w:p w14:paraId="31CF3364" w14:textId="09FE19E0" w:rsidR="004B34CF" w:rsidRPr="004B34CF" w:rsidRDefault="004B3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proofErr w:type="spellStart"/>
            <w:r w:rsidRPr="004B34CF">
              <w:rPr>
                <w:sz w:val="18"/>
              </w:rPr>
              <w:t>Abgeleitet</w:t>
            </w:r>
            <w:proofErr w:type="spellEnd"/>
            <w:r w:rsidRPr="004B34CF">
              <w:rPr>
                <w:sz w:val="18"/>
              </w:rPr>
              <w:t xml:space="preserve"> </w:t>
            </w:r>
            <w:proofErr w:type="spellStart"/>
            <w:r w:rsidRPr="004B34CF">
              <w:rPr>
                <w:sz w:val="18"/>
              </w:rPr>
              <w:t>aus</w:t>
            </w:r>
            <w:proofErr w:type="spellEnd"/>
            <w:r w:rsidRPr="004B34CF">
              <w:rPr>
                <w:sz w:val="18"/>
              </w:rPr>
              <w:t xml:space="preserve"> KERN (</w:t>
            </w:r>
            <w:proofErr w:type="spellStart"/>
            <w:r w:rsidRPr="004B34CF">
              <w:rPr>
                <w:sz w:val="18"/>
              </w:rPr>
              <w:t>geplant</w:t>
            </w:r>
            <w:proofErr w:type="spellEnd"/>
            <w:r w:rsidRPr="004B34CF">
              <w:rPr>
                <w:sz w:val="18"/>
              </w:rPr>
              <w:t>)</w:t>
            </w:r>
          </w:p>
        </w:tc>
      </w:tr>
    </w:tbl>
    <w:p w14:paraId="30138A33" w14:textId="77777777" w:rsidR="00E518FD" w:rsidRDefault="00000000">
      <w:pPr>
        <w:pStyle w:val="berschrift1"/>
      </w:pPr>
      <w:r>
        <w:t>II. ETHIK &amp; DESIGN-PRINZIPIEN</w:t>
      </w:r>
    </w:p>
    <w:p w14:paraId="78A99D5E" w14:textId="77777777" w:rsidR="00E518FD" w:rsidRDefault="00000000">
      <w:pPr>
        <w:pStyle w:val="Aufzhlungszeichen"/>
      </w:pPr>
      <w:r w:rsidRPr="004B34CF">
        <w:rPr>
          <w:lang w:val="de-DE"/>
        </w:rPr>
        <w:t xml:space="preserve">Kein Guru-Prinzip: IC schafft keine Abhängigkeit. </w:t>
      </w:r>
      <w:r>
        <w:t xml:space="preserve">Ziel: Empowerment </w:t>
      </w:r>
      <w:proofErr w:type="spellStart"/>
      <w:r>
        <w:t>zur</w:t>
      </w:r>
      <w:proofErr w:type="spellEnd"/>
      <w:r>
        <w:t xml:space="preserve"> </w:t>
      </w:r>
      <w:proofErr w:type="spellStart"/>
      <w:r>
        <w:t>Selbstnavigation</w:t>
      </w:r>
      <w:proofErr w:type="spellEnd"/>
      <w:r>
        <w:t>.</w:t>
      </w:r>
    </w:p>
    <w:p w14:paraId="1E070CFF" w14:textId="77777777" w:rsidR="00E518FD" w:rsidRDefault="00000000">
      <w:pPr>
        <w:pStyle w:val="Aufzhlungszeichen"/>
      </w:pPr>
      <w:r w:rsidRPr="004B34CF">
        <w:rPr>
          <w:lang w:val="de-DE"/>
        </w:rPr>
        <w:t xml:space="preserve">Graduation: Es gibt ein explizites Konzept des "Fertig-Seins" (→ Kap. </w:t>
      </w:r>
      <w:r>
        <w:t>XIV).</w:t>
      </w:r>
    </w:p>
    <w:p w14:paraId="0F8A5135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Hypothesen-Sprache: IC sagt nie "Du bist X." Es sagt: "Dein Chart deutet auf X — erkennst du das?"</w:t>
      </w:r>
    </w:p>
    <w:p w14:paraId="485A0511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Invitational</w:t>
      </w:r>
      <w:proofErr w:type="spellEnd"/>
      <w:r w:rsidRPr="004B34CF">
        <w:rPr>
          <w:lang w:val="de-DE"/>
        </w:rPr>
        <w:t xml:space="preserve"> Language: Alle Reflexionsfragen sind einladend, nie direktiv.</w:t>
      </w:r>
    </w:p>
    <w:p w14:paraId="40813A76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Karte ≠ Territorium: IC zeigt explizit, was es sieht und was nicht (→ III.3 + E-34).</w:t>
      </w:r>
    </w:p>
    <w:p w14:paraId="38ACA02D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Wissenschaftliche Redlichkeit: IC liegt zwischen Esoterik und Wissenschaft — und hält diese Spannung aus.</w:t>
      </w:r>
    </w:p>
    <w:p w14:paraId="5189B9FC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Keine Diskriminierung: Kein System-Output darf für Ausgrenzung oder Pathologisierung verwendet werden.</w:t>
      </w:r>
    </w:p>
    <w:p w14:paraId="2BB0D802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KEIN Sucht-Design: Ziel ist Empowerment und letztlich Unabhängigkeit vom Tool.</w:t>
      </w:r>
    </w:p>
    <w:p w14:paraId="3A5B87F0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 xml:space="preserve">Datensparsamkeit: Geburtsdaten lokal, </w:t>
      </w:r>
      <w:proofErr w:type="spellStart"/>
      <w:r w:rsidRPr="004B34CF">
        <w:rPr>
          <w:lang w:val="de-DE"/>
        </w:rPr>
        <w:t>Affect</w:t>
      </w:r>
      <w:proofErr w:type="spellEnd"/>
      <w:r w:rsidRPr="004B34CF">
        <w:rPr>
          <w:lang w:val="de-DE"/>
        </w:rPr>
        <w:t xml:space="preserve">-Daten </w:t>
      </w:r>
      <w:proofErr w:type="spellStart"/>
      <w:r w:rsidRPr="004B34CF">
        <w:rPr>
          <w:lang w:val="de-DE"/>
        </w:rPr>
        <w:t>opt</w:t>
      </w:r>
      <w:proofErr w:type="spellEnd"/>
      <w:r w:rsidRPr="004B34CF">
        <w:rPr>
          <w:lang w:val="de-DE"/>
        </w:rPr>
        <w:t>-in, Biografie löschbar.</w:t>
      </w:r>
    </w:p>
    <w:p w14:paraId="647AD967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Kulturelle Bescheidenheit: Kein System wird als "wahrer" dargestellt als andere.</w:t>
      </w:r>
    </w:p>
    <w:p w14:paraId="57F32EBD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III. PHILOSOPHISCHES FUNDAMENT</w:t>
      </w:r>
    </w:p>
    <w:p w14:paraId="2754FF33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III.1 Die Vier Thesen</w:t>
      </w:r>
    </w:p>
    <w:p w14:paraId="02CF08A5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t>1. Zwiebel-These</w:t>
      </w:r>
    </w:p>
    <w:p w14:paraId="5B8B4F7F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Jeder Mensch hat eine Anlage/Signatur, die von Prägung/Konditionierung überlagert wird und durch bewusstes Erkennen zugänglich wird. Formulierung: "Drei beschreibbare Schichten + offener Kern." Die drei Schichten (Anlage → Prägung → Bewusstsein) sind beschreibbar. Der Kern (das Wesen selbst) bleibt offen, nicht definiert, nicht gemessen.</w:t>
      </w:r>
    </w:p>
    <w:p w14:paraId="0A75A5C4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t>2. Multi-Spiegel-These</w:t>
      </w:r>
    </w:p>
    <w:p w14:paraId="5E650686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Multiple, kulturell unabhängige Geburtssysteme erzeugen reichhaltigere Selbstbilder als jedes Einzelsystem. Die Differenz zwischen Systemen ist ebenso wertvoll wie die Konvergenz.</w:t>
      </w:r>
    </w:p>
    <w:p w14:paraId="64B836F7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lastRenderedPageBreak/>
        <w:t>3. Spiral-These</w:t>
      </w:r>
    </w:p>
    <w:p w14:paraId="0A219E57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Selbsterkenntnis ist ein Prozess mit natürlichen Phasen und Spannungen, kein einmaliger Moment. Das System bildet diesen Prozess ab, beschleunigt ihn aber nicht künstlich.</w:t>
      </w:r>
    </w:p>
    <w:p w14:paraId="46C425B4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t>4. Resonanz-These</w:t>
      </w:r>
    </w:p>
    <w:p w14:paraId="6DE749C6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Wenn unabhängige Kulturen für denselben Geburtsmoment ähnliche Qualitäten beschreiben, ist das ein Phänomen, das ernst genommen werden sollte. Systeme wirken nicht durch Wahrheit, sondern durch Resonanz. Die Frage ist nicht: "Stimmt das?" Sondern: "Klingt das wahr genug, um hinzuschauen?"</w:t>
      </w:r>
    </w:p>
    <w:p w14:paraId="5D061389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III.2 Zwiebel-Modell (vereinfachte Kommunikationsversion des 7-Ebenen-Modells)</w:t>
      </w:r>
    </w:p>
    <w:p w14:paraId="4D284A1B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Prägung (außen): Familie, Kultur, Erziehung, Trauma, Epigenetik.</w:t>
      </w:r>
    </w:p>
    <w:p w14:paraId="1DAFD7C2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Anlage / Signatur: Was Geburtssysteme beschreiben — die Karte.</w:t>
      </w:r>
    </w:p>
    <w:p w14:paraId="7DF5012B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Bewusstsein: Fähigkeit, Prägung und Anlage zu sehen und trotzdem zu wählen.</w:t>
      </w:r>
    </w:p>
    <w:p w14:paraId="3B3ACAB4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 xml:space="preserve">Offener Kern: Das </w:t>
      </w:r>
      <w:proofErr w:type="spellStart"/>
      <w:r w:rsidRPr="004B34CF">
        <w:rPr>
          <w:lang w:val="de-DE"/>
        </w:rPr>
        <w:t>Unbenennbare</w:t>
      </w:r>
      <w:proofErr w:type="spellEnd"/>
      <w:r w:rsidRPr="004B34CF">
        <w:rPr>
          <w:lang w:val="de-DE"/>
        </w:rPr>
        <w:t xml:space="preserve"> — wird von IC bewusst NICHT abgedeckt.</w:t>
      </w:r>
    </w:p>
    <w:p w14:paraId="597F2D70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III.3 Zwillings-Problem — Grenzen geburtsbasierter Systeme</w:t>
      </w:r>
    </w:p>
    <w:p w14:paraId="7EFEF78D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Zwei Menschen mit identischem Chart leben fundamental verschieden. Geburts-Disposition (Ebene 4) ist notwendig, aber nicht hinreichend. Fehlende Schichten (Epigenetik, Trauma, Bindung, freier Wille) werden von IC transparent kommuniziert.</w:t>
      </w:r>
    </w:p>
    <w:p w14:paraId="166BE292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 xml:space="preserve">III.4 Karte ≠ Territorium (E-34 — NEU v4 — Pflicht-Kapitel im </w:t>
      </w:r>
      <w:proofErr w:type="spellStart"/>
      <w:r w:rsidRPr="004B34CF">
        <w:rPr>
          <w:lang w:val="de-DE"/>
        </w:rPr>
        <w:t>IC_Fundament</w:t>
      </w:r>
      <w:proofErr w:type="spellEnd"/>
      <w:r w:rsidRPr="004B34CF">
        <w:rPr>
          <w:lang w:val="de-DE"/>
        </w:rPr>
        <w:t>, früh, 3-teilig)</w:t>
      </w:r>
    </w:p>
    <w:p w14:paraId="43DFC8BD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WAS IC SIEHT: Anlage/Disposition (Ebene 4), psychodynamische Muster (Ebene 3/5), Entwicklungsrichtung (Ebene 2–6).</w:t>
      </w:r>
    </w:p>
    <w:p w14:paraId="7B24E25C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WAS IC NICHT SIEHT: Freier Wille, Trauma-Überlagerungen, transgenerationale Muster, Bewusstsein jenseits der Geburt.</w:t>
      </w:r>
    </w:p>
    <w:p w14:paraId="510CCC3F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WARUM DAS KEIN FEHLER IST: Ein Spiegel, der einen Aspekt klar zeigt, ist wertvoller als einer, der alles zeigen will und nichts klar zeigt.</w:t>
      </w:r>
    </w:p>
    <w:p w14:paraId="73046B38" w14:textId="77777777" w:rsidR="00E518FD" w:rsidRPr="004B34CF" w:rsidRDefault="00E518FD">
      <w:pPr>
        <w:rPr>
          <w:lang w:val="de-DE"/>
        </w:rPr>
      </w:pPr>
    </w:p>
    <w:p w14:paraId="0B92377C" w14:textId="77777777" w:rsidR="00E518FD" w:rsidRPr="004B34CF" w:rsidRDefault="00000000">
      <w:pPr>
        <w:rPr>
          <w:lang w:val="de-DE"/>
        </w:rPr>
      </w:pPr>
      <w:r w:rsidRPr="004B34CF">
        <w:rPr>
          <w:i/>
          <w:lang w:val="de-DE"/>
        </w:rPr>
        <w:t>Leitspruch: "Die Systeme geben dir die SPRACHE — aber das Gelebte bist du."</w:t>
      </w:r>
    </w:p>
    <w:p w14:paraId="03675882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IV. DAS 7-EBENEN-PERSPEKTIV-MODELL (E-35 — OE-15 GESCHLOSSEN)</w:t>
      </w:r>
    </w:p>
    <w:p w14:paraId="2EBB1924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 xml:space="preserve">Orientierungswerkzeug im </w:t>
      </w:r>
      <w:proofErr w:type="spellStart"/>
      <w:r w:rsidRPr="004B34CF">
        <w:rPr>
          <w:lang w:val="de-DE"/>
        </w:rPr>
        <w:t>IC_Fundament</w:t>
      </w:r>
      <w:proofErr w:type="spellEnd"/>
      <w:r w:rsidRPr="004B34CF">
        <w:rPr>
          <w:lang w:val="de-DE"/>
        </w:rPr>
        <w:t>. Beantwortet: "Welche Systeme schauen auf welche Seite des Menschen?" KERNREGEL: Ein Mensch ist immer auf ALLEN Ebenen gleichzeitig. Die Ebenen sind Perspektiven, KEINE Entwicklungsstufen.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6315ABBA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C05078" w14:textId="77777777" w:rsidR="00E518FD" w:rsidRDefault="00000000">
            <w:r>
              <w:rPr>
                <w:sz w:val="18"/>
              </w:rPr>
              <w:t>Ebene</w:t>
            </w:r>
          </w:p>
        </w:tc>
        <w:tc>
          <w:tcPr>
            <w:tcW w:w="2160" w:type="dxa"/>
          </w:tcPr>
          <w:p w14:paraId="1EDBF5FF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Bezeichnung</w:t>
            </w:r>
          </w:p>
        </w:tc>
        <w:tc>
          <w:tcPr>
            <w:tcW w:w="2160" w:type="dxa"/>
          </w:tcPr>
          <w:p w14:paraId="7778E869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Frage</w:t>
            </w:r>
          </w:p>
        </w:tc>
        <w:tc>
          <w:tcPr>
            <w:tcW w:w="2160" w:type="dxa"/>
          </w:tcPr>
          <w:p w14:paraId="74790DDC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Primäre Systeme in IC</w:t>
            </w:r>
          </w:p>
        </w:tc>
      </w:tr>
      <w:tr w:rsidR="00E518FD" w:rsidRPr="00F33382" w14:paraId="342275BC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69F3AF" w14:textId="77777777" w:rsidR="00E518FD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68B656B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Transzendent / Seelenpfad</w:t>
            </w:r>
          </w:p>
        </w:tc>
        <w:tc>
          <w:tcPr>
            <w:tcW w:w="2160" w:type="dxa"/>
          </w:tcPr>
          <w:p w14:paraId="362A8C8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Wozu bin ich hier?</w:t>
            </w:r>
          </w:p>
        </w:tc>
        <w:tc>
          <w:tcPr>
            <w:tcW w:w="2160" w:type="dxa"/>
          </w:tcPr>
          <w:p w14:paraId="195D8776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Jyotish, Maya (</w:t>
            </w:r>
            <w:proofErr w:type="spellStart"/>
            <w:r w:rsidRPr="004B34CF">
              <w:rPr>
                <w:sz w:val="18"/>
                <w:lang w:val="de-DE"/>
              </w:rPr>
              <w:t>Galakt</w:t>
            </w:r>
            <w:proofErr w:type="spellEnd"/>
            <w:r w:rsidRPr="004B34CF">
              <w:rPr>
                <w:sz w:val="18"/>
                <w:lang w:val="de-DE"/>
              </w:rPr>
              <w:t>. Ton), HD-Inkarnationskreuz</w:t>
            </w:r>
          </w:p>
        </w:tc>
      </w:tr>
      <w:tr w:rsidR="00E518FD" w14:paraId="40151512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0B8C28" w14:textId="77777777" w:rsidR="00E518FD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3B0CB2B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Bewusstseinsentwicklung</w:t>
            </w:r>
          </w:p>
        </w:tc>
        <w:tc>
          <w:tcPr>
            <w:tcW w:w="2160" w:type="dxa"/>
          </w:tcPr>
          <w:p w14:paraId="7131350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Auf welcher Stufe?</w:t>
            </w:r>
          </w:p>
        </w:tc>
        <w:tc>
          <w:tcPr>
            <w:tcW w:w="2160" w:type="dxa"/>
          </w:tcPr>
          <w:p w14:paraId="07CC34D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Spiral Dynamics, Gene </w:t>
            </w:r>
            <w:r>
              <w:rPr>
                <w:sz w:val="18"/>
              </w:rPr>
              <w:lastRenderedPageBreak/>
              <w:t>Keys (Siddhi)</w:t>
            </w:r>
          </w:p>
        </w:tc>
      </w:tr>
      <w:tr w:rsidR="00E518FD" w14:paraId="2FA9DF87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D62703" w14:textId="77777777" w:rsidR="00E518FD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2160" w:type="dxa"/>
          </w:tcPr>
          <w:p w14:paraId="49A35EE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Psychodynamik / Innere Struktur</w:t>
            </w:r>
          </w:p>
        </w:tc>
        <w:tc>
          <w:tcPr>
            <w:tcW w:w="2160" w:type="dxa"/>
          </w:tcPr>
          <w:p w14:paraId="1B7CA255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Welche Wunde formt meinen Filter?</w:t>
            </w:r>
          </w:p>
        </w:tc>
        <w:tc>
          <w:tcPr>
            <w:tcW w:w="2160" w:type="dxa"/>
          </w:tcPr>
          <w:p w14:paraId="176C454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Enneagramm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Kernwunde</w:t>
            </w:r>
            <w:proofErr w:type="spellEnd"/>
            <w:r>
              <w:rPr>
                <w:sz w:val="18"/>
              </w:rPr>
              <w:t>), IFS-</w:t>
            </w:r>
            <w:proofErr w:type="spellStart"/>
            <w:r>
              <w:rPr>
                <w:sz w:val="18"/>
              </w:rPr>
              <w:t>Konzepte</w:t>
            </w:r>
            <w:proofErr w:type="spellEnd"/>
          </w:p>
        </w:tc>
      </w:tr>
      <w:tr w:rsidR="00E518FD" w14:paraId="659430A1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F0FCC3" w14:textId="77777777" w:rsidR="00E518FD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121D799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Geburts-Disposition</w:t>
            </w:r>
          </w:p>
        </w:tc>
        <w:tc>
          <w:tcPr>
            <w:tcW w:w="2160" w:type="dxa"/>
          </w:tcPr>
          <w:p w14:paraId="0FCE6AE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Was ist mein Design?</w:t>
            </w:r>
          </w:p>
        </w:tc>
        <w:tc>
          <w:tcPr>
            <w:tcW w:w="2160" w:type="dxa"/>
          </w:tcPr>
          <w:p w14:paraId="7CE7D99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HD (Gates/Typ), Westl. Astro, BaZi (Day Master), Maya (Kin)</w:t>
            </w:r>
          </w:p>
        </w:tc>
      </w:tr>
      <w:tr w:rsidR="00E518FD" w14:paraId="79CA6D4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1A6D2E" w14:textId="77777777" w:rsidR="00E518FD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DDB254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Körper / Konstitution</w:t>
            </w:r>
          </w:p>
        </w:tc>
        <w:tc>
          <w:tcPr>
            <w:tcW w:w="2160" w:type="dxa"/>
          </w:tcPr>
          <w:p w14:paraId="0B31C4A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Wie funktioniert mein Körper?</w:t>
            </w:r>
          </w:p>
        </w:tc>
        <w:tc>
          <w:tcPr>
            <w:tcW w:w="2160" w:type="dxa"/>
          </w:tcPr>
          <w:p w14:paraId="0F52E29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HD (PHS/Variables), Ayurveda, TCM</w:t>
            </w:r>
          </w:p>
        </w:tc>
      </w:tr>
      <w:tr w:rsidR="00E518FD" w14:paraId="473F21E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CE2044" w14:textId="77777777" w:rsidR="00E518FD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FB8BFD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Kognition / Funktion</w:t>
            </w:r>
          </w:p>
        </w:tc>
        <w:tc>
          <w:tcPr>
            <w:tcW w:w="2160" w:type="dxa"/>
          </w:tcPr>
          <w:p w14:paraId="5DA3C37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Wie denke ich?</w:t>
            </w:r>
          </w:p>
        </w:tc>
        <w:tc>
          <w:tcPr>
            <w:tcW w:w="2160" w:type="dxa"/>
          </w:tcPr>
          <w:p w14:paraId="6E8D8BF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MBTI, Big Five, BaZi-Elemente (Klasse C)</w:t>
            </w:r>
          </w:p>
        </w:tc>
      </w:tr>
      <w:tr w:rsidR="00E518FD" w14:paraId="67753C6C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0463F9" w14:textId="77777777" w:rsidR="00E518FD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F7C251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Verhalten / Oberfläche</w:t>
            </w:r>
          </w:p>
        </w:tc>
        <w:tc>
          <w:tcPr>
            <w:tcW w:w="2160" w:type="dxa"/>
          </w:tcPr>
          <w:p w14:paraId="48A8CBA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Was ist außen sichtbar?</w:t>
            </w:r>
          </w:p>
        </w:tc>
        <w:tc>
          <w:tcPr>
            <w:tcW w:w="2160" w:type="dxa"/>
          </w:tcPr>
          <w:p w14:paraId="0E9AE5F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DISC, Stärken-Tools (Randständig)</w:t>
            </w:r>
          </w:p>
        </w:tc>
      </w:tr>
    </w:tbl>
    <w:p w14:paraId="179BF991" w14:textId="77777777" w:rsidR="00E518FD" w:rsidRDefault="00000000">
      <w:pPr>
        <w:pStyle w:val="berschrift2"/>
      </w:pPr>
      <w:r>
        <w:t>IV.1 Abgrenzung zu anderen Modellen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098D7309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C1EC97" w14:textId="77777777" w:rsidR="00E518FD" w:rsidRDefault="00000000">
            <w:r>
              <w:rPr>
                <w:sz w:val="18"/>
              </w:rPr>
              <w:t>Modell</w:t>
            </w:r>
          </w:p>
        </w:tc>
        <w:tc>
          <w:tcPr>
            <w:tcW w:w="2160" w:type="dxa"/>
          </w:tcPr>
          <w:p w14:paraId="0B9E508C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Kernfrage</w:t>
            </w:r>
          </w:p>
        </w:tc>
        <w:tc>
          <w:tcPr>
            <w:tcW w:w="2160" w:type="dxa"/>
          </w:tcPr>
          <w:p w14:paraId="5384CFB8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Richtung</w:t>
            </w:r>
          </w:p>
        </w:tc>
        <w:tc>
          <w:tcPr>
            <w:tcW w:w="2160" w:type="dxa"/>
          </w:tcPr>
          <w:p w14:paraId="29219CEA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Verortung</w:t>
            </w:r>
          </w:p>
        </w:tc>
      </w:tr>
      <w:tr w:rsidR="00E518FD" w14:paraId="21C50AB3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82D253" w14:textId="77777777" w:rsidR="00E518FD" w:rsidRDefault="00000000">
            <w:r>
              <w:rPr>
                <w:sz w:val="18"/>
              </w:rPr>
              <w:t>A — 5 Navigationsachsen</w:t>
            </w:r>
          </w:p>
        </w:tc>
        <w:tc>
          <w:tcPr>
            <w:tcW w:w="2160" w:type="dxa"/>
          </w:tcPr>
          <w:p w14:paraId="3FCB7A8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Wie navigiert der User?</w:t>
            </w:r>
          </w:p>
        </w:tc>
        <w:tc>
          <w:tcPr>
            <w:tcW w:w="2160" w:type="dxa"/>
          </w:tcPr>
          <w:p w14:paraId="7C27F4E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Raum</w:t>
            </w:r>
          </w:p>
        </w:tc>
        <w:tc>
          <w:tcPr>
            <w:tcW w:w="2160" w:type="dxa"/>
          </w:tcPr>
          <w:p w14:paraId="23EBA27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App-UI</w:t>
            </w:r>
          </w:p>
        </w:tc>
      </w:tr>
      <w:tr w:rsidR="00E518FD" w14:paraId="744436CF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38297B" w14:textId="77777777" w:rsidR="00E518FD" w:rsidRDefault="00000000">
            <w:r>
              <w:rPr>
                <w:sz w:val="18"/>
              </w:rPr>
              <w:t>B — 7 Phasen / Heldenreise</w:t>
            </w:r>
          </w:p>
        </w:tc>
        <w:tc>
          <w:tcPr>
            <w:tcW w:w="2160" w:type="dxa"/>
          </w:tcPr>
          <w:p w14:paraId="489C0CDB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Wann ist der User wo?</w:t>
            </w:r>
          </w:p>
        </w:tc>
        <w:tc>
          <w:tcPr>
            <w:tcW w:w="2160" w:type="dxa"/>
          </w:tcPr>
          <w:p w14:paraId="25A5F7B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Zeit (</w:t>
            </w:r>
            <w:proofErr w:type="spellStart"/>
            <w:r>
              <w:rPr>
                <w:sz w:val="18"/>
              </w:rPr>
              <w:t>vorwärts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60" w:type="dxa"/>
          </w:tcPr>
          <w:p w14:paraId="6B1DE0C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App-Journey + Fundament</w:t>
            </w:r>
          </w:p>
        </w:tc>
      </w:tr>
      <w:tr w:rsidR="00E518FD" w14:paraId="5FA0AFE2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F79636" w14:textId="77777777" w:rsidR="00E518FD" w:rsidRDefault="00000000">
            <w:r>
              <w:rPr>
                <w:sz w:val="18"/>
              </w:rPr>
              <w:t>C — 4 Handbuch-Schichten</w:t>
            </w:r>
          </w:p>
        </w:tc>
        <w:tc>
          <w:tcPr>
            <w:tcW w:w="2160" w:type="dxa"/>
          </w:tcPr>
          <w:p w14:paraId="704A8EEC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Wie tief geht ein Element?</w:t>
            </w:r>
          </w:p>
        </w:tc>
        <w:tc>
          <w:tcPr>
            <w:tcW w:w="2160" w:type="dxa"/>
          </w:tcPr>
          <w:p w14:paraId="7759F6E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Vertikal</w:t>
            </w:r>
            <w:proofErr w:type="spellEnd"/>
          </w:p>
        </w:tc>
        <w:tc>
          <w:tcPr>
            <w:tcW w:w="2160" w:type="dxa"/>
          </w:tcPr>
          <w:p w14:paraId="51630AC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Handbuch/Inhalte</w:t>
            </w:r>
          </w:p>
        </w:tc>
      </w:tr>
      <w:tr w:rsidR="00E518FD" w14:paraId="4C864815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885129" w14:textId="77777777" w:rsidR="00E518FD" w:rsidRDefault="00000000">
            <w:r>
              <w:rPr>
                <w:sz w:val="18"/>
              </w:rPr>
              <w:t>D — KG-Pipeline A→E</w:t>
            </w:r>
          </w:p>
        </w:tc>
        <w:tc>
          <w:tcPr>
            <w:tcW w:w="2160" w:type="dxa"/>
          </w:tcPr>
          <w:p w14:paraId="329E667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Wie denkt IC intern?</w:t>
            </w:r>
          </w:p>
        </w:tc>
        <w:tc>
          <w:tcPr>
            <w:tcW w:w="2160" w:type="dxa"/>
          </w:tcPr>
          <w:p w14:paraId="01CEA60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Außen → Innen</w:t>
            </w:r>
          </w:p>
        </w:tc>
        <w:tc>
          <w:tcPr>
            <w:tcW w:w="2160" w:type="dxa"/>
          </w:tcPr>
          <w:p w14:paraId="6FC3FB2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Technisch/KG</w:t>
            </w:r>
          </w:p>
        </w:tc>
      </w:tr>
      <w:tr w:rsidR="00E518FD" w14:paraId="770B6D75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881A6E" w14:textId="77777777" w:rsidR="00E518FD" w:rsidRDefault="00000000">
            <w:r>
              <w:rPr>
                <w:sz w:val="18"/>
              </w:rPr>
              <w:t>E — 7-Ebenen-Modell (dieses)</w:t>
            </w:r>
          </w:p>
        </w:tc>
        <w:tc>
          <w:tcPr>
            <w:tcW w:w="2160" w:type="dxa"/>
          </w:tcPr>
          <w:p w14:paraId="3E6ACEC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Was zeigt welches System?</w:t>
            </w:r>
          </w:p>
        </w:tc>
        <w:tc>
          <w:tcPr>
            <w:tcW w:w="2160" w:type="dxa"/>
          </w:tcPr>
          <w:p w14:paraId="228B291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Keine (Perspektive)</w:t>
            </w:r>
          </w:p>
        </w:tc>
        <w:tc>
          <w:tcPr>
            <w:tcW w:w="2160" w:type="dxa"/>
          </w:tcPr>
          <w:p w14:paraId="4FB53DA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Fundament/Konzept</w:t>
            </w:r>
          </w:p>
        </w:tc>
      </w:tr>
    </w:tbl>
    <w:p w14:paraId="0E90BB7C" w14:textId="4F6D3EEF" w:rsidR="004B34CF" w:rsidRPr="004B34CF" w:rsidRDefault="004B34CF" w:rsidP="004B34CF">
      <w:pPr>
        <w:rPr>
          <w:i/>
          <w:lang w:val="de-DE"/>
        </w:rPr>
      </w:pPr>
      <w:r w:rsidRPr="004B34CF">
        <w:rPr>
          <w:i/>
          <w:lang w:val="de-DE"/>
        </w:rPr>
        <w:t xml:space="preserve">Querverweis: Die vollständige Architektur-Grammatik aller 5 Modelle — inklusive Eigenschafts-Tabellen, Detailtabellen pro Modell und Verwechslungsschutz (7 Phasen ≠ 7 Ebenen) — ist in </w:t>
      </w:r>
      <w:proofErr w:type="spellStart"/>
      <w:r w:rsidRPr="004B34CF">
        <w:rPr>
          <w:i/>
          <w:lang w:val="de-DE"/>
        </w:rPr>
        <w:t>IC_Fundament</w:t>
      </w:r>
      <w:proofErr w:type="spellEnd"/>
      <w:r w:rsidRPr="004B34CF">
        <w:rPr>
          <w:i/>
          <w:lang w:val="de-DE"/>
        </w:rPr>
        <w:t xml:space="preserve"> Kap. IV-A dokumentiert. Das Leitdokument enthält die operative Entscheidung (E-35); das Fundament enthält die philosophische Herleitung und den Verwechslungsschutz.</w:t>
      </w:r>
    </w:p>
    <w:p w14:paraId="0C732562" w14:textId="15699549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V. SYSTEM × EBENEN-MAPPING — Das Architekturprinzip (E-36 — NEU v4)</w:t>
      </w:r>
    </w:p>
    <w:p w14:paraId="386DC817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 xml:space="preserve">KERNPRINZIP: Kein System wird monolithisch einer Ebene zugeordnet. Jedes System hat Elemente auf mehreren Ebenen. KG-Regel: Jeder Knoten trägt ein verpflichtendes </w:t>
      </w:r>
      <w:proofErr w:type="spellStart"/>
      <w:r w:rsidRPr="004B34CF">
        <w:rPr>
          <w:lang w:val="de-DE"/>
        </w:rPr>
        <w:t>level_tag</w:t>
      </w:r>
      <w:proofErr w:type="spellEnd"/>
      <w:r w:rsidRPr="004B34CF">
        <w:rPr>
          <w:lang w:val="de-DE"/>
        </w:rPr>
        <w:t xml:space="preserve"> (1–7) zusätzlich zum </w:t>
      </w:r>
      <w:proofErr w:type="spellStart"/>
      <w:r w:rsidRPr="004B34CF">
        <w:rPr>
          <w:lang w:val="de-DE"/>
        </w:rPr>
        <w:t>system_tag</w:t>
      </w:r>
      <w:proofErr w:type="spellEnd"/>
      <w:r w:rsidRPr="004B34CF">
        <w:rPr>
          <w:lang w:val="de-DE"/>
        </w:rPr>
        <w:t>.</w:t>
      </w:r>
    </w:p>
    <w:p w14:paraId="66A1E9A1" w14:textId="77777777" w:rsidR="00E518FD" w:rsidRDefault="00000000">
      <w:pPr>
        <w:pStyle w:val="berschrift2"/>
      </w:pPr>
      <w:r>
        <w:t>V.1 Human Design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3C762A91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8CA612" w14:textId="77777777" w:rsidR="00E518FD" w:rsidRDefault="00000000">
            <w:r>
              <w:rPr>
                <w:sz w:val="18"/>
              </w:rPr>
              <w:t>HD-Element</w:t>
            </w:r>
          </w:p>
        </w:tc>
        <w:tc>
          <w:tcPr>
            <w:tcW w:w="2880" w:type="dxa"/>
          </w:tcPr>
          <w:p w14:paraId="6ACBDF8C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Ebene</w:t>
            </w:r>
          </w:p>
        </w:tc>
        <w:tc>
          <w:tcPr>
            <w:tcW w:w="2880" w:type="dxa"/>
          </w:tcPr>
          <w:p w14:paraId="2A4BE3FD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Begründung</w:t>
            </w:r>
          </w:p>
        </w:tc>
      </w:tr>
      <w:tr w:rsidR="00E518FD" w14:paraId="2EC7CDBF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4BC55C" w14:textId="77777777" w:rsidR="00E518FD" w:rsidRDefault="00000000">
            <w:r>
              <w:rPr>
                <w:sz w:val="18"/>
              </w:rPr>
              <w:t>Inkarnationskreuz</w:t>
            </w:r>
          </w:p>
        </w:tc>
        <w:tc>
          <w:tcPr>
            <w:tcW w:w="2880" w:type="dxa"/>
          </w:tcPr>
          <w:p w14:paraId="21DF153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(Transzendent)</w:t>
            </w:r>
          </w:p>
        </w:tc>
        <w:tc>
          <w:tcPr>
            <w:tcW w:w="2880" w:type="dxa"/>
          </w:tcPr>
          <w:p w14:paraId="063EB58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Seelenpfad, Dharma</w:t>
            </w:r>
          </w:p>
        </w:tc>
      </w:tr>
      <w:tr w:rsidR="00E518FD" w14:paraId="5455D2D8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2CE4F7" w14:textId="77777777" w:rsidR="00E518FD" w:rsidRDefault="00000000">
            <w:r>
              <w:rPr>
                <w:sz w:val="18"/>
              </w:rPr>
              <w:t>Gates &amp; Kanäle (bew./unbew.)</w:t>
            </w:r>
          </w:p>
        </w:tc>
        <w:tc>
          <w:tcPr>
            <w:tcW w:w="2880" w:type="dxa"/>
          </w:tcPr>
          <w:p w14:paraId="4F58A3A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(Disposition)</w:t>
            </w:r>
          </w:p>
        </w:tc>
        <w:tc>
          <w:tcPr>
            <w:tcW w:w="2880" w:type="dxa"/>
          </w:tcPr>
          <w:p w14:paraId="168A57C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Kern-Charakteristik aus Geburt</w:t>
            </w:r>
          </w:p>
        </w:tc>
      </w:tr>
      <w:tr w:rsidR="00E518FD" w14:paraId="278C42B9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867DBC" w14:textId="77777777" w:rsidR="00E518FD" w:rsidRDefault="00000000">
            <w:r>
              <w:rPr>
                <w:sz w:val="18"/>
              </w:rPr>
              <w:t>Typ (MG/G/M/P/R)</w:t>
            </w:r>
          </w:p>
        </w:tc>
        <w:tc>
          <w:tcPr>
            <w:tcW w:w="2880" w:type="dxa"/>
          </w:tcPr>
          <w:p w14:paraId="71928A4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(Disposition)</w:t>
            </w:r>
          </w:p>
        </w:tc>
        <w:tc>
          <w:tcPr>
            <w:tcW w:w="2880" w:type="dxa"/>
          </w:tcPr>
          <w:p w14:paraId="1DCEF4A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Energie-Strategie</w:t>
            </w:r>
          </w:p>
        </w:tc>
      </w:tr>
      <w:tr w:rsidR="00E518FD" w14:paraId="38FA24DA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E87272" w14:textId="77777777" w:rsidR="00E518FD" w:rsidRDefault="00000000">
            <w:r>
              <w:rPr>
                <w:sz w:val="18"/>
              </w:rPr>
              <w:t>Offene Zentren</w:t>
            </w:r>
          </w:p>
        </w:tc>
        <w:tc>
          <w:tcPr>
            <w:tcW w:w="2880" w:type="dxa"/>
          </w:tcPr>
          <w:p w14:paraId="527B64F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+ 5 (Körper + Psychodyn.)</w:t>
            </w:r>
          </w:p>
        </w:tc>
        <w:tc>
          <w:tcPr>
            <w:tcW w:w="2880" w:type="dxa"/>
          </w:tcPr>
          <w:p w14:paraId="62DC501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Konditionierungsort — körperlich UND psychodynamisch</w:t>
            </w:r>
          </w:p>
        </w:tc>
      </w:tr>
      <w:tr w:rsidR="00E518FD" w14:paraId="1DD0879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64A180" w14:textId="77777777" w:rsidR="00E518FD" w:rsidRDefault="00000000">
            <w:r>
              <w:rPr>
                <w:sz w:val="18"/>
              </w:rPr>
              <w:t>Definierte Zentren</w:t>
            </w:r>
          </w:p>
        </w:tc>
        <w:tc>
          <w:tcPr>
            <w:tcW w:w="2880" w:type="dxa"/>
          </w:tcPr>
          <w:p w14:paraId="0294915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(Disposition)</w:t>
            </w:r>
          </w:p>
        </w:tc>
        <w:tc>
          <w:tcPr>
            <w:tcW w:w="2880" w:type="dxa"/>
          </w:tcPr>
          <w:p w14:paraId="189817A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Stabile Charaktereigenschaften</w:t>
            </w:r>
          </w:p>
        </w:tc>
      </w:tr>
      <w:tr w:rsidR="00E518FD" w14:paraId="5CC0479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ED6FA2" w14:textId="77777777" w:rsidR="00E518FD" w:rsidRDefault="00000000">
            <w:r>
              <w:rPr>
                <w:sz w:val="18"/>
              </w:rPr>
              <w:t>PHS / Variables</w:t>
            </w:r>
          </w:p>
        </w:tc>
        <w:tc>
          <w:tcPr>
            <w:tcW w:w="2880" w:type="dxa"/>
          </w:tcPr>
          <w:p w14:paraId="26E08F4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(Körper/Konstitution)</w:t>
            </w:r>
          </w:p>
        </w:tc>
        <w:tc>
          <w:tcPr>
            <w:tcW w:w="2880" w:type="dxa"/>
          </w:tcPr>
          <w:p w14:paraId="0FE4EF6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Ernährungs- und Wahrnehmungsstrategie</w:t>
            </w:r>
          </w:p>
        </w:tc>
      </w:tr>
      <w:tr w:rsidR="00E518FD" w14:paraId="6A875D5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810AD" w14:textId="77777777" w:rsidR="00E518FD" w:rsidRDefault="00000000">
            <w:r>
              <w:rPr>
                <w:sz w:val="18"/>
              </w:rPr>
              <w:t>Autorität</w:t>
            </w:r>
          </w:p>
        </w:tc>
        <w:tc>
          <w:tcPr>
            <w:tcW w:w="2880" w:type="dxa"/>
          </w:tcPr>
          <w:p w14:paraId="19F490F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(Disposition)</w:t>
            </w:r>
          </w:p>
        </w:tc>
        <w:tc>
          <w:tcPr>
            <w:tcW w:w="2880" w:type="dxa"/>
          </w:tcPr>
          <w:p w14:paraId="566B397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Entscheidungsmodus</w:t>
            </w:r>
          </w:p>
        </w:tc>
      </w:tr>
      <w:tr w:rsidR="00E518FD" w14:paraId="6E6BB3D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15DDA0" w14:textId="77777777" w:rsidR="00E518FD" w:rsidRDefault="00000000">
            <w:r>
              <w:rPr>
                <w:sz w:val="18"/>
              </w:rPr>
              <w:t>Profil (Linie)</w:t>
            </w:r>
          </w:p>
        </w:tc>
        <w:tc>
          <w:tcPr>
            <w:tcW w:w="2880" w:type="dxa"/>
          </w:tcPr>
          <w:p w14:paraId="6FE4345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+ 7</w:t>
            </w:r>
          </w:p>
        </w:tc>
        <w:tc>
          <w:tcPr>
            <w:tcW w:w="2880" w:type="dxa"/>
          </w:tcPr>
          <w:p w14:paraId="20B8D90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Rolle (4) + Lebensthema (7)</w:t>
            </w:r>
          </w:p>
        </w:tc>
      </w:tr>
      <w:tr w:rsidR="00E518FD" w14:paraId="3C0E3F3A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DF436E" w14:textId="77777777" w:rsidR="00E518FD" w:rsidRDefault="00000000">
            <w:r>
              <w:rPr>
                <w:sz w:val="18"/>
              </w:rPr>
              <w:t>Nicht-Selbst-Thema</w:t>
            </w:r>
          </w:p>
        </w:tc>
        <w:tc>
          <w:tcPr>
            <w:tcW w:w="2880" w:type="dxa"/>
          </w:tcPr>
          <w:p w14:paraId="742AA468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(Psychodynamik)</w:t>
            </w:r>
          </w:p>
        </w:tc>
        <w:tc>
          <w:tcPr>
            <w:tcW w:w="2880" w:type="dxa"/>
          </w:tcPr>
          <w:p w14:paraId="22F214A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Konditionierungsmuster im Alltag</w:t>
            </w:r>
          </w:p>
        </w:tc>
      </w:tr>
    </w:tbl>
    <w:p w14:paraId="099C6CA4" w14:textId="77777777" w:rsidR="00E518FD" w:rsidRDefault="00000000">
      <w:pPr>
        <w:pStyle w:val="berschrift2"/>
      </w:pPr>
      <w:r>
        <w:t>V.2 Westliche Astrologie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02347BA7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007784" w14:textId="77777777" w:rsidR="00E518FD" w:rsidRDefault="00000000">
            <w:r>
              <w:rPr>
                <w:sz w:val="18"/>
              </w:rPr>
              <w:t>Astro-Element</w:t>
            </w:r>
          </w:p>
        </w:tc>
        <w:tc>
          <w:tcPr>
            <w:tcW w:w="2880" w:type="dxa"/>
          </w:tcPr>
          <w:p w14:paraId="19F5D5AD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Ebene</w:t>
            </w:r>
          </w:p>
        </w:tc>
        <w:tc>
          <w:tcPr>
            <w:tcW w:w="2880" w:type="dxa"/>
          </w:tcPr>
          <w:p w14:paraId="071315B5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Begründung</w:t>
            </w:r>
          </w:p>
        </w:tc>
      </w:tr>
      <w:tr w:rsidR="00E518FD" w14:paraId="4870B1B1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78604E" w14:textId="77777777" w:rsidR="00E518FD" w:rsidRDefault="00000000">
            <w:r>
              <w:rPr>
                <w:sz w:val="18"/>
              </w:rPr>
              <w:lastRenderedPageBreak/>
              <w:t>Nordknoten / Südknoten</w:t>
            </w:r>
          </w:p>
        </w:tc>
        <w:tc>
          <w:tcPr>
            <w:tcW w:w="2880" w:type="dxa"/>
          </w:tcPr>
          <w:p w14:paraId="4F13516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(Transzendent)</w:t>
            </w:r>
          </w:p>
        </w:tc>
        <w:tc>
          <w:tcPr>
            <w:tcW w:w="2880" w:type="dxa"/>
          </w:tcPr>
          <w:p w14:paraId="3325B3D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Seelenpfad, karmische Richtung</w:t>
            </w:r>
          </w:p>
        </w:tc>
      </w:tr>
      <w:tr w:rsidR="00E518FD" w14:paraId="5F2BBFF1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DBFCD" w14:textId="77777777" w:rsidR="00E518FD" w:rsidRDefault="00000000">
            <w:r>
              <w:rPr>
                <w:sz w:val="18"/>
              </w:rPr>
              <w:t>Sonnenzeichen</w:t>
            </w:r>
          </w:p>
        </w:tc>
        <w:tc>
          <w:tcPr>
            <w:tcW w:w="2880" w:type="dxa"/>
          </w:tcPr>
          <w:p w14:paraId="7593CF8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(Disposition)</w:t>
            </w:r>
          </w:p>
        </w:tc>
        <w:tc>
          <w:tcPr>
            <w:tcW w:w="2880" w:type="dxa"/>
          </w:tcPr>
          <w:p w14:paraId="428E10E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Kern-Identität</w:t>
            </w:r>
          </w:p>
        </w:tc>
      </w:tr>
      <w:tr w:rsidR="00E518FD" w14:paraId="4D8E5DF3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F5FB6" w14:textId="77777777" w:rsidR="00E518FD" w:rsidRDefault="00000000">
            <w:r>
              <w:rPr>
                <w:sz w:val="18"/>
              </w:rPr>
              <w:t>Mondzeichen</w:t>
            </w:r>
          </w:p>
        </w:tc>
        <w:tc>
          <w:tcPr>
            <w:tcW w:w="2880" w:type="dxa"/>
          </w:tcPr>
          <w:p w14:paraId="47B796D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(Psychodynamik)</w:t>
            </w:r>
          </w:p>
        </w:tc>
        <w:tc>
          <w:tcPr>
            <w:tcW w:w="2880" w:type="dxa"/>
          </w:tcPr>
          <w:p w14:paraId="6921B7A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Emotionale Muster, innere Reaktionen</w:t>
            </w:r>
          </w:p>
        </w:tc>
      </w:tr>
      <w:tr w:rsidR="00E518FD" w14:paraId="63506926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B71189" w14:textId="77777777" w:rsidR="00E518FD" w:rsidRDefault="00000000">
            <w:r>
              <w:rPr>
                <w:sz w:val="18"/>
              </w:rPr>
              <w:t>Aszendent</w:t>
            </w:r>
          </w:p>
        </w:tc>
        <w:tc>
          <w:tcPr>
            <w:tcW w:w="2880" w:type="dxa"/>
          </w:tcPr>
          <w:p w14:paraId="2F28A1F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(Oberfläche)</w:t>
            </w:r>
          </w:p>
        </w:tc>
        <w:tc>
          <w:tcPr>
            <w:tcW w:w="2880" w:type="dxa"/>
          </w:tcPr>
          <w:p w14:paraId="44D966F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Äußere Wirkung</w:t>
            </w:r>
          </w:p>
        </w:tc>
      </w:tr>
      <w:tr w:rsidR="00E518FD" w14:paraId="2C9D5D55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EB8F7" w14:textId="77777777" w:rsidR="00E518FD" w:rsidRDefault="00000000">
            <w:r>
              <w:rPr>
                <w:sz w:val="18"/>
              </w:rPr>
              <w:t>Chiron</w:t>
            </w:r>
          </w:p>
        </w:tc>
        <w:tc>
          <w:tcPr>
            <w:tcW w:w="2880" w:type="dxa"/>
          </w:tcPr>
          <w:p w14:paraId="616A8D4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+ 3 (Wunde/Körper)</w:t>
            </w:r>
          </w:p>
        </w:tc>
        <w:tc>
          <w:tcPr>
            <w:tcW w:w="2880" w:type="dxa"/>
          </w:tcPr>
          <w:p w14:paraId="4FB9F94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Verwundung und Heilungspotenzial</w:t>
            </w:r>
          </w:p>
        </w:tc>
      </w:tr>
      <w:tr w:rsidR="00E518FD" w14:paraId="6603906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24A5D" w14:textId="77777777" w:rsidR="00E518FD" w:rsidRDefault="00000000">
            <w:r>
              <w:rPr>
                <w:sz w:val="18"/>
              </w:rPr>
              <w:t>Saturn</w:t>
            </w:r>
          </w:p>
        </w:tc>
        <w:tc>
          <w:tcPr>
            <w:tcW w:w="2880" w:type="dxa"/>
          </w:tcPr>
          <w:p w14:paraId="54BBAC5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(Psychodynamik)</w:t>
            </w:r>
          </w:p>
        </w:tc>
        <w:tc>
          <w:tcPr>
            <w:tcW w:w="2880" w:type="dxa"/>
          </w:tcPr>
          <w:p w14:paraId="3ED0A98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Struktur, Grenze, Konditionierungsmuster</w:t>
            </w:r>
          </w:p>
        </w:tc>
      </w:tr>
    </w:tbl>
    <w:p w14:paraId="31C7B7C1" w14:textId="77777777" w:rsidR="00E518FD" w:rsidRDefault="00000000">
      <w:pPr>
        <w:pStyle w:val="berschrift2"/>
      </w:pPr>
      <w:r>
        <w:t>V.3 BaZi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15E862C4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E13603" w14:textId="77777777" w:rsidR="00E518FD" w:rsidRDefault="00000000">
            <w:r>
              <w:rPr>
                <w:sz w:val="18"/>
              </w:rPr>
              <w:t>BaZi-Element</w:t>
            </w:r>
          </w:p>
        </w:tc>
        <w:tc>
          <w:tcPr>
            <w:tcW w:w="2880" w:type="dxa"/>
          </w:tcPr>
          <w:p w14:paraId="3BE1F532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Ebene</w:t>
            </w:r>
          </w:p>
        </w:tc>
        <w:tc>
          <w:tcPr>
            <w:tcW w:w="2880" w:type="dxa"/>
          </w:tcPr>
          <w:p w14:paraId="66884C6A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Begründung</w:t>
            </w:r>
          </w:p>
        </w:tc>
      </w:tr>
      <w:tr w:rsidR="00E518FD" w14:paraId="27852EA6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21AE08" w14:textId="77777777" w:rsidR="00E518FD" w:rsidRDefault="00000000">
            <w:r>
              <w:rPr>
                <w:sz w:val="18"/>
              </w:rPr>
              <w:t>Day Master</w:t>
            </w:r>
          </w:p>
        </w:tc>
        <w:tc>
          <w:tcPr>
            <w:tcW w:w="2880" w:type="dxa"/>
          </w:tcPr>
          <w:p w14:paraId="1A1E1E8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(Disposition)</w:t>
            </w:r>
          </w:p>
        </w:tc>
        <w:tc>
          <w:tcPr>
            <w:tcW w:w="2880" w:type="dxa"/>
          </w:tcPr>
          <w:p w14:paraId="1087098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Kern-Charakter</w:t>
            </w:r>
          </w:p>
        </w:tc>
      </w:tr>
      <w:tr w:rsidR="00E518FD" w14:paraId="7817324B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B6F65" w14:textId="77777777" w:rsidR="00E518FD" w:rsidRDefault="00000000">
            <w:r>
              <w:rPr>
                <w:sz w:val="18"/>
              </w:rPr>
              <w:t>Luck Pillars</w:t>
            </w:r>
          </w:p>
        </w:tc>
        <w:tc>
          <w:tcPr>
            <w:tcW w:w="2880" w:type="dxa"/>
          </w:tcPr>
          <w:p w14:paraId="3DCD4E6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+ Zeitlich</w:t>
            </w:r>
          </w:p>
        </w:tc>
        <w:tc>
          <w:tcPr>
            <w:tcW w:w="2880" w:type="dxa"/>
          </w:tcPr>
          <w:p w14:paraId="0845C80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Disposition in Zeitphasen</w:t>
            </w:r>
          </w:p>
        </w:tc>
      </w:tr>
      <w:tr w:rsidR="00E518FD" w14:paraId="6F357419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F15637" w14:textId="77777777" w:rsidR="00E518FD" w:rsidRDefault="00000000">
            <w:r>
              <w:rPr>
                <w:sz w:val="18"/>
              </w:rPr>
              <w:t>Clashing Pillars</w:t>
            </w:r>
          </w:p>
        </w:tc>
        <w:tc>
          <w:tcPr>
            <w:tcW w:w="2880" w:type="dxa"/>
          </w:tcPr>
          <w:p w14:paraId="4185564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(Psychodynamik)</w:t>
            </w:r>
          </w:p>
        </w:tc>
        <w:tc>
          <w:tcPr>
            <w:tcW w:w="2880" w:type="dxa"/>
          </w:tcPr>
          <w:p w14:paraId="334B6A3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Konfliktmuster</w:t>
            </w:r>
          </w:p>
        </w:tc>
      </w:tr>
      <w:tr w:rsidR="00E518FD" w14:paraId="14B93E56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3D9EA" w14:textId="77777777" w:rsidR="00E518FD" w:rsidRDefault="00000000">
            <w:r>
              <w:rPr>
                <w:sz w:val="18"/>
              </w:rPr>
              <w:t>Nützliche Götter</w:t>
            </w:r>
          </w:p>
        </w:tc>
        <w:tc>
          <w:tcPr>
            <w:tcW w:w="2880" w:type="dxa"/>
          </w:tcPr>
          <w:p w14:paraId="3EBBE98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(Transzendent)</w:t>
            </w:r>
          </w:p>
        </w:tc>
        <w:tc>
          <w:tcPr>
            <w:tcW w:w="2880" w:type="dxa"/>
          </w:tcPr>
          <w:p w14:paraId="49F9F1A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Idealer Entwicklungspfad</w:t>
            </w:r>
          </w:p>
        </w:tc>
      </w:tr>
      <w:tr w:rsidR="00E518FD" w14:paraId="093DAD3A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991D78" w14:textId="77777777" w:rsidR="00E518FD" w:rsidRDefault="00000000">
            <w:r>
              <w:rPr>
                <w:sz w:val="18"/>
              </w:rPr>
              <w:t>Jahrespfeiler</w:t>
            </w:r>
          </w:p>
        </w:tc>
        <w:tc>
          <w:tcPr>
            <w:tcW w:w="2880" w:type="dxa"/>
          </w:tcPr>
          <w:p w14:paraId="0A0C4F3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(Verhalten)</w:t>
            </w:r>
          </w:p>
        </w:tc>
        <w:tc>
          <w:tcPr>
            <w:tcW w:w="2880" w:type="dxa"/>
          </w:tcPr>
          <w:p w14:paraId="1548144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Timing, sichtbares Verhalten</w:t>
            </w:r>
          </w:p>
        </w:tc>
      </w:tr>
      <w:tr w:rsidR="00E518FD" w14:paraId="1DF911CF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B329C" w14:textId="77777777" w:rsidR="00E518FD" w:rsidRDefault="00000000">
            <w:r>
              <w:rPr>
                <w:sz w:val="18"/>
              </w:rPr>
              <w:t>Element-Konstitution</w:t>
            </w:r>
          </w:p>
        </w:tc>
        <w:tc>
          <w:tcPr>
            <w:tcW w:w="2880" w:type="dxa"/>
          </w:tcPr>
          <w:p w14:paraId="7A41486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(Körper)</w:t>
            </w:r>
          </w:p>
        </w:tc>
        <w:tc>
          <w:tcPr>
            <w:tcW w:w="2880" w:type="dxa"/>
          </w:tcPr>
          <w:p w14:paraId="3583D7C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Elementare Gesundheit</w:t>
            </w:r>
          </w:p>
        </w:tc>
      </w:tr>
    </w:tbl>
    <w:p w14:paraId="772CEDFD" w14:textId="77777777" w:rsidR="00E518FD" w:rsidRDefault="00000000">
      <w:pPr>
        <w:pStyle w:val="berschrift2"/>
      </w:pPr>
      <w:r>
        <w:t>V.4 Gene Keys / Enneagramm / Maya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1AD0F4FC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B3012B" w14:textId="77777777" w:rsidR="00E518FD" w:rsidRDefault="00000000">
            <w:r>
              <w:rPr>
                <w:sz w:val="18"/>
              </w:rPr>
              <w:t>Element</w:t>
            </w:r>
          </w:p>
        </w:tc>
        <w:tc>
          <w:tcPr>
            <w:tcW w:w="2160" w:type="dxa"/>
          </w:tcPr>
          <w:p w14:paraId="1B4084A6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System</w:t>
            </w:r>
          </w:p>
        </w:tc>
        <w:tc>
          <w:tcPr>
            <w:tcW w:w="2160" w:type="dxa"/>
          </w:tcPr>
          <w:p w14:paraId="152D865C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Ebene</w:t>
            </w:r>
          </w:p>
        </w:tc>
        <w:tc>
          <w:tcPr>
            <w:tcW w:w="2160" w:type="dxa"/>
          </w:tcPr>
          <w:p w14:paraId="0E8837CA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Begründung</w:t>
            </w:r>
          </w:p>
        </w:tc>
      </w:tr>
      <w:tr w:rsidR="00E518FD" w14:paraId="7D693345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532EA7" w14:textId="77777777" w:rsidR="00E518FD" w:rsidRDefault="00000000">
            <w:r>
              <w:rPr>
                <w:sz w:val="18"/>
              </w:rPr>
              <w:t>Schatten (Shadow)</w:t>
            </w:r>
          </w:p>
        </w:tc>
        <w:tc>
          <w:tcPr>
            <w:tcW w:w="2160" w:type="dxa"/>
          </w:tcPr>
          <w:p w14:paraId="5B31A4F8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 Keys</w:t>
            </w:r>
          </w:p>
        </w:tc>
        <w:tc>
          <w:tcPr>
            <w:tcW w:w="2160" w:type="dxa"/>
          </w:tcPr>
          <w:p w14:paraId="1A9291F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(Psychodynamik)</w:t>
            </w:r>
          </w:p>
        </w:tc>
        <w:tc>
          <w:tcPr>
            <w:tcW w:w="2160" w:type="dxa"/>
          </w:tcPr>
          <w:p w14:paraId="03F587D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Unbewusstes Muster</w:t>
            </w:r>
          </w:p>
        </w:tc>
      </w:tr>
      <w:tr w:rsidR="00E518FD" w14:paraId="0E735B3E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E0DB0C" w14:textId="77777777" w:rsidR="00E518FD" w:rsidRDefault="00000000">
            <w:r>
              <w:rPr>
                <w:sz w:val="18"/>
              </w:rPr>
              <w:t>Geschenk (Gift)</w:t>
            </w:r>
          </w:p>
        </w:tc>
        <w:tc>
          <w:tcPr>
            <w:tcW w:w="2160" w:type="dxa"/>
          </w:tcPr>
          <w:p w14:paraId="1840344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 Keys</w:t>
            </w:r>
          </w:p>
        </w:tc>
        <w:tc>
          <w:tcPr>
            <w:tcW w:w="2160" w:type="dxa"/>
          </w:tcPr>
          <w:p w14:paraId="722338C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2–4</w:t>
            </w:r>
          </w:p>
        </w:tc>
        <w:tc>
          <w:tcPr>
            <w:tcW w:w="2160" w:type="dxa"/>
          </w:tcPr>
          <w:p w14:paraId="4C45023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Gelebte Stärke</w:t>
            </w:r>
          </w:p>
        </w:tc>
      </w:tr>
      <w:tr w:rsidR="00E518FD" w14:paraId="195C28B9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8009C6" w14:textId="77777777" w:rsidR="00E518FD" w:rsidRDefault="00000000">
            <w:r>
              <w:rPr>
                <w:sz w:val="18"/>
              </w:rPr>
              <w:t>Siddhi</w:t>
            </w:r>
          </w:p>
        </w:tc>
        <w:tc>
          <w:tcPr>
            <w:tcW w:w="2160" w:type="dxa"/>
          </w:tcPr>
          <w:p w14:paraId="1D03F03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 Keys</w:t>
            </w:r>
          </w:p>
        </w:tc>
        <w:tc>
          <w:tcPr>
            <w:tcW w:w="2160" w:type="dxa"/>
          </w:tcPr>
          <w:p w14:paraId="3B23F8A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6–7 (Bewuss. + Transzend.)</w:t>
            </w:r>
          </w:p>
        </w:tc>
        <w:tc>
          <w:tcPr>
            <w:tcW w:w="2160" w:type="dxa"/>
          </w:tcPr>
          <w:p w14:paraId="6E06E3C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Höchstes Potenzial</w:t>
            </w:r>
          </w:p>
        </w:tc>
      </w:tr>
      <w:tr w:rsidR="00E518FD" w14:paraId="2121D98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3114D" w14:textId="77777777" w:rsidR="00E518FD" w:rsidRDefault="00000000">
            <w:r>
              <w:rPr>
                <w:sz w:val="18"/>
              </w:rPr>
              <w:t>Triade (Kopf/Herz/Körper)</w:t>
            </w:r>
          </w:p>
        </w:tc>
        <w:tc>
          <w:tcPr>
            <w:tcW w:w="2160" w:type="dxa"/>
          </w:tcPr>
          <w:p w14:paraId="480BBDD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Enneagramm</w:t>
            </w:r>
          </w:p>
        </w:tc>
        <w:tc>
          <w:tcPr>
            <w:tcW w:w="2160" w:type="dxa"/>
          </w:tcPr>
          <w:p w14:paraId="057EDF8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+ 5</w:t>
            </w:r>
          </w:p>
        </w:tc>
        <w:tc>
          <w:tcPr>
            <w:tcW w:w="2160" w:type="dxa"/>
          </w:tcPr>
          <w:p w14:paraId="6F51687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Konditionierungszentrum — aus HD ableitbar</w:t>
            </w:r>
          </w:p>
        </w:tc>
      </w:tr>
      <w:tr w:rsidR="00E518FD" w14:paraId="4088AB4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A2D55A" w14:textId="77777777" w:rsidR="00E518FD" w:rsidRDefault="00000000">
            <w:r>
              <w:rPr>
                <w:sz w:val="18"/>
              </w:rPr>
              <w:t>Typ (1–9)</w:t>
            </w:r>
          </w:p>
        </w:tc>
        <w:tc>
          <w:tcPr>
            <w:tcW w:w="2160" w:type="dxa"/>
          </w:tcPr>
          <w:p w14:paraId="43DFB83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Enneagramm</w:t>
            </w:r>
          </w:p>
        </w:tc>
        <w:tc>
          <w:tcPr>
            <w:tcW w:w="2160" w:type="dxa"/>
          </w:tcPr>
          <w:p w14:paraId="78AAB34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(Psychodynamik)</w:t>
            </w:r>
          </w:p>
        </w:tc>
        <w:tc>
          <w:tcPr>
            <w:tcW w:w="2160" w:type="dxa"/>
          </w:tcPr>
          <w:p w14:paraId="47AC857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Überlebensstrategie, Kernwunde</w:t>
            </w:r>
          </w:p>
        </w:tc>
      </w:tr>
      <w:tr w:rsidR="00E518FD" w14:paraId="324A63A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1E969B" w14:textId="77777777" w:rsidR="00E518FD" w:rsidRDefault="00000000">
            <w:r>
              <w:rPr>
                <w:sz w:val="18"/>
              </w:rPr>
              <w:t>Galaktischer Ton</w:t>
            </w:r>
          </w:p>
        </w:tc>
        <w:tc>
          <w:tcPr>
            <w:tcW w:w="2160" w:type="dxa"/>
          </w:tcPr>
          <w:p w14:paraId="6E84A8C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Maya</w:t>
            </w:r>
          </w:p>
        </w:tc>
        <w:tc>
          <w:tcPr>
            <w:tcW w:w="2160" w:type="dxa"/>
          </w:tcPr>
          <w:p w14:paraId="724BA66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(Transzendent)</w:t>
            </w:r>
          </w:p>
        </w:tc>
        <w:tc>
          <w:tcPr>
            <w:tcW w:w="2160" w:type="dxa"/>
          </w:tcPr>
          <w:p w14:paraId="5B3C45B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Kosmischer Auftrag</w:t>
            </w:r>
          </w:p>
        </w:tc>
      </w:tr>
      <w:tr w:rsidR="00E518FD" w14:paraId="28348211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DDDB07" w14:textId="77777777" w:rsidR="00E518FD" w:rsidRDefault="00000000">
            <w:r>
              <w:rPr>
                <w:sz w:val="18"/>
              </w:rPr>
              <w:t>Geburts-Kin</w:t>
            </w:r>
          </w:p>
        </w:tc>
        <w:tc>
          <w:tcPr>
            <w:tcW w:w="2160" w:type="dxa"/>
          </w:tcPr>
          <w:p w14:paraId="5C2881D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Maya</w:t>
            </w:r>
          </w:p>
        </w:tc>
        <w:tc>
          <w:tcPr>
            <w:tcW w:w="2160" w:type="dxa"/>
          </w:tcPr>
          <w:p w14:paraId="19092CE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(Disposition)</w:t>
            </w:r>
          </w:p>
        </w:tc>
        <w:tc>
          <w:tcPr>
            <w:tcW w:w="2160" w:type="dxa"/>
          </w:tcPr>
          <w:p w14:paraId="100B9A8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Kern-Signatur</w:t>
            </w:r>
          </w:p>
        </w:tc>
      </w:tr>
    </w:tbl>
    <w:p w14:paraId="016E892A" w14:textId="77777777" w:rsidR="00E518FD" w:rsidRDefault="00000000">
      <w:pPr>
        <w:pStyle w:val="berschrift2"/>
      </w:pPr>
      <w:r>
        <w:t>V.5 System × Ebenen × Phase Mapping Table (NEU v5)</w:t>
      </w:r>
    </w:p>
    <w:p w14:paraId="0890D293" w14:textId="77777777" w:rsidR="00E518FD" w:rsidRDefault="00000000">
      <w:r w:rsidRPr="004B34CF">
        <w:rPr>
          <w:lang w:val="de-DE"/>
        </w:rPr>
        <w:t xml:space="preserve">Diese Tabelle verknüpft erstmals System-Elemente, Ebenen (E-36) und Phasen (E-20) in einer einzigen Referenz. </w:t>
      </w:r>
      <w:r>
        <w:t xml:space="preserve">Sie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Import-Vorlage für das KG-Schema.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1440"/>
        <w:gridCol w:w="1529"/>
        <w:gridCol w:w="1440"/>
        <w:gridCol w:w="1440"/>
        <w:gridCol w:w="1440"/>
        <w:gridCol w:w="1440"/>
      </w:tblGrid>
      <w:tr w:rsidR="00E518FD" w14:paraId="359128D5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EAFB5D" w14:textId="77777777" w:rsidR="00E518FD" w:rsidRDefault="00000000">
            <w:r>
              <w:rPr>
                <w:sz w:val="18"/>
              </w:rPr>
              <w:t>System</w:t>
            </w:r>
          </w:p>
        </w:tc>
        <w:tc>
          <w:tcPr>
            <w:tcW w:w="1440" w:type="dxa"/>
          </w:tcPr>
          <w:p w14:paraId="6FB9F955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Element</w:t>
            </w:r>
          </w:p>
        </w:tc>
        <w:tc>
          <w:tcPr>
            <w:tcW w:w="1440" w:type="dxa"/>
          </w:tcPr>
          <w:p w14:paraId="4C9F329B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level_tag</w:t>
            </w:r>
          </w:p>
        </w:tc>
        <w:tc>
          <w:tcPr>
            <w:tcW w:w="1440" w:type="dxa"/>
          </w:tcPr>
          <w:p w14:paraId="1265408C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phase_tag (primär)</w:t>
            </w:r>
          </w:p>
        </w:tc>
        <w:tc>
          <w:tcPr>
            <w:tcW w:w="1440" w:type="dxa"/>
          </w:tcPr>
          <w:p w14:paraId="516A0556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dynamic_type</w:t>
            </w:r>
          </w:p>
        </w:tc>
        <w:tc>
          <w:tcPr>
            <w:tcW w:w="1440" w:type="dxa"/>
          </w:tcPr>
          <w:p w14:paraId="6B5BA335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domain_tag (Beispiel)</w:t>
            </w:r>
          </w:p>
        </w:tc>
      </w:tr>
      <w:tr w:rsidR="00E518FD" w14:paraId="7922FA9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D84188" w14:textId="77777777" w:rsidR="00E518FD" w:rsidRDefault="00000000">
            <w:r>
              <w:rPr>
                <w:sz w:val="18"/>
              </w:rPr>
              <w:t>HD</w:t>
            </w:r>
          </w:p>
        </w:tc>
        <w:tc>
          <w:tcPr>
            <w:tcW w:w="1440" w:type="dxa"/>
          </w:tcPr>
          <w:p w14:paraId="2F56C33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Typ (MG/G/M/P/R)</w:t>
            </w:r>
          </w:p>
        </w:tc>
        <w:tc>
          <w:tcPr>
            <w:tcW w:w="1440" w:type="dxa"/>
          </w:tcPr>
          <w:p w14:paraId="2E8AFEE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25619E1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2CF9A3D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000FCC7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Identität</w:t>
            </w:r>
          </w:p>
        </w:tc>
      </w:tr>
      <w:tr w:rsidR="00E518FD" w14:paraId="15B14AA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F56AFF" w14:textId="77777777" w:rsidR="00E518FD" w:rsidRDefault="00000000">
            <w:r>
              <w:rPr>
                <w:sz w:val="18"/>
              </w:rPr>
              <w:t>HD</w:t>
            </w:r>
          </w:p>
        </w:tc>
        <w:tc>
          <w:tcPr>
            <w:tcW w:w="1440" w:type="dxa"/>
          </w:tcPr>
          <w:p w14:paraId="5B1699F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Offene Zentren</w:t>
            </w:r>
          </w:p>
        </w:tc>
        <w:tc>
          <w:tcPr>
            <w:tcW w:w="1440" w:type="dxa"/>
          </w:tcPr>
          <w:p w14:paraId="0D1D971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3+5</w:t>
            </w:r>
          </w:p>
        </w:tc>
        <w:tc>
          <w:tcPr>
            <w:tcW w:w="1440" w:type="dxa"/>
          </w:tcPr>
          <w:p w14:paraId="4338FDB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7C6ABC4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trap</w:t>
            </w:r>
          </w:p>
        </w:tc>
        <w:tc>
          <w:tcPr>
            <w:tcW w:w="1440" w:type="dxa"/>
          </w:tcPr>
          <w:p w14:paraId="25C51B3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 Emotionen</w:t>
            </w:r>
          </w:p>
        </w:tc>
      </w:tr>
      <w:tr w:rsidR="00E518FD" w14:paraId="756DA0EC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8A657A" w14:textId="77777777" w:rsidR="00E518FD" w:rsidRDefault="00000000">
            <w:r>
              <w:rPr>
                <w:sz w:val="18"/>
              </w:rPr>
              <w:t>HD</w:t>
            </w:r>
          </w:p>
        </w:tc>
        <w:tc>
          <w:tcPr>
            <w:tcW w:w="1440" w:type="dxa"/>
          </w:tcPr>
          <w:p w14:paraId="5163CD9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Inkarnationskreuz</w:t>
            </w:r>
          </w:p>
        </w:tc>
        <w:tc>
          <w:tcPr>
            <w:tcW w:w="1440" w:type="dxa"/>
          </w:tcPr>
          <w:p w14:paraId="7CD3E72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6857012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6CD43478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23EDD0B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 Spiritualität</w:t>
            </w:r>
          </w:p>
        </w:tc>
      </w:tr>
      <w:tr w:rsidR="00E518FD" w14:paraId="31A67FE9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C37BC4" w14:textId="77777777" w:rsidR="00E518FD" w:rsidRDefault="00000000">
            <w:r>
              <w:rPr>
                <w:sz w:val="18"/>
              </w:rPr>
              <w:t>HD</w:t>
            </w:r>
          </w:p>
        </w:tc>
        <w:tc>
          <w:tcPr>
            <w:tcW w:w="1440" w:type="dxa"/>
          </w:tcPr>
          <w:p w14:paraId="2B6FD5C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PHS / Variables</w:t>
            </w:r>
          </w:p>
        </w:tc>
        <w:tc>
          <w:tcPr>
            <w:tcW w:w="1440" w:type="dxa"/>
          </w:tcPr>
          <w:p w14:paraId="7C685F3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4B19EF3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3CF9EA6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5AA2C68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Körper</w:t>
            </w:r>
          </w:p>
        </w:tc>
      </w:tr>
      <w:tr w:rsidR="00E518FD" w14:paraId="127E6A7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85CBD5" w14:textId="77777777" w:rsidR="00E518FD" w:rsidRDefault="00000000">
            <w:r>
              <w:rPr>
                <w:sz w:val="18"/>
              </w:rPr>
              <w:t>HD</w:t>
            </w:r>
          </w:p>
        </w:tc>
        <w:tc>
          <w:tcPr>
            <w:tcW w:w="1440" w:type="dxa"/>
          </w:tcPr>
          <w:p w14:paraId="36E9A17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Autorität</w:t>
            </w:r>
          </w:p>
        </w:tc>
        <w:tc>
          <w:tcPr>
            <w:tcW w:w="1440" w:type="dxa"/>
          </w:tcPr>
          <w:p w14:paraId="3BE3379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16D8063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7872BFC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6533E25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Identität</w:t>
            </w:r>
          </w:p>
        </w:tc>
      </w:tr>
      <w:tr w:rsidR="00E518FD" w14:paraId="436DDAA1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C60DD3" w14:textId="77777777" w:rsidR="00E518FD" w:rsidRDefault="00000000">
            <w:r>
              <w:rPr>
                <w:sz w:val="18"/>
              </w:rPr>
              <w:t>HD</w:t>
            </w:r>
          </w:p>
        </w:tc>
        <w:tc>
          <w:tcPr>
            <w:tcW w:w="1440" w:type="dxa"/>
          </w:tcPr>
          <w:p w14:paraId="470D27E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Profil</w:t>
            </w:r>
          </w:p>
        </w:tc>
        <w:tc>
          <w:tcPr>
            <w:tcW w:w="1440" w:type="dxa"/>
          </w:tcPr>
          <w:p w14:paraId="5EC090F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4+7</w:t>
            </w:r>
          </w:p>
        </w:tc>
        <w:tc>
          <w:tcPr>
            <w:tcW w:w="1440" w:type="dxa"/>
          </w:tcPr>
          <w:p w14:paraId="1C877CC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1–2</w:t>
            </w:r>
          </w:p>
        </w:tc>
        <w:tc>
          <w:tcPr>
            <w:tcW w:w="1440" w:type="dxa"/>
          </w:tcPr>
          <w:p w14:paraId="14CB891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5F57B95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Identität</w:t>
            </w:r>
          </w:p>
        </w:tc>
      </w:tr>
      <w:tr w:rsidR="00E518FD" w14:paraId="70FF1732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6929C7" w14:textId="77777777" w:rsidR="00E518FD" w:rsidRDefault="00000000">
            <w:r>
              <w:rPr>
                <w:sz w:val="18"/>
              </w:rPr>
              <w:t>HD</w:t>
            </w:r>
          </w:p>
        </w:tc>
        <w:tc>
          <w:tcPr>
            <w:tcW w:w="1440" w:type="dxa"/>
          </w:tcPr>
          <w:p w14:paraId="2574A89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Not-Self-Thema</w:t>
            </w:r>
          </w:p>
        </w:tc>
        <w:tc>
          <w:tcPr>
            <w:tcW w:w="1440" w:type="dxa"/>
          </w:tcPr>
          <w:p w14:paraId="07744E8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13F6125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622AB0B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trap</w:t>
            </w:r>
          </w:p>
        </w:tc>
        <w:tc>
          <w:tcPr>
            <w:tcW w:w="1440" w:type="dxa"/>
          </w:tcPr>
          <w:p w14:paraId="1ACACBF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Emotionen</w:t>
            </w:r>
          </w:p>
        </w:tc>
      </w:tr>
      <w:tr w:rsidR="00E518FD" w14:paraId="53073E12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29C4EA" w14:textId="77777777" w:rsidR="00E518FD" w:rsidRDefault="00000000">
            <w:r>
              <w:rPr>
                <w:sz w:val="18"/>
              </w:rPr>
              <w:t>BaZi</w:t>
            </w:r>
          </w:p>
        </w:tc>
        <w:tc>
          <w:tcPr>
            <w:tcW w:w="1440" w:type="dxa"/>
          </w:tcPr>
          <w:p w14:paraId="2E74004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Day Master</w:t>
            </w:r>
          </w:p>
        </w:tc>
        <w:tc>
          <w:tcPr>
            <w:tcW w:w="1440" w:type="dxa"/>
          </w:tcPr>
          <w:p w14:paraId="333B714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0A7536D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4DC68B1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54D38E4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Identität</w:t>
            </w:r>
          </w:p>
        </w:tc>
      </w:tr>
      <w:tr w:rsidR="00E518FD" w14:paraId="2565184A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E51C6B" w14:textId="77777777" w:rsidR="00E518FD" w:rsidRDefault="00000000">
            <w:r>
              <w:rPr>
                <w:sz w:val="18"/>
              </w:rPr>
              <w:t>BaZi</w:t>
            </w:r>
          </w:p>
        </w:tc>
        <w:tc>
          <w:tcPr>
            <w:tcW w:w="1440" w:type="dxa"/>
          </w:tcPr>
          <w:p w14:paraId="0B80139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Luck Pillars</w:t>
            </w:r>
          </w:p>
        </w:tc>
        <w:tc>
          <w:tcPr>
            <w:tcW w:w="1440" w:type="dxa"/>
          </w:tcPr>
          <w:p w14:paraId="4B7C056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6FE75AA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198E125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phase_cycle</w:t>
            </w:r>
          </w:p>
        </w:tc>
        <w:tc>
          <w:tcPr>
            <w:tcW w:w="1440" w:type="dxa"/>
          </w:tcPr>
          <w:p w14:paraId="7A623A5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Arbeit</w:t>
            </w:r>
          </w:p>
        </w:tc>
      </w:tr>
      <w:tr w:rsidR="00E518FD" w14:paraId="656F9700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618BF3" w14:textId="77777777" w:rsidR="00E518FD" w:rsidRDefault="00000000">
            <w:r>
              <w:rPr>
                <w:sz w:val="18"/>
              </w:rPr>
              <w:t>BaZi</w:t>
            </w:r>
          </w:p>
        </w:tc>
        <w:tc>
          <w:tcPr>
            <w:tcW w:w="1440" w:type="dxa"/>
          </w:tcPr>
          <w:p w14:paraId="6342C48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Clashing Pillars</w:t>
            </w:r>
          </w:p>
        </w:tc>
        <w:tc>
          <w:tcPr>
            <w:tcW w:w="1440" w:type="dxa"/>
          </w:tcPr>
          <w:p w14:paraId="137AC51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67E8C15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674E6F0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trap</w:t>
            </w:r>
          </w:p>
        </w:tc>
        <w:tc>
          <w:tcPr>
            <w:tcW w:w="1440" w:type="dxa"/>
          </w:tcPr>
          <w:p w14:paraId="4706A83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Familie</w:t>
            </w:r>
          </w:p>
        </w:tc>
      </w:tr>
      <w:tr w:rsidR="00E518FD" w14:paraId="596B93EF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00B91D" w14:textId="77777777" w:rsidR="00E518FD" w:rsidRDefault="00000000">
            <w:r>
              <w:rPr>
                <w:sz w:val="18"/>
              </w:rPr>
              <w:t>BaZi</w:t>
            </w:r>
          </w:p>
        </w:tc>
        <w:tc>
          <w:tcPr>
            <w:tcW w:w="1440" w:type="dxa"/>
          </w:tcPr>
          <w:p w14:paraId="07CA466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Nützliche Götter</w:t>
            </w:r>
          </w:p>
        </w:tc>
        <w:tc>
          <w:tcPr>
            <w:tcW w:w="1440" w:type="dxa"/>
          </w:tcPr>
          <w:p w14:paraId="75FBD87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59AB975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26DA675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growth_path</w:t>
            </w:r>
          </w:p>
        </w:tc>
        <w:tc>
          <w:tcPr>
            <w:tcW w:w="1440" w:type="dxa"/>
          </w:tcPr>
          <w:p w14:paraId="23BB099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 Spiritualität</w:t>
            </w:r>
          </w:p>
        </w:tc>
      </w:tr>
      <w:tr w:rsidR="00E518FD" w14:paraId="0F2C59EB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172CDE" w14:textId="77777777" w:rsidR="00E518FD" w:rsidRDefault="00000000">
            <w:r>
              <w:rPr>
                <w:sz w:val="18"/>
              </w:rPr>
              <w:t>BaZi</w:t>
            </w:r>
          </w:p>
        </w:tc>
        <w:tc>
          <w:tcPr>
            <w:tcW w:w="1440" w:type="dxa"/>
          </w:tcPr>
          <w:p w14:paraId="0720E97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Element-Konstitution</w:t>
            </w:r>
          </w:p>
        </w:tc>
        <w:tc>
          <w:tcPr>
            <w:tcW w:w="1440" w:type="dxa"/>
          </w:tcPr>
          <w:p w14:paraId="14AA13A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5BC11D8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1A96836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spectrum</w:t>
            </w:r>
          </w:p>
        </w:tc>
        <w:tc>
          <w:tcPr>
            <w:tcW w:w="1440" w:type="dxa"/>
          </w:tcPr>
          <w:p w14:paraId="1B3D066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Körper</w:t>
            </w:r>
          </w:p>
        </w:tc>
      </w:tr>
      <w:tr w:rsidR="00E518FD" w14:paraId="2988A836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824970" w14:textId="77777777" w:rsidR="00E518FD" w:rsidRDefault="00000000">
            <w:r>
              <w:rPr>
                <w:sz w:val="18"/>
              </w:rPr>
              <w:t>Astro</w:t>
            </w:r>
          </w:p>
        </w:tc>
        <w:tc>
          <w:tcPr>
            <w:tcW w:w="1440" w:type="dxa"/>
          </w:tcPr>
          <w:p w14:paraId="284828F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Sonnenzeichen</w:t>
            </w:r>
          </w:p>
        </w:tc>
        <w:tc>
          <w:tcPr>
            <w:tcW w:w="1440" w:type="dxa"/>
          </w:tcPr>
          <w:p w14:paraId="7357D54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0B9D1CC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25666D1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6573E0E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Identität</w:t>
            </w:r>
          </w:p>
        </w:tc>
      </w:tr>
      <w:tr w:rsidR="00E518FD" w14:paraId="5BA3C5C3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AA9D75C" w14:textId="77777777" w:rsidR="00E518FD" w:rsidRDefault="00000000">
            <w:r>
              <w:rPr>
                <w:sz w:val="18"/>
              </w:rPr>
              <w:lastRenderedPageBreak/>
              <w:t>Astro</w:t>
            </w:r>
          </w:p>
        </w:tc>
        <w:tc>
          <w:tcPr>
            <w:tcW w:w="1440" w:type="dxa"/>
          </w:tcPr>
          <w:p w14:paraId="60B7EA0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Mondzeichen</w:t>
            </w:r>
          </w:p>
        </w:tc>
        <w:tc>
          <w:tcPr>
            <w:tcW w:w="1440" w:type="dxa"/>
          </w:tcPr>
          <w:p w14:paraId="0A99969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4131D67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2–4</w:t>
            </w:r>
          </w:p>
        </w:tc>
        <w:tc>
          <w:tcPr>
            <w:tcW w:w="1440" w:type="dxa"/>
          </w:tcPr>
          <w:p w14:paraId="2FFEAB3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spectrum</w:t>
            </w:r>
          </w:p>
        </w:tc>
        <w:tc>
          <w:tcPr>
            <w:tcW w:w="1440" w:type="dxa"/>
          </w:tcPr>
          <w:p w14:paraId="57FB381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 Emotionen</w:t>
            </w:r>
          </w:p>
        </w:tc>
      </w:tr>
      <w:tr w:rsidR="00E518FD" w14:paraId="42BD1AF3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E6A9E6" w14:textId="77777777" w:rsidR="00E518FD" w:rsidRDefault="00000000">
            <w:r>
              <w:rPr>
                <w:sz w:val="18"/>
              </w:rPr>
              <w:t>Astro</w:t>
            </w:r>
          </w:p>
        </w:tc>
        <w:tc>
          <w:tcPr>
            <w:tcW w:w="1440" w:type="dxa"/>
          </w:tcPr>
          <w:p w14:paraId="1010B12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Nordknoten</w:t>
            </w:r>
          </w:p>
        </w:tc>
        <w:tc>
          <w:tcPr>
            <w:tcW w:w="1440" w:type="dxa"/>
          </w:tcPr>
          <w:p w14:paraId="6B68DB6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30B65ED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5F60C57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growth_path</w:t>
            </w:r>
          </w:p>
        </w:tc>
        <w:tc>
          <w:tcPr>
            <w:tcW w:w="1440" w:type="dxa"/>
          </w:tcPr>
          <w:p w14:paraId="1E83D63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 Spiritualität</w:t>
            </w:r>
          </w:p>
        </w:tc>
      </w:tr>
      <w:tr w:rsidR="00E518FD" w14:paraId="3768B6C8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BFAD7F" w14:textId="77777777" w:rsidR="00E518FD" w:rsidRDefault="00000000">
            <w:r>
              <w:rPr>
                <w:sz w:val="18"/>
              </w:rPr>
              <w:t>Astro</w:t>
            </w:r>
          </w:p>
        </w:tc>
        <w:tc>
          <w:tcPr>
            <w:tcW w:w="1440" w:type="dxa"/>
          </w:tcPr>
          <w:p w14:paraId="336FDD7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Saturn</w:t>
            </w:r>
          </w:p>
        </w:tc>
        <w:tc>
          <w:tcPr>
            <w:tcW w:w="1440" w:type="dxa"/>
          </w:tcPr>
          <w:p w14:paraId="658F1F1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3EA812B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4–5</w:t>
            </w:r>
          </w:p>
        </w:tc>
        <w:tc>
          <w:tcPr>
            <w:tcW w:w="1440" w:type="dxa"/>
          </w:tcPr>
          <w:p w14:paraId="50E3B9A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phase_cycle</w:t>
            </w:r>
          </w:p>
        </w:tc>
        <w:tc>
          <w:tcPr>
            <w:tcW w:w="1440" w:type="dxa"/>
          </w:tcPr>
          <w:p w14:paraId="4B55D8B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Arbeit</w:t>
            </w:r>
          </w:p>
        </w:tc>
      </w:tr>
      <w:tr w:rsidR="00E518FD" w14:paraId="7B39FD24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38F49E" w14:textId="77777777" w:rsidR="00E518FD" w:rsidRDefault="00000000">
            <w:r>
              <w:rPr>
                <w:sz w:val="18"/>
              </w:rPr>
              <w:t>Astro</w:t>
            </w:r>
          </w:p>
        </w:tc>
        <w:tc>
          <w:tcPr>
            <w:tcW w:w="1440" w:type="dxa"/>
          </w:tcPr>
          <w:p w14:paraId="6F0D22B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Chiron</w:t>
            </w:r>
          </w:p>
        </w:tc>
        <w:tc>
          <w:tcPr>
            <w:tcW w:w="1440" w:type="dxa"/>
          </w:tcPr>
          <w:p w14:paraId="65F8E39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5+3</w:t>
            </w:r>
          </w:p>
        </w:tc>
        <w:tc>
          <w:tcPr>
            <w:tcW w:w="1440" w:type="dxa"/>
          </w:tcPr>
          <w:p w14:paraId="183F613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528204A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trap</w:t>
            </w:r>
          </w:p>
        </w:tc>
        <w:tc>
          <w:tcPr>
            <w:tcW w:w="1440" w:type="dxa"/>
          </w:tcPr>
          <w:p w14:paraId="60FA3E6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 Körper</w:t>
            </w:r>
          </w:p>
        </w:tc>
      </w:tr>
      <w:tr w:rsidR="00E518FD" w14:paraId="46DCE35F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AB13F97" w14:textId="77777777" w:rsidR="00E518FD" w:rsidRDefault="00000000">
            <w:r>
              <w:rPr>
                <w:sz w:val="18"/>
              </w:rPr>
              <w:t>Astro</w:t>
            </w:r>
          </w:p>
        </w:tc>
        <w:tc>
          <w:tcPr>
            <w:tcW w:w="1440" w:type="dxa"/>
          </w:tcPr>
          <w:p w14:paraId="7CE18B3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Aszendent</w:t>
            </w:r>
          </w:p>
        </w:tc>
        <w:tc>
          <w:tcPr>
            <w:tcW w:w="1440" w:type="dxa"/>
          </w:tcPr>
          <w:p w14:paraId="73A7F8C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0DFFE51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2D04E53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2FD9855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Identität</w:t>
            </w:r>
          </w:p>
        </w:tc>
      </w:tr>
      <w:tr w:rsidR="00E518FD" w14:paraId="2803C9F7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0B9705" w14:textId="77777777" w:rsidR="00E518FD" w:rsidRDefault="00000000">
            <w:r>
              <w:rPr>
                <w:sz w:val="18"/>
              </w:rPr>
              <w:t>Maya</w:t>
            </w:r>
          </w:p>
        </w:tc>
        <w:tc>
          <w:tcPr>
            <w:tcW w:w="1440" w:type="dxa"/>
          </w:tcPr>
          <w:p w14:paraId="0EAD56B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Geburts-Kin</w:t>
            </w:r>
          </w:p>
        </w:tc>
        <w:tc>
          <w:tcPr>
            <w:tcW w:w="1440" w:type="dxa"/>
          </w:tcPr>
          <w:p w14:paraId="2AE3566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6E77B88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01EE71C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338FA04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Identität</w:t>
            </w:r>
          </w:p>
        </w:tc>
      </w:tr>
      <w:tr w:rsidR="00E518FD" w14:paraId="1BDD4D59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67C5DF" w14:textId="77777777" w:rsidR="00E518FD" w:rsidRDefault="00000000">
            <w:r>
              <w:rPr>
                <w:sz w:val="18"/>
              </w:rPr>
              <w:t>Maya</w:t>
            </w:r>
          </w:p>
        </w:tc>
        <w:tc>
          <w:tcPr>
            <w:tcW w:w="1440" w:type="dxa"/>
          </w:tcPr>
          <w:p w14:paraId="0C1EDE3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Galaktischer Ton</w:t>
            </w:r>
          </w:p>
        </w:tc>
        <w:tc>
          <w:tcPr>
            <w:tcW w:w="1440" w:type="dxa"/>
          </w:tcPr>
          <w:p w14:paraId="1740CF6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2C60BAC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15EACF9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6C29D50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 Spiritualität</w:t>
            </w:r>
          </w:p>
        </w:tc>
      </w:tr>
      <w:tr w:rsidR="00E518FD" w14:paraId="2507B25C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ED1BFD" w14:textId="77777777" w:rsidR="00E518FD" w:rsidRDefault="00000000">
            <w:r>
              <w:rPr>
                <w:sz w:val="18"/>
              </w:rPr>
              <w:t>Gene Keys</w:t>
            </w:r>
          </w:p>
        </w:tc>
        <w:tc>
          <w:tcPr>
            <w:tcW w:w="1440" w:type="dxa"/>
          </w:tcPr>
          <w:p w14:paraId="0A57656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Shadow</w:t>
            </w:r>
          </w:p>
        </w:tc>
        <w:tc>
          <w:tcPr>
            <w:tcW w:w="1440" w:type="dxa"/>
          </w:tcPr>
          <w:p w14:paraId="55DA8FA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3CC645C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4–6</w:t>
            </w:r>
          </w:p>
        </w:tc>
        <w:tc>
          <w:tcPr>
            <w:tcW w:w="1440" w:type="dxa"/>
          </w:tcPr>
          <w:p w14:paraId="1D6F8EA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growth_path</w:t>
            </w:r>
          </w:p>
        </w:tc>
        <w:tc>
          <w:tcPr>
            <w:tcW w:w="1440" w:type="dxa"/>
          </w:tcPr>
          <w:p w14:paraId="5BC1633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 Wachstum</w:t>
            </w:r>
          </w:p>
        </w:tc>
      </w:tr>
      <w:tr w:rsidR="00E518FD" w14:paraId="20354801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523F8D" w14:textId="77777777" w:rsidR="00E518FD" w:rsidRDefault="00000000">
            <w:r>
              <w:rPr>
                <w:sz w:val="18"/>
              </w:rPr>
              <w:t>Gene Keys</w:t>
            </w:r>
          </w:p>
        </w:tc>
        <w:tc>
          <w:tcPr>
            <w:tcW w:w="1440" w:type="dxa"/>
          </w:tcPr>
          <w:p w14:paraId="755CCCA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Gift</w:t>
            </w:r>
          </w:p>
        </w:tc>
        <w:tc>
          <w:tcPr>
            <w:tcW w:w="1440" w:type="dxa"/>
          </w:tcPr>
          <w:p w14:paraId="0424FB7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2–4</w:t>
            </w:r>
          </w:p>
        </w:tc>
        <w:tc>
          <w:tcPr>
            <w:tcW w:w="1440" w:type="dxa"/>
          </w:tcPr>
          <w:p w14:paraId="19D0C0F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7887229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growth_path</w:t>
            </w:r>
          </w:p>
        </w:tc>
        <w:tc>
          <w:tcPr>
            <w:tcW w:w="1440" w:type="dxa"/>
          </w:tcPr>
          <w:p w14:paraId="7347AFE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 Wachstum</w:t>
            </w:r>
          </w:p>
        </w:tc>
      </w:tr>
      <w:tr w:rsidR="00E518FD" w14:paraId="6CDDA9E4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1822A9" w14:textId="77777777" w:rsidR="00E518FD" w:rsidRDefault="00000000">
            <w:r>
              <w:rPr>
                <w:sz w:val="18"/>
              </w:rPr>
              <w:t>Gene Keys</w:t>
            </w:r>
          </w:p>
        </w:tc>
        <w:tc>
          <w:tcPr>
            <w:tcW w:w="1440" w:type="dxa"/>
          </w:tcPr>
          <w:p w14:paraId="33F66E2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Siddhi</w:t>
            </w:r>
          </w:p>
        </w:tc>
        <w:tc>
          <w:tcPr>
            <w:tcW w:w="1440" w:type="dxa"/>
          </w:tcPr>
          <w:p w14:paraId="0FEBE5C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6–7</w:t>
            </w:r>
          </w:p>
        </w:tc>
        <w:tc>
          <w:tcPr>
            <w:tcW w:w="1440" w:type="dxa"/>
          </w:tcPr>
          <w:p w14:paraId="67DB759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6–7</w:t>
            </w:r>
          </w:p>
        </w:tc>
        <w:tc>
          <w:tcPr>
            <w:tcW w:w="1440" w:type="dxa"/>
          </w:tcPr>
          <w:p w14:paraId="693BCBD8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growth_path</w:t>
            </w:r>
          </w:p>
        </w:tc>
        <w:tc>
          <w:tcPr>
            <w:tcW w:w="1440" w:type="dxa"/>
          </w:tcPr>
          <w:p w14:paraId="3608061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 Spiritualität</w:t>
            </w:r>
          </w:p>
        </w:tc>
      </w:tr>
      <w:tr w:rsidR="00E518FD" w14:paraId="7D78511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CB895D" w14:textId="77777777" w:rsidR="00E518FD" w:rsidRDefault="00000000">
            <w:r>
              <w:rPr>
                <w:sz w:val="18"/>
              </w:rPr>
              <w:t>Enneagramm</w:t>
            </w:r>
          </w:p>
        </w:tc>
        <w:tc>
          <w:tcPr>
            <w:tcW w:w="1440" w:type="dxa"/>
          </w:tcPr>
          <w:p w14:paraId="3161803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Triade</w:t>
            </w:r>
          </w:p>
        </w:tc>
        <w:tc>
          <w:tcPr>
            <w:tcW w:w="1440" w:type="dxa"/>
          </w:tcPr>
          <w:p w14:paraId="04817AA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3+5</w:t>
            </w:r>
          </w:p>
        </w:tc>
        <w:tc>
          <w:tcPr>
            <w:tcW w:w="1440" w:type="dxa"/>
          </w:tcPr>
          <w:p w14:paraId="764A3D7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1925DDC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5CBA987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 Emotionen</w:t>
            </w:r>
          </w:p>
        </w:tc>
      </w:tr>
      <w:tr w:rsidR="00E518FD" w14:paraId="2A690AB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CBD838" w14:textId="77777777" w:rsidR="00E518FD" w:rsidRDefault="00000000">
            <w:r>
              <w:rPr>
                <w:sz w:val="18"/>
              </w:rPr>
              <w:t>Enneagramm</w:t>
            </w:r>
          </w:p>
        </w:tc>
        <w:tc>
          <w:tcPr>
            <w:tcW w:w="1440" w:type="dxa"/>
          </w:tcPr>
          <w:p w14:paraId="26328F5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Typ (1–9)</w:t>
            </w:r>
          </w:p>
        </w:tc>
        <w:tc>
          <w:tcPr>
            <w:tcW w:w="1440" w:type="dxa"/>
          </w:tcPr>
          <w:p w14:paraId="7CB2FDB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79BD076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63D2398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trap</w:t>
            </w:r>
          </w:p>
        </w:tc>
        <w:tc>
          <w:tcPr>
            <w:tcW w:w="1440" w:type="dxa"/>
          </w:tcPr>
          <w:p w14:paraId="12F70AE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Identität</w:t>
            </w:r>
          </w:p>
        </w:tc>
      </w:tr>
      <w:tr w:rsidR="00E518FD" w14:paraId="7D1CF174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CDECEC" w14:textId="77777777" w:rsidR="00E518FD" w:rsidRDefault="00000000">
            <w:r>
              <w:rPr>
                <w:sz w:val="18"/>
              </w:rPr>
              <w:t>Jyotish</w:t>
            </w:r>
          </w:p>
        </w:tc>
        <w:tc>
          <w:tcPr>
            <w:tcW w:w="1440" w:type="dxa"/>
          </w:tcPr>
          <w:p w14:paraId="6906E1A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Nakshatras</w:t>
            </w:r>
          </w:p>
        </w:tc>
        <w:tc>
          <w:tcPr>
            <w:tcW w:w="1440" w:type="dxa"/>
          </w:tcPr>
          <w:p w14:paraId="480C1EF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4+7</w:t>
            </w:r>
          </w:p>
        </w:tc>
        <w:tc>
          <w:tcPr>
            <w:tcW w:w="1440" w:type="dxa"/>
          </w:tcPr>
          <w:p w14:paraId="140D766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6384F50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static</w:t>
            </w:r>
          </w:p>
        </w:tc>
        <w:tc>
          <w:tcPr>
            <w:tcW w:w="1440" w:type="dxa"/>
          </w:tcPr>
          <w:p w14:paraId="7EB83D8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 Spiritualität</w:t>
            </w:r>
          </w:p>
        </w:tc>
      </w:tr>
      <w:tr w:rsidR="00E518FD" w14:paraId="7775047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67DCC2" w14:textId="77777777" w:rsidR="00E518FD" w:rsidRDefault="00000000">
            <w:r>
              <w:rPr>
                <w:sz w:val="18"/>
              </w:rPr>
              <w:t>Jyotish</w:t>
            </w:r>
          </w:p>
        </w:tc>
        <w:tc>
          <w:tcPr>
            <w:tcW w:w="1440" w:type="dxa"/>
          </w:tcPr>
          <w:p w14:paraId="5D8CF4C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Dashas</w:t>
            </w:r>
          </w:p>
        </w:tc>
        <w:tc>
          <w:tcPr>
            <w:tcW w:w="1440" w:type="dxa"/>
          </w:tcPr>
          <w:p w14:paraId="0397BBF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6F125FE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5–7</w:t>
            </w:r>
          </w:p>
        </w:tc>
        <w:tc>
          <w:tcPr>
            <w:tcW w:w="1440" w:type="dxa"/>
          </w:tcPr>
          <w:p w14:paraId="2EF6CA3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phase_cycle</w:t>
            </w:r>
          </w:p>
        </w:tc>
        <w:tc>
          <w:tcPr>
            <w:tcW w:w="1440" w:type="dxa"/>
          </w:tcPr>
          <w:p w14:paraId="4CB9300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Arbeit</w:t>
            </w:r>
          </w:p>
        </w:tc>
      </w:tr>
    </w:tbl>
    <w:p w14:paraId="5F3832D9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VI. SYSTEM-KLASSIFIKATION &amp; KERN-FRAGEN (E-04 + E-37 + E-38)</w:t>
      </w:r>
    </w:p>
    <w:p w14:paraId="0A0399E8" w14:textId="77777777" w:rsidR="00E518FD" w:rsidRDefault="00000000">
      <w:pPr>
        <w:pStyle w:val="berschrift2"/>
      </w:pPr>
      <w:r>
        <w:t>VI.1 Klassen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393595FD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342269" w14:textId="77777777" w:rsidR="00E518FD" w:rsidRDefault="00000000">
            <w:r>
              <w:rPr>
                <w:sz w:val="18"/>
              </w:rPr>
              <w:t>Klasse</w:t>
            </w:r>
          </w:p>
        </w:tc>
        <w:tc>
          <w:tcPr>
            <w:tcW w:w="2880" w:type="dxa"/>
          </w:tcPr>
          <w:p w14:paraId="3618FAC6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Systeme</w:t>
            </w:r>
          </w:p>
        </w:tc>
        <w:tc>
          <w:tcPr>
            <w:tcW w:w="2880" w:type="dxa"/>
          </w:tcPr>
          <w:p w14:paraId="77595598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Merkmal</w:t>
            </w:r>
          </w:p>
        </w:tc>
      </w:tr>
      <w:tr w:rsidR="00E518FD" w:rsidRPr="00F33382" w14:paraId="74239E4C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C7E8CB" w14:textId="77777777" w:rsidR="00E518FD" w:rsidRDefault="00000000">
            <w:r>
              <w:rPr>
                <w:sz w:val="18"/>
              </w:rPr>
              <w:t>A — Kernsysteme</w:t>
            </w:r>
          </w:p>
        </w:tc>
        <w:tc>
          <w:tcPr>
            <w:tcW w:w="2880" w:type="dxa"/>
          </w:tcPr>
          <w:p w14:paraId="2B3AA47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HD, BaZi, Westl. Astrologie, Maya/Tzolkin</w:t>
            </w:r>
          </w:p>
        </w:tc>
        <w:tc>
          <w:tcPr>
            <w:tcW w:w="2880" w:type="dxa"/>
          </w:tcPr>
          <w:p w14:paraId="03C33DB9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Geburtsdaten-basiert, Chart-Element, primäre KG-Knoten</w:t>
            </w:r>
          </w:p>
        </w:tc>
      </w:tr>
      <w:tr w:rsidR="00E518FD" w14:paraId="208214E5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7CBD60" w14:textId="77777777" w:rsidR="00E518FD" w:rsidRDefault="00000000">
            <w:r>
              <w:rPr>
                <w:sz w:val="18"/>
              </w:rPr>
              <w:t xml:space="preserve">B — </w:t>
            </w:r>
            <w:proofErr w:type="spellStart"/>
            <w:r>
              <w:rPr>
                <w:sz w:val="18"/>
              </w:rPr>
              <w:t>Erweiterungssysteme</w:t>
            </w:r>
            <w:proofErr w:type="spellEnd"/>
          </w:p>
        </w:tc>
        <w:tc>
          <w:tcPr>
            <w:tcW w:w="2880" w:type="dxa"/>
          </w:tcPr>
          <w:p w14:paraId="6D79D7C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Jyotish, Gene Keys (Staffel 2), Quantum HD</w:t>
            </w:r>
          </w:p>
        </w:tc>
        <w:tc>
          <w:tcPr>
            <w:tcW w:w="2880" w:type="dxa"/>
          </w:tcPr>
          <w:p w14:paraId="7657C73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Tief komplementär; Staffel-Planung</w:t>
            </w:r>
          </w:p>
        </w:tc>
      </w:tr>
      <w:tr w:rsidR="00E518FD" w:rsidRPr="00F33382" w14:paraId="29AADAA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686A89" w14:textId="77777777" w:rsidR="00E518FD" w:rsidRDefault="00000000">
            <w:r>
              <w:rPr>
                <w:sz w:val="18"/>
              </w:rPr>
              <w:t>C — Brücken-Systeme</w:t>
            </w:r>
          </w:p>
        </w:tc>
        <w:tc>
          <w:tcPr>
            <w:tcW w:w="2880" w:type="dxa"/>
          </w:tcPr>
          <w:p w14:paraId="75CBDF56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Enneagramm (Pflicht-Brücke via HD), Spiral Dynamics, MBTI</w:t>
            </w:r>
          </w:p>
        </w:tc>
        <w:tc>
          <w:tcPr>
            <w:tcW w:w="2880" w:type="dxa"/>
          </w:tcPr>
          <w:p w14:paraId="2943D0B8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Kein eigenständiger Geburts-Chart; via HD-Ableitung oder Selbstreflexion</w:t>
            </w:r>
          </w:p>
        </w:tc>
      </w:tr>
      <w:tr w:rsidR="00E518FD" w14:paraId="04B9110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9391F6" w14:textId="77777777" w:rsidR="00E518FD" w:rsidRDefault="00000000">
            <w:r>
              <w:rPr>
                <w:sz w:val="18"/>
              </w:rPr>
              <w:t xml:space="preserve">D — </w:t>
            </w:r>
            <w:proofErr w:type="spellStart"/>
            <w:r>
              <w:rPr>
                <w:sz w:val="18"/>
              </w:rPr>
              <w:t>Ausgeschlossen</w:t>
            </w:r>
            <w:proofErr w:type="spellEnd"/>
          </w:p>
        </w:tc>
        <w:tc>
          <w:tcPr>
            <w:tcW w:w="2880" w:type="dxa"/>
          </w:tcPr>
          <w:p w14:paraId="2A535AE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Numerologie als Einzelsystem</w:t>
            </w:r>
          </w:p>
        </w:tc>
        <w:tc>
          <w:tcPr>
            <w:tcW w:w="2880" w:type="dxa"/>
          </w:tcPr>
          <w:p w14:paraId="5AD3A6F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Kein ausreichender Mehrwert</w:t>
            </w:r>
          </w:p>
        </w:tc>
      </w:tr>
    </w:tbl>
    <w:p w14:paraId="4ACFBF7E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VI.2 System-Kernfragen — Dramaturgie der Staffeln (E-37)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4A9BFE4A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21F37" w14:textId="77777777" w:rsidR="00E518FD" w:rsidRDefault="00000000">
            <w:r>
              <w:rPr>
                <w:sz w:val="18"/>
              </w:rPr>
              <w:t>System</w:t>
            </w:r>
          </w:p>
        </w:tc>
        <w:tc>
          <w:tcPr>
            <w:tcW w:w="2880" w:type="dxa"/>
          </w:tcPr>
          <w:p w14:paraId="49A43DAC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Kernfrage</w:t>
            </w:r>
          </w:p>
        </w:tc>
        <w:tc>
          <w:tcPr>
            <w:tcW w:w="2880" w:type="dxa"/>
          </w:tcPr>
          <w:p w14:paraId="3CDECE45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Staffel / Phase</w:t>
            </w:r>
          </w:p>
        </w:tc>
      </w:tr>
      <w:tr w:rsidR="00E518FD" w14:paraId="673C8AA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7732D3" w14:textId="77777777" w:rsidR="00E518FD" w:rsidRDefault="00000000">
            <w:r>
              <w:rPr>
                <w:sz w:val="18"/>
              </w:rPr>
              <w:t>HD</w:t>
            </w:r>
          </w:p>
        </w:tc>
        <w:tc>
          <w:tcPr>
            <w:tcW w:w="2880" w:type="dxa"/>
          </w:tcPr>
          <w:p w14:paraId="40E5AF9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4CF">
              <w:rPr>
                <w:sz w:val="18"/>
                <w:lang w:val="de-DE"/>
              </w:rPr>
              <w:t xml:space="preserve">WIE — Wie bin ich gebaut? </w:t>
            </w:r>
            <w:r>
              <w:rPr>
                <w:sz w:val="18"/>
              </w:rPr>
              <w:t xml:space="preserve">Wie </w:t>
            </w:r>
            <w:proofErr w:type="spellStart"/>
            <w:r>
              <w:rPr>
                <w:sz w:val="18"/>
              </w:rPr>
              <w:t>entscheide</w:t>
            </w:r>
            <w:proofErr w:type="spellEnd"/>
            <w:r>
              <w:rPr>
                <w:sz w:val="18"/>
              </w:rPr>
              <w:t xml:space="preserve"> ich?</w:t>
            </w:r>
          </w:p>
        </w:tc>
        <w:tc>
          <w:tcPr>
            <w:tcW w:w="2880" w:type="dxa"/>
          </w:tcPr>
          <w:p w14:paraId="468E96D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Staffel 1, Phase 1–3</w:t>
            </w:r>
          </w:p>
        </w:tc>
      </w:tr>
      <w:tr w:rsidR="00E518FD" w14:paraId="0CEBA195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0AB8C" w14:textId="77777777" w:rsidR="00E518FD" w:rsidRDefault="00000000">
            <w:r>
              <w:rPr>
                <w:sz w:val="18"/>
              </w:rPr>
              <w:t>BaZi</w:t>
            </w:r>
          </w:p>
        </w:tc>
        <w:tc>
          <w:tcPr>
            <w:tcW w:w="2880" w:type="dxa"/>
          </w:tcPr>
          <w:p w14:paraId="66E1E323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WAS / WANN — Was sind meine Zyklen? Wann ist die richtige Zeit?</w:t>
            </w:r>
          </w:p>
        </w:tc>
        <w:tc>
          <w:tcPr>
            <w:tcW w:w="2880" w:type="dxa"/>
          </w:tcPr>
          <w:p w14:paraId="02D3A84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Staffel 1, Phase 2–3</w:t>
            </w:r>
          </w:p>
        </w:tc>
      </w:tr>
      <w:tr w:rsidR="00E518FD" w14:paraId="7DA17DD5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2994A" w14:textId="77777777" w:rsidR="00E518FD" w:rsidRDefault="00000000">
            <w:r>
              <w:rPr>
                <w:sz w:val="18"/>
              </w:rPr>
              <w:t>Westl. Astrologie</w:t>
            </w:r>
          </w:p>
        </w:tc>
        <w:tc>
          <w:tcPr>
            <w:tcW w:w="2880" w:type="dxa"/>
          </w:tcPr>
          <w:p w14:paraId="66DF734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4CF">
              <w:rPr>
                <w:sz w:val="18"/>
                <w:lang w:val="de-DE"/>
              </w:rPr>
              <w:t xml:space="preserve">WO — Wo sind meine Themen? </w:t>
            </w:r>
            <w:proofErr w:type="spellStart"/>
            <w:r>
              <w:rPr>
                <w:sz w:val="18"/>
              </w:rPr>
              <w:t>Welche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Häuser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brennen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880" w:type="dxa"/>
          </w:tcPr>
          <w:p w14:paraId="25565FA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Staffel 1, Phase 1–3</w:t>
            </w:r>
          </w:p>
        </w:tc>
      </w:tr>
      <w:tr w:rsidR="00E518FD" w14:paraId="057DA3FE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655C99" w14:textId="77777777" w:rsidR="00E518FD" w:rsidRDefault="00000000">
            <w:r>
              <w:rPr>
                <w:sz w:val="18"/>
              </w:rPr>
              <w:t>Maya/Tzolkin</w:t>
            </w:r>
          </w:p>
        </w:tc>
        <w:tc>
          <w:tcPr>
            <w:tcW w:w="2880" w:type="dxa"/>
          </w:tcPr>
          <w:p w14:paraId="469E3C1D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WELCHE WELLE — In welchem kosmischen Rhythmus bin ich?</w:t>
            </w:r>
          </w:p>
        </w:tc>
        <w:tc>
          <w:tcPr>
            <w:tcW w:w="2880" w:type="dxa"/>
          </w:tcPr>
          <w:p w14:paraId="3F74F8E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Staffel 1, Phase 1</w:t>
            </w:r>
          </w:p>
        </w:tc>
      </w:tr>
      <w:tr w:rsidR="00E518FD" w14:paraId="2790DFB6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08F43B" w14:textId="77777777" w:rsidR="00E518FD" w:rsidRDefault="00000000">
            <w:r>
              <w:rPr>
                <w:sz w:val="18"/>
              </w:rPr>
              <w:t>Gene Keys</w:t>
            </w:r>
          </w:p>
        </w:tc>
        <w:tc>
          <w:tcPr>
            <w:tcW w:w="2880" w:type="dxa"/>
          </w:tcPr>
          <w:p w14:paraId="328E54AD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WOHIN — Wohin kann ich mich entwickeln?</w:t>
            </w:r>
          </w:p>
        </w:tc>
        <w:tc>
          <w:tcPr>
            <w:tcW w:w="2880" w:type="dxa"/>
          </w:tcPr>
          <w:p w14:paraId="1953312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Staffel 2, Phase 6</w:t>
            </w:r>
          </w:p>
        </w:tc>
      </w:tr>
      <w:tr w:rsidR="00E518FD" w14:paraId="7DBD1AB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E31458" w14:textId="77777777" w:rsidR="00E518FD" w:rsidRDefault="00000000">
            <w:r>
              <w:rPr>
                <w:sz w:val="18"/>
              </w:rPr>
              <w:t>Jyotish</w:t>
            </w:r>
          </w:p>
        </w:tc>
        <w:tc>
          <w:tcPr>
            <w:tcW w:w="2880" w:type="dxa"/>
          </w:tcPr>
          <w:p w14:paraId="51905BE5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WOZU — Was ist mein Dharma?</w:t>
            </w:r>
          </w:p>
        </w:tc>
        <w:tc>
          <w:tcPr>
            <w:tcW w:w="2880" w:type="dxa"/>
          </w:tcPr>
          <w:p w14:paraId="2A2237A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Staffel 2, Phase 7</w:t>
            </w:r>
          </w:p>
        </w:tc>
      </w:tr>
      <w:tr w:rsidR="00E518FD" w14:paraId="5C979B4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6C8A7" w14:textId="77777777" w:rsidR="00E518FD" w:rsidRDefault="00000000">
            <w:r>
              <w:rPr>
                <w:sz w:val="18"/>
              </w:rPr>
              <w:t>Enneagramm</w:t>
            </w:r>
          </w:p>
        </w:tc>
        <w:tc>
          <w:tcPr>
            <w:tcW w:w="2880" w:type="dxa"/>
          </w:tcPr>
          <w:p w14:paraId="313C9758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4CF">
              <w:rPr>
                <w:sz w:val="18"/>
                <w:lang w:val="de-DE"/>
              </w:rPr>
              <w:t xml:space="preserve">WARUM — Warum reagiere ich so? </w:t>
            </w:r>
            <w:r>
              <w:rPr>
                <w:sz w:val="18"/>
              </w:rPr>
              <w:t xml:space="preserve">Was </w:t>
            </w:r>
            <w:proofErr w:type="spellStart"/>
            <w:r>
              <w:rPr>
                <w:sz w:val="18"/>
              </w:rPr>
              <w:t>ist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Grundwunde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880" w:type="dxa"/>
          </w:tcPr>
          <w:p w14:paraId="7C86DB4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Staffel 1, Phase 4</w:t>
            </w:r>
          </w:p>
        </w:tc>
      </w:tr>
    </w:tbl>
    <w:p w14:paraId="3F2D7E5D" w14:textId="77777777" w:rsidR="00E518FD" w:rsidRDefault="00000000">
      <w:pPr>
        <w:pStyle w:val="berschrift2"/>
      </w:pPr>
      <w:r>
        <w:t>VI.3 3-Gruppen-Taxonomie (E-38)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4BBC4D0F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5581C3" w14:textId="77777777" w:rsidR="00E518FD" w:rsidRDefault="00000000">
            <w:r>
              <w:rPr>
                <w:sz w:val="18"/>
              </w:rPr>
              <w:t>Gruppe</w:t>
            </w:r>
          </w:p>
        </w:tc>
        <w:tc>
          <w:tcPr>
            <w:tcW w:w="2160" w:type="dxa"/>
          </w:tcPr>
          <w:p w14:paraId="1E5FF6B9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Systeme</w:t>
            </w:r>
          </w:p>
        </w:tc>
        <w:tc>
          <w:tcPr>
            <w:tcW w:w="2160" w:type="dxa"/>
          </w:tcPr>
          <w:p w14:paraId="6288EBB9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Beziehungstyp</w:t>
            </w:r>
          </w:p>
        </w:tc>
        <w:tc>
          <w:tcPr>
            <w:tcW w:w="2160" w:type="dxa"/>
          </w:tcPr>
          <w:p w14:paraId="39C81437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KG-Implikation</w:t>
            </w:r>
          </w:p>
        </w:tc>
      </w:tr>
      <w:tr w:rsidR="00E518FD" w14:paraId="5235B20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E51271" w14:textId="77777777" w:rsidR="00E518FD" w:rsidRDefault="00000000">
            <w:r>
              <w:rPr>
                <w:sz w:val="18"/>
              </w:rPr>
              <w:t>Gleiche Linse / anderer Code</w:t>
            </w:r>
          </w:p>
        </w:tc>
        <w:tc>
          <w:tcPr>
            <w:tcW w:w="2160" w:type="dxa"/>
          </w:tcPr>
          <w:p w14:paraId="1C01324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Westl. Astro ↔ Jyotish</w:t>
            </w:r>
          </w:p>
        </w:tc>
        <w:tc>
          <w:tcPr>
            <w:tcW w:w="2160" w:type="dxa"/>
          </w:tcPr>
          <w:p w14:paraId="74F35EC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~70–80% Überlappung</w:t>
            </w:r>
          </w:p>
        </w:tc>
        <w:tc>
          <w:tcPr>
            <w:tcW w:w="2160" w:type="dxa"/>
          </w:tcPr>
          <w:p w14:paraId="3787077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Viele maps_to-Edges</w:t>
            </w:r>
          </w:p>
        </w:tc>
      </w:tr>
      <w:tr w:rsidR="00E518FD" w14:paraId="2F4CBB7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FA8110" w14:textId="77777777" w:rsidR="00E518FD" w:rsidRDefault="00000000">
            <w:r>
              <w:rPr>
                <w:sz w:val="18"/>
              </w:rPr>
              <w:t>Echte Komplementarität</w:t>
            </w:r>
          </w:p>
        </w:tc>
        <w:tc>
          <w:tcPr>
            <w:tcW w:w="2160" w:type="dxa"/>
          </w:tcPr>
          <w:p w14:paraId="5536459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HD ↔ BaZi</w:t>
            </w:r>
          </w:p>
        </w:tc>
        <w:tc>
          <w:tcPr>
            <w:tcW w:w="2160" w:type="dxa"/>
          </w:tcPr>
          <w:p w14:paraId="1E177DC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~20–30% Überlappung, andere Linse</w:t>
            </w:r>
          </w:p>
        </w:tc>
        <w:tc>
          <w:tcPr>
            <w:tcW w:w="2160" w:type="dxa"/>
          </w:tcPr>
          <w:p w14:paraId="06420F2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Mehr contradicts/extends-Edges</w:t>
            </w:r>
          </w:p>
        </w:tc>
      </w:tr>
      <w:tr w:rsidR="00E518FD" w14:paraId="1D807BF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C08BB7" w14:textId="77777777" w:rsidR="00E518FD" w:rsidRDefault="00000000">
            <w:r>
              <w:rPr>
                <w:sz w:val="18"/>
              </w:rPr>
              <w:lastRenderedPageBreak/>
              <w:t>Vertikale Erweiterung</w:t>
            </w:r>
          </w:p>
        </w:tc>
        <w:tc>
          <w:tcPr>
            <w:tcW w:w="2160" w:type="dxa"/>
          </w:tcPr>
          <w:p w14:paraId="4EBCA9E5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HD → Gene Keys (64er-Basis)</w:t>
            </w:r>
          </w:p>
        </w:tc>
        <w:tc>
          <w:tcPr>
            <w:tcW w:w="2160" w:type="dxa"/>
          </w:tcPr>
          <w:p w14:paraId="36CE9BC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Gleiche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Nummern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andere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Frequenzebene</w:t>
            </w:r>
            <w:proofErr w:type="spellEnd"/>
          </w:p>
        </w:tc>
        <w:tc>
          <w:tcPr>
            <w:tcW w:w="2160" w:type="dxa"/>
          </w:tcPr>
          <w:p w14:paraId="2F3BA04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extends-Edges, unterschiedl. level_tag</w:t>
            </w:r>
          </w:p>
        </w:tc>
      </w:tr>
    </w:tbl>
    <w:p w14:paraId="65217B97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VII. ENNEAGRAMM-INTEGRATION — HD-BRÜCKE (E-31 — OE-13 GESCHLOSSEN)</w:t>
      </w:r>
    </w:p>
    <w:p w14:paraId="508F3229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VII.1 Entscheidung E-31</w:t>
      </w:r>
    </w:p>
    <w:p w14:paraId="208434B9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Das Enneagramm bleibt technisch Klasse C (kein eigenständiger Geburts-Chart). Es wird durch den HD-Chart als Triade automatisch abgeleitet und erhält dadurch eine Pflicht-Position im Fundament. Der Self-Assessment-Einstieg entfällt — Konzept und Inhalte bleiben vollständig.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31518C15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E77148" w14:textId="77777777" w:rsidR="00E518FD" w:rsidRDefault="00000000">
            <w:r>
              <w:rPr>
                <w:sz w:val="18"/>
              </w:rPr>
              <w:t>HD-</w:t>
            </w:r>
            <w:proofErr w:type="spellStart"/>
            <w:r>
              <w:rPr>
                <w:sz w:val="18"/>
              </w:rPr>
              <w:t>Zentrumsstatus</w:t>
            </w:r>
            <w:proofErr w:type="spellEnd"/>
          </w:p>
        </w:tc>
        <w:tc>
          <w:tcPr>
            <w:tcW w:w="2160" w:type="dxa"/>
          </w:tcPr>
          <w:p w14:paraId="6BF182FD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Enneagramm-Triade</w:t>
            </w:r>
          </w:p>
        </w:tc>
        <w:tc>
          <w:tcPr>
            <w:tcW w:w="2160" w:type="dxa"/>
          </w:tcPr>
          <w:p w14:paraId="2B3B07B7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Grundemotion</w:t>
            </w:r>
          </w:p>
        </w:tc>
        <w:tc>
          <w:tcPr>
            <w:tcW w:w="2160" w:type="dxa"/>
          </w:tcPr>
          <w:p w14:paraId="12A3CF39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Typen</w:t>
            </w:r>
          </w:p>
        </w:tc>
      </w:tr>
      <w:tr w:rsidR="00E518FD" w14:paraId="393A14E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77DB52" w14:textId="77777777" w:rsidR="00E518FD" w:rsidRDefault="00000000">
            <w:r>
              <w:rPr>
                <w:sz w:val="18"/>
              </w:rPr>
              <w:t>Offenes Ajna</w:t>
            </w:r>
          </w:p>
        </w:tc>
        <w:tc>
          <w:tcPr>
            <w:tcW w:w="2160" w:type="dxa"/>
          </w:tcPr>
          <w:p w14:paraId="31259C8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Kopf-Zentrum (Mental)</w:t>
            </w:r>
          </w:p>
        </w:tc>
        <w:tc>
          <w:tcPr>
            <w:tcW w:w="2160" w:type="dxa"/>
          </w:tcPr>
          <w:p w14:paraId="0AF2A25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Angst</w:t>
            </w:r>
          </w:p>
        </w:tc>
        <w:tc>
          <w:tcPr>
            <w:tcW w:w="2160" w:type="dxa"/>
          </w:tcPr>
          <w:p w14:paraId="1949A48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5, 6, 7</w:t>
            </w:r>
          </w:p>
        </w:tc>
      </w:tr>
      <w:tr w:rsidR="00E518FD" w14:paraId="2B642552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41BD4A" w14:textId="77777777" w:rsidR="00E518FD" w:rsidRDefault="00000000">
            <w:r>
              <w:rPr>
                <w:sz w:val="18"/>
              </w:rPr>
              <w:t>Def. Ajna + offene Milz</w:t>
            </w:r>
          </w:p>
        </w:tc>
        <w:tc>
          <w:tcPr>
            <w:tcW w:w="2160" w:type="dxa"/>
          </w:tcPr>
          <w:p w14:paraId="690776A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Körper-Zentrum</w:t>
            </w:r>
          </w:p>
        </w:tc>
        <w:tc>
          <w:tcPr>
            <w:tcW w:w="2160" w:type="dxa"/>
          </w:tcPr>
          <w:p w14:paraId="5E5FDC6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Wut / Instinkt</w:t>
            </w:r>
          </w:p>
        </w:tc>
        <w:tc>
          <w:tcPr>
            <w:tcW w:w="2160" w:type="dxa"/>
          </w:tcPr>
          <w:p w14:paraId="1E973F4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8, 9, 1</w:t>
            </w:r>
          </w:p>
        </w:tc>
      </w:tr>
      <w:tr w:rsidR="00E518FD" w14:paraId="34037064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F8850B" w14:textId="77777777" w:rsidR="00E518FD" w:rsidRDefault="00000000">
            <w:r>
              <w:rPr>
                <w:sz w:val="18"/>
              </w:rPr>
              <w:t>Def. Ajna &amp; Milz + off. Solar Plexus</w:t>
            </w:r>
          </w:p>
        </w:tc>
        <w:tc>
          <w:tcPr>
            <w:tcW w:w="2160" w:type="dxa"/>
          </w:tcPr>
          <w:p w14:paraId="4814D10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Herz-Zentrum (Emotional)</w:t>
            </w:r>
          </w:p>
        </w:tc>
        <w:tc>
          <w:tcPr>
            <w:tcW w:w="2160" w:type="dxa"/>
          </w:tcPr>
          <w:p w14:paraId="61A5130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Scham</w:t>
            </w:r>
          </w:p>
        </w:tc>
        <w:tc>
          <w:tcPr>
            <w:tcW w:w="2160" w:type="dxa"/>
          </w:tcPr>
          <w:p w14:paraId="14D7C09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2, 3, 4</w:t>
            </w:r>
          </w:p>
        </w:tc>
      </w:tr>
    </w:tbl>
    <w:p w14:paraId="02FB6D85" w14:textId="77777777" w:rsidR="00E518FD" w:rsidRDefault="00000000">
      <w:pPr>
        <w:pStyle w:val="berschrift2"/>
      </w:pPr>
      <w:r>
        <w:t>VII.2 3-Schritte-Prozess in IC</w:t>
      </w:r>
    </w:p>
    <w:p w14:paraId="02A53BD8" w14:textId="77777777" w:rsidR="00E518FD" w:rsidRDefault="00000000">
      <w:pPr>
        <w:pStyle w:val="Aufzhlungszeichen"/>
      </w:pPr>
      <w:r w:rsidRPr="004B34CF">
        <w:rPr>
          <w:lang w:val="de-DE"/>
        </w:rPr>
        <w:t xml:space="preserve">SCHRITT 1 — Triade automatisch: HD-Chart → Konditionierungstriade. </w:t>
      </w:r>
      <w:r>
        <w:t xml:space="preserve">Kein User-Input </w:t>
      </w:r>
      <w:proofErr w:type="spellStart"/>
      <w:r>
        <w:t>nötig</w:t>
      </w:r>
      <w:proofErr w:type="spellEnd"/>
      <w:r>
        <w:t>.</w:t>
      </w:r>
    </w:p>
    <w:p w14:paraId="17F58D9D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SCHRITT 2 — Subtyp durch Resonanz: IC zeigt 3 Typ-Beschreibungen; User wählt oder sagt "weiß nicht".</w:t>
      </w:r>
    </w:p>
    <w:p w14:paraId="424676BA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SCHRITT 3 — Subtyp-Hypothese via hängende Tore: Im Hintergrund berechnet, als zweite Hypothese angeboten (Forschungs-Backlog).</w:t>
      </w:r>
    </w:p>
    <w:p w14:paraId="2445A6B7" w14:textId="77777777" w:rsidR="00E518FD" w:rsidRPr="004B34CF" w:rsidRDefault="00E518FD">
      <w:pPr>
        <w:rPr>
          <w:lang w:val="de-DE"/>
        </w:rPr>
      </w:pPr>
    </w:p>
    <w:p w14:paraId="1F198663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t>SPRACH-REGEL: IC sagt NIE "Du bist Typ 6." Es sagt: "Dein offenes Ajna deutet auf mentale Konditionierung — Typen 5, 6 oder 7. Welcher davon klingt wahr für dich?"</w:t>
      </w:r>
    </w:p>
    <w:p w14:paraId="31453784" w14:textId="77777777" w:rsidR="00E518FD" w:rsidRDefault="00000000">
      <w:pPr>
        <w:rPr>
          <w:lang w:val="de-DE"/>
        </w:rPr>
      </w:pPr>
      <w:r w:rsidRPr="004B34CF">
        <w:rPr>
          <w:lang w:val="de-DE"/>
        </w:rPr>
        <w:t>Positionierung: Das Enneagramm verbindet Ebene 3 (Konditionierungszentrum körperlich) und Ebene 5 (Psychodynamik/Kernwunde) — es liegt tiefer als die Geburtsdisposition.</w:t>
      </w:r>
    </w:p>
    <w:p w14:paraId="4F4D5E94" w14:textId="0428633A" w:rsidR="00C02FF7" w:rsidRPr="00C02FF7" w:rsidRDefault="00C02FF7">
      <w:pPr>
        <w:rPr>
          <w:lang w:val="de-DE"/>
        </w:rPr>
      </w:pPr>
      <w:r w:rsidRPr="00C02FF7">
        <w:rPr>
          <w:b/>
          <w:bCs/>
          <w:lang w:val="de-DE"/>
        </w:rPr>
        <w:t>Querverweis:</w:t>
      </w:r>
      <w:r w:rsidRPr="00C02FF7">
        <w:rPr>
          <w:lang w:val="de-DE"/>
        </w:rPr>
        <w:t xml:space="preserve"> Die vollständige HD→EG 3-Schritt-Methodik — inklusive Zuordnungsmatrix (offene Zentren → Triaden), UX-Kommunikationsmuster und Hypothesis-</w:t>
      </w:r>
      <w:proofErr w:type="spellStart"/>
      <w:r w:rsidRPr="00C02FF7">
        <w:rPr>
          <w:lang w:val="de-DE"/>
        </w:rPr>
        <w:t>Flag</w:t>
      </w:r>
      <w:proofErr w:type="spellEnd"/>
      <w:r w:rsidRPr="00C02FF7">
        <w:rPr>
          <w:lang w:val="de-DE"/>
        </w:rPr>
        <w:t xml:space="preserve">-Definition — ist in </w:t>
      </w:r>
      <w:proofErr w:type="spellStart"/>
      <w:r w:rsidRPr="00C02FF7">
        <w:rPr>
          <w:b/>
          <w:bCs/>
          <w:lang w:val="de-DE"/>
        </w:rPr>
        <w:t>IC_Fundament</w:t>
      </w:r>
      <w:proofErr w:type="spellEnd"/>
      <w:r w:rsidRPr="00C02FF7">
        <w:rPr>
          <w:b/>
          <w:bCs/>
          <w:lang w:val="de-DE"/>
        </w:rPr>
        <w:t xml:space="preserve"> Kap. IV-B</w:t>
      </w:r>
      <w:r w:rsidRPr="00C02FF7">
        <w:rPr>
          <w:lang w:val="de-DE"/>
        </w:rPr>
        <w:t xml:space="preserve"> dokumentiert. Die dort beschriebene Methodik bildet die Grundlage für OE-13a.</w:t>
      </w:r>
    </w:p>
    <w:p w14:paraId="476F9B98" w14:textId="77777777" w:rsidR="00E518FD" w:rsidRDefault="00000000">
      <w:pPr>
        <w:pStyle w:val="berschrift2"/>
      </w:pPr>
      <w:r>
        <w:t xml:space="preserve">VII.3 </w:t>
      </w:r>
      <w:proofErr w:type="spellStart"/>
      <w:r>
        <w:t>Forschungs</w:t>
      </w:r>
      <w:proofErr w:type="spellEnd"/>
      <w:r>
        <w:t>-Backlog</w:t>
      </w:r>
    </w:p>
    <w:p w14:paraId="1FB0EB7D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Subtyp via hängende Tore (innen/außen/unterdrückt) — Prüfbasis klein.</w:t>
      </w:r>
    </w:p>
    <w:p w14:paraId="6146E902" w14:textId="77777777" w:rsidR="00E518FD" w:rsidRDefault="00000000">
      <w:pPr>
        <w:pStyle w:val="Aufzhlungszeichen"/>
      </w:pPr>
      <w:r w:rsidRPr="004B34CF">
        <w:rPr>
          <w:lang w:val="de-DE"/>
        </w:rPr>
        <w:t xml:space="preserve">Alle 3 Zentren definiert → trotzdem Mentaltyp? </w:t>
      </w:r>
      <w:proofErr w:type="spellStart"/>
      <w:r>
        <w:t>Hypothese</w:t>
      </w:r>
      <w:proofErr w:type="spellEnd"/>
      <w:r>
        <w:t xml:space="preserve"> </w:t>
      </w:r>
      <w:proofErr w:type="spellStart"/>
      <w:r>
        <w:t>prüfen</w:t>
      </w:r>
      <w:proofErr w:type="spellEnd"/>
      <w:r>
        <w:t>.</w:t>
      </w:r>
    </w:p>
    <w:p w14:paraId="7865E051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Wing-Typen und Korrelation zum HD-Chart.</w:t>
      </w:r>
    </w:p>
    <w:p w14:paraId="775B8785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Kanal-Dualität (korrekt/inkorrekt × positiv/negativ) als Phase-3-Feature.</w:t>
      </w:r>
    </w:p>
    <w:p w14:paraId="0D6B0283" w14:textId="77777777" w:rsidR="00E518FD" w:rsidRDefault="00000000">
      <w:pPr>
        <w:pStyle w:val="berschrift1"/>
      </w:pPr>
      <w:r>
        <w:t>VIII. GENE KEYS &amp; QUANTUM HD — LIZENZ &amp; INTEGRATION (OE-04)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2C98D547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4C258B" w14:textId="77777777" w:rsidR="00E518FD" w:rsidRDefault="00000000">
            <w:r>
              <w:rPr>
                <w:sz w:val="18"/>
              </w:rPr>
              <w:t>System</w:t>
            </w:r>
          </w:p>
        </w:tc>
        <w:tc>
          <w:tcPr>
            <w:tcW w:w="2160" w:type="dxa"/>
          </w:tcPr>
          <w:p w14:paraId="4D492A0D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Kernfrage</w:t>
            </w:r>
          </w:p>
        </w:tc>
        <w:tc>
          <w:tcPr>
            <w:tcW w:w="2160" w:type="dxa"/>
          </w:tcPr>
          <w:p w14:paraId="0ADF056D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Ebene</w:t>
            </w:r>
          </w:p>
        </w:tc>
        <w:tc>
          <w:tcPr>
            <w:tcW w:w="2160" w:type="dxa"/>
          </w:tcPr>
          <w:p w14:paraId="28DFCBC4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Was es liefert</w:t>
            </w:r>
          </w:p>
        </w:tc>
      </w:tr>
      <w:tr w:rsidR="00E518FD" w:rsidRPr="00F33382" w14:paraId="1488D07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3ACBAC" w14:textId="77777777" w:rsidR="00E518FD" w:rsidRDefault="00000000">
            <w:r>
              <w:rPr>
                <w:sz w:val="18"/>
              </w:rPr>
              <w:t>HD</w:t>
            </w:r>
          </w:p>
        </w:tc>
        <w:tc>
          <w:tcPr>
            <w:tcW w:w="2160" w:type="dxa"/>
          </w:tcPr>
          <w:p w14:paraId="30A47F3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WAS bin ich?</w:t>
            </w:r>
          </w:p>
        </w:tc>
        <w:tc>
          <w:tcPr>
            <w:tcW w:w="2160" w:type="dxa"/>
          </w:tcPr>
          <w:p w14:paraId="31B24DC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205FC156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 xml:space="preserve">Struktur, Typ, Energie — </w:t>
            </w:r>
            <w:r w:rsidRPr="004B34CF">
              <w:rPr>
                <w:sz w:val="18"/>
                <w:lang w:val="de-DE"/>
              </w:rPr>
              <w:lastRenderedPageBreak/>
              <w:t>die Karte</w:t>
            </w:r>
          </w:p>
        </w:tc>
      </w:tr>
      <w:tr w:rsidR="00E518FD" w14:paraId="3C59D26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B339DA" w14:textId="77777777" w:rsidR="00E518FD" w:rsidRDefault="00000000">
            <w:r>
              <w:rPr>
                <w:sz w:val="18"/>
              </w:rPr>
              <w:lastRenderedPageBreak/>
              <w:t>Quantum HD</w:t>
            </w:r>
          </w:p>
        </w:tc>
        <w:tc>
          <w:tcPr>
            <w:tcW w:w="2160" w:type="dxa"/>
          </w:tcPr>
          <w:p w14:paraId="79BF565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WIE konditioniert mich das?</w:t>
            </w:r>
          </w:p>
        </w:tc>
        <w:tc>
          <w:tcPr>
            <w:tcW w:w="2160" w:type="dxa"/>
          </w:tcPr>
          <w:p w14:paraId="3C60CC0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+ 5</w:t>
            </w:r>
          </w:p>
        </w:tc>
        <w:tc>
          <w:tcPr>
            <w:tcW w:w="2160" w:type="dxa"/>
          </w:tcPr>
          <w:p w14:paraId="68811D9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Konditionierungsarbeit, Experiment-Protokolle</w:t>
            </w:r>
          </w:p>
        </w:tc>
      </w:tr>
      <w:tr w:rsidR="00E518FD" w14:paraId="15922BD1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EA5086" w14:textId="77777777" w:rsidR="00E518FD" w:rsidRDefault="00000000">
            <w:r>
              <w:rPr>
                <w:sz w:val="18"/>
              </w:rPr>
              <w:t>Gene Keys</w:t>
            </w:r>
          </w:p>
        </w:tc>
        <w:tc>
          <w:tcPr>
            <w:tcW w:w="2160" w:type="dxa"/>
          </w:tcPr>
          <w:p w14:paraId="242015F9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WOHIN kann ich mich entwickeln?</w:t>
            </w:r>
          </w:p>
        </w:tc>
        <w:tc>
          <w:tcPr>
            <w:tcW w:w="2160" w:type="dxa"/>
          </w:tcPr>
          <w:p w14:paraId="7DF7BD8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2–7</w:t>
            </w:r>
          </w:p>
        </w:tc>
        <w:tc>
          <w:tcPr>
            <w:tcW w:w="2160" w:type="dxa"/>
          </w:tcPr>
          <w:p w14:paraId="242E0C1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Schatten → Geschenk → Siddhi — Entwicklungsachse</w:t>
            </w:r>
          </w:p>
        </w:tc>
      </w:tr>
    </w:tbl>
    <w:p w14:paraId="23A7AE85" w14:textId="77777777" w:rsidR="00E518FD" w:rsidRDefault="00E518FD"/>
    <w:p w14:paraId="72DEE3A1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LIZENZ: Originaltexte lizenzpflichtig. Konzepte (Schatten/Geschenk/Siddhi als Idee) FREI. IC-Ansatz: Extraktion → eigene Sprache.</w:t>
      </w:r>
    </w:p>
    <w:p w14:paraId="6BCF83FB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STATUS OE-04: Entscheidung + Alternativplan vor Extraktion — kritischer Gap.</w:t>
      </w:r>
    </w:p>
    <w:p w14:paraId="130734FD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Falls Lizenz nicht möglich → OE-18 (Ersatzstrategie definieren).</w:t>
      </w:r>
    </w:p>
    <w:p w14:paraId="16888AAE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IX. KNOWLEDGE-GRAPH-ARCHITEKTUR (E-07–E-11, E-25–E-30, E-36)</w:t>
      </w:r>
    </w:p>
    <w:p w14:paraId="0F3CF49B" w14:textId="77777777" w:rsidR="00E518FD" w:rsidRDefault="00000000">
      <w:pPr>
        <w:pStyle w:val="berschrift2"/>
      </w:pPr>
      <w:r>
        <w:t>IX.1 5 KG-</w:t>
      </w:r>
      <w:proofErr w:type="spellStart"/>
      <w:r>
        <w:t>Schichten</w:t>
      </w:r>
      <w:proofErr w:type="spellEnd"/>
      <w:r>
        <w:t xml:space="preserve"> A→E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1E92DA0F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0850C" w14:textId="77777777" w:rsidR="00E518FD" w:rsidRDefault="00000000">
            <w:r>
              <w:rPr>
                <w:sz w:val="18"/>
              </w:rPr>
              <w:t>Schicht</w:t>
            </w:r>
          </w:p>
        </w:tc>
        <w:tc>
          <w:tcPr>
            <w:tcW w:w="2880" w:type="dxa"/>
          </w:tcPr>
          <w:p w14:paraId="4D7CF3AD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Name</w:t>
            </w:r>
          </w:p>
        </w:tc>
        <w:tc>
          <w:tcPr>
            <w:tcW w:w="2880" w:type="dxa"/>
          </w:tcPr>
          <w:p w14:paraId="4D9D1747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Inhalt</w:t>
            </w:r>
          </w:p>
        </w:tc>
      </w:tr>
      <w:tr w:rsidR="00E518FD" w14:paraId="3E906BF8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C42E12" w14:textId="77777777" w:rsidR="00E518FD" w:rsidRDefault="00000000">
            <w:r>
              <w:rPr>
                <w:sz w:val="18"/>
              </w:rPr>
              <w:t>A</w:t>
            </w:r>
          </w:p>
        </w:tc>
        <w:tc>
          <w:tcPr>
            <w:tcW w:w="2880" w:type="dxa"/>
          </w:tcPr>
          <w:p w14:paraId="3B2819F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Rohsignal</w:t>
            </w:r>
          </w:p>
        </w:tc>
        <w:tc>
          <w:tcPr>
            <w:tcW w:w="2880" w:type="dxa"/>
          </w:tcPr>
          <w:p w14:paraId="0C79FA9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Planetenpositionen, Säulen, Gate-Aktivierungen</w:t>
            </w:r>
          </w:p>
        </w:tc>
      </w:tr>
      <w:tr w:rsidR="00E518FD" w14:paraId="3F4706E6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8AEA80" w14:textId="77777777" w:rsidR="00E518FD" w:rsidRDefault="00000000">
            <w:r>
              <w:rPr>
                <w:sz w:val="18"/>
              </w:rPr>
              <w:t>B</w:t>
            </w:r>
          </w:p>
        </w:tc>
        <w:tc>
          <w:tcPr>
            <w:tcW w:w="2880" w:type="dxa"/>
          </w:tcPr>
          <w:p w14:paraId="7D530F6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System-Konzepte</w:t>
            </w:r>
          </w:p>
        </w:tc>
        <w:tc>
          <w:tcPr>
            <w:tcW w:w="2880" w:type="dxa"/>
          </w:tcPr>
          <w:p w14:paraId="7683F47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HD-Typ, BaZi Day Master, Astro-Zeichen</w:t>
            </w:r>
          </w:p>
        </w:tc>
      </w:tr>
      <w:tr w:rsidR="00E518FD" w:rsidRPr="00F33382" w14:paraId="5699C42F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E074E8" w14:textId="77777777" w:rsidR="00E518FD" w:rsidRDefault="00000000">
            <w:r>
              <w:rPr>
                <w:sz w:val="18"/>
              </w:rPr>
              <w:t>C</w:t>
            </w:r>
          </w:p>
        </w:tc>
        <w:tc>
          <w:tcPr>
            <w:tcW w:w="2880" w:type="dxa"/>
          </w:tcPr>
          <w:p w14:paraId="17F1A97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Cross-System-Muster</w:t>
            </w:r>
          </w:p>
        </w:tc>
        <w:tc>
          <w:tcPr>
            <w:tcW w:w="2880" w:type="dxa"/>
          </w:tcPr>
          <w:p w14:paraId="2CFF3B7C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Bridges zwischen Systemen, Innere Strategie</w:t>
            </w:r>
          </w:p>
        </w:tc>
      </w:tr>
      <w:tr w:rsidR="00E518FD" w:rsidRPr="00F33382" w14:paraId="50983A75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082B7E" w14:textId="77777777" w:rsidR="00E518FD" w:rsidRDefault="00000000">
            <w:r>
              <w:rPr>
                <w:sz w:val="18"/>
              </w:rPr>
              <w:t>D</w:t>
            </w:r>
          </w:p>
        </w:tc>
        <w:tc>
          <w:tcPr>
            <w:tcW w:w="2880" w:type="dxa"/>
          </w:tcPr>
          <w:p w14:paraId="28797A9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Handbuch-Text</w:t>
            </w:r>
          </w:p>
        </w:tc>
        <w:tc>
          <w:tcPr>
            <w:tcW w:w="2880" w:type="dxa"/>
          </w:tcPr>
          <w:p w14:paraId="5761737C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 xml:space="preserve">Sprachliche Übersetzung für User — </w:t>
            </w:r>
            <w:proofErr w:type="spellStart"/>
            <w:r w:rsidRPr="004B34CF">
              <w:rPr>
                <w:sz w:val="18"/>
                <w:lang w:val="de-DE"/>
              </w:rPr>
              <w:t>human_review</w:t>
            </w:r>
            <w:proofErr w:type="spellEnd"/>
            <w:r w:rsidRPr="004B34CF">
              <w:rPr>
                <w:sz w:val="18"/>
                <w:lang w:val="de-DE"/>
              </w:rPr>
              <w:t xml:space="preserve"> PFLICHT</w:t>
            </w:r>
          </w:p>
        </w:tc>
      </w:tr>
      <w:tr w:rsidR="00E518FD" w14:paraId="347FB346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076F3F" w14:textId="77777777" w:rsidR="00E518FD" w:rsidRDefault="00000000">
            <w:r>
              <w:rPr>
                <w:sz w:val="18"/>
              </w:rPr>
              <w:t>E</w:t>
            </w:r>
          </w:p>
        </w:tc>
        <w:tc>
          <w:tcPr>
            <w:tcW w:w="2880" w:type="dxa"/>
          </w:tcPr>
          <w:p w14:paraId="6743AE6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User-Aktion</w:t>
            </w:r>
          </w:p>
        </w:tc>
        <w:tc>
          <w:tcPr>
            <w:tcW w:w="2880" w:type="dxa"/>
          </w:tcPr>
          <w:p w14:paraId="2A87BD8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Impuls, Experiment, Reflexionsfrage — human_review PFLICHT</w:t>
            </w:r>
          </w:p>
        </w:tc>
      </w:tr>
    </w:tbl>
    <w:p w14:paraId="220D513C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IX.2 Pflicht-Tags pro KG-Knoten (aktualisiert v4 + v5)</w:t>
      </w:r>
    </w:p>
    <w:p w14:paraId="73F2253D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system_tag</w:t>
      </w:r>
      <w:proofErr w:type="spellEnd"/>
      <w:r w:rsidRPr="004B34CF">
        <w:rPr>
          <w:lang w:val="de-DE"/>
        </w:rPr>
        <w:t xml:space="preserve">: </w:t>
      </w:r>
      <w:proofErr w:type="spellStart"/>
      <w:r w:rsidRPr="004B34CF">
        <w:rPr>
          <w:lang w:val="de-DE"/>
        </w:rPr>
        <w:t>hd</w:t>
      </w:r>
      <w:proofErr w:type="spellEnd"/>
      <w:r w:rsidRPr="004B34CF">
        <w:rPr>
          <w:lang w:val="de-DE"/>
        </w:rPr>
        <w:t xml:space="preserve"> | </w:t>
      </w:r>
      <w:proofErr w:type="spellStart"/>
      <w:r w:rsidRPr="004B34CF">
        <w:rPr>
          <w:lang w:val="de-DE"/>
        </w:rPr>
        <w:t>bazi</w:t>
      </w:r>
      <w:proofErr w:type="spellEnd"/>
      <w:r w:rsidRPr="004B34CF">
        <w:rPr>
          <w:lang w:val="de-DE"/>
        </w:rPr>
        <w:t xml:space="preserve"> | </w:t>
      </w:r>
      <w:proofErr w:type="spellStart"/>
      <w:r w:rsidRPr="004B34CF">
        <w:rPr>
          <w:lang w:val="de-DE"/>
        </w:rPr>
        <w:t>astro</w:t>
      </w:r>
      <w:proofErr w:type="spellEnd"/>
      <w:r w:rsidRPr="004B34CF">
        <w:rPr>
          <w:lang w:val="de-DE"/>
        </w:rPr>
        <w:t xml:space="preserve"> | </w:t>
      </w:r>
      <w:proofErr w:type="spellStart"/>
      <w:r w:rsidRPr="004B34CF">
        <w:rPr>
          <w:lang w:val="de-DE"/>
        </w:rPr>
        <w:t>maya</w:t>
      </w:r>
      <w:proofErr w:type="spellEnd"/>
      <w:r w:rsidRPr="004B34CF">
        <w:rPr>
          <w:lang w:val="de-DE"/>
        </w:rPr>
        <w:t xml:space="preserve"> | </w:t>
      </w:r>
      <w:proofErr w:type="spellStart"/>
      <w:r w:rsidRPr="004B34CF">
        <w:rPr>
          <w:lang w:val="de-DE"/>
        </w:rPr>
        <w:t>gene_keys</w:t>
      </w:r>
      <w:proofErr w:type="spellEnd"/>
      <w:r w:rsidRPr="004B34CF">
        <w:rPr>
          <w:lang w:val="de-DE"/>
        </w:rPr>
        <w:t xml:space="preserve"> | </w:t>
      </w:r>
      <w:proofErr w:type="spellStart"/>
      <w:r w:rsidRPr="004B34CF">
        <w:rPr>
          <w:lang w:val="de-DE"/>
        </w:rPr>
        <w:t>enneagram</w:t>
      </w:r>
      <w:proofErr w:type="spellEnd"/>
      <w:r w:rsidRPr="004B34CF">
        <w:rPr>
          <w:lang w:val="de-DE"/>
        </w:rPr>
        <w:t xml:space="preserve"> | …</w:t>
      </w:r>
    </w:p>
    <w:p w14:paraId="2B8B8913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level_tag</w:t>
      </w:r>
      <w:proofErr w:type="spellEnd"/>
      <w:r w:rsidRPr="004B34CF">
        <w:rPr>
          <w:lang w:val="de-DE"/>
        </w:rPr>
        <w:t>: 1–7 — PFLICHT (per Element, nicht per System — das ist der Clou von E-36)</w:t>
      </w:r>
    </w:p>
    <w:p w14:paraId="231677BE" w14:textId="77777777" w:rsidR="00E518FD" w:rsidRDefault="00000000">
      <w:pPr>
        <w:pStyle w:val="Aufzhlungszeichen"/>
      </w:pPr>
      <w:proofErr w:type="spellStart"/>
      <w:r>
        <w:t>domain_tag</w:t>
      </w:r>
      <w:proofErr w:type="spellEnd"/>
      <w:r>
        <w:t xml:space="preserve">: 1–11 | </w:t>
      </w:r>
      <w:proofErr w:type="spellStart"/>
      <w:r>
        <w:t>phase_tag</w:t>
      </w:r>
      <w:proofErr w:type="spellEnd"/>
      <w:r>
        <w:t>: 1–7 | dynamic_type: static | transit | biographical | convergence</w:t>
      </w:r>
    </w:p>
    <w:p w14:paraId="2FFC85B2" w14:textId="77777777" w:rsidR="00E518FD" w:rsidRDefault="00000000">
      <w:pPr>
        <w:pStyle w:val="Aufzhlungszeichen"/>
      </w:pPr>
      <w:r>
        <w:t>source_provenance: original_text | derived | synthesized | confidence: 0.0–1.0</w:t>
      </w:r>
    </w:p>
    <w:p w14:paraId="05A1D70F" w14:textId="77777777" w:rsidR="00E518FD" w:rsidRDefault="00000000">
      <w:pPr>
        <w:pStyle w:val="Aufzhlungszeichen"/>
      </w:pPr>
      <w:r>
        <w:t>human_review_required: true | false — Pflicht für Schicht D/E</w:t>
      </w:r>
    </w:p>
    <w:p w14:paraId="2CC40250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IX.3 Node-Schema (aus v3 + v4 konsolidiert)</w:t>
      </w:r>
    </w:p>
    <w:p w14:paraId="769982D0" w14:textId="77777777" w:rsidR="00E518FD" w:rsidRDefault="00000000">
      <w:pPr>
        <w:ind w:left="432"/>
      </w:pPr>
      <w:r>
        <w:rPr>
          <w:rFonts w:ascii="Consolas" w:hAnsi="Consolas"/>
          <w:sz w:val="16"/>
        </w:rPr>
        <w:t>node: {</w:t>
      </w:r>
      <w:r>
        <w:rPr>
          <w:rFonts w:ascii="Consolas" w:hAnsi="Consolas"/>
          <w:sz w:val="16"/>
        </w:rPr>
        <w:br/>
        <w:t xml:space="preserve">  id: </w:t>
      </w:r>
      <w:proofErr w:type="spellStart"/>
      <w:r>
        <w:rPr>
          <w:rFonts w:ascii="Consolas" w:hAnsi="Consolas"/>
          <w:sz w:val="16"/>
        </w:rPr>
        <w:t>uuid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type: </w:t>
      </w:r>
      <w:proofErr w:type="spellStart"/>
      <w:r>
        <w:rPr>
          <w:rFonts w:ascii="Consolas" w:hAnsi="Consolas"/>
          <w:sz w:val="16"/>
        </w:rPr>
        <w:t>node_type_enum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system: string,</w:t>
      </w:r>
      <w:r>
        <w:rPr>
          <w:rFonts w:ascii="Consolas" w:hAnsi="Consolas"/>
          <w:sz w:val="16"/>
        </w:rPr>
        <w:br/>
        <w:t xml:space="preserve">  dimension_key: string,</w:t>
      </w:r>
      <w:r>
        <w:rPr>
          <w:rFonts w:ascii="Consolas" w:hAnsi="Consolas"/>
          <w:sz w:val="16"/>
        </w:rPr>
        <w:br/>
        <w:t xml:space="preserve">  level_tag: int (1-7),                    ← PFLICHT (E-36)</w:t>
      </w:r>
      <w:r>
        <w:rPr>
          <w:rFonts w:ascii="Consolas" w:hAnsi="Consolas"/>
          <w:sz w:val="16"/>
        </w:rPr>
        <w:br/>
        <w:t xml:space="preserve">  dynamic_type: enum {phase_cycle, trap, growth_path, spectrum} | null,</w:t>
      </w:r>
      <w:r>
        <w:rPr>
          <w:rFonts w:ascii="Consolas" w:hAnsi="Consolas"/>
          <w:sz w:val="16"/>
        </w:rPr>
        <w:br/>
        <w:t xml:space="preserve">  phase: int | null,</w:t>
      </w:r>
      <w:r>
        <w:rPr>
          <w:rFonts w:ascii="Consolas" w:hAnsi="Consolas"/>
          <w:sz w:val="16"/>
        </w:rPr>
        <w:br/>
        <w:t xml:space="preserve">  source_provenance: {</w:t>
      </w:r>
      <w:r>
        <w:rPr>
          <w:rFonts w:ascii="Consolas" w:hAnsi="Consolas"/>
          <w:sz w:val="16"/>
        </w:rPr>
        <w:br/>
        <w:t xml:space="preserve">    source_id: string,</w:t>
      </w:r>
      <w:r>
        <w:rPr>
          <w:rFonts w:ascii="Consolas" w:hAnsi="Consolas"/>
          <w:sz w:val="16"/>
        </w:rPr>
        <w:br/>
        <w:t xml:space="preserve">    page: int | null,</w:t>
      </w:r>
      <w:r>
        <w:rPr>
          <w:rFonts w:ascii="Consolas" w:hAnsi="Consolas"/>
          <w:sz w:val="16"/>
        </w:rPr>
        <w:br/>
        <w:t xml:space="preserve">    chunk_id: string,</w:t>
      </w:r>
      <w:r>
        <w:rPr>
          <w:rFonts w:ascii="Consolas" w:hAnsi="Consolas"/>
          <w:sz w:val="16"/>
        </w:rPr>
        <w:br/>
        <w:t xml:space="preserve">    text_snippet: string,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language: string,</w:t>
      </w:r>
      <w:r>
        <w:rPr>
          <w:rFonts w:ascii="Consolas" w:hAnsi="Consolas"/>
          <w:sz w:val="16"/>
        </w:rPr>
        <w:br/>
        <w:t xml:space="preserve">    confidence: float,</w:t>
      </w:r>
      <w:r>
        <w:rPr>
          <w:rFonts w:ascii="Consolas" w:hAnsi="Consolas"/>
          <w:sz w:val="16"/>
        </w:rPr>
        <w:br/>
        <w:t xml:space="preserve">    human_reviewed: boolean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</w:t>
      </w:r>
    </w:p>
    <w:p w14:paraId="7A3C57E6" w14:textId="77777777" w:rsidR="00E518FD" w:rsidRDefault="00000000">
      <w:pPr>
        <w:pStyle w:val="berschrift2"/>
      </w:pPr>
      <w:r>
        <w:t>IX.4 Edge-Typen</w:t>
      </w:r>
    </w:p>
    <w:p w14:paraId="780519F2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maps_to</w:t>
      </w:r>
      <w:proofErr w:type="spellEnd"/>
      <w:r w:rsidRPr="004B34CF">
        <w:rPr>
          <w:lang w:val="de-DE"/>
        </w:rPr>
        <w:t xml:space="preserve"> — gleiche Bedeutung, verschiedene Systeme</w:t>
      </w:r>
    </w:p>
    <w:p w14:paraId="76C161CE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extends</w:t>
      </w:r>
      <w:proofErr w:type="spellEnd"/>
      <w:r w:rsidRPr="004B34CF">
        <w:rPr>
          <w:lang w:val="de-DE"/>
        </w:rPr>
        <w:t xml:space="preserve"> — tiefere Frequenz desselben Elements (HD Gate → GK Schatten)</w:t>
      </w:r>
    </w:p>
    <w:p w14:paraId="73D216A4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contradicts</w:t>
      </w:r>
      <w:proofErr w:type="spellEnd"/>
      <w:r w:rsidRPr="004B34CF">
        <w:rPr>
          <w:lang w:val="de-DE"/>
        </w:rPr>
        <w:t xml:space="preserve"> — echte Widersprüche (→ Kap. XII)</w:t>
      </w:r>
    </w:p>
    <w:p w14:paraId="5DBB86B1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correlates</w:t>
      </w:r>
      <w:proofErr w:type="spellEnd"/>
      <w:r w:rsidRPr="004B34CF">
        <w:rPr>
          <w:lang w:val="de-DE"/>
        </w:rPr>
        <w:t xml:space="preserve"> — statistische Assoziation (Forschungs-Backlog OE-12)</w:t>
      </w:r>
    </w:p>
    <w:p w14:paraId="7E2B0A8A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triggers</w:t>
      </w:r>
      <w:proofErr w:type="spellEnd"/>
      <w:r w:rsidRPr="004B34CF">
        <w:rPr>
          <w:lang w:val="de-DE"/>
        </w:rPr>
        <w:t xml:space="preserve"> — zeitliche Aktivierung (Transit → Element)</w:t>
      </w:r>
    </w:p>
    <w:p w14:paraId="544052F5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deepens</w:t>
      </w:r>
      <w:proofErr w:type="spellEnd"/>
      <w:r w:rsidRPr="004B34CF">
        <w:rPr>
          <w:lang w:val="de-DE"/>
        </w:rPr>
        <w:t xml:space="preserve"> — Vertiefungsbeziehung (Schicht A→B→C)</w:t>
      </w:r>
    </w:p>
    <w:p w14:paraId="42BB608A" w14:textId="77777777" w:rsidR="00E518FD" w:rsidRDefault="00000000">
      <w:pPr>
        <w:pStyle w:val="Aufzhlungszeichen"/>
      </w:pPr>
      <w:r>
        <w:t xml:space="preserve">influences — </w:t>
      </w:r>
      <w:proofErr w:type="spellStart"/>
      <w:r>
        <w:t>kausaler</w:t>
      </w:r>
      <w:proofErr w:type="spellEnd"/>
      <w:r>
        <w:t>/</w:t>
      </w:r>
      <w:proofErr w:type="spellStart"/>
      <w:r>
        <w:t>energetischer</w:t>
      </w:r>
      <w:proofErr w:type="spellEnd"/>
      <w:r>
        <w:t xml:space="preserve"> </w:t>
      </w:r>
      <w:proofErr w:type="spellStart"/>
      <w:r>
        <w:t>Einfluss</w:t>
      </w:r>
      <w:proofErr w:type="spellEnd"/>
    </w:p>
    <w:p w14:paraId="29735850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active_during</w:t>
      </w:r>
      <w:proofErr w:type="spellEnd"/>
      <w:r w:rsidRPr="004B34CF">
        <w:rPr>
          <w:lang w:val="de-DE"/>
        </w:rPr>
        <w:t xml:space="preserve"> — zeitliche Aktivierung (für </w:t>
      </w:r>
      <w:proofErr w:type="spellStart"/>
      <w:r w:rsidRPr="004B34CF">
        <w:rPr>
          <w:lang w:val="de-DE"/>
        </w:rPr>
        <w:t>temporal_phase</w:t>
      </w:r>
      <w:proofErr w:type="spellEnd"/>
      <w:r w:rsidRPr="004B34CF">
        <w:rPr>
          <w:lang w:val="de-DE"/>
        </w:rPr>
        <w:t>)</w:t>
      </w:r>
    </w:p>
    <w:p w14:paraId="490FC828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belongs_to_domain</w:t>
      </w:r>
      <w:proofErr w:type="spellEnd"/>
      <w:r w:rsidRPr="004B34CF">
        <w:rPr>
          <w:lang w:val="de-DE"/>
        </w:rPr>
        <w:t xml:space="preserve"> — Zuordnung zu Lebensbereich</w:t>
      </w:r>
    </w:p>
    <w:p w14:paraId="7D7E913A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part_of_phase</w:t>
      </w:r>
      <w:proofErr w:type="spellEnd"/>
      <w:r w:rsidRPr="004B34CF">
        <w:rPr>
          <w:lang w:val="de-DE"/>
        </w:rPr>
        <w:t xml:space="preserve"> — Zuordnung zu Heldenreise-Phase</w:t>
      </w:r>
    </w:p>
    <w:p w14:paraId="7B965115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X. DIE 5 NAVIGATIONSACHSEN &amp; HANDBUCH (E-12 ff.)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51FFCBD9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B18BF0" w14:textId="77777777" w:rsidR="00E518FD" w:rsidRDefault="00000000">
            <w:proofErr w:type="spellStart"/>
            <w:r>
              <w:rPr>
                <w:sz w:val="18"/>
              </w:rPr>
              <w:t>Achse</w:t>
            </w:r>
            <w:proofErr w:type="spellEnd"/>
          </w:p>
        </w:tc>
        <w:tc>
          <w:tcPr>
            <w:tcW w:w="2160" w:type="dxa"/>
          </w:tcPr>
          <w:p w14:paraId="46525306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Name</w:t>
            </w:r>
          </w:p>
        </w:tc>
        <w:tc>
          <w:tcPr>
            <w:tcW w:w="2160" w:type="dxa"/>
          </w:tcPr>
          <w:p w14:paraId="5F47E90A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Kernfrage</w:t>
            </w:r>
          </w:p>
        </w:tc>
        <w:tc>
          <w:tcPr>
            <w:tcW w:w="2160" w:type="dxa"/>
          </w:tcPr>
          <w:p w14:paraId="64C418FF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Modus</w:t>
            </w:r>
          </w:p>
        </w:tc>
      </w:tr>
      <w:tr w:rsidR="00E518FD" w14:paraId="1547E8B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3C1C2C" w14:textId="77777777" w:rsidR="00E518FD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611A3B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Landkarte / Mandala</w:t>
            </w:r>
          </w:p>
        </w:tc>
        <w:tc>
          <w:tcPr>
            <w:tcW w:w="2160" w:type="dxa"/>
          </w:tcPr>
          <w:p w14:paraId="4DC38F1B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WO bin ich? (räumlich, Domänen)</w:t>
            </w:r>
          </w:p>
        </w:tc>
        <w:tc>
          <w:tcPr>
            <w:tcW w:w="2160" w:type="dxa"/>
          </w:tcPr>
          <w:p w14:paraId="6255EBE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Explorer</w:t>
            </w:r>
          </w:p>
        </w:tc>
      </w:tr>
      <w:tr w:rsidR="00E518FD" w14:paraId="6FC45051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B8831D" w14:textId="77777777" w:rsidR="00E518FD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B8AAAF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Handbuch</w:t>
            </w:r>
          </w:p>
        </w:tc>
        <w:tc>
          <w:tcPr>
            <w:tcW w:w="2160" w:type="dxa"/>
          </w:tcPr>
          <w:p w14:paraId="11CD2E0F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WAS bedeutet dieses Element? (4 Schichten)</w:t>
            </w:r>
          </w:p>
        </w:tc>
        <w:tc>
          <w:tcPr>
            <w:tcW w:w="2160" w:type="dxa"/>
          </w:tcPr>
          <w:p w14:paraId="076CB0B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Leser</w:t>
            </w:r>
          </w:p>
        </w:tc>
      </w:tr>
      <w:tr w:rsidR="00E518FD" w14:paraId="518B77A8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4A2C95" w14:textId="77777777" w:rsidR="00E518FD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D9D456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Zeitlinie</w:t>
            </w:r>
          </w:p>
        </w:tc>
        <w:tc>
          <w:tcPr>
            <w:tcW w:w="2160" w:type="dxa"/>
          </w:tcPr>
          <w:p w14:paraId="657BF16E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WANN ist was aktiv? (Transite)</w:t>
            </w:r>
          </w:p>
        </w:tc>
        <w:tc>
          <w:tcPr>
            <w:tcW w:w="2160" w:type="dxa"/>
          </w:tcPr>
          <w:p w14:paraId="5EE9FC9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Navigator</w:t>
            </w:r>
          </w:p>
        </w:tc>
      </w:tr>
      <w:tr w:rsidR="00E518FD" w14:paraId="0D53F36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7A4337" w14:textId="77777777" w:rsidR="00E518FD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6371975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Flussdiagramm</w:t>
            </w:r>
          </w:p>
        </w:tc>
        <w:tc>
          <w:tcPr>
            <w:tcW w:w="2160" w:type="dxa"/>
          </w:tcPr>
          <w:p w14:paraId="17C85A00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WIE hängt alles zusammen? (Bridges)</w:t>
            </w:r>
          </w:p>
        </w:tc>
        <w:tc>
          <w:tcPr>
            <w:tcW w:w="2160" w:type="dxa"/>
          </w:tcPr>
          <w:p w14:paraId="7C31609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Analytiker</w:t>
            </w:r>
            <w:proofErr w:type="spellEnd"/>
          </w:p>
        </w:tc>
      </w:tr>
      <w:tr w:rsidR="00E518FD" w14:paraId="25D71E7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AD68D8" w14:textId="77777777" w:rsidR="00E518FD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5F9C09A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Heldenreise</w:t>
            </w:r>
          </w:p>
        </w:tc>
        <w:tc>
          <w:tcPr>
            <w:tcW w:w="2160" w:type="dxa"/>
          </w:tcPr>
          <w:p w14:paraId="002BF836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WOHIN gehe ich? (narrativ, geführt)</w:t>
            </w:r>
          </w:p>
        </w:tc>
        <w:tc>
          <w:tcPr>
            <w:tcW w:w="2160" w:type="dxa"/>
          </w:tcPr>
          <w:p w14:paraId="31DDD23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Reisende</w:t>
            </w:r>
            <w:proofErr w:type="spellEnd"/>
            <w:r>
              <w:rPr>
                <w:sz w:val="18"/>
              </w:rPr>
              <w:t>/r</w:t>
            </w:r>
          </w:p>
        </w:tc>
      </w:tr>
    </w:tbl>
    <w:p w14:paraId="48B98FB4" w14:textId="77777777" w:rsidR="00E518FD" w:rsidRDefault="00000000">
      <w:pPr>
        <w:pStyle w:val="berschrift2"/>
      </w:pPr>
      <w:r>
        <w:t>X.1 Handbuch — 4 Inhalts-Schichten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222368B7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CAD49E" w14:textId="77777777" w:rsidR="00E518FD" w:rsidRDefault="00000000">
            <w:r>
              <w:rPr>
                <w:sz w:val="18"/>
              </w:rPr>
              <w:t>Schicht</w:t>
            </w:r>
          </w:p>
        </w:tc>
        <w:tc>
          <w:tcPr>
            <w:tcW w:w="2160" w:type="dxa"/>
          </w:tcPr>
          <w:p w14:paraId="2D4B7E47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Name</w:t>
            </w:r>
          </w:p>
        </w:tc>
        <w:tc>
          <w:tcPr>
            <w:tcW w:w="2160" w:type="dxa"/>
          </w:tcPr>
          <w:p w14:paraId="44382B35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Frage</w:t>
            </w:r>
          </w:p>
        </w:tc>
        <w:tc>
          <w:tcPr>
            <w:tcW w:w="2160" w:type="dxa"/>
          </w:tcPr>
          <w:p w14:paraId="39DE59AF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Ton</w:t>
            </w:r>
          </w:p>
        </w:tc>
      </w:tr>
      <w:tr w:rsidR="00E518FD" w14:paraId="7C7682C3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74FBAA" w14:textId="77777777" w:rsidR="00E518FD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9E771A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Spiegel</w:t>
            </w:r>
          </w:p>
        </w:tc>
        <w:tc>
          <w:tcPr>
            <w:tcW w:w="2160" w:type="dxa"/>
          </w:tcPr>
          <w:p w14:paraId="3F00567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"Das bist du"</w:t>
            </w:r>
          </w:p>
        </w:tc>
        <w:tc>
          <w:tcPr>
            <w:tcW w:w="2160" w:type="dxa"/>
          </w:tcPr>
          <w:p w14:paraId="0B0290B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Beschreibend, bestätigend</w:t>
            </w:r>
          </w:p>
        </w:tc>
      </w:tr>
      <w:tr w:rsidR="00E518FD" w14:paraId="5E4F708A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835B36" w14:textId="77777777" w:rsidR="00E518FD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F4F27D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Synthese</w:t>
            </w:r>
          </w:p>
        </w:tc>
        <w:tc>
          <w:tcPr>
            <w:tcW w:w="2160" w:type="dxa"/>
          </w:tcPr>
          <w:p w14:paraId="4AB9562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"Das hängt so zusammen"</w:t>
            </w:r>
          </w:p>
        </w:tc>
        <w:tc>
          <w:tcPr>
            <w:tcW w:w="2160" w:type="dxa"/>
          </w:tcPr>
          <w:p w14:paraId="432ADC3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Erklärend, verknüpfend</w:t>
            </w:r>
          </w:p>
        </w:tc>
      </w:tr>
      <w:tr w:rsidR="00E518FD" w14:paraId="79A9EFA9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9D4550" w14:textId="77777777" w:rsidR="00E518FD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3478C61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Prozess</w:t>
            </w:r>
          </w:p>
        </w:tc>
        <w:tc>
          <w:tcPr>
            <w:tcW w:w="2160" w:type="dxa"/>
          </w:tcPr>
          <w:p w14:paraId="1854F4E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"Hier kannst du arbeiten"</w:t>
            </w:r>
          </w:p>
        </w:tc>
        <w:tc>
          <w:tcPr>
            <w:tcW w:w="2160" w:type="dxa"/>
          </w:tcPr>
          <w:p w14:paraId="0E449F8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Einladend, prozesshaft</w:t>
            </w:r>
          </w:p>
        </w:tc>
      </w:tr>
      <w:tr w:rsidR="00E518FD" w14:paraId="1E6B6DA0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5C27E0" w14:textId="77777777" w:rsidR="00E518FD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75726B0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Experiment</w:t>
            </w:r>
          </w:p>
        </w:tc>
        <w:tc>
          <w:tcPr>
            <w:tcW w:w="2160" w:type="dxa"/>
          </w:tcPr>
          <w:p w14:paraId="4181D82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"Das kannst du ausprobieren"</w:t>
            </w:r>
          </w:p>
        </w:tc>
        <w:tc>
          <w:tcPr>
            <w:tcW w:w="2160" w:type="dxa"/>
          </w:tcPr>
          <w:p w14:paraId="2D4DD83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Aktivierend, konkret</w:t>
            </w:r>
          </w:p>
        </w:tc>
      </w:tr>
    </w:tbl>
    <w:p w14:paraId="1A5951D8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X.2 Lens-Switcher (E-32 — NEU v4)</w:t>
      </w:r>
    </w:p>
    <w:p w14:paraId="6FA58037" w14:textId="77777777" w:rsidR="00E518FD" w:rsidRDefault="00000000">
      <w:pPr>
        <w:pStyle w:val="Aufzhlungszeichen"/>
      </w:pPr>
      <w:r w:rsidRPr="004B34CF">
        <w:rPr>
          <w:lang w:val="de-DE"/>
        </w:rPr>
        <w:t xml:space="preserve">Synthese-Meta-View (DEFAULT): IC-eigene Sprache, ebenen-übergreifend. </w:t>
      </w:r>
      <w:r>
        <w:t>UX-</w:t>
      </w:r>
      <w:proofErr w:type="spellStart"/>
      <w:r>
        <w:t>Richtung</w:t>
      </w:r>
      <w:proofErr w:type="spellEnd"/>
      <w:r>
        <w:t xml:space="preserve">: </w:t>
      </w:r>
      <w:proofErr w:type="spellStart"/>
      <w:r>
        <w:t>innen→außen</w:t>
      </w:r>
      <w:proofErr w:type="spellEnd"/>
      <w:r>
        <w:t>.</w:t>
      </w:r>
    </w:p>
    <w:p w14:paraId="3B34B963" w14:textId="77777777" w:rsidR="00E518FD" w:rsidRDefault="00000000">
      <w:pPr>
        <w:pStyle w:val="Aufzhlungszeichen"/>
      </w:pPr>
      <w:r w:rsidRPr="004B34CF">
        <w:rPr>
          <w:lang w:val="de-DE"/>
        </w:rPr>
        <w:t xml:space="preserve">Original-Modus (OPT-IN): System-native Sprache — reduziertes Bild. </w:t>
      </w:r>
      <w:r>
        <w:t xml:space="preserve">User </w:t>
      </w:r>
      <w:proofErr w:type="spellStart"/>
      <w:r>
        <w:t>spürt</w:t>
      </w:r>
      <w:proofErr w:type="spellEnd"/>
      <w:r>
        <w:t xml:space="preserve"> die </w:t>
      </w:r>
      <w:proofErr w:type="spellStart"/>
      <w:r>
        <w:t>Grenzen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(pädagogisch wertvoll).</w:t>
      </w:r>
    </w:p>
    <w:p w14:paraId="70B8EB18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lastRenderedPageBreak/>
        <w:t>XI. DIE 7 PHASEN / HELDENREISE (E-20, OE-11)</w:t>
      </w:r>
    </w:p>
    <w:p w14:paraId="011FF9A6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t>v5-HINWEIS: Dieses Kapitel vereint die v4-Phasentabelle mit den in v3 definierten Ton- und App-Trigger-Angaben, die in v4 verloren gegangen waren. Beides ist für Strang 1 (App) und Strang 2 (Buch) operativ notwendig.</w:t>
      </w:r>
    </w:p>
    <w:p w14:paraId="42B90795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XI.1 Phasen-Tabelle mit Ton + App-Trigger (WIEDERHERGESTELLT aus v3)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1103"/>
        <w:gridCol w:w="1353"/>
        <w:gridCol w:w="1638"/>
        <w:gridCol w:w="1574"/>
        <w:gridCol w:w="1669"/>
        <w:gridCol w:w="1519"/>
      </w:tblGrid>
      <w:tr w:rsidR="00E518FD" w14:paraId="6CF6CBBA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64B466" w14:textId="77777777" w:rsidR="00E518FD" w:rsidRDefault="00000000">
            <w:r>
              <w:rPr>
                <w:sz w:val="18"/>
              </w:rPr>
              <w:t>Phase</w:t>
            </w:r>
          </w:p>
        </w:tc>
        <w:tc>
          <w:tcPr>
            <w:tcW w:w="1440" w:type="dxa"/>
          </w:tcPr>
          <w:p w14:paraId="6569871E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Name</w:t>
            </w:r>
          </w:p>
        </w:tc>
        <w:tc>
          <w:tcPr>
            <w:tcW w:w="1440" w:type="dxa"/>
          </w:tcPr>
          <w:p w14:paraId="1C71707A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Kernfrage</w:t>
            </w:r>
          </w:p>
        </w:tc>
        <w:tc>
          <w:tcPr>
            <w:tcW w:w="1440" w:type="dxa"/>
          </w:tcPr>
          <w:p w14:paraId="46F4C559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Primäre Systeme</w:t>
            </w:r>
          </w:p>
        </w:tc>
        <w:tc>
          <w:tcPr>
            <w:tcW w:w="1440" w:type="dxa"/>
          </w:tcPr>
          <w:p w14:paraId="3743B6AF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Ton (aus v3)</w:t>
            </w:r>
          </w:p>
        </w:tc>
        <w:tc>
          <w:tcPr>
            <w:tcW w:w="1440" w:type="dxa"/>
          </w:tcPr>
          <w:p w14:paraId="3BC418C3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App-Trigger (aus v3)</w:t>
            </w:r>
          </w:p>
        </w:tc>
      </w:tr>
      <w:tr w:rsidR="00E518FD" w14:paraId="4295F49A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F28512" w14:textId="77777777" w:rsidR="00E518FD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3CE7EFF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ERKENNEN</w:t>
            </w:r>
          </w:p>
        </w:tc>
        <w:tc>
          <w:tcPr>
            <w:tcW w:w="1440" w:type="dxa"/>
          </w:tcPr>
          <w:p w14:paraId="28ED83D7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"Wer bin ich?" — erste Orientierung</w:t>
            </w:r>
          </w:p>
        </w:tc>
        <w:tc>
          <w:tcPr>
            <w:tcW w:w="1440" w:type="dxa"/>
          </w:tcPr>
          <w:p w14:paraId="3AE78FE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HD-</w:t>
            </w:r>
            <w:proofErr w:type="spellStart"/>
            <w:r>
              <w:rPr>
                <w:sz w:val="18"/>
              </w:rPr>
              <w:t>Typ</w:t>
            </w:r>
            <w:proofErr w:type="spellEnd"/>
            <w:r>
              <w:rPr>
                <w:sz w:val="18"/>
              </w:rPr>
              <w:t>, BaZi Day Master, Astro Sonne, Maya Kin</w:t>
            </w:r>
          </w:p>
        </w:tc>
        <w:tc>
          <w:tcPr>
            <w:tcW w:w="1440" w:type="dxa"/>
          </w:tcPr>
          <w:p w14:paraId="608908C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Staunend, einladend, zugänglich</w:t>
            </w:r>
          </w:p>
        </w:tc>
        <w:tc>
          <w:tcPr>
            <w:tcW w:w="1440" w:type="dxa"/>
          </w:tcPr>
          <w:p w14:paraId="0422B56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Onboarding → Erste Landkarte</w:t>
            </w:r>
          </w:p>
        </w:tc>
      </w:tr>
      <w:tr w:rsidR="00E518FD" w14:paraId="13BA0BEB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D59D07" w14:textId="77777777" w:rsidR="00E518FD" w:rsidRDefault="00000000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56F5CA4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VERSTEHEN</w:t>
            </w:r>
          </w:p>
        </w:tc>
        <w:tc>
          <w:tcPr>
            <w:tcW w:w="1440" w:type="dxa"/>
          </w:tcPr>
          <w:p w14:paraId="2E5E744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"Dein Terrain" — Muster, Cross-System-Bridges</w:t>
            </w:r>
          </w:p>
        </w:tc>
        <w:tc>
          <w:tcPr>
            <w:tcW w:w="1440" w:type="dxa"/>
          </w:tcPr>
          <w:p w14:paraId="78A01AF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HD-Profil, Astro Mond, BaZi Clashes</w:t>
            </w:r>
          </w:p>
        </w:tc>
        <w:tc>
          <w:tcPr>
            <w:tcW w:w="1440" w:type="dxa"/>
          </w:tcPr>
          <w:p w14:paraId="3136642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Analytisch, vernetzend</w:t>
            </w:r>
          </w:p>
        </w:tc>
        <w:tc>
          <w:tcPr>
            <w:tcW w:w="1440" w:type="dxa"/>
          </w:tcPr>
          <w:p w14:paraId="0EACBC2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Handbuch-Tiefe ≥2 pro Bereich</w:t>
            </w:r>
          </w:p>
        </w:tc>
      </w:tr>
      <w:tr w:rsidR="00E518FD" w14:paraId="24D22706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67E640" w14:textId="77777777" w:rsidR="00E518FD" w:rsidRDefault="00000000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23F901B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VERKÖRPERN</w:t>
            </w:r>
          </w:p>
        </w:tc>
        <w:tc>
          <w:tcPr>
            <w:tcW w:w="1440" w:type="dxa"/>
          </w:tcPr>
          <w:p w14:paraId="22C38281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"Dein Körper" — PHS, Somatik, Alltagsexperimente</w:t>
            </w:r>
          </w:p>
        </w:tc>
        <w:tc>
          <w:tcPr>
            <w:tcW w:w="1440" w:type="dxa"/>
          </w:tcPr>
          <w:p w14:paraId="41724B1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HD PHS/Variables, Ayurveda-Brücke</w:t>
            </w:r>
          </w:p>
        </w:tc>
        <w:tc>
          <w:tcPr>
            <w:tcW w:w="1440" w:type="dxa"/>
          </w:tcPr>
          <w:p w14:paraId="58B8262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Körpernah, experimentell</w:t>
            </w:r>
          </w:p>
        </w:tc>
        <w:tc>
          <w:tcPr>
            <w:tcW w:w="1440" w:type="dxa"/>
          </w:tcPr>
          <w:p w14:paraId="2B9C436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Erste Experimente abgeschlossen</w:t>
            </w:r>
          </w:p>
        </w:tc>
      </w:tr>
      <w:tr w:rsidR="00E518FD" w:rsidRPr="00F33382" w14:paraId="16DF2D22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2FE6E6" w14:textId="77777777" w:rsidR="00E518FD" w:rsidRDefault="00000000"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21B9D79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SCHATTEN</w:t>
            </w:r>
          </w:p>
        </w:tc>
        <w:tc>
          <w:tcPr>
            <w:tcW w:w="1440" w:type="dxa"/>
          </w:tcPr>
          <w:p w14:paraId="719104CF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"Deine Kante" — Not-Self, Konditionierung, Wunde</w:t>
            </w:r>
          </w:p>
        </w:tc>
        <w:tc>
          <w:tcPr>
            <w:tcW w:w="1440" w:type="dxa"/>
          </w:tcPr>
          <w:p w14:paraId="63727F8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Offene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Zentren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Enneagramm</w:t>
            </w:r>
            <w:proofErr w:type="spellEnd"/>
            <w:r>
              <w:rPr>
                <w:sz w:val="18"/>
              </w:rPr>
              <w:t>-Triade</w:t>
            </w:r>
          </w:p>
        </w:tc>
        <w:tc>
          <w:tcPr>
            <w:tcW w:w="1440" w:type="dxa"/>
          </w:tcPr>
          <w:p w14:paraId="3A93EB9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Konfrontativ aber mitfühlend</w:t>
            </w:r>
          </w:p>
        </w:tc>
        <w:tc>
          <w:tcPr>
            <w:tcW w:w="1440" w:type="dxa"/>
          </w:tcPr>
          <w:p w14:paraId="57C0B4A6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User signalisiert Bereitschaft (kein automatisches Freischalten)</w:t>
            </w:r>
          </w:p>
        </w:tc>
      </w:tr>
      <w:tr w:rsidR="00E518FD" w14:paraId="384A2A1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D32940" w14:textId="77777777" w:rsidR="00E518FD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61E2430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NAVIGATION</w:t>
            </w:r>
          </w:p>
        </w:tc>
        <w:tc>
          <w:tcPr>
            <w:tcW w:w="1440" w:type="dxa"/>
          </w:tcPr>
          <w:p w14:paraId="403362E0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"Dein Kompass" — Autorität, Luck Pillars</w:t>
            </w:r>
          </w:p>
        </w:tc>
        <w:tc>
          <w:tcPr>
            <w:tcW w:w="1440" w:type="dxa"/>
          </w:tcPr>
          <w:p w14:paraId="0E650FB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HD-</w:t>
            </w:r>
            <w:proofErr w:type="spellStart"/>
            <w:r>
              <w:rPr>
                <w:sz w:val="18"/>
              </w:rPr>
              <w:t>Autorität</w:t>
            </w:r>
            <w:proofErr w:type="spellEnd"/>
            <w:r>
              <w:rPr>
                <w:sz w:val="18"/>
              </w:rPr>
              <w:t>, BaZi Luck Pillars, Transite</w:t>
            </w:r>
          </w:p>
        </w:tc>
        <w:tc>
          <w:tcPr>
            <w:tcW w:w="1440" w:type="dxa"/>
          </w:tcPr>
          <w:p w14:paraId="56184E8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Praktisch, handlungsorientiert</w:t>
            </w:r>
          </w:p>
        </w:tc>
        <w:tc>
          <w:tcPr>
            <w:tcW w:w="1440" w:type="dxa"/>
          </w:tcPr>
          <w:p w14:paraId="7D8A28B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Zeitlinie aktiv genutzt</w:t>
            </w:r>
          </w:p>
        </w:tc>
      </w:tr>
      <w:tr w:rsidR="00E518FD" w14:paraId="06C7DC9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3C7943" w14:textId="77777777" w:rsidR="00E518FD" w:rsidRDefault="00000000"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7B04C3D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INTEGRATION</w:t>
            </w:r>
          </w:p>
        </w:tc>
        <w:tc>
          <w:tcPr>
            <w:tcW w:w="1440" w:type="dxa"/>
          </w:tcPr>
          <w:p w14:paraId="00D9503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"Dein Standort" — Entwicklungsebene</w:t>
            </w:r>
          </w:p>
        </w:tc>
        <w:tc>
          <w:tcPr>
            <w:tcW w:w="1440" w:type="dxa"/>
          </w:tcPr>
          <w:p w14:paraId="2BE8253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 Keys, Spiral Dynamics</w:t>
            </w:r>
          </w:p>
        </w:tc>
        <w:tc>
          <w:tcPr>
            <w:tcW w:w="1440" w:type="dxa"/>
          </w:tcPr>
          <w:p w14:paraId="03E8FF9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Reif, nicht wertend, perspektivisch</w:t>
            </w:r>
          </w:p>
        </w:tc>
        <w:tc>
          <w:tcPr>
            <w:tcW w:w="1440" w:type="dxa"/>
          </w:tcPr>
          <w:p w14:paraId="1CA1D07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Staffel 2 + aktive Experimentphase</w:t>
            </w:r>
          </w:p>
        </w:tc>
      </w:tr>
      <w:tr w:rsidR="00E518FD" w14:paraId="04AC2F07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67074E" w14:textId="77777777" w:rsidR="00E518FD" w:rsidRDefault="00000000"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5790072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HORIZONT</w:t>
            </w:r>
          </w:p>
        </w:tc>
        <w:tc>
          <w:tcPr>
            <w:tcW w:w="1440" w:type="dxa"/>
          </w:tcPr>
          <w:p w14:paraId="4B6E393B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"Dein Beitrag" — Sinn, Mission, Dharma</w:t>
            </w:r>
          </w:p>
        </w:tc>
        <w:tc>
          <w:tcPr>
            <w:tcW w:w="1440" w:type="dxa"/>
          </w:tcPr>
          <w:p w14:paraId="5E9667C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Inkarnationskreuz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Nordknoten</w:t>
            </w:r>
            <w:proofErr w:type="spellEnd"/>
            <w:r>
              <w:rPr>
                <w:sz w:val="18"/>
              </w:rPr>
              <w:t>, Jyotish</w:t>
            </w:r>
          </w:p>
        </w:tc>
        <w:tc>
          <w:tcPr>
            <w:tcW w:w="1440" w:type="dxa"/>
          </w:tcPr>
          <w:p w14:paraId="4B17DA8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Öffnend, fragend, hypothetisch</w:t>
            </w:r>
          </w:p>
        </w:tc>
        <w:tc>
          <w:tcPr>
            <w:tcW w:w="1440" w:type="dxa"/>
          </w:tcPr>
          <w:p w14:paraId="6D26CDA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Langzeit-User, abgeschlossene Experimentzyklen</w:t>
            </w:r>
          </w:p>
        </w:tc>
      </w:tr>
    </w:tbl>
    <w:p w14:paraId="5C94CB3A" w14:textId="77777777" w:rsidR="00E518FD" w:rsidRDefault="00E518FD"/>
    <w:p w14:paraId="534545F0" w14:textId="77777777" w:rsidR="00E518FD" w:rsidRDefault="00000000">
      <w:pPr>
        <w:pStyle w:val="Aufzhlungszeichen"/>
      </w:pPr>
      <w:r w:rsidRPr="004B34CF">
        <w:rPr>
          <w:lang w:val="de-DE"/>
        </w:rPr>
        <w:t xml:space="preserve">Kein globaler User-Phasenstatus: User kann in "Beruf" Phase 5 und in "Beziehungen" Phase 2 sein. </w:t>
      </w:r>
      <w:r>
        <w:t xml:space="preserve">7 </w:t>
      </w:r>
      <w:proofErr w:type="spellStart"/>
      <w:r>
        <w:t>Phasen</w:t>
      </w:r>
      <w:proofErr w:type="spellEnd"/>
      <w:r>
        <w:t xml:space="preserve"> </w:t>
      </w:r>
      <w:proofErr w:type="spellStart"/>
      <w:r>
        <w:t>gelten</w:t>
      </w:r>
      <w:proofErr w:type="spellEnd"/>
      <w:r>
        <w:t xml:space="preserve"> pro </w:t>
      </w:r>
      <w:proofErr w:type="spellStart"/>
      <w:r>
        <w:t>Domäne</w:t>
      </w:r>
      <w:proofErr w:type="spellEnd"/>
      <w:r>
        <w:t xml:space="preserve"> (E-19).</w:t>
      </w:r>
    </w:p>
    <w:p w14:paraId="2398E82C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 xml:space="preserve">Einstiegslogik OE-11 — Empfehlung Hybrid: Standard Phase 1; Option "Krise" → Phase-4-Einstieg mit </w:t>
      </w:r>
      <w:proofErr w:type="spellStart"/>
      <w:r w:rsidRPr="004B34CF">
        <w:rPr>
          <w:lang w:val="de-DE"/>
        </w:rPr>
        <w:t>Rückverlinkung</w:t>
      </w:r>
      <w:proofErr w:type="spellEnd"/>
      <w:r w:rsidRPr="004B34CF">
        <w:rPr>
          <w:lang w:val="de-DE"/>
        </w:rPr>
        <w:t>.</w:t>
      </w:r>
    </w:p>
    <w:p w14:paraId="3C0FAD9C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XI.2 Domäne × Phase Matrix (WIEDERHERGESTELLT aus v3 Kap. IV.1)</w:t>
      </w:r>
    </w:p>
    <w:p w14:paraId="40841A68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t>v5-HINWEIS: Diese Matrix war in v3 als strukturierendes Designkonzept definiert und fehlte in v4 vollständig. Sie ist die Basis für die Content-Architektur in Strang 1.</w:t>
      </w:r>
    </w:p>
    <w:p w14:paraId="26F5CE5E" w14:textId="77777777" w:rsidR="00E518FD" w:rsidRDefault="00000000">
      <w:r w:rsidRPr="004B34CF">
        <w:rPr>
          <w:lang w:val="de-DE"/>
        </w:rPr>
        <w:t xml:space="preserve">Jede Zelle (Domäne × Phase) ist ein potenzieller Inhaltsbaustein. Ein User kann in Domäne "Beruf" bei Phase 5 sein und gleichzeitig in Domäne "Beziehung" bei Phase 1. </w:t>
      </w:r>
      <w:r>
        <w:t xml:space="preserve">Das System </w:t>
      </w:r>
      <w:proofErr w:type="spellStart"/>
      <w:r>
        <w:t>ist</w:t>
      </w:r>
      <w:proofErr w:type="spellEnd"/>
      <w:r>
        <w:t xml:space="preserve"> nicht-linear.</w:t>
      </w:r>
    </w:p>
    <w:p w14:paraId="3EFAA3AC" w14:textId="77777777" w:rsidR="00E518FD" w:rsidRDefault="00000000">
      <w:pPr>
        <w:pStyle w:val="Aufzhlungszeichen"/>
      </w:pPr>
      <w:r>
        <w:t>11 Domänen × 7 Phasen = 77 Inhaltsbausteine (Potenzialraum)</w:t>
      </w:r>
    </w:p>
    <w:p w14:paraId="3065C7D1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Nicht jede Zelle muss ab MVP befüllt sein — Priorität: Phase 1 × alle Domänen + Domäne 1 × alle Phasen</w:t>
      </w:r>
    </w:p>
    <w:p w14:paraId="4BAF5798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Pro Zelle: System-Elemente + Handbuch-Schichten + Experimente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1218"/>
        <w:gridCol w:w="1008"/>
        <w:gridCol w:w="1065"/>
        <w:gridCol w:w="1203"/>
        <w:gridCol w:w="978"/>
        <w:gridCol w:w="1167"/>
        <w:gridCol w:w="1227"/>
        <w:gridCol w:w="990"/>
      </w:tblGrid>
      <w:tr w:rsidR="00E518FD" w14:paraId="5D8F839B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0C044AD" w14:textId="77777777" w:rsidR="00E518FD" w:rsidRDefault="00000000">
            <w:proofErr w:type="spellStart"/>
            <w:r>
              <w:rPr>
                <w:sz w:val="18"/>
              </w:rPr>
              <w:t>Domäne</w:t>
            </w:r>
            <w:proofErr w:type="spellEnd"/>
            <w:r>
              <w:rPr>
                <w:sz w:val="18"/>
              </w:rPr>
              <w:t xml:space="preserve"> \ Phase</w:t>
            </w:r>
          </w:p>
        </w:tc>
        <w:tc>
          <w:tcPr>
            <w:tcW w:w="1080" w:type="dxa"/>
          </w:tcPr>
          <w:p w14:paraId="0B176E41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 ERKENNEN</w:t>
            </w:r>
          </w:p>
        </w:tc>
        <w:tc>
          <w:tcPr>
            <w:tcW w:w="1080" w:type="dxa"/>
          </w:tcPr>
          <w:p w14:paraId="1CED5914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 VERSTEHEN</w:t>
            </w:r>
          </w:p>
        </w:tc>
        <w:tc>
          <w:tcPr>
            <w:tcW w:w="1080" w:type="dxa"/>
          </w:tcPr>
          <w:p w14:paraId="587F2736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 VERKÖRPERN</w:t>
            </w:r>
          </w:p>
        </w:tc>
        <w:tc>
          <w:tcPr>
            <w:tcW w:w="1080" w:type="dxa"/>
          </w:tcPr>
          <w:p w14:paraId="21101F61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 SCHATTEN</w:t>
            </w:r>
          </w:p>
        </w:tc>
        <w:tc>
          <w:tcPr>
            <w:tcW w:w="1080" w:type="dxa"/>
          </w:tcPr>
          <w:p w14:paraId="0290A123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 NAVIGATION</w:t>
            </w:r>
          </w:p>
        </w:tc>
        <w:tc>
          <w:tcPr>
            <w:tcW w:w="1080" w:type="dxa"/>
          </w:tcPr>
          <w:p w14:paraId="0182677A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 INTEGRATION</w:t>
            </w:r>
          </w:p>
        </w:tc>
        <w:tc>
          <w:tcPr>
            <w:tcW w:w="1080" w:type="dxa"/>
          </w:tcPr>
          <w:p w14:paraId="02C869CD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 HORIZONT</w:t>
            </w:r>
          </w:p>
        </w:tc>
      </w:tr>
      <w:tr w:rsidR="00E518FD" w14:paraId="32B00BDA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5B8A97B" w14:textId="77777777" w:rsidR="00E518FD" w:rsidRDefault="00000000">
            <w:r>
              <w:rPr>
                <w:sz w:val="18"/>
              </w:rPr>
              <w:lastRenderedPageBreak/>
              <w:t>1 Identität</w:t>
            </w:r>
          </w:p>
        </w:tc>
        <w:tc>
          <w:tcPr>
            <w:tcW w:w="1080" w:type="dxa"/>
          </w:tcPr>
          <w:p w14:paraId="784AC45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675C77E8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6170E1C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4293BCE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38C3E488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4E2308B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3112A0D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</w:tr>
      <w:tr w:rsidR="00E518FD" w14:paraId="583B61DA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6C37E31" w14:textId="77777777" w:rsidR="00E518FD" w:rsidRDefault="00000000">
            <w:r>
              <w:rPr>
                <w:sz w:val="18"/>
              </w:rPr>
              <w:t>2 Emotionen</w:t>
            </w:r>
          </w:p>
        </w:tc>
        <w:tc>
          <w:tcPr>
            <w:tcW w:w="1080" w:type="dxa"/>
          </w:tcPr>
          <w:p w14:paraId="34CCE90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3414997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155067F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48B11A4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4D496AA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148CB11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7472192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</w:tr>
      <w:tr w:rsidR="00E518FD" w14:paraId="6B20CF2A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925D80F" w14:textId="77777777" w:rsidR="00E518FD" w:rsidRDefault="00000000">
            <w:r>
              <w:rPr>
                <w:sz w:val="18"/>
              </w:rPr>
              <w:t>3 Körper</w:t>
            </w:r>
          </w:p>
        </w:tc>
        <w:tc>
          <w:tcPr>
            <w:tcW w:w="1080" w:type="dxa"/>
          </w:tcPr>
          <w:p w14:paraId="3BDEBEE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6B4F26C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5690296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7390ADA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1063C99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5F38CC7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2108D6B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</w:tr>
      <w:tr w:rsidR="00E518FD" w14:paraId="6EC78F2B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4B8650F" w14:textId="77777777" w:rsidR="00E518FD" w:rsidRDefault="00000000">
            <w:r>
              <w:rPr>
                <w:sz w:val="18"/>
              </w:rPr>
              <w:t>4 Geist</w:t>
            </w:r>
          </w:p>
        </w:tc>
        <w:tc>
          <w:tcPr>
            <w:tcW w:w="1080" w:type="dxa"/>
          </w:tcPr>
          <w:p w14:paraId="1109D26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40D8BC9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55C7AF2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6897D4F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23D116F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276ACD6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4756FA2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</w:tr>
      <w:tr w:rsidR="00E518FD" w14:paraId="00964971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8CC5F20" w14:textId="77777777" w:rsidR="00E518FD" w:rsidRDefault="00000000">
            <w:r>
              <w:rPr>
                <w:sz w:val="18"/>
              </w:rPr>
              <w:t>5 Beziehungen</w:t>
            </w:r>
          </w:p>
        </w:tc>
        <w:tc>
          <w:tcPr>
            <w:tcW w:w="1080" w:type="dxa"/>
          </w:tcPr>
          <w:p w14:paraId="536A4E3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3047EDC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527A861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41764E0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729B8B0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54315F6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05253CB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</w:tr>
      <w:tr w:rsidR="00E518FD" w14:paraId="5C0CE973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08C2030" w14:textId="77777777" w:rsidR="00E518FD" w:rsidRDefault="00000000">
            <w:r>
              <w:rPr>
                <w:sz w:val="18"/>
              </w:rPr>
              <w:t>6 Familie</w:t>
            </w:r>
          </w:p>
        </w:tc>
        <w:tc>
          <w:tcPr>
            <w:tcW w:w="1080" w:type="dxa"/>
          </w:tcPr>
          <w:p w14:paraId="3ABB846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46D2C31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1E93018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08AF60E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4B25603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73E9508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58C36BD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</w:tr>
      <w:tr w:rsidR="00E518FD" w14:paraId="172B5F3D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664D284" w14:textId="77777777" w:rsidR="00E518FD" w:rsidRDefault="00000000">
            <w:r>
              <w:rPr>
                <w:sz w:val="18"/>
              </w:rPr>
              <w:t>7 Arbeit</w:t>
            </w:r>
          </w:p>
        </w:tc>
        <w:tc>
          <w:tcPr>
            <w:tcW w:w="1080" w:type="dxa"/>
          </w:tcPr>
          <w:p w14:paraId="14ED07D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6451AC2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2C45213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7319044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21C670A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54DBEA7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13BEBB7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</w:tr>
      <w:tr w:rsidR="00E518FD" w14:paraId="49D5CF7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5F15CCE" w14:textId="77777777" w:rsidR="00E518FD" w:rsidRDefault="00000000">
            <w:r>
              <w:rPr>
                <w:sz w:val="18"/>
              </w:rPr>
              <w:t>8 Finanzen</w:t>
            </w:r>
          </w:p>
        </w:tc>
        <w:tc>
          <w:tcPr>
            <w:tcW w:w="1080" w:type="dxa"/>
          </w:tcPr>
          <w:p w14:paraId="47824D2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6CD60CC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6AB44E8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2235B28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010E362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193FC1C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3DFA63D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</w:tr>
      <w:tr w:rsidR="00E518FD" w14:paraId="2151EB82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A84F6FA" w14:textId="77777777" w:rsidR="00E518FD" w:rsidRDefault="00000000">
            <w:r>
              <w:rPr>
                <w:sz w:val="18"/>
              </w:rPr>
              <w:t>9 Spiritualität</w:t>
            </w:r>
          </w:p>
        </w:tc>
        <w:tc>
          <w:tcPr>
            <w:tcW w:w="1080" w:type="dxa"/>
          </w:tcPr>
          <w:p w14:paraId="4A039A2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073CBE8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40651E8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0250D55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7215629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3973271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11AFD38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</w:tr>
      <w:tr w:rsidR="00E518FD" w14:paraId="568BFBE9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EC4A66D" w14:textId="77777777" w:rsidR="00E518FD" w:rsidRDefault="00000000">
            <w:r>
              <w:rPr>
                <w:sz w:val="18"/>
              </w:rPr>
              <w:t>10 Gemeinschaft</w:t>
            </w:r>
          </w:p>
        </w:tc>
        <w:tc>
          <w:tcPr>
            <w:tcW w:w="1080" w:type="dxa"/>
          </w:tcPr>
          <w:p w14:paraId="3931996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3ED6331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3A74030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0FA50A6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498D93C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576AD1C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37FF41C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</w:tr>
      <w:tr w:rsidR="00E518FD" w14:paraId="7408284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34BFA73" w14:textId="77777777" w:rsidR="00E518FD" w:rsidRDefault="00000000">
            <w:r>
              <w:rPr>
                <w:sz w:val="18"/>
              </w:rPr>
              <w:t>11 Wachstum</w:t>
            </w:r>
          </w:p>
        </w:tc>
        <w:tc>
          <w:tcPr>
            <w:tcW w:w="1080" w:type="dxa"/>
          </w:tcPr>
          <w:p w14:paraId="24D401B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7451BD1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7ECEFFE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663B385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08EC9D0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○</w:t>
            </w:r>
          </w:p>
        </w:tc>
        <w:tc>
          <w:tcPr>
            <w:tcW w:w="1080" w:type="dxa"/>
          </w:tcPr>
          <w:p w14:paraId="7851A77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  <w:tc>
          <w:tcPr>
            <w:tcW w:w="1080" w:type="dxa"/>
          </w:tcPr>
          <w:p w14:paraId="6F92F68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●</w:t>
            </w:r>
          </w:p>
        </w:tc>
      </w:tr>
    </w:tbl>
    <w:p w14:paraId="77FD1AA7" w14:textId="77777777" w:rsidR="00E518FD" w:rsidRDefault="00000000">
      <w:r>
        <w:t>● = MVP-Priorität  |  ○ = Post-MVP</w:t>
      </w:r>
    </w:p>
    <w:p w14:paraId="43F47F2A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XI.3 Verhältnis: 4-Schichten-Handbuch vs. 7 Phasen</w:t>
      </w:r>
    </w:p>
    <w:p w14:paraId="15BF49E6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Die 4 Handbuch-Schichten (Spiegel → Synthese → Prozess → Experiment) sind NICHT dasselbe wie die 7 Phasen.</w:t>
      </w:r>
    </w:p>
    <w:p w14:paraId="6682B5A6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Handbuch-Schichten = WIE TIEF gehe ich in ein einzelnes Thema?</w:t>
      </w:r>
    </w:p>
    <w:p w14:paraId="3F7F8AE1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7 Phasen = WO BIN ICH auf meiner Gesamtreise?</w:t>
      </w:r>
    </w:p>
    <w:p w14:paraId="1AFFB0F5" w14:textId="77777777" w:rsidR="00E518FD" w:rsidRDefault="00000000">
      <w:pPr>
        <w:pStyle w:val="Aufzhlungszeichen"/>
      </w:pPr>
      <w:proofErr w:type="spellStart"/>
      <w:r>
        <w:t>Beide</w:t>
      </w:r>
      <w:proofErr w:type="spellEnd"/>
      <w:r>
        <w:t xml:space="preserve"> </w:t>
      </w:r>
      <w:proofErr w:type="spellStart"/>
      <w:r>
        <w:t>Achsen</w:t>
      </w:r>
      <w:proofErr w:type="spellEnd"/>
      <w:r>
        <w:t xml:space="preserve"> </w:t>
      </w:r>
      <w:proofErr w:type="spellStart"/>
      <w:r>
        <w:t>koexistieren</w:t>
      </w:r>
      <w:proofErr w:type="spellEnd"/>
      <w:r>
        <w:t>.</w:t>
      </w:r>
    </w:p>
    <w:p w14:paraId="5E346AF6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XII. WIDERSPRUCHS-PROTOKOLL (E-39 — NEU v4)</w:t>
      </w:r>
    </w:p>
    <w:p w14:paraId="1BF855E8" w14:textId="77777777" w:rsidR="00E518FD" w:rsidRDefault="00000000">
      <w:r w:rsidRPr="004B34CF">
        <w:rPr>
          <w:lang w:val="de-DE"/>
        </w:rPr>
        <w:t xml:space="preserve">Multi-System-Widersprüche sind die Regel, nicht die Ausnahme. </w:t>
      </w:r>
      <w:proofErr w:type="spellStart"/>
      <w:r>
        <w:t>Widersprüche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NICHT </w:t>
      </w:r>
      <w:proofErr w:type="spellStart"/>
      <w:r>
        <w:t>verborgen</w:t>
      </w:r>
      <w:proofErr w:type="spellEnd"/>
      <w:r>
        <w:t>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78C18C4A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046665" w14:textId="77777777" w:rsidR="00E518FD" w:rsidRDefault="00000000">
            <w:r>
              <w:rPr>
                <w:sz w:val="18"/>
              </w:rPr>
              <w:t>Schritt</w:t>
            </w:r>
          </w:p>
        </w:tc>
        <w:tc>
          <w:tcPr>
            <w:tcW w:w="2880" w:type="dxa"/>
          </w:tcPr>
          <w:p w14:paraId="40D9049D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Was IC tut</w:t>
            </w:r>
          </w:p>
        </w:tc>
        <w:tc>
          <w:tcPr>
            <w:tcW w:w="2880" w:type="dxa"/>
          </w:tcPr>
          <w:p w14:paraId="6092BF4B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Muster-Sprache</w:t>
            </w:r>
          </w:p>
        </w:tc>
      </w:tr>
      <w:tr w:rsidR="00E518FD" w:rsidRPr="00F33382" w14:paraId="251AAD38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2FF03D" w14:textId="77777777" w:rsidR="00E518FD" w:rsidRDefault="00000000">
            <w:r>
              <w:rPr>
                <w:sz w:val="18"/>
              </w:rPr>
              <w:t>1 — Zeigen</w:t>
            </w:r>
          </w:p>
        </w:tc>
        <w:tc>
          <w:tcPr>
            <w:tcW w:w="2880" w:type="dxa"/>
          </w:tcPr>
          <w:p w14:paraId="2E2029A8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Widerspruch explizit sichtbar machen</w:t>
            </w:r>
          </w:p>
        </w:tc>
        <w:tc>
          <w:tcPr>
            <w:tcW w:w="2880" w:type="dxa"/>
          </w:tcPr>
          <w:p w14:paraId="22EACF2D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"Diese zwei Systeme sehen dich hier unterschiedlich."</w:t>
            </w:r>
          </w:p>
        </w:tc>
      </w:tr>
      <w:tr w:rsidR="00E518FD" w:rsidRPr="00F33382" w14:paraId="55A3FD49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73F5D8" w14:textId="77777777" w:rsidR="00E518FD" w:rsidRDefault="00000000">
            <w:r>
              <w:rPr>
                <w:sz w:val="18"/>
              </w:rPr>
              <w:t xml:space="preserve">2 — </w:t>
            </w:r>
            <w:proofErr w:type="spellStart"/>
            <w:r>
              <w:rPr>
                <w:sz w:val="18"/>
              </w:rPr>
              <w:t>Einordnen</w:t>
            </w:r>
            <w:proofErr w:type="spellEnd"/>
          </w:p>
        </w:tc>
        <w:tc>
          <w:tcPr>
            <w:tcW w:w="2880" w:type="dxa"/>
          </w:tcPr>
          <w:p w14:paraId="7AAB114B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Erklären: verschiedene Ebenen, kein Fehler</w:t>
            </w:r>
          </w:p>
        </w:tc>
        <w:tc>
          <w:tcPr>
            <w:tcW w:w="2880" w:type="dxa"/>
          </w:tcPr>
          <w:p w14:paraId="0FC3626F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"</w:t>
            </w:r>
            <w:proofErr w:type="spellStart"/>
            <w:r w:rsidRPr="004B34CF">
              <w:rPr>
                <w:sz w:val="18"/>
                <w:lang w:val="de-DE"/>
              </w:rPr>
              <w:t>BaZi</w:t>
            </w:r>
            <w:proofErr w:type="spellEnd"/>
            <w:r w:rsidRPr="004B34CF">
              <w:rPr>
                <w:sz w:val="18"/>
                <w:lang w:val="de-DE"/>
              </w:rPr>
              <w:t xml:space="preserve"> schaut auf deine Zyklen — HD auf deine Energie-Architektur."</w:t>
            </w:r>
          </w:p>
        </w:tc>
      </w:tr>
      <w:tr w:rsidR="00E518FD" w:rsidRPr="00F33382" w14:paraId="41DDFE7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38C5DF" w14:textId="77777777" w:rsidR="00E518FD" w:rsidRDefault="00000000">
            <w:r>
              <w:rPr>
                <w:sz w:val="18"/>
              </w:rPr>
              <w:t xml:space="preserve">3 — </w:t>
            </w:r>
            <w:proofErr w:type="spellStart"/>
            <w:r>
              <w:rPr>
                <w:sz w:val="18"/>
              </w:rPr>
              <w:t>Einladen</w:t>
            </w:r>
            <w:proofErr w:type="spellEnd"/>
          </w:p>
        </w:tc>
        <w:tc>
          <w:tcPr>
            <w:tcW w:w="2880" w:type="dxa"/>
          </w:tcPr>
          <w:p w14:paraId="100BA227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User zur Resonanz-Evaluation einladen</w:t>
            </w:r>
          </w:p>
        </w:tc>
        <w:tc>
          <w:tcPr>
            <w:tcW w:w="2880" w:type="dxa"/>
          </w:tcPr>
          <w:p w14:paraId="2958771B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"Welches davon fühlt sich in deinem Alltag wahrer an?"</w:t>
            </w:r>
          </w:p>
        </w:tc>
      </w:tr>
      <w:tr w:rsidR="00E518FD" w:rsidRPr="00F33382" w14:paraId="6F12FFD4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788CF2" w14:textId="77777777" w:rsidR="00E518FD" w:rsidRDefault="00000000">
            <w:r>
              <w:rPr>
                <w:sz w:val="18"/>
              </w:rPr>
              <w:t xml:space="preserve">4 — </w:t>
            </w:r>
            <w:proofErr w:type="spellStart"/>
            <w:r>
              <w:rPr>
                <w:sz w:val="18"/>
              </w:rPr>
              <w:t>Markieren</w:t>
            </w:r>
            <w:proofErr w:type="spellEnd"/>
          </w:p>
        </w:tc>
        <w:tc>
          <w:tcPr>
            <w:tcW w:w="2880" w:type="dxa"/>
          </w:tcPr>
          <w:p w14:paraId="37C41F1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KG-Edge: contradicts + confidence-Wert</w:t>
            </w:r>
          </w:p>
        </w:tc>
        <w:tc>
          <w:tcPr>
            <w:tcW w:w="2880" w:type="dxa"/>
          </w:tcPr>
          <w:p w14:paraId="79E8B274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Intern: Forschungs-Signal für OE-12</w:t>
            </w:r>
          </w:p>
        </w:tc>
      </w:tr>
    </w:tbl>
    <w:p w14:paraId="46ED533D" w14:textId="77777777" w:rsidR="00E518FD" w:rsidRPr="004B34CF" w:rsidRDefault="00E518FD">
      <w:pPr>
        <w:rPr>
          <w:lang w:val="de-DE"/>
        </w:rPr>
      </w:pPr>
    </w:p>
    <w:p w14:paraId="199F224E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t>Kernprinzip: Widersprüche sind kein Produktfehler — sie sind Einladungen zur Selbstreflexion.</w:t>
      </w:r>
    </w:p>
    <w:p w14:paraId="08F3C755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XIII. ZEITMODELL — 4 DIMENSIONEN + HIERARCHIE (E-21 + E-40)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64829FAF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32B5D0" w14:textId="77777777" w:rsidR="00E518FD" w:rsidRDefault="00000000">
            <w:r>
              <w:rPr>
                <w:sz w:val="18"/>
              </w:rPr>
              <w:t>Dim.</w:t>
            </w:r>
          </w:p>
        </w:tc>
        <w:tc>
          <w:tcPr>
            <w:tcW w:w="2160" w:type="dxa"/>
          </w:tcPr>
          <w:p w14:paraId="3375AD4D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Name</w:t>
            </w:r>
          </w:p>
        </w:tc>
        <w:tc>
          <w:tcPr>
            <w:tcW w:w="2160" w:type="dxa"/>
          </w:tcPr>
          <w:p w14:paraId="44863A6A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Beschreibung</w:t>
            </w:r>
          </w:p>
        </w:tc>
        <w:tc>
          <w:tcPr>
            <w:tcW w:w="2160" w:type="dxa"/>
          </w:tcPr>
          <w:p w14:paraId="6C7BCD5F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Quellen</w:t>
            </w:r>
          </w:p>
        </w:tc>
      </w:tr>
      <w:tr w:rsidR="00E518FD" w14:paraId="45D50C98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34E541" w14:textId="77777777" w:rsidR="00E518FD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24B989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Astronomische Dynamik</w:t>
            </w:r>
          </w:p>
        </w:tc>
        <w:tc>
          <w:tcPr>
            <w:tcW w:w="2160" w:type="dxa"/>
          </w:tcPr>
          <w:p w14:paraId="69290E7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Transite, Luck Pillars, Dashas — berechnet</w:t>
            </w:r>
          </w:p>
        </w:tc>
        <w:tc>
          <w:tcPr>
            <w:tcW w:w="2160" w:type="dxa"/>
          </w:tcPr>
          <w:p w14:paraId="671C5AD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Alle Klasse-A-Systeme</w:t>
            </w:r>
          </w:p>
        </w:tc>
      </w:tr>
      <w:tr w:rsidR="00E518FD" w14:paraId="172A8BF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51090D" w14:textId="77777777" w:rsidR="00E518FD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54D4E56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Psychologische Dynamik</w:t>
            </w:r>
          </w:p>
        </w:tc>
        <w:tc>
          <w:tcPr>
            <w:tcW w:w="2160" w:type="dxa"/>
          </w:tcPr>
          <w:p w14:paraId="06727F2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Not-Self-Muster, Trigger — abgeleitet</w:t>
            </w:r>
          </w:p>
        </w:tc>
        <w:tc>
          <w:tcPr>
            <w:tcW w:w="2160" w:type="dxa"/>
          </w:tcPr>
          <w:p w14:paraId="7185055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Chart + Reflexion</w:t>
            </w:r>
          </w:p>
        </w:tc>
      </w:tr>
      <w:tr w:rsidR="00E518FD" w14:paraId="12D0707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4910FF" w14:textId="77777777" w:rsidR="00E518FD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C1DE74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Biographische Dynamik</w:t>
            </w:r>
          </w:p>
        </w:tc>
        <w:tc>
          <w:tcPr>
            <w:tcW w:w="2160" w:type="dxa"/>
          </w:tcPr>
          <w:p w14:paraId="323F0E3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Aktuelle Lebenssituation — User-Input</w:t>
            </w:r>
          </w:p>
        </w:tc>
        <w:tc>
          <w:tcPr>
            <w:tcW w:w="2160" w:type="dxa"/>
          </w:tcPr>
          <w:p w14:paraId="381182B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User-Selbstauskunft</w:t>
            </w:r>
          </w:p>
        </w:tc>
      </w:tr>
      <w:tr w:rsidR="00E518FD" w14:paraId="7BAB90D3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7636E0" w14:textId="77777777" w:rsidR="00E518FD" w:rsidRDefault="00000000">
            <w:r>
              <w:rPr>
                <w:sz w:val="18"/>
              </w:rPr>
              <w:lastRenderedPageBreak/>
              <w:t>4</w:t>
            </w:r>
          </w:p>
        </w:tc>
        <w:tc>
          <w:tcPr>
            <w:tcW w:w="2160" w:type="dxa"/>
          </w:tcPr>
          <w:p w14:paraId="0F24267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Konvergenzmarker</w:t>
            </w:r>
          </w:p>
        </w:tc>
        <w:tc>
          <w:tcPr>
            <w:tcW w:w="2160" w:type="dxa"/>
          </w:tcPr>
          <w:p w14:paraId="78E36236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Mehrere Systeme aktivieren gleichzeitig — stärkstes Signal</w:t>
            </w:r>
          </w:p>
        </w:tc>
        <w:tc>
          <w:tcPr>
            <w:tcW w:w="2160" w:type="dxa"/>
          </w:tcPr>
          <w:p w14:paraId="463BB56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KG-</w:t>
            </w:r>
            <w:proofErr w:type="spellStart"/>
            <w:r>
              <w:rPr>
                <w:sz w:val="18"/>
              </w:rPr>
              <w:t>Kreuzabgleich</w:t>
            </w:r>
            <w:proofErr w:type="spellEnd"/>
          </w:p>
        </w:tc>
      </w:tr>
    </w:tbl>
    <w:p w14:paraId="7FDFEF60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XIII.1 Prioritäts-Hierarchie (E-40 — NEU v4)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13655A5F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EF3879" w14:textId="77777777" w:rsidR="00E518FD" w:rsidRDefault="00000000">
            <w:proofErr w:type="spellStart"/>
            <w:r>
              <w:rPr>
                <w:sz w:val="18"/>
              </w:rPr>
              <w:t>Priorität</w:t>
            </w:r>
            <w:proofErr w:type="spellEnd"/>
          </w:p>
        </w:tc>
        <w:tc>
          <w:tcPr>
            <w:tcW w:w="2880" w:type="dxa"/>
          </w:tcPr>
          <w:p w14:paraId="10566AE1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Dimension</w:t>
            </w:r>
          </w:p>
        </w:tc>
        <w:tc>
          <w:tcPr>
            <w:tcW w:w="2880" w:type="dxa"/>
          </w:tcPr>
          <w:p w14:paraId="5E4EE2F3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Warum</w:t>
            </w:r>
          </w:p>
        </w:tc>
      </w:tr>
      <w:tr w:rsidR="00E518FD" w:rsidRPr="00F33382" w14:paraId="164A26B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8BD0A" w14:textId="77777777" w:rsidR="00E518FD" w:rsidRDefault="00000000">
            <w:r>
              <w:rPr>
                <w:sz w:val="18"/>
              </w:rPr>
              <w:t>1 (höchste)</w:t>
            </w:r>
          </w:p>
        </w:tc>
        <w:tc>
          <w:tcPr>
            <w:tcW w:w="2880" w:type="dxa"/>
          </w:tcPr>
          <w:p w14:paraId="2B88E9E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Biographisch</w:t>
            </w:r>
          </w:p>
        </w:tc>
        <w:tc>
          <w:tcPr>
            <w:tcW w:w="2880" w:type="dxa"/>
          </w:tcPr>
          <w:p w14:paraId="3E81D80C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User weiß selbst, was gerade brennt — Einstiegspunkt</w:t>
            </w:r>
          </w:p>
        </w:tc>
      </w:tr>
      <w:tr w:rsidR="00E518FD" w:rsidRPr="00F33382" w14:paraId="407D6366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BD0D75" w14:textId="77777777" w:rsidR="00E518FD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0BA117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Konvergenz</w:t>
            </w:r>
          </w:p>
        </w:tc>
        <w:tc>
          <w:tcPr>
            <w:tcW w:w="2880" w:type="dxa"/>
          </w:tcPr>
          <w:p w14:paraId="6D3C61B6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Mehrere Systeme gleichzeitig → stärkstes strukturelles Signal</w:t>
            </w:r>
          </w:p>
        </w:tc>
      </w:tr>
      <w:tr w:rsidR="00E518FD" w:rsidRPr="00F33382" w14:paraId="05886FA8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B29A1" w14:textId="77777777" w:rsidR="00E518FD" w:rsidRDefault="00000000"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3558DCB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Astronomisch</w:t>
            </w:r>
          </w:p>
        </w:tc>
        <w:tc>
          <w:tcPr>
            <w:tcW w:w="2880" w:type="dxa"/>
          </w:tcPr>
          <w:p w14:paraId="2D17CFB7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Kontextualisiert das Biographische, gibt Zeitrahmen</w:t>
            </w:r>
          </w:p>
        </w:tc>
      </w:tr>
      <w:tr w:rsidR="00E518FD" w:rsidRPr="00F33382" w14:paraId="39C2D21E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304124" w14:textId="77777777" w:rsidR="00E518FD" w:rsidRDefault="00000000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7C3FFC5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Psychologisch</w:t>
            </w:r>
          </w:p>
        </w:tc>
        <w:tc>
          <w:tcPr>
            <w:tcW w:w="2880" w:type="dxa"/>
          </w:tcPr>
          <w:p w14:paraId="3DC1400C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Dauerhaftes Hintergrundmuster — immer relevant, selten vordringlich</w:t>
            </w:r>
          </w:p>
        </w:tc>
      </w:tr>
    </w:tbl>
    <w:p w14:paraId="0203A6DD" w14:textId="77777777" w:rsidR="00E518FD" w:rsidRDefault="00000000">
      <w:pPr>
        <w:pStyle w:val="berschrift2"/>
      </w:pPr>
      <w:r>
        <w:t>XIII.2 Dynamics-</w:t>
      </w:r>
      <w:proofErr w:type="spellStart"/>
      <w:r>
        <w:t>Taxonomie</w:t>
      </w:r>
      <w:proofErr w:type="spellEnd"/>
      <w:r>
        <w:t xml:space="preserve"> (E-25)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4C1BC644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251738" w14:textId="77777777" w:rsidR="00E518FD" w:rsidRDefault="00000000">
            <w:r>
              <w:rPr>
                <w:sz w:val="18"/>
              </w:rPr>
              <w:t>dynamic_type</w:t>
            </w:r>
          </w:p>
        </w:tc>
        <w:tc>
          <w:tcPr>
            <w:tcW w:w="2160" w:type="dxa"/>
          </w:tcPr>
          <w:p w14:paraId="66F89C41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Definition</w:t>
            </w:r>
          </w:p>
        </w:tc>
        <w:tc>
          <w:tcPr>
            <w:tcW w:w="2160" w:type="dxa"/>
          </w:tcPr>
          <w:p w14:paraId="6A8F6372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Beispiel-Quellen</w:t>
            </w:r>
          </w:p>
        </w:tc>
        <w:tc>
          <w:tcPr>
            <w:tcW w:w="2160" w:type="dxa"/>
          </w:tcPr>
          <w:p w14:paraId="19E6F398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UI-Konsequenz</w:t>
            </w:r>
          </w:p>
        </w:tc>
      </w:tr>
      <w:tr w:rsidR="00E518FD" w14:paraId="4EA6F016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91F372" w14:textId="77777777" w:rsidR="00E518FD" w:rsidRDefault="00000000">
            <w:r>
              <w:rPr>
                <w:sz w:val="18"/>
              </w:rPr>
              <w:t>phase_cycle</w:t>
            </w:r>
          </w:p>
        </w:tc>
        <w:tc>
          <w:tcPr>
            <w:tcW w:w="2160" w:type="dxa"/>
          </w:tcPr>
          <w:p w14:paraId="5A3546F6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Zeitlich begrenzte Zyklen mit Anfang/Ende</w:t>
            </w:r>
          </w:p>
        </w:tc>
        <w:tc>
          <w:tcPr>
            <w:tcW w:w="2160" w:type="dxa"/>
          </w:tcPr>
          <w:p w14:paraId="48F0307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Luck Pillars, </w:t>
            </w:r>
            <w:proofErr w:type="spellStart"/>
            <w:r>
              <w:rPr>
                <w:sz w:val="18"/>
              </w:rPr>
              <w:t>Dashas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Transite</w:t>
            </w:r>
            <w:proofErr w:type="spellEnd"/>
            <w:r>
              <w:rPr>
                <w:sz w:val="18"/>
              </w:rPr>
              <w:t>, Saturn Return</w:t>
            </w:r>
          </w:p>
        </w:tc>
        <w:tc>
          <w:tcPr>
            <w:tcW w:w="2160" w:type="dxa"/>
          </w:tcPr>
          <w:p w14:paraId="417F608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Timeline-Band mit Start/End-Datum</w:t>
            </w:r>
          </w:p>
        </w:tc>
      </w:tr>
      <w:tr w:rsidR="00E518FD" w14:paraId="7214521B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555C0C" w14:textId="77777777" w:rsidR="00E518FD" w:rsidRDefault="00000000">
            <w:r>
              <w:rPr>
                <w:sz w:val="18"/>
              </w:rPr>
              <w:t>trap</w:t>
            </w:r>
          </w:p>
        </w:tc>
        <w:tc>
          <w:tcPr>
            <w:tcW w:w="2160" w:type="dxa"/>
          </w:tcPr>
          <w:p w14:paraId="66B9335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Wiederkehrende Reaktionsmuster/Fallen</w:t>
            </w:r>
          </w:p>
        </w:tc>
        <w:tc>
          <w:tcPr>
            <w:tcW w:w="2160" w:type="dxa"/>
          </w:tcPr>
          <w:p w14:paraId="69F2871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Not-Self, BaZi-Clashes, Shadow-Muster</w:t>
            </w:r>
          </w:p>
        </w:tc>
        <w:tc>
          <w:tcPr>
            <w:tcW w:w="2160" w:type="dxa"/>
          </w:tcPr>
          <w:p w14:paraId="1836317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Reflexions-Marker + Frage</w:t>
            </w:r>
          </w:p>
        </w:tc>
      </w:tr>
      <w:tr w:rsidR="00E518FD" w14:paraId="12924E8C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9ED8A3" w14:textId="77777777" w:rsidR="00E518FD" w:rsidRDefault="00000000">
            <w:r>
              <w:rPr>
                <w:sz w:val="18"/>
              </w:rPr>
              <w:t>growth_path</w:t>
            </w:r>
          </w:p>
        </w:tc>
        <w:tc>
          <w:tcPr>
            <w:tcW w:w="2160" w:type="dxa"/>
          </w:tcPr>
          <w:p w14:paraId="38E99E6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Entwicklungspfad mit Richtung</w:t>
            </w:r>
          </w:p>
        </w:tc>
        <w:tc>
          <w:tcPr>
            <w:tcW w:w="2160" w:type="dxa"/>
          </w:tcPr>
          <w:p w14:paraId="756E062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 Keys, HD-Dekonditionierung</w:t>
            </w:r>
          </w:p>
        </w:tc>
        <w:tc>
          <w:tcPr>
            <w:tcW w:w="2160" w:type="dxa"/>
          </w:tcPr>
          <w:p w14:paraId="18EE8C8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Spektrum-Visualisierung</w:t>
            </w:r>
          </w:p>
        </w:tc>
      </w:tr>
      <w:tr w:rsidR="00E518FD" w14:paraId="5A4C9F5B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DBFE1F" w14:textId="77777777" w:rsidR="00E518FD" w:rsidRDefault="00000000">
            <w:r>
              <w:rPr>
                <w:sz w:val="18"/>
              </w:rPr>
              <w:t>spectrum</w:t>
            </w:r>
          </w:p>
        </w:tc>
        <w:tc>
          <w:tcPr>
            <w:tcW w:w="2160" w:type="dxa"/>
          </w:tcPr>
          <w:p w14:paraId="3FB093A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Kontinuum ohne Richtung, situativ</w:t>
            </w:r>
          </w:p>
        </w:tc>
        <w:tc>
          <w:tcPr>
            <w:tcW w:w="2160" w:type="dxa"/>
          </w:tcPr>
          <w:p w14:paraId="741D1D7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Element-Balance, Center-Definiert/Offen</w:t>
            </w:r>
          </w:p>
        </w:tc>
        <w:tc>
          <w:tcPr>
            <w:tcW w:w="2160" w:type="dxa"/>
          </w:tcPr>
          <w:p w14:paraId="1C00807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Radar/Mandala-Segment</w:t>
            </w:r>
          </w:p>
        </w:tc>
      </w:tr>
    </w:tbl>
    <w:p w14:paraId="488A4F42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XIV. GRADUATION &amp; ABSCHLUSS-KONZEPT (NEU v4)</w:t>
      </w:r>
    </w:p>
    <w:p w14:paraId="7D0F71B6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Es muss einen Punkt geben, an dem ein User "fertig" ist — und das als Erfolg erlebt, nicht als Verlust.</w:t>
      </w:r>
    </w:p>
    <w:p w14:paraId="548A520B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Phase 7 in mind. 3–4 Lebensbereichen abgeschlossen: eigene Sprache für das Selbst entwickelt.</w:t>
      </w:r>
    </w:p>
    <w:p w14:paraId="597A64CF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Experimentierzyklen im Körper und Alltag verankert (nicht nur kognitiv).</w:t>
      </w:r>
    </w:p>
    <w:p w14:paraId="477A39DB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 xml:space="preserve">Widersprüche integriert: User kann </w:t>
      </w:r>
      <w:proofErr w:type="spellStart"/>
      <w:r w:rsidRPr="004B34CF">
        <w:rPr>
          <w:lang w:val="de-DE"/>
        </w:rPr>
        <w:t>contradicts</w:t>
      </w:r>
      <w:proofErr w:type="spellEnd"/>
      <w:r w:rsidRPr="004B34CF">
        <w:rPr>
          <w:lang w:val="de-DE"/>
        </w:rPr>
        <w:t>-Paare benennen und damit leben.</w:t>
      </w:r>
    </w:p>
    <w:p w14:paraId="370A6C89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Graduation ≠ Account löschen: IC wird vom Guide zur Referenz.</w:t>
      </w:r>
    </w:p>
    <w:p w14:paraId="25F2A5C7" w14:textId="77777777" w:rsidR="00E518FD" w:rsidRDefault="00000000">
      <w:pPr>
        <w:pStyle w:val="Aufzhlungszeichen"/>
      </w:pPr>
      <w:r>
        <w:t xml:space="preserve">Post-Graduation: </w:t>
      </w:r>
      <w:proofErr w:type="spellStart"/>
      <w:r>
        <w:t>optionale</w:t>
      </w:r>
      <w:proofErr w:type="spellEnd"/>
      <w:r>
        <w:t xml:space="preserve"> </w:t>
      </w:r>
      <w:proofErr w:type="spellStart"/>
      <w:r>
        <w:t>Rückkehr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Life-Events (Saturn Return, Luck Pillar-Wechsel, Krise).</w:t>
      </w:r>
    </w:p>
    <w:p w14:paraId="68CE8D3F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Graduation-Ritual: "Was hast du herausgefunden, das vorher nicht in Sprache war?"</w:t>
      </w:r>
    </w:p>
    <w:p w14:paraId="570D8E70" w14:textId="77777777" w:rsidR="00E518FD" w:rsidRPr="004B34CF" w:rsidRDefault="00E518FD">
      <w:pPr>
        <w:rPr>
          <w:lang w:val="de-DE"/>
        </w:rPr>
      </w:pPr>
    </w:p>
    <w:p w14:paraId="3E1E55C0" w14:textId="77777777" w:rsidR="00E518FD" w:rsidRPr="004B34CF" w:rsidRDefault="00000000">
      <w:pPr>
        <w:rPr>
          <w:lang w:val="de-DE"/>
        </w:rPr>
      </w:pPr>
      <w:r w:rsidRPr="004B34CF">
        <w:rPr>
          <w:i/>
          <w:lang w:val="de-DE"/>
        </w:rPr>
        <w:t>STATUS: Konzept-Rahmen gesetzt — UX-Details offen (OE-16 → Strang 1).</w:t>
      </w:r>
    </w:p>
    <w:p w14:paraId="2CCC7247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XV. INNERE STRATEGIE — META-NODE-KONZEPT (E-19, E-27)</w:t>
      </w:r>
    </w:p>
    <w:p w14:paraId="3A48EB3B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t xml:space="preserve">v5-HINWEIS: Das </w:t>
      </w:r>
      <w:proofErr w:type="spellStart"/>
      <w:r w:rsidRPr="004B34CF">
        <w:rPr>
          <w:b/>
          <w:lang w:val="de-DE"/>
        </w:rPr>
        <w:t>inner_strategy</w:t>
      </w:r>
      <w:proofErr w:type="spellEnd"/>
      <w:r w:rsidRPr="004B34CF">
        <w:rPr>
          <w:b/>
          <w:lang w:val="de-DE"/>
        </w:rPr>
        <w:t xml:space="preserve"> </w:t>
      </w:r>
      <w:proofErr w:type="spellStart"/>
      <w:r w:rsidRPr="004B34CF">
        <w:rPr>
          <w:b/>
          <w:lang w:val="de-DE"/>
        </w:rPr>
        <w:t>factor_scores</w:t>
      </w:r>
      <w:proofErr w:type="spellEnd"/>
      <w:r w:rsidRPr="004B34CF">
        <w:rPr>
          <w:b/>
          <w:lang w:val="de-DE"/>
        </w:rPr>
        <w:t xml:space="preserve"> Schema war in v3 Kap. VI definiert und fehlte in v4. Es wird hier vollständig wiederhergestellt, mit </w:t>
      </w:r>
      <w:proofErr w:type="spellStart"/>
      <w:r w:rsidRPr="004B34CF">
        <w:rPr>
          <w:b/>
          <w:lang w:val="de-DE"/>
        </w:rPr>
        <w:t>level_tag</w:t>
      </w:r>
      <w:proofErr w:type="spellEnd"/>
      <w:r w:rsidRPr="004B34CF">
        <w:rPr>
          <w:b/>
          <w:lang w:val="de-DE"/>
        </w:rPr>
        <w:t>-Ergänzung aus E-36.</w:t>
      </w:r>
    </w:p>
    <w:p w14:paraId="1A74FD52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Die Kern-Formel: Signatur × Prägung × Bewusstsein × Zyklus = Innere Strategie</w:t>
      </w:r>
    </w:p>
    <w:p w14:paraId="1526DFD3" w14:textId="77777777" w:rsidR="00E518FD" w:rsidRDefault="00000000">
      <w:pPr>
        <w:pStyle w:val="berschrift2"/>
      </w:pPr>
      <w:r>
        <w:t xml:space="preserve">XV.1 </w:t>
      </w:r>
      <w:proofErr w:type="spellStart"/>
      <w:r>
        <w:t>Primär</w:t>
      </w:r>
      <w:proofErr w:type="spellEnd"/>
      <w:r>
        <w:t xml:space="preserve">- und </w:t>
      </w:r>
      <w:proofErr w:type="spellStart"/>
      <w:r>
        <w:t>Ergänzungsfaktoren</w:t>
      </w:r>
      <w:proofErr w:type="spellEnd"/>
    </w:p>
    <w:p w14:paraId="0F655B80" w14:textId="77777777" w:rsidR="00E518FD" w:rsidRDefault="00000000">
      <w:pPr>
        <w:pStyle w:val="Aufzhlungszeichen"/>
      </w:pPr>
      <w:r>
        <w:t>Primärfaktoren (dokumentiert, berechenbar):</w:t>
      </w:r>
    </w:p>
    <w:p w14:paraId="3E73F9AB" w14:textId="77777777" w:rsidR="00E518FD" w:rsidRDefault="00000000">
      <w:r>
        <w:lastRenderedPageBreak/>
        <w:t xml:space="preserve">    • Signatur — Geburtsbasierte Disposition (HD/BaZi/Astro/Maya)</w:t>
      </w:r>
    </w:p>
    <w:p w14:paraId="023DE97F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 xml:space="preserve">    • Prägung — Konditionierung (offene Zentren, Element-Mangel)</w:t>
      </w:r>
    </w:p>
    <w:p w14:paraId="1C334E7B" w14:textId="77777777" w:rsidR="00E518FD" w:rsidRDefault="00000000">
      <w:r w:rsidRPr="004B34CF">
        <w:rPr>
          <w:lang w:val="de-DE"/>
        </w:rPr>
        <w:t xml:space="preserve">    </w:t>
      </w:r>
      <w:r>
        <w:t xml:space="preserve">• </w:t>
      </w:r>
      <w:proofErr w:type="spellStart"/>
      <w:r>
        <w:t>Zyklus</w:t>
      </w:r>
      <w:proofErr w:type="spellEnd"/>
      <w:r>
        <w:t xml:space="preserve"> — </w:t>
      </w:r>
      <w:proofErr w:type="spellStart"/>
      <w:r>
        <w:t>Aktuelle</w:t>
      </w:r>
      <w:proofErr w:type="spellEnd"/>
      <w:r>
        <w:t xml:space="preserve"> </w:t>
      </w:r>
      <w:proofErr w:type="spellStart"/>
      <w:r>
        <w:t>Zeitlinie</w:t>
      </w:r>
      <w:proofErr w:type="spellEnd"/>
      <w:r>
        <w:t>/</w:t>
      </w:r>
      <w:proofErr w:type="spellStart"/>
      <w:r>
        <w:t>Transite</w:t>
      </w:r>
      <w:proofErr w:type="spellEnd"/>
    </w:p>
    <w:p w14:paraId="77569801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Ergänzende Faktoren (optional, abgeleitet/erfragt):</w:t>
      </w:r>
    </w:p>
    <w:p w14:paraId="50124E9B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 xml:space="preserve">    • Bewusstsein — Metakognitionsfähigkeit, Beobachterposition</w:t>
      </w:r>
    </w:p>
    <w:p w14:paraId="695E6E0B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 xml:space="preserve">    • </w:t>
      </w:r>
      <w:proofErr w:type="spellStart"/>
      <w:r w:rsidRPr="004B34CF">
        <w:rPr>
          <w:lang w:val="de-DE"/>
        </w:rPr>
        <w:t>Affect</w:t>
      </w:r>
      <w:proofErr w:type="spellEnd"/>
      <w:r w:rsidRPr="004B34CF">
        <w:rPr>
          <w:lang w:val="de-DE"/>
        </w:rPr>
        <w:t xml:space="preserve"> — Psychologischer Zustand (</w:t>
      </w:r>
      <w:proofErr w:type="spellStart"/>
      <w:r w:rsidRPr="004B34CF">
        <w:rPr>
          <w:lang w:val="de-DE"/>
        </w:rPr>
        <w:t>current_affect</w:t>
      </w:r>
      <w:proofErr w:type="spellEnd"/>
      <w:r w:rsidRPr="004B34CF">
        <w:rPr>
          <w:lang w:val="de-DE"/>
        </w:rPr>
        <w:t xml:space="preserve">, </w:t>
      </w:r>
      <w:proofErr w:type="spellStart"/>
      <w:r w:rsidRPr="004B34CF">
        <w:rPr>
          <w:lang w:val="de-DE"/>
        </w:rPr>
        <w:t>opt</w:t>
      </w:r>
      <w:proofErr w:type="spellEnd"/>
      <w:r w:rsidRPr="004B34CF">
        <w:rPr>
          <w:lang w:val="de-DE"/>
        </w:rPr>
        <w:t>-in)</w:t>
      </w:r>
    </w:p>
    <w:p w14:paraId="66B07EC0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 xml:space="preserve">    • Soma — Somatischer Zustand (</w:t>
      </w:r>
      <w:proofErr w:type="spellStart"/>
      <w:r w:rsidRPr="004B34CF">
        <w:rPr>
          <w:lang w:val="de-DE"/>
        </w:rPr>
        <w:t>body_mechanics</w:t>
      </w:r>
      <w:proofErr w:type="spellEnd"/>
      <w:r w:rsidRPr="004B34CF">
        <w:rPr>
          <w:lang w:val="de-DE"/>
        </w:rPr>
        <w:t>, PHS)</w:t>
      </w:r>
    </w:p>
    <w:p w14:paraId="1BFB7507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 xml:space="preserve">    • Kontext — Soziale Rolle, Lebensbereich, aktuelle Situation</w:t>
      </w:r>
    </w:p>
    <w:p w14:paraId="18C548E4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 xml:space="preserve">    • Trigger — Kurzfristige situative Auslöser</w:t>
      </w:r>
    </w:p>
    <w:p w14:paraId="638A00E8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 xml:space="preserve">XV.2 </w:t>
      </w:r>
      <w:proofErr w:type="spellStart"/>
      <w:r w:rsidRPr="004B34CF">
        <w:rPr>
          <w:lang w:val="de-DE"/>
        </w:rPr>
        <w:t>inner_strategy</w:t>
      </w:r>
      <w:proofErr w:type="spellEnd"/>
      <w:r w:rsidRPr="004B34CF">
        <w:rPr>
          <w:lang w:val="de-DE"/>
        </w:rPr>
        <w:t xml:space="preserve"> </w:t>
      </w:r>
      <w:proofErr w:type="spellStart"/>
      <w:r w:rsidRPr="004B34CF">
        <w:rPr>
          <w:lang w:val="de-DE"/>
        </w:rPr>
        <w:t>factor_scores</w:t>
      </w:r>
      <w:proofErr w:type="spellEnd"/>
      <w:r w:rsidRPr="004B34CF">
        <w:rPr>
          <w:lang w:val="de-DE"/>
        </w:rPr>
        <w:t xml:space="preserve"> Schema (E-27 — WIEDERHERGESTELLT aus v3)</w:t>
      </w:r>
    </w:p>
    <w:p w14:paraId="4051B952" w14:textId="77777777" w:rsidR="00E518FD" w:rsidRPr="004B34CF" w:rsidRDefault="00000000">
      <w:pPr>
        <w:ind w:left="432"/>
        <w:rPr>
          <w:lang w:val="de-DE"/>
        </w:rPr>
      </w:pPr>
      <w:proofErr w:type="spellStart"/>
      <w:r w:rsidRPr="004B34CF">
        <w:rPr>
          <w:rFonts w:ascii="Consolas" w:hAnsi="Consolas"/>
          <w:sz w:val="16"/>
          <w:lang w:val="de-DE"/>
        </w:rPr>
        <w:t>inner_strategy</w:t>
      </w:r>
      <w:proofErr w:type="spellEnd"/>
      <w:r w:rsidRPr="004B34CF">
        <w:rPr>
          <w:rFonts w:ascii="Consolas" w:hAnsi="Consolas"/>
          <w:sz w:val="16"/>
          <w:lang w:val="de-DE"/>
        </w:rPr>
        <w:t>: {</w:t>
      </w:r>
      <w:r w:rsidRPr="004B34CF">
        <w:rPr>
          <w:rFonts w:ascii="Consolas" w:hAnsi="Consolas"/>
          <w:sz w:val="16"/>
          <w:lang w:val="de-DE"/>
        </w:rPr>
        <w:br/>
        <w:t xml:space="preserve">  </w:t>
      </w:r>
      <w:proofErr w:type="spellStart"/>
      <w:r w:rsidRPr="004B34CF">
        <w:rPr>
          <w:rFonts w:ascii="Consolas" w:hAnsi="Consolas"/>
          <w:sz w:val="16"/>
          <w:lang w:val="de-DE"/>
        </w:rPr>
        <w:t>contributing_nodes</w:t>
      </w:r>
      <w:proofErr w:type="spellEnd"/>
      <w:r w:rsidRPr="004B34CF">
        <w:rPr>
          <w:rFonts w:ascii="Consolas" w:hAnsi="Consolas"/>
          <w:sz w:val="16"/>
          <w:lang w:val="de-DE"/>
        </w:rPr>
        <w:t>: [],</w:t>
      </w:r>
      <w:r w:rsidRPr="004B34CF">
        <w:rPr>
          <w:rFonts w:ascii="Consolas" w:hAnsi="Consolas"/>
          <w:sz w:val="16"/>
          <w:lang w:val="de-DE"/>
        </w:rPr>
        <w:br/>
        <w:t xml:space="preserve">  </w:t>
      </w:r>
      <w:proofErr w:type="spellStart"/>
      <w:r w:rsidRPr="004B34CF">
        <w:rPr>
          <w:rFonts w:ascii="Consolas" w:hAnsi="Consolas"/>
          <w:sz w:val="16"/>
          <w:lang w:val="de-DE"/>
        </w:rPr>
        <w:t>factor_scores</w:t>
      </w:r>
      <w:proofErr w:type="spellEnd"/>
      <w:r w:rsidRPr="004B34CF">
        <w:rPr>
          <w:rFonts w:ascii="Consolas" w:hAnsi="Consolas"/>
          <w:sz w:val="16"/>
          <w:lang w:val="de-DE"/>
        </w:rPr>
        <w:t>: {           ← ⚠</w:t>
      </w:r>
      <w:r>
        <w:rPr>
          <w:rFonts w:ascii="Consolas" w:hAnsi="Consolas"/>
          <w:sz w:val="16"/>
        </w:rPr>
        <w:t>️</w:t>
      </w:r>
      <w:r w:rsidRPr="004B34CF">
        <w:rPr>
          <w:rFonts w:ascii="Consolas" w:hAnsi="Consolas"/>
          <w:sz w:val="16"/>
          <w:lang w:val="de-DE"/>
        </w:rPr>
        <w:t xml:space="preserve"> EXPERIMENTAL</w:t>
      </w:r>
      <w:r w:rsidRPr="004B34CF">
        <w:rPr>
          <w:rFonts w:ascii="Consolas" w:hAnsi="Consolas"/>
          <w:sz w:val="16"/>
          <w:lang w:val="de-DE"/>
        </w:rPr>
        <w:br/>
        <w:t xml:space="preserve">    </w:t>
      </w:r>
      <w:proofErr w:type="spellStart"/>
      <w:r w:rsidRPr="004B34CF">
        <w:rPr>
          <w:rFonts w:ascii="Consolas" w:hAnsi="Consolas"/>
          <w:sz w:val="16"/>
          <w:lang w:val="de-DE"/>
        </w:rPr>
        <w:t>signature</w:t>
      </w:r>
      <w:proofErr w:type="spellEnd"/>
      <w:r w:rsidRPr="004B34CF">
        <w:rPr>
          <w:rFonts w:ascii="Consolas" w:hAnsi="Consolas"/>
          <w:sz w:val="16"/>
          <w:lang w:val="de-DE"/>
        </w:rPr>
        <w:t>:    0.4,       ← Hypothetisch, nicht validiert</w:t>
      </w:r>
      <w:r w:rsidRPr="004B34CF">
        <w:rPr>
          <w:rFonts w:ascii="Consolas" w:hAnsi="Consolas"/>
          <w:sz w:val="16"/>
          <w:lang w:val="de-DE"/>
        </w:rPr>
        <w:br/>
        <w:t xml:space="preserve">    </w:t>
      </w:r>
      <w:proofErr w:type="spellStart"/>
      <w:r w:rsidRPr="004B34CF">
        <w:rPr>
          <w:rFonts w:ascii="Consolas" w:hAnsi="Consolas"/>
          <w:sz w:val="16"/>
          <w:lang w:val="de-DE"/>
        </w:rPr>
        <w:t>conditioning</w:t>
      </w:r>
      <w:proofErr w:type="spellEnd"/>
      <w:r w:rsidRPr="004B34CF">
        <w:rPr>
          <w:rFonts w:ascii="Consolas" w:hAnsi="Consolas"/>
          <w:sz w:val="16"/>
          <w:lang w:val="de-DE"/>
        </w:rPr>
        <w:t>: 0.2,       ← Hypothetisch, nicht validiert</w:t>
      </w:r>
      <w:r w:rsidRPr="004B34CF">
        <w:rPr>
          <w:rFonts w:ascii="Consolas" w:hAnsi="Consolas"/>
          <w:sz w:val="16"/>
          <w:lang w:val="de-DE"/>
        </w:rPr>
        <w:br/>
        <w:t xml:space="preserve">    </w:t>
      </w:r>
      <w:proofErr w:type="spellStart"/>
      <w:r w:rsidRPr="004B34CF">
        <w:rPr>
          <w:rFonts w:ascii="Consolas" w:hAnsi="Consolas"/>
          <w:sz w:val="16"/>
          <w:lang w:val="de-DE"/>
        </w:rPr>
        <w:t>transit</w:t>
      </w:r>
      <w:proofErr w:type="spellEnd"/>
      <w:r w:rsidRPr="004B34CF">
        <w:rPr>
          <w:rFonts w:ascii="Consolas" w:hAnsi="Consolas"/>
          <w:sz w:val="16"/>
          <w:lang w:val="de-DE"/>
        </w:rPr>
        <w:t>:      0.1,       ← Hypothetisch, nicht validiert</w:t>
      </w:r>
      <w:r w:rsidRPr="004B34CF">
        <w:rPr>
          <w:rFonts w:ascii="Consolas" w:hAnsi="Consolas"/>
          <w:sz w:val="16"/>
          <w:lang w:val="de-DE"/>
        </w:rPr>
        <w:br/>
        <w:t xml:space="preserve">    </w:t>
      </w:r>
      <w:proofErr w:type="spellStart"/>
      <w:r w:rsidRPr="004B34CF">
        <w:rPr>
          <w:rFonts w:ascii="Consolas" w:hAnsi="Consolas"/>
          <w:sz w:val="16"/>
          <w:lang w:val="de-DE"/>
        </w:rPr>
        <w:t>affect</w:t>
      </w:r>
      <w:proofErr w:type="spellEnd"/>
      <w:r w:rsidRPr="004B34CF">
        <w:rPr>
          <w:rFonts w:ascii="Consolas" w:hAnsi="Consolas"/>
          <w:sz w:val="16"/>
          <w:lang w:val="de-DE"/>
        </w:rPr>
        <w:t>:       0.2,       ← Hypothetisch, nicht validiert</w:t>
      </w:r>
      <w:r w:rsidRPr="004B34CF">
        <w:rPr>
          <w:rFonts w:ascii="Consolas" w:hAnsi="Consolas"/>
          <w:sz w:val="16"/>
          <w:lang w:val="de-DE"/>
        </w:rPr>
        <w:br/>
        <w:t xml:space="preserve">    </w:t>
      </w:r>
      <w:proofErr w:type="spellStart"/>
      <w:r w:rsidRPr="004B34CF">
        <w:rPr>
          <w:rFonts w:ascii="Consolas" w:hAnsi="Consolas"/>
          <w:sz w:val="16"/>
          <w:lang w:val="de-DE"/>
        </w:rPr>
        <w:t>consciousness</w:t>
      </w:r>
      <w:proofErr w:type="spellEnd"/>
      <w:r w:rsidRPr="004B34CF">
        <w:rPr>
          <w:rFonts w:ascii="Consolas" w:hAnsi="Consolas"/>
          <w:sz w:val="16"/>
          <w:lang w:val="de-DE"/>
        </w:rPr>
        <w:t>: 0.1      ← Hypothetisch, nicht validiert</w:t>
      </w:r>
      <w:r w:rsidRPr="004B34CF">
        <w:rPr>
          <w:rFonts w:ascii="Consolas" w:hAnsi="Consolas"/>
          <w:sz w:val="16"/>
          <w:lang w:val="de-DE"/>
        </w:rPr>
        <w:br/>
        <w:t xml:space="preserve">  },</w:t>
      </w:r>
      <w:r w:rsidRPr="004B34CF">
        <w:rPr>
          <w:rFonts w:ascii="Consolas" w:hAnsi="Consolas"/>
          <w:sz w:val="16"/>
          <w:lang w:val="de-DE"/>
        </w:rPr>
        <w:br/>
        <w:t xml:space="preserve">  </w:t>
      </w:r>
      <w:proofErr w:type="spellStart"/>
      <w:r w:rsidRPr="004B34CF">
        <w:rPr>
          <w:rFonts w:ascii="Consolas" w:hAnsi="Consolas"/>
          <w:sz w:val="16"/>
          <w:lang w:val="de-DE"/>
        </w:rPr>
        <w:t>level_tags</w:t>
      </w:r>
      <w:proofErr w:type="spellEnd"/>
      <w:r w:rsidRPr="004B34CF">
        <w:rPr>
          <w:rFonts w:ascii="Consolas" w:hAnsi="Consolas"/>
          <w:sz w:val="16"/>
          <w:lang w:val="de-DE"/>
        </w:rPr>
        <w:t>: [3, 4, 5],    ← NEU v5: Ebenen-Referenz (E-36)</w:t>
      </w:r>
      <w:r w:rsidRPr="004B34CF">
        <w:rPr>
          <w:rFonts w:ascii="Consolas" w:hAnsi="Consolas"/>
          <w:sz w:val="16"/>
          <w:lang w:val="de-DE"/>
        </w:rPr>
        <w:br/>
        <w:t xml:space="preserve">  </w:t>
      </w:r>
      <w:proofErr w:type="spellStart"/>
      <w:r w:rsidRPr="004B34CF">
        <w:rPr>
          <w:rFonts w:ascii="Consolas" w:hAnsi="Consolas"/>
          <w:sz w:val="16"/>
          <w:lang w:val="de-DE"/>
        </w:rPr>
        <w:t>synthesis_text</w:t>
      </w:r>
      <w:proofErr w:type="spellEnd"/>
      <w:r w:rsidRPr="004B34CF">
        <w:rPr>
          <w:rFonts w:ascii="Consolas" w:hAnsi="Consolas"/>
          <w:sz w:val="16"/>
          <w:lang w:val="de-DE"/>
        </w:rPr>
        <w:t>: "",        ← DEFAULT-Output (narrativ, nicht numerisch)</w:t>
      </w:r>
      <w:r w:rsidRPr="004B34CF">
        <w:rPr>
          <w:rFonts w:ascii="Consolas" w:hAnsi="Consolas"/>
          <w:sz w:val="16"/>
          <w:lang w:val="de-DE"/>
        </w:rPr>
        <w:br/>
        <w:t xml:space="preserve">  </w:t>
      </w:r>
      <w:proofErr w:type="spellStart"/>
      <w:r w:rsidRPr="004B34CF">
        <w:rPr>
          <w:rFonts w:ascii="Consolas" w:hAnsi="Consolas"/>
          <w:sz w:val="16"/>
          <w:lang w:val="de-DE"/>
        </w:rPr>
        <w:t>recommended_experiments</w:t>
      </w:r>
      <w:proofErr w:type="spellEnd"/>
      <w:r w:rsidRPr="004B34CF">
        <w:rPr>
          <w:rFonts w:ascii="Consolas" w:hAnsi="Consolas"/>
          <w:sz w:val="16"/>
          <w:lang w:val="de-DE"/>
        </w:rPr>
        <w:t>: [],</w:t>
      </w:r>
      <w:r w:rsidRPr="004B34CF">
        <w:rPr>
          <w:rFonts w:ascii="Consolas" w:hAnsi="Consolas"/>
          <w:sz w:val="16"/>
          <w:lang w:val="de-DE"/>
        </w:rPr>
        <w:br/>
        <w:t xml:space="preserve">  </w:t>
      </w:r>
      <w:proofErr w:type="spellStart"/>
      <w:r w:rsidRPr="004B34CF">
        <w:rPr>
          <w:rFonts w:ascii="Consolas" w:hAnsi="Consolas"/>
          <w:sz w:val="16"/>
          <w:lang w:val="de-DE"/>
        </w:rPr>
        <w:t>human_review_required</w:t>
      </w:r>
      <w:proofErr w:type="spellEnd"/>
      <w:r w:rsidRPr="004B34CF">
        <w:rPr>
          <w:rFonts w:ascii="Consolas" w:hAnsi="Consolas"/>
          <w:sz w:val="16"/>
          <w:lang w:val="de-DE"/>
        </w:rPr>
        <w:t xml:space="preserve">: </w:t>
      </w:r>
      <w:proofErr w:type="spellStart"/>
      <w:r w:rsidRPr="004B34CF">
        <w:rPr>
          <w:rFonts w:ascii="Consolas" w:hAnsi="Consolas"/>
          <w:sz w:val="16"/>
          <w:lang w:val="de-DE"/>
        </w:rPr>
        <w:t>true</w:t>
      </w:r>
      <w:proofErr w:type="spellEnd"/>
      <w:r w:rsidRPr="004B34CF">
        <w:rPr>
          <w:rFonts w:ascii="Consolas" w:hAnsi="Consolas"/>
          <w:sz w:val="16"/>
          <w:lang w:val="de-DE"/>
        </w:rPr>
        <w:br/>
        <w:t>}</w:t>
      </w:r>
    </w:p>
    <w:p w14:paraId="1A3F4DFE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 xml:space="preserve">Die </w:t>
      </w:r>
      <w:proofErr w:type="spellStart"/>
      <w:r w:rsidRPr="004B34CF">
        <w:rPr>
          <w:lang w:val="de-DE"/>
        </w:rPr>
        <w:t>factor_scores</w:t>
      </w:r>
      <w:proofErr w:type="spellEnd"/>
      <w:r w:rsidRPr="004B34CF">
        <w:rPr>
          <w:lang w:val="de-DE"/>
        </w:rPr>
        <w:t xml:space="preserve"> sind hypothesengetrieben (H-05). Sie dürfen NICHT für UX-Entscheidungen oder User-</w:t>
      </w:r>
      <w:proofErr w:type="spellStart"/>
      <w:r w:rsidRPr="004B34CF">
        <w:rPr>
          <w:lang w:val="de-DE"/>
        </w:rPr>
        <w:t>facing</w:t>
      </w:r>
      <w:proofErr w:type="spellEnd"/>
      <w:r w:rsidRPr="004B34CF">
        <w:rPr>
          <w:lang w:val="de-DE"/>
        </w:rPr>
        <w:t xml:space="preserve"> Anzeigen verwendet werden, bis:</w:t>
      </w:r>
    </w:p>
    <w:p w14:paraId="099FBC87" w14:textId="77777777" w:rsidR="00E518FD" w:rsidRDefault="00000000">
      <w:pPr>
        <w:pStyle w:val="Aufzhlungszeichen"/>
      </w:pPr>
      <w:r>
        <w:t xml:space="preserve">N&gt;30 qualitative </w:t>
      </w:r>
      <w:proofErr w:type="spellStart"/>
      <w:r>
        <w:t>Validierungen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sind</w:t>
      </w:r>
      <w:proofErr w:type="spellEnd"/>
    </w:p>
    <w:p w14:paraId="501043CF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A/B-Test zeigt, dass numerische Scores hilfreicher sind als narrative Synthese</w:t>
      </w:r>
    </w:p>
    <w:p w14:paraId="1B0641F4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Human Review durch Domänen-Experten stattgefunden hat</w:t>
      </w:r>
    </w:p>
    <w:p w14:paraId="5A1CFABE" w14:textId="77777777" w:rsidR="00E518FD" w:rsidRPr="004B34CF" w:rsidRDefault="00E518FD">
      <w:pPr>
        <w:rPr>
          <w:lang w:val="de-DE"/>
        </w:rPr>
      </w:pPr>
    </w:p>
    <w:p w14:paraId="24CC2158" w14:textId="77777777" w:rsidR="00E518FD" w:rsidRPr="004B34CF" w:rsidRDefault="00000000">
      <w:pPr>
        <w:rPr>
          <w:lang w:val="de-DE"/>
        </w:rPr>
      </w:pPr>
      <w:r>
        <w:rPr>
          <w:b/>
        </w:rPr>
        <w:t xml:space="preserve">Default-Output </w:t>
      </w:r>
      <w:proofErr w:type="spellStart"/>
      <w:r>
        <w:rPr>
          <w:b/>
        </w:rPr>
        <w:t>bleibt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synthesis_text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narrativ</w:t>
      </w:r>
      <w:proofErr w:type="spellEnd"/>
      <w:r>
        <w:rPr>
          <w:b/>
        </w:rPr>
        <w:t xml:space="preserve">). </w:t>
      </w:r>
      <w:r w:rsidRPr="004B34CF">
        <w:rPr>
          <w:b/>
          <w:lang w:val="de-DE"/>
        </w:rPr>
        <w:t>Siehe OE-09 für Forschungsplan.</w:t>
      </w:r>
    </w:p>
    <w:p w14:paraId="4627EA09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 xml:space="preserve">XV.3 </w:t>
      </w:r>
      <w:proofErr w:type="spellStart"/>
      <w:r w:rsidRPr="004B34CF">
        <w:rPr>
          <w:lang w:val="de-DE"/>
        </w:rPr>
        <w:t>Affect</w:t>
      </w:r>
      <w:proofErr w:type="spellEnd"/>
      <w:r w:rsidRPr="004B34CF">
        <w:rPr>
          <w:lang w:val="de-DE"/>
        </w:rPr>
        <w:t>-Tracking (E-22)</w:t>
      </w:r>
    </w:p>
    <w:p w14:paraId="044A3689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Emotionale Zustandsdaten (</w:t>
      </w:r>
      <w:proofErr w:type="spellStart"/>
      <w:r w:rsidRPr="004B34CF">
        <w:rPr>
          <w:lang w:val="de-DE"/>
        </w:rPr>
        <w:t>current_affect</w:t>
      </w:r>
      <w:proofErr w:type="spellEnd"/>
      <w:r w:rsidRPr="004B34CF">
        <w:rPr>
          <w:lang w:val="de-DE"/>
        </w:rPr>
        <w:t xml:space="preserve">) werden als explizit </w:t>
      </w:r>
      <w:proofErr w:type="spellStart"/>
      <w:r w:rsidRPr="004B34CF">
        <w:rPr>
          <w:lang w:val="de-DE"/>
        </w:rPr>
        <w:t>opt</w:t>
      </w:r>
      <w:proofErr w:type="spellEnd"/>
      <w:r w:rsidRPr="004B34CF">
        <w:rPr>
          <w:lang w:val="de-DE"/>
        </w:rPr>
        <w:t>-in behandelt. Default = aus.</w:t>
      </w:r>
    </w:p>
    <w:p w14:paraId="2E1AE263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Begründung: Emotionale Daten sind sensitiver als Geburtsdaten. DSGVO-konform, lokal berechnet, leicht löschbar. Kein Dark Pattern zur Aktivierung.</w:t>
      </w:r>
    </w:p>
    <w:p w14:paraId="586BC7C8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lastRenderedPageBreak/>
        <w:t>XVI. DIE 11 LEBENSBEREICHE / DOMÄNEN (E-18)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6C4F3AEA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C1900" w14:textId="77777777" w:rsidR="00E518FD" w:rsidRDefault="00000000">
            <w:r>
              <w:rPr>
                <w:sz w:val="18"/>
              </w:rPr>
              <w:t>Nr</w:t>
            </w:r>
          </w:p>
        </w:tc>
        <w:tc>
          <w:tcPr>
            <w:tcW w:w="2880" w:type="dxa"/>
          </w:tcPr>
          <w:p w14:paraId="4BB7EA91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Domäne</w:t>
            </w:r>
          </w:p>
        </w:tc>
        <w:tc>
          <w:tcPr>
            <w:tcW w:w="2880" w:type="dxa"/>
          </w:tcPr>
          <w:p w14:paraId="69AEA726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Kernfrage</w:t>
            </w:r>
          </w:p>
        </w:tc>
      </w:tr>
      <w:tr w:rsidR="00E518FD" w14:paraId="7332AC53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4023E" w14:textId="77777777" w:rsidR="00E518FD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726D94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Identität &amp; Selbstbild</w:t>
            </w:r>
          </w:p>
        </w:tc>
        <w:tc>
          <w:tcPr>
            <w:tcW w:w="2880" w:type="dxa"/>
          </w:tcPr>
          <w:p w14:paraId="5869F04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Wer bin ich?</w:t>
            </w:r>
          </w:p>
        </w:tc>
      </w:tr>
      <w:tr w:rsidR="00E518FD" w14:paraId="441B24B2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09EDA0" w14:textId="77777777" w:rsidR="00E518FD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69EE0E8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Emotionen &amp; Innenwelt</w:t>
            </w:r>
          </w:p>
        </w:tc>
        <w:tc>
          <w:tcPr>
            <w:tcW w:w="2880" w:type="dxa"/>
          </w:tcPr>
          <w:p w14:paraId="6CB0578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Wie fühle ich?</w:t>
            </w:r>
          </w:p>
        </w:tc>
      </w:tr>
      <w:tr w:rsidR="00E518FD" w:rsidRPr="00F33382" w14:paraId="783A04DF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5B994D" w14:textId="77777777" w:rsidR="00E518FD" w:rsidRDefault="00000000"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35151A9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Körper &amp; Gesundheit</w:t>
            </w:r>
          </w:p>
        </w:tc>
        <w:tc>
          <w:tcPr>
            <w:tcW w:w="2880" w:type="dxa"/>
          </w:tcPr>
          <w:p w14:paraId="05AA7AEA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Wie ist mein Körper beschaffen?</w:t>
            </w:r>
          </w:p>
        </w:tc>
      </w:tr>
      <w:tr w:rsidR="00E518FD" w14:paraId="2CED441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D9E31C" w14:textId="77777777" w:rsidR="00E518FD" w:rsidRDefault="00000000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15EA8C0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Geist &amp; Denken</w:t>
            </w:r>
          </w:p>
        </w:tc>
        <w:tc>
          <w:tcPr>
            <w:tcW w:w="2880" w:type="dxa"/>
          </w:tcPr>
          <w:p w14:paraId="6209CC3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Wie denke ich?</w:t>
            </w:r>
          </w:p>
        </w:tc>
      </w:tr>
      <w:tr w:rsidR="00E518FD" w14:paraId="00755614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ABAFE" w14:textId="77777777" w:rsidR="00E518FD" w:rsidRDefault="00000000"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14:paraId="24C46D6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Beziehungen &amp; Liebe</w:t>
            </w:r>
          </w:p>
        </w:tc>
        <w:tc>
          <w:tcPr>
            <w:tcW w:w="2880" w:type="dxa"/>
          </w:tcPr>
          <w:p w14:paraId="1EA6CF8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Wie liebe ich?</w:t>
            </w:r>
          </w:p>
        </w:tc>
      </w:tr>
      <w:tr w:rsidR="00E518FD" w14:paraId="44C1D4EA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73E86D" w14:textId="77777777" w:rsidR="00E518FD" w:rsidRDefault="00000000">
            <w:r>
              <w:rPr>
                <w:sz w:val="18"/>
              </w:rPr>
              <w:t>6</w:t>
            </w:r>
          </w:p>
        </w:tc>
        <w:tc>
          <w:tcPr>
            <w:tcW w:w="2880" w:type="dxa"/>
          </w:tcPr>
          <w:p w14:paraId="69A8690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Familie &amp; Herkunft</w:t>
            </w:r>
          </w:p>
        </w:tc>
        <w:tc>
          <w:tcPr>
            <w:tcW w:w="2880" w:type="dxa"/>
          </w:tcPr>
          <w:p w14:paraId="7CD2F9B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Woher komme ich?</w:t>
            </w:r>
          </w:p>
        </w:tc>
      </w:tr>
      <w:tr w:rsidR="00E518FD" w14:paraId="41F246F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11F823" w14:textId="77777777" w:rsidR="00E518FD" w:rsidRDefault="00000000">
            <w:r>
              <w:rPr>
                <w:sz w:val="18"/>
              </w:rPr>
              <w:t>7</w:t>
            </w:r>
          </w:p>
        </w:tc>
        <w:tc>
          <w:tcPr>
            <w:tcW w:w="2880" w:type="dxa"/>
          </w:tcPr>
          <w:p w14:paraId="5B693C7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Arbeit &amp; Beruf</w:t>
            </w:r>
          </w:p>
        </w:tc>
        <w:tc>
          <w:tcPr>
            <w:tcW w:w="2880" w:type="dxa"/>
          </w:tcPr>
          <w:p w14:paraId="6F4194B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Was ist mein Beitrag?</w:t>
            </w:r>
          </w:p>
        </w:tc>
      </w:tr>
      <w:tr w:rsidR="00E518FD" w:rsidRPr="00F33382" w14:paraId="64357EAB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99EE9E" w14:textId="77777777" w:rsidR="00E518FD" w:rsidRDefault="00000000">
            <w:r>
              <w:rPr>
                <w:sz w:val="18"/>
              </w:rPr>
              <w:t>8</w:t>
            </w:r>
          </w:p>
        </w:tc>
        <w:tc>
          <w:tcPr>
            <w:tcW w:w="2880" w:type="dxa"/>
          </w:tcPr>
          <w:p w14:paraId="5A63D84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Finanzen &amp; Ressourcen</w:t>
            </w:r>
          </w:p>
        </w:tc>
        <w:tc>
          <w:tcPr>
            <w:tcW w:w="2880" w:type="dxa"/>
          </w:tcPr>
          <w:p w14:paraId="436DBE97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Wie gehe ich mit Ressourcen um?</w:t>
            </w:r>
          </w:p>
        </w:tc>
      </w:tr>
      <w:tr w:rsidR="00E518FD" w14:paraId="631906C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4961D3" w14:textId="77777777" w:rsidR="00E518FD" w:rsidRDefault="00000000">
            <w:r>
              <w:rPr>
                <w:sz w:val="18"/>
              </w:rPr>
              <w:t>9</w:t>
            </w:r>
          </w:p>
        </w:tc>
        <w:tc>
          <w:tcPr>
            <w:tcW w:w="2880" w:type="dxa"/>
          </w:tcPr>
          <w:p w14:paraId="613AD79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Sinn &amp; Spiritualität</w:t>
            </w:r>
          </w:p>
        </w:tc>
        <w:tc>
          <w:tcPr>
            <w:tcW w:w="2880" w:type="dxa"/>
          </w:tcPr>
          <w:p w14:paraId="296D59C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Wozu bin ich hier?</w:t>
            </w:r>
          </w:p>
        </w:tc>
      </w:tr>
      <w:tr w:rsidR="00E518FD" w:rsidRPr="00F33382" w14:paraId="63292DA4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26971A" w14:textId="77777777" w:rsidR="00E518FD" w:rsidRDefault="00000000">
            <w:r>
              <w:rPr>
                <w:sz w:val="18"/>
              </w:rPr>
              <w:t>10</w:t>
            </w:r>
          </w:p>
        </w:tc>
        <w:tc>
          <w:tcPr>
            <w:tcW w:w="2880" w:type="dxa"/>
          </w:tcPr>
          <w:p w14:paraId="2D7F95D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Gesellschaft &amp; Gemeinschaft</w:t>
            </w:r>
          </w:p>
        </w:tc>
        <w:tc>
          <w:tcPr>
            <w:tcW w:w="2880" w:type="dxa"/>
          </w:tcPr>
          <w:p w14:paraId="12A51BD3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Wie lebe ich mit anderen?</w:t>
            </w:r>
          </w:p>
        </w:tc>
      </w:tr>
      <w:tr w:rsidR="00E518FD" w14:paraId="40C92043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C8CB10" w14:textId="77777777" w:rsidR="00E518FD" w:rsidRDefault="00000000">
            <w:r>
              <w:rPr>
                <w:sz w:val="18"/>
              </w:rPr>
              <w:t>11</w:t>
            </w:r>
          </w:p>
        </w:tc>
        <w:tc>
          <w:tcPr>
            <w:tcW w:w="2880" w:type="dxa"/>
          </w:tcPr>
          <w:p w14:paraId="5B23008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Wachstum &amp; Entwicklung</w:t>
            </w:r>
          </w:p>
        </w:tc>
        <w:tc>
          <w:tcPr>
            <w:tcW w:w="2880" w:type="dxa"/>
          </w:tcPr>
          <w:p w14:paraId="68D7FB1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Wohin entwickle ich mich?</w:t>
            </w:r>
          </w:p>
        </w:tc>
      </w:tr>
    </w:tbl>
    <w:p w14:paraId="7EE781ED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XVII. WORDING-STRATEGIE (E-23 + E-32 — v3 + v4 KOMBINIERT)</w:t>
      </w:r>
    </w:p>
    <w:p w14:paraId="12706E44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t>v5-HINWEIS: Dieses Kapitel kombiniert die v3-Drei-Sprachebenen-Tabelle mit konkreten Wording-Beispielen und die v4-Ergänzungen (Lens-Switcher, Zwei Richtungen). Beide fehlten isoliert in der jeweils anderen Version.</w:t>
      </w:r>
    </w:p>
    <w:p w14:paraId="7E42E245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XVII.1 Drei Sprachebenen mit Beispielen (WIEDERHERGESTELLT aus v3)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647A93E4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EF5A6A" w14:textId="77777777" w:rsidR="00E518FD" w:rsidRDefault="00000000">
            <w:proofErr w:type="spellStart"/>
            <w:r>
              <w:rPr>
                <w:sz w:val="18"/>
              </w:rPr>
              <w:t>Sprachebene</w:t>
            </w:r>
            <w:proofErr w:type="spellEnd"/>
          </w:p>
        </w:tc>
        <w:tc>
          <w:tcPr>
            <w:tcW w:w="2160" w:type="dxa"/>
          </w:tcPr>
          <w:p w14:paraId="076C7D56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Wo sichtbar</w:t>
            </w:r>
          </w:p>
        </w:tc>
        <w:tc>
          <w:tcPr>
            <w:tcW w:w="2160" w:type="dxa"/>
          </w:tcPr>
          <w:p w14:paraId="68110423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Beispiel (aus v3)</w:t>
            </w:r>
          </w:p>
        </w:tc>
        <w:tc>
          <w:tcPr>
            <w:tcW w:w="2160" w:type="dxa"/>
          </w:tcPr>
          <w:p w14:paraId="6FD89FE2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Lens-Switcher (v4)</w:t>
            </w:r>
          </w:p>
        </w:tc>
      </w:tr>
      <w:tr w:rsidR="00E518FD" w14:paraId="42DBC9F6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887628" w14:textId="77777777" w:rsidR="00E518FD" w:rsidRDefault="00000000">
            <w:r>
              <w:rPr>
                <w:sz w:val="18"/>
              </w:rPr>
              <w:t>System-Ebene</w:t>
            </w:r>
          </w:p>
        </w:tc>
        <w:tc>
          <w:tcPr>
            <w:tcW w:w="2160" w:type="dxa"/>
          </w:tcPr>
          <w:p w14:paraId="0729BEB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System-Linse im UI</w:t>
            </w:r>
          </w:p>
        </w:tc>
        <w:tc>
          <w:tcPr>
            <w:tcW w:w="2160" w:type="dxa"/>
          </w:tcPr>
          <w:p w14:paraId="67853DD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"Offenes Emotionalzentrum" | "Yin Water Day Master"</w:t>
            </w:r>
          </w:p>
        </w:tc>
        <w:tc>
          <w:tcPr>
            <w:tcW w:w="2160" w:type="dxa"/>
          </w:tcPr>
          <w:p w14:paraId="7DA1CA5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Original-Modus (opt-in)</w:t>
            </w:r>
          </w:p>
        </w:tc>
      </w:tr>
      <w:tr w:rsidR="00E518FD" w14:paraId="2016191A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DFCD4B" w14:textId="77777777" w:rsidR="00E518FD" w:rsidRDefault="00000000">
            <w:r>
              <w:rPr>
                <w:sz w:val="18"/>
              </w:rPr>
              <w:t>Handbuch-Ebene</w:t>
            </w:r>
          </w:p>
        </w:tc>
        <w:tc>
          <w:tcPr>
            <w:tcW w:w="2160" w:type="dxa"/>
          </w:tcPr>
          <w:p w14:paraId="18D3717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Handbuch, Default-Ansicht</w:t>
            </w:r>
          </w:p>
        </w:tc>
        <w:tc>
          <w:tcPr>
            <w:tcW w:w="2160" w:type="dxa"/>
          </w:tcPr>
          <w:p w14:paraId="02B3C290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"Du nimmst Emotionen anderer auf wie ein Schwamm"</w:t>
            </w:r>
          </w:p>
        </w:tc>
        <w:tc>
          <w:tcPr>
            <w:tcW w:w="2160" w:type="dxa"/>
          </w:tcPr>
          <w:p w14:paraId="453BBED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Synthese</w:t>
            </w:r>
            <w:proofErr w:type="spellEnd"/>
            <w:r>
              <w:rPr>
                <w:sz w:val="18"/>
              </w:rPr>
              <w:t>-Meta-View (default)</w:t>
            </w:r>
          </w:p>
        </w:tc>
      </w:tr>
      <w:tr w:rsidR="00E518FD" w14:paraId="54C81561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CDCBBF" w14:textId="77777777" w:rsidR="00E518FD" w:rsidRDefault="00000000">
            <w:r>
              <w:rPr>
                <w:sz w:val="18"/>
              </w:rPr>
              <w:t>Meta-Ebene</w:t>
            </w:r>
          </w:p>
        </w:tc>
        <w:tc>
          <w:tcPr>
            <w:tcW w:w="2160" w:type="dxa"/>
          </w:tcPr>
          <w:p w14:paraId="140E14F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Cross-System-Synthese, Innere Strategie</w:t>
            </w:r>
          </w:p>
        </w:tc>
        <w:tc>
          <w:tcPr>
            <w:tcW w:w="2160" w:type="dxa"/>
          </w:tcPr>
          <w:p w14:paraId="7B45F7A7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"Dein Nervensystem ist auf Resonanz ausgelegt — du brauchst Stille, um dich zu sortieren"</w:t>
            </w:r>
          </w:p>
        </w:tc>
        <w:tc>
          <w:tcPr>
            <w:tcW w:w="2160" w:type="dxa"/>
          </w:tcPr>
          <w:p w14:paraId="463AB1E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Synthese</w:t>
            </w:r>
            <w:proofErr w:type="spellEnd"/>
            <w:r>
              <w:rPr>
                <w:sz w:val="18"/>
              </w:rPr>
              <w:t>-Meta-View (default)</w:t>
            </w:r>
          </w:p>
        </w:tc>
      </w:tr>
    </w:tbl>
    <w:p w14:paraId="1AE90CFF" w14:textId="77777777" w:rsidR="00E518FD" w:rsidRDefault="00000000">
      <w:pPr>
        <w:pStyle w:val="berschrift2"/>
      </w:pPr>
      <w:r>
        <w:t>XVII.2 Sprach-Regeln</w:t>
      </w:r>
    </w:p>
    <w:p w14:paraId="79A4558B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VERBOTEN: "Du bist X." — IMMER: "Dein Chart deutet auf X — erkennst du das?"</w:t>
      </w:r>
    </w:p>
    <w:p w14:paraId="3072BD91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 xml:space="preserve">Cross-System: "HD und </w:t>
      </w:r>
      <w:proofErr w:type="spellStart"/>
      <w:r w:rsidRPr="004B34CF">
        <w:rPr>
          <w:lang w:val="de-DE"/>
        </w:rPr>
        <w:t>BaZi</w:t>
      </w:r>
      <w:proofErr w:type="spellEnd"/>
      <w:r w:rsidRPr="004B34CF">
        <w:rPr>
          <w:lang w:val="de-DE"/>
        </w:rPr>
        <w:t xml:space="preserve"> zeigen hier dasselbe Thema — das ist ein starkes Signal."</w:t>
      </w:r>
    </w:p>
    <w:p w14:paraId="3CDF381F" w14:textId="77777777" w:rsidR="00E518FD" w:rsidRDefault="00000000">
      <w:pPr>
        <w:pStyle w:val="Aufzhlungszeichen"/>
      </w:pPr>
      <w:r w:rsidRPr="004B34CF">
        <w:rPr>
          <w:lang w:val="de-DE"/>
        </w:rPr>
        <w:t xml:space="preserve">Widerspruch: "Diese zwei Systeme sehen dich hier unterschiedlich. </w:t>
      </w:r>
      <w:r>
        <w:t xml:space="preserve">Welches </w:t>
      </w:r>
      <w:proofErr w:type="spellStart"/>
      <w:r>
        <w:t>fühlt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wahrer</w:t>
      </w:r>
      <w:proofErr w:type="spellEnd"/>
      <w:r>
        <w:t xml:space="preserve"> an?"</w:t>
      </w:r>
    </w:p>
    <w:p w14:paraId="5A78CBEF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XVII.3 Zwei Richtungen (NEU v4)</w:t>
      </w:r>
    </w:p>
    <w:p w14:paraId="67348562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Analyse-Richtung (intern): außen → innen (A→E).</w:t>
      </w:r>
    </w:p>
    <w:p w14:paraId="64EE0094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UX-Richtung (User): innen → außen (Bestätigung → Muster → Tiefe).</w:t>
      </w:r>
    </w:p>
    <w:p w14:paraId="199910E6" w14:textId="77777777" w:rsidR="00E518FD" w:rsidRDefault="00000000">
      <w:pPr>
        <w:pStyle w:val="berschrift1"/>
      </w:pPr>
      <w:r>
        <w:t>XVIII. DIMENSIONS-CONTRACT (15 Dimensionen — E-03)</w:t>
      </w:r>
    </w:p>
    <w:p w14:paraId="202A06F2" w14:textId="77777777" w:rsidR="00E518FD" w:rsidRDefault="00000000">
      <w:r>
        <w:t>mechanical, psychological, somatic, shadow, gift, archetype, role, social, relationship_pattern, projection_field, environment, body_mechanics, elemental_quality, temporal_phase, destiny_pattern.</w:t>
      </w:r>
    </w:p>
    <w:p w14:paraId="07593F05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 xml:space="preserve">Jede Interpretation im KG MUSS eine </w:t>
      </w:r>
      <w:proofErr w:type="spellStart"/>
      <w:r w:rsidRPr="004B34CF">
        <w:rPr>
          <w:lang w:val="de-DE"/>
        </w:rPr>
        <w:t>dimension_key</w:t>
      </w:r>
      <w:proofErr w:type="spellEnd"/>
      <w:r w:rsidRPr="004B34CF">
        <w:rPr>
          <w:lang w:val="de-DE"/>
        </w:rPr>
        <w:t xml:space="preserve"> tragen. Dimensionen sind erweiterbar, nie löschbar.</w:t>
      </w:r>
    </w:p>
    <w:p w14:paraId="05D352C6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lastRenderedPageBreak/>
        <w:t>XIX. STORY- UND RELEASE-ARCHITEKTUR (E-23, E-30 — WIEDERHERGESTELLT aus v3)</w:t>
      </w:r>
    </w:p>
    <w:p w14:paraId="171B3300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t>v5-HINWEIS: Dieses Kapitel (v3 Kap. XI mit 4 Unterkapiteln) fehlte in v4 vollständig. Es wird hier vollständig wiederhergestellt, da es für Strang 2 (Buch/Vermittlung) und die Release-Strategie essentiell ist.</w:t>
      </w:r>
    </w:p>
    <w:p w14:paraId="09803BE7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XIX.1 Schicht 1: DIE SERIE (öffentlich, viral)</w:t>
      </w:r>
    </w:p>
    <w:p w14:paraId="1786C98A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KI-generierte Story mit 5 Botschafter-Figuren aus verschiedenen Kulturen (Aria, Jian, Priya, Kwame, Sofia). Sie durchlaufen die Journey, entwickeln sich, spiegeln echte Fragen. Format: KI-Video-Serie, kurze Episoden.</w:t>
      </w:r>
    </w:p>
    <w:p w14:paraId="28EE6496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XIX.2 Schicht 2: DAS PRODUKT (App)</w:t>
      </w:r>
    </w:p>
    <w:p w14:paraId="5C95A3D6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Jede Episode endet mit einem Hook: "Was würde DEIN Chart dazu sagen?" → App-Deeplink auf das relevante Feature/Element.</w:t>
      </w:r>
    </w:p>
    <w:p w14:paraId="73BB1E4F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XIX.3 Schicht 3: DEINE GESCHICHTE (Personalisiert)</w:t>
      </w:r>
    </w:p>
    <w:p w14:paraId="6C86A72C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In der App erlebt der User seine eigene Version der Journey. Die Serie zeigt den Weg, die App macht ihn persönlich.</w:t>
      </w:r>
    </w:p>
    <w:p w14:paraId="04C8212C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XIX.4 KI-Qualitätsprinzipien für kulturelle Darstellung (E-30 — WIEDERHERGESTELLT aus v3)</w:t>
      </w:r>
    </w:p>
    <w:p w14:paraId="0CAD54E7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Respektvolle Recherche: Jede kulturelle Darstellung basiert auf Originalquellen des jeweiligen Kulturkreises, nicht auf vereinfachten Stereotypen.</w:t>
      </w:r>
    </w:p>
    <w:p w14:paraId="709ED311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Mehrdimensionale Figuren: Botschafter-Figuren sind keine "Vertreter ihrer Kultur", sondern individuelle Menschen MIT kulturellem Hintergrund.</w:t>
      </w:r>
    </w:p>
    <w:p w14:paraId="18143960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Iterative Qualitätskontrolle: KI-generierte kulturelle Inhalte werden vor Veröffentlichung auf Stereotypen, Vereinfachungen und mögliche Verletzungen geprüft.</w:t>
      </w:r>
    </w:p>
    <w:p w14:paraId="5AE9D7A3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Transparenz: Es wird klar kommuniziert, dass die Serie KI-generiert ist.</w:t>
      </w:r>
    </w:p>
    <w:p w14:paraId="58027828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Lernbereitschaft: Feedback aus betroffenen Communities wird aktiv eingeholt und ernst genommen.</w:t>
      </w:r>
    </w:p>
    <w:p w14:paraId="71C87E9B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Keine kulturelle Hierarchie: Kein System wird als "fortschrittlicher" oder "primitiver" dargestellt.</w:t>
      </w:r>
    </w:p>
    <w:p w14:paraId="33ADE59D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XX. BIOGRAFIE-LAYER (E-24)</w:t>
      </w:r>
    </w:p>
    <w:p w14:paraId="314E81B1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Die Biografie sagt "und so hat sich das in meinem Leben gezeigt". Sie verknüpft Chart-Elemente mit realen Erfahrungen — aber NUR wenn der User das explizit möchte.</w:t>
      </w:r>
    </w:p>
    <w:p w14:paraId="2BD22BFC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 w:rsidRPr="004B34CF">
        <w:rPr>
          <w:lang w:val="de-DE"/>
        </w:rPr>
        <w:t>Opt</w:t>
      </w:r>
      <w:proofErr w:type="spellEnd"/>
      <w:r w:rsidRPr="004B34CF">
        <w:rPr>
          <w:lang w:val="de-DE"/>
        </w:rPr>
        <w:t>-in: Kein Default-Feature, bewusst aktiviert</w:t>
      </w:r>
    </w:p>
    <w:p w14:paraId="38EE1D5E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Granular: User entscheidet pro Lebensbereich, was er teilen will</w:t>
      </w:r>
    </w:p>
    <w:p w14:paraId="21E9692E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Löschbar: Jederzeit vollständig löschbar (Recht auf Vergessen)</w:t>
      </w:r>
    </w:p>
    <w:p w14:paraId="1274CEDF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Lokal: Biografie-Daten werden lokal verarbeitet, nicht an Server gesendet</w:t>
      </w:r>
    </w:p>
    <w:p w14:paraId="26310D97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Kein Scoring: Biografie-Daten werden NICHT für Algorithmen verwendet</w:t>
      </w:r>
    </w:p>
    <w:p w14:paraId="42E325C2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lastRenderedPageBreak/>
        <w:t>XXI. WISSENSEXTRAKTION &amp; KG-QUALITÄT (E-28–E-30)</w:t>
      </w:r>
    </w:p>
    <w:p w14:paraId="1F2C5D65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XXI.1 Quellenstrategie — Reihenfolge (E-28)</w:t>
      </w:r>
    </w:p>
    <w:p w14:paraId="04079DF9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Schritt 1 — ORIGINALQUELLEN: PDFs → Chunking → LLM-Extraktion → KG Schicht A/B. Keine KI-Eigeninterpretation.</w:t>
      </w:r>
    </w:p>
    <w:p w14:paraId="3344085D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 xml:space="preserve">Schritt 2 — SYSTEM-MAPPING: Element-Konzepte auf 7-Ebenen-Modell mappen. </w:t>
      </w:r>
      <w:proofErr w:type="spellStart"/>
      <w:r w:rsidRPr="004B34CF">
        <w:rPr>
          <w:lang w:val="de-DE"/>
        </w:rPr>
        <w:t>level_tag</w:t>
      </w:r>
      <w:proofErr w:type="spellEnd"/>
      <w:r w:rsidRPr="004B34CF">
        <w:rPr>
          <w:lang w:val="de-DE"/>
        </w:rPr>
        <w:t xml:space="preserve"> setzen. </w:t>
      </w:r>
      <w:proofErr w:type="spellStart"/>
      <w:r w:rsidRPr="004B34CF">
        <w:rPr>
          <w:lang w:val="de-DE"/>
        </w:rPr>
        <w:t>Provenance</w:t>
      </w:r>
      <w:proofErr w:type="spellEnd"/>
      <w:r w:rsidRPr="004B34CF">
        <w:rPr>
          <w:lang w:val="de-DE"/>
        </w:rPr>
        <w:t xml:space="preserve"> tracken.</w:t>
      </w:r>
    </w:p>
    <w:p w14:paraId="5401A662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Schritt 3 — SYNTHESE-SPRACHE: Cross-System-Bridges in IC-eigener Sprache. Human Review für Schicht D/E.</w:t>
      </w:r>
    </w:p>
    <w:p w14:paraId="5E58EC32" w14:textId="77777777" w:rsidR="00E518FD" w:rsidRPr="004B34CF" w:rsidRDefault="00E518FD">
      <w:pPr>
        <w:rPr>
          <w:lang w:val="de-DE"/>
        </w:rPr>
      </w:pPr>
    </w:p>
    <w:p w14:paraId="146A17E7" w14:textId="77777777" w:rsidR="00E518FD" w:rsidRPr="004B34CF" w:rsidRDefault="00000000">
      <w:pPr>
        <w:rPr>
          <w:lang w:val="de-DE"/>
        </w:rPr>
      </w:pPr>
      <w:r w:rsidRPr="004B34CF">
        <w:rPr>
          <w:b/>
          <w:lang w:val="de-DE"/>
        </w:rPr>
        <w:t>WICHTIG: Schritt 3 kommt erst, wenn Schritt 1+2 für die relevanten Systeme abgeschlossen und qualitätsgesichert sind.</w:t>
      </w:r>
    </w:p>
    <w:p w14:paraId="4523B54F" w14:textId="77777777" w:rsidR="00E518FD" w:rsidRDefault="00000000">
      <w:pPr>
        <w:pStyle w:val="berschrift2"/>
      </w:pPr>
      <w:r>
        <w:t xml:space="preserve">XXI.2 </w:t>
      </w:r>
      <w:proofErr w:type="spellStart"/>
      <w:r>
        <w:t>Quellenklassen</w:t>
      </w:r>
      <w:proofErr w:type="spellEnd"/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38B4CD11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EF80FA" w14:textId="77777777" w:rsidR="00E518FD" w:rsidRDefault="00000000">
            <w:r>
              <w:rPr>
                <w:sz w:val="18"/>
              </w:rPr>
              <w:t>Klasse</w:t>
            </w:r>
          </w:p>
        </w:tc>
        <w:tc>
          <w:tcPr>
            <w:tcW w:w="2880" w:type="dxa"/>
          </w:tcPr>
          <w:p w14:paraId="5033B22A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Definition</w:t>
            </w:r>
          </w:p>
        </w:tc>
        <w:tc>
          <w:tcPr>
            <w:tcW w:w="2880" w:type="dxa"/>
          </w:tcPr>
          <w:p w14:paraId="6A46C9B3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Verwendung</w:t>
            </w:r>
          </w:p>
        </w:tc>
      </w:tr>
      <w:tr w:rsidR="00E518FD" w:rsidRPr="00F33382" w14:paraId="003B39E4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2BD461" w14:textId="77777777" w:rsidR="00E518FD" w:rsidRDefault="00000000">
            <w:r>
              <w:rPr>
                <w:sz w:val="18"/>
              </w:rPr>
              <w:t>Primär</w:t>
            </w:r>
          </w:p>
        </w:tc>
        <w:tc>
          <w:tcPr>
            <w:tcW w:w="2880" w:type="dxa"/>
          </w:tcPr>
          <w:p w14:paraId="2B7F407E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Originale/klassische Werke, Gründer-Texte</w:t>
            </w:r>
          </w:p>
        </w:tc>
        <w:tc>
          <w:tcPr>
            <w:tcW w:w="2880" w:type="dxa"/>
          </w:tcPr>
          <w:p w14:paraId="4BD9DE8A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Mechaniken (Schicht A), Kern-Interpretationen (Schicht B)</w:t>
            </w:r>
          </w:p>
        </w:tc>
      </w:tr>
      <w:tr w:rsidR="00E518FD" w:rsidRPr="00F33382" w14:paraId="53D1B0D2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288690" w14:textId="77777777" w:rsidR="00E518FD" w:rsidRDefault="00000000">
            <w:proofErr w:type="spellStart"/>
            <w:r>
              <w:rPr>
                <w:sz w:val="18"/>
              </w:rPr>
              <w:t>Sekundär</w:t>
            </w:r>
            <w:proofErr w:type="spellEnd"/>
          </w:p>
        </w:tc>
        <w:tc>
          <w:tcPr>
            <w:tcW w:w="2880" w:type="dxa"/>
          </w:tcPr>
          <w:p w14:paraId="5CBF3EF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Etablierte Lehrer, moderne Standardwerke</w:t>
            </w:r>
          </w:p>
        </w:tc>
        <w:tc>
          <w:tcPr>
            <w:tcW w:w="2880" w:type="dxa"/>
          </w:tcPr>
          <w:p w14:paraId="2FE08817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Erweiterte Interpretationen (Schicht B), Prozesse (Schicht C)</w:t>
            </w:r>
          </w:p>
        </w:tc>
      </w:tr>
      <w:tr w:rsidR="00E518FD" w:rsidRPr="00F33382" w14:paraId="1302ADE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7959A8" w14:textId="77777777" w:rsidR="00E518FD" w:rsidRDefault="00000000">
            <w:proofErr w:type="spellStart"/>
            <w:r>
              <w:rPr>
                <w:sz w:val="18"/>
              </w:rPr>
              <w:t>Tertiär</w:t>
            </w:r>
            <w:proofErr w:type="spellEnd"/>
          </w:p>
        </w:tc>
        <w:tc>
          <w:tcPr>
            <w:tcW w:w="2880" w:type="dxa"/>
          </w:tcPr>
          <w:p w14:paraId="0071550E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Blog-Artikel, Community-Wissen, populäre Darstellungen</w:t>
            </w:r>
          </w:p>
        </w:tc>
        <w:tc>
          <w:tcPr>
            <w:tcW w:w="2880" w:type="dxa"/>
          </w:tcPr>
          <w:p w14:paraId="16D8B774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Nur als Kontext/Validation, nicht als Primärquelle im KG</w:t>
            </w:r>
          </w:p>
        </w:tc>
      </w:tr>
    </w:tbl>
    <w:p w14:paraId="68D6C801" w14:textId="77777777" w:rsidR="00E518FD" w:rsidRDefault="00000000">
      <w:pPr>
        <w:pStyle w:val="berschrift2"/>
      </w:pPr>
      <w:r>
        <w:t>XXI.3 Chunking-Standards</w:t>
      </w:r>
    </w:p>
    <w:p w14:paraId="12C3B654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Chunk-Größe: 500–1500 Tokens (semantische Einheiten, nicht mechanisches Splitting)</w:t>
      </w:r>
    </w:p>
    <w:p w14:paraId="79367C25" w14:textId="77777777" w:rsidR="00E518FD" w:rsidRDefault="00000000">
      <w:pPr>
        <w:pStyle w:val="Aufzhlungszeichen"/>
      </w:pPr>
      <w:r>
        <w:t>Overlap: 100 Tokens an Chunk-Grenzen</w:t>
      </w:r>
    </w:p>
    <w:p w14:paraId="3A458A28" w14:textId="77777777" w:rsidR="00E518FD" w:rsidRDefault="00000000">
      <w:pPr>
        <w:pStyle w:val="Aufzhlungszeichen"/>
      </w:pPr>
      <w:r>
        <w:t>Metadaten pro Chunk: source_id, page_range, chapter, section, language</w:t>
      </w:r>
    </w:p>
    <w:p w14:paraId="18D1FDF8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>Strukturelle Marker: Tabellen, Listen, Diagramme als eigene Chunks mit Typ-Tag</w:t>
      </w:r>
    </w:p>
    <w:p w14:paraId="4B08D9FA" w14:textId="77777777" w:rsidR="00E518FD" w:rsidRDefault="00000000">
      <w:pPr>
        <w:pStyle w:val="berschrift2"/>
      </w:pPr>
      <w:r>
        <w:t>XXI.4 Human-in-the-Loop</w:t>
      </w:r>
    </w:p>
    <w:p w14:paraId="2D9F1F38" w14:textId="77777777" w:rsidR="00E518FD" w:rsidRDefault="00000000">
      <w:pPr>
        <w:pStyle w:val="Aufzhlungszeichen"/>
      </w:pPr>
      <w:r>
        <w:t>Nodes mit confidence &lt; 0.7 werden automatisch für human_review geflaggt.</w:t>
      </w:r>
    </w:p>
    <w:p w14:paraId="4C7D6130" w14:textId="77777777" w:rsidR="00E518FD" w:rsidRPr="004B34CF" w:rsidRDefault="00000000">
      <w:pPr>
        <w:pStyle w:val="Aufzhlungszeichen"/>
        <w:rPr>
          <w:lang w:val="de-DE"/>
        </w:rPr>
      </w:pPr>
      <w:r w:rsidRPr="004B34CF">
        <w:rPr>
          <w:lang w:val="de-DE"/>
        </w:rPr>
        <w:t xml:space="preserve">Cross-System-Mappings (Schicht D) erfordern IMMER </w:t>
      </w:r>
      <w:proofErr w:type="spellStart"/>
      <w:r w:rsidRPr="004B34CF">
        <w:rPr>
          <w:lang w:val="de-DE"/>
        </w:rPr>
        <w:t>human_review</w:t>
      </w:r>
      <w:proofErr w:type="spellEnd"/>
      <w:r w:rsidRPr="004B34CF">
        <w:rPr>
          <w:lang w:val="de-DE"/>
        </w:rPr>
        <w:t xml:space="preserve"> vor User-</w:t>
      </w:r>
      <w:proofErr w:type="spellStart"/>
      <w:r w:rsidRPr="004B34CF">
        <w:rPr>
          <w:lang w:val="de-DE"/>
        </w:rPr>
        <w:t>facing</w:t>
      </w:r>
      <w:proofErr w:type="spellEnd"/>
      <w:r w:rsidRPr="004B34CF">
        <w:rPr>
          <w:lang w:val="de-DE"/>
        </w:rPr>
        <w:t xml:space="preserve"> Verwendung.</w:t>
      </w:r>
    </w:p>
    <w:p w14:paraId="010650F9" w14:textId="77777777" w:rsidR="00E518FD" w:rsidRPr="004B34CF" w:rsidRDefault="00000000">
      <w:pPr>
        <w:pStyle w:val="Aufzhlungszeichen"/>
        <w:rPr>
          <w:lang w:val="de-DE"/>
        </w:rPr>
      </w:pPr>
      <w:proofErr w:type="spellStart"/>
      <w:r>
        <w:t>Schicht</w:t>
      </w:r>
      <w:proofErr w:type="spellEnd"/>
      <w:r>
        <w:t xml:space="preserve"> D + E: human_review_required = true. </w:t>
      </w:r>
      <w:r w:rsidRPr="004B34CF">
        <w:rPr>
          <w:lang w:val="de-DE"/>
        </w:rPr>
        <w:t>Kein automatischer Output ohne Review.</w:t>
      </w:r>
    </w:p>
    <w:p w14:paraId="6A5D0E76" w14:textId="77777777" w:rsidR="00E518FD" w:rsidRDefault="00000000">
      <w:pPr>
        <w:pStyle w:val="berschrift1"/>
      </w:pPr>
      <w:r>
        <w:t>XXII. AQAL-QUADRANTEN — Internes Qualitätsraster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3F0FC81F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00B2F1" w14:textId="77777777" w:rsidR="00E518FD" w:rsidRDefault="00000000">
            <w:r>
              <w:rPr>
                <w:sz w:val="18"/>
              </w:rPr>
              <w:t>Quadrant</w:t>
            </w:r>
          </w:p>
        </w:tc>
        <w:tc>
          <w:tcPr>
            <w:tcW w:w="2160" w:type="dxa"/>
          </w:tcPr>
          <w:p w14:paraId="28DD7FF9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Abdeckung</w:t>
            </w:r>
          </w:p>
        </w:tc>
        <w:tc>
          <w:tcPr>
            <w:tcW w:w="2160" w:type="dxa"/>
          </w:tcPr>
          <w:p w14:paraId="548344AE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Was fehlt(e)</w:t>
            </w:r>
          </w:p>
        </w:tc>
        <w:tc>
          <w:tcPr>
            <w:tcW w:w="2160" w:type="dxa"/>
          </w:tcPr>
          <w:p w14:paraId="4AEE9D27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Lösung</w:t>
            </w:r>
          </w:p>
        </w:tc>
      </w:tr>
      <w:tr w:rsidR="00E518FD" w14:paraId="67854A7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7D16C4" w14:textId="77777777" w:rsidR="00E518FD" w:rsidRDefault="00000000">
            <w:r>
              <w:rPr>
                <w:sz w:val="18"/>
              </w:rPr>
              <w:t>OL (Innen-Individuell)</w:t>
            </w:r>
          </w:p>
        </w:tc>
        <w:tc>
          <w:tcPr>
            <w:tcW w:w="2160" w:type="dxa"/>
          </w:tcPr>
          <w:p w14:paraId="68DF3E4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Stark</w:t>
            </w:r>
          </w:p>
        </w:tc>
        <w:tc>
          <w:tcPr>
            <w:tcW w:w="2160" w:type="dxa"/>
          </w:tcPr>
          <w:p w14:paraId="5766461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Bewusstseinsebenen</w:t>
            </w:r>
          </w:p>
        </w:tc>
        <w:tc>
          <w:tcPr>
            <w:tcW w:w="2160" w:type="dxa"/>
          </w:tcPr>
          <w:p w14:paraId="099D02E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Phase 6 + Gene Keys</w:t>
            </w:r>
          </w:p>
        </w:tc>
      </w:tr>
      <w:tr w:rsidR="00E518FD" w14:paraId="5A2A269F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874678" w14:textId="77777777" w:rsidR="00E518FD" w:rsidRDefault="00000000">
            <w:r>
              <w:rPr>
                <w:sz w:val="18"/>
              </w:rPr>
              <w:t>OR (Außen-Individuell)</w:t>
            </w:r>
          </w:p>
        </w:tc>
        <w:tc>
          <w:tcPr>
            <w:tcW w:w="2160" w:type="dxa"/>
          </w:tcPr>
          <w:p w14:paraId="03A7581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Mittel</w:t>
            </w:r>
          </w:p>
        </w:tc>
        <w:tc>
          <w:tcPr>
            <w:tcW w:w="2160" w:type="dxa"/>
          </w:tcPr>
          <w:p w14:paraId="45EC276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Somatik fehlte</w:t>
            </w:r>
          </w:p>
        </w:tc>
        <w:tc>
          <w:tcPr>
            <w:tcW w:w="2160" w:type="dxa"/>
          </w:tcPr>
          <w:p w14:paraId="0FAF7BB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Phase 3 + PHS + BaZi-Element</w:t>
            </w:r>
          </w:p>
        </w:tc>
      </w:tr>
      <w:tr w:rsidR="00E518FD" w14:paraId="4CF0425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18875E" w14:textId="77777777" w:rsidR="00E518FD" w:rsidRDefault="00000000">
            <w:r>
              <w:rPr>
                <w:sz w:val="18"/>
              </w:rPr>
              <w:t>UL (Innen-Kollektiv)</w:t>
            </w:r>
          </w:p>
        </w:tc>
        <w:tc>
          <w:tcPr>
            <w:tcW w:w="2160" w:type="dxa"/>
          </w:tcPr>
          <w:p w14:paraId="2E0DE05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Schwach</w:t>
            </w:r>
          </w:p>
        </w:tc>
        <w:tc>
          <w:tcPr>
            <w:tcW w:w="2160" w:type="dxa"/>
          </w:tcPr>
          <w:p w14:paraId="65633B9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Kulturelle Resonanz</w:t>
            </w:r>
          </w:p>
        </w:tc>
        <w:tc>
          <w:tcPr>
            <w:tcW w:w="2160" w:type="dxa"/>
          </w:tcPr>
          <w:p w14:paraId="2AF3257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Multi-System-Ansatz + Strang 2</w:t>
            </w:r>
          </w:p>
        </w:tc>
      </w:tr>
      <w:tr w:rsidR="00E518FD" w14:paraId="34636562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2E82E3" w14:textId="77777777" w:rsidR="00E518FD" w:rsidRDefault="00000000">
            <w:r>
              <w:rPr>
                <w:sz w:val="18"/>
              </w:rPr>
              <w:t>UR (Außen-Kollektiv)</w:t>
            </w:r>
          </w:p>
        </w:tc>
        <w:tc>
          <w:tcPr>
            <w:tcW w:w="2160" w:type="dxa"/>
          </w:tcPr>
          <w:p w14:paraId="6B60128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Schwach</w:t>
            </w:r>
          </w:p>
        </w:tc>
        <w:tc>
          <w:tcPr>
            <w:tcW w:w="2160" w:type="dxa"/>
          </w:tcPr>
          <w:p w14:paraId="5FB3E3F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Soziale Systeme</w:t>
            </w:r>
          </w:p>
        </w:tc>
        <w:tc>
          <w:tcPr>
            <w:tcW w:w="2160" w:type="dxa"/>
          </w:tcPr>
          <w:p w14:paraId="133D5E9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Domäne 10 + Relationship Mode</w:t>
            </w:r>
          </w:p>
        </w:tc>
      </w:tr>
    </w:tbl>
    <w:p w14:paraId="64352ADB" w14:textId="77777777" w:rsidR="00E518FD" w:rsidRDefault="00000000">
      <w:pPr>
        <w:pStyle w:val="berschrift1"/>
      </w:pPr>
      <w:r>
        <w:lastRenderedPageBreak/>
        <w:t>XXIII. ENTSCHEIDUNGSREGISTER</w:t>
      </w:r>
    </w:p>
    <w:p w14:paraId="66B9ED9F" w14:textId="77777777" w:rsidR="00E518FD" w:rsidRPr="004B34CF" w:rsidRDefault="00000000">
      <w:pPr>
        <w:pStyle w:val="berschrift2"/>
        <w:rPr>
          <w:lang w:val="de-DE"/>
        </w:rPr>
      </w:pPr>
      <w:r w:rsidRPr="004B34CF">
        <w:rPr>
          <w:lang w:val="de-DE"/>
        </w:rPr>
        <w:t>XXIII.1 Getroffene Entscheidungen E-01 bis E-40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5045AF14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DDD358" w14:textId="77777777" w:rsidR="00E518FD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2A017DA2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Entscheidung</w:t>
            </w:r>
          </w:p>
        </w:tc>
        <w:tc>
          <w:tcPr>
            <w:tcW w:w="2880" w:type="dxa"/>
          </w:tcPr>
          <w:p w14:paraId="163D7F34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E518FD" w14:paraId="14D3D2F8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5A6D28" w14:textId="77777777" w:rsidR="00E518FD" w:rsidRDefault="00000000">
            <w:r>
              <w:rPr>
                <w:sz w:val="18"/>
              </w:rPr>
              <w:t>E-01</w:t>
            </w:r>
          </w:p>
        </w:tc>
        <w:tc>
          <w:tcPr>
            <w:tcW w:w="2880" w:type="dxa"/>
          </w:tcPr>
          <w:p w14:paraId="541A57AB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Drei Stränge: App, Buch, Forschung</w:t>
            </w:r>
          </w:p>
        </w:tc>
        <w:tc>
          <w:tcPr>
            <w:tcW w:w="2880" w:type="dxa"/>
          </w:tcPr>
          <w:p w14:paraId="11A2278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Nicht </w:t>
            </w:r>
            <w:proofErr w:type="spellStart"/>
            <w:r>
              <w:rPr>
                <w:sz w:val="18"/>
              </w:rPr>
              <w:t>änderbar</w:t>
            </w:r>
            <w:proofErr w:type="spellEnd"/>
          </w:p>
        </w:tc>
      </w:tr>
      <w:tr w:rsidR="00E518FD" w14:paraId="1012D58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5134E9" w14:textId="77777777" w:rsidR="00E518FD" w:rsidRDefault="00000000">
            <w:r>
              <w:rPr>
                <w:sz w:val="18"/>
              </w:rPr>
              <w:t>E-02</w:t>
            </w:r>
          </w:p>
        </w:tc>
        <w:tc>
          <w:tcPr>
            <w:tcW w:w="2880" w:type="dxa"/>
          </w:tcPr>
          <w:p w14:paraId="4F6786B1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Strang 0 als Fundament (gleichrangig mit Steuerung)</w:t>
            </w:r>
          </w:p>
        </w:tc>
        <w:tc>
          <w:tcPr>
            <w:tcW w:w="2880" w:type="dxa"/>
          </w:tcPr>
          <w:p w14:paraId="51A7090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Nicht </w:t>
            </w:r>
            <w:proofErr w:type="spellStart"/>
            <w:r>
              <w:rPr>
                <w:sz w:val="18"/>
              </w:rPr>
              <w:t>änderbar</w:t>
            </w:r>
            <w:proofErr w:type="spellEnd"/>
          </w:p>
        </w:tc>
      </w:tr>
      <w:tr w:rsidR="00E518FD" w14:paraId="28B4B6B2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71A93" w14:textId="77777777" w:rsidR="00E518FD" w:rsidRDefault="00000000">
            <w:r>
              <w:rPr>
                <w:sz w:val="18"/>
              </w:rPr>
              <w:t>E-03</w:t>
            </w:r>
          </w:p>
        </w:tc>
        <w:tc>
          <w:tcPr>
            <w:tcW w:w="2880" w:type="dxa"/>
          </w:tcPr>
          <w:p w14:paraId="68E3548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Dimensions-Contract (15 Dim.)</w:t>
            </w:r>
          </w:p>
        </w:tc>
        <w:tc>
          <w:tcPr>
            <w:tcW w:w="2880" w:type="dxa"/>
          </w:tcPr>
          <w:p w14:paraId="742E20F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Erweiterbar</w:t>
            </w:r>
          </w:p>
        </w:tc>
      </w:tr>
      <w:tr w:rsidR="00E518FD" w14:paraId="77D7EC6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D19F69" w14:textId="77777777" w:rsidR="00E518FD" w:rsidRDefault="00000000">
            <w:r>
              <w:rPr>
                <w:sz w:val="18"/>
              </w:rPr>
              <w:t>E-04</w:t>
            </w:r>
          </w:p>
        </w:tc>
        <w:tc>
          <w:tcPr>
            <w:tcW w:w="2880" w:type="dxa"/>
          </w:tcPr>
          <w:p w14:paraId="7FDD435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HD, BaZi, Astro, Maya = Klasse A</w:t>
            </w:r>
          </w:p>
        </w:tc>
        <w:tc>
          <w:tcPr>
            <w:tcW w:w="2880" w:type="dxa"/>
          </w:tcPr>
          <w:p w14:paraId="666CD29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Nicht änderbar</w:t>
            </w:r>
          </w:p>
        </w:tc>
      </w:tr>
      <w:tr w:rsidR="00E518FD" w14:paraId="1FDD6397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952DCB" w14:textId="77777777" w:rsidR="00E518FD" w:rsidRDefault="00000000">
            <w:r>
              <w:rPr>
                <w:sz w:val="18"/>
              </w:rPr>
              <w:t>E-05</w:t>
            </w:r>
          </w:p>
        </w:tc>
        <w:tc>
          <w:tcPr>
            <w:tcW w:w="2880" w:type="dxa"/>
          </w:tcPr>
          <w:p w14:paraId="430AA0AF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Gene Keys Staffel 2, Klasse B</w:t>
            </w:r>
          </w:p>
        </w:tc>
        <w:tc>
          <w:tcPr>
            <w:tcW w:w="2880" w:type="dxa"/>
          </w:tcPr>
          <w:p w14:paraId="09C32E8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Festgelegt</w:t>
            </w:r>
            <w:proofErr w:type="spellEnd"/>
          </w:p>
        </w:tc>
      </w:tr>
      <w:tr w:rsidR="00E518FD" w14:paraId="3AE96938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24A36" w14:textId="77777777" w:rsidR="00E518FD" w:rsidRDefault="00000000">
            <w:r>
              <w:rPr>
                <w:sz w:val="18"/>
              </w:rPr>
              <w:t>E-06</w:t>
            </w:r>
          </w:p>
        </w:tc>
        <w:tc>
          <w:tcPr>
            <w:tcW w:w="2880" w:type="dxa"/>
          </w:tcPr>
          <w:p w14:paraId="0925AF7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B34CF">
              <w:rPr>
                <w:sz w:val="18"/>
                <w:lang w:val="de-DE"/>
              </w:rPr>
              <w:t xml:space="preserve">Enneagramm Klasse C → Pflicht-Brücke via HD (akt. </w:t>
            </w:r>
            <w:r>
              <w:rPr>
                <w:sz w:val="18"/>
              </w:rPr>
              <w:t>E-31)</w:t>
            </w:r>
          </w:p>
        </w:tc>
        <w:tc>
          <w:tcPr>
            <w:tcW w:w="2880" w:type="dxa"/>
          </w:tcPr>
          <w:p w14:paraId="05CA3F4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Aktualisiert v4</w:t>
            </w:r>
          </w:p>
        </w:tc>
      </w:tr>
      <w:tr w:rsidR="00E518FD" w14:paraId="1D347489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76638F" w14:textId="77777777" w:rsidR="00E518FD" w:rsidRDefault="00000000">
            <w:r>
              <w:rPr>
                <w:sz w:val="18"/>
              </w:rPr>
              <w:t>E-07</w:t>
            </w:r>
          </w:p>
        </w:tc>
        <w:tc>
          <w:tcPr>
            <w:tcW w:w="2880" w:type="dxa"/>
          </w:tcPr>
          <w:p w14:paraId="03D6331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KG-Schichten A→E</w:t>
            </w:r>
          </w:p>
        </w:tc>
        <w:tc>
          <w:tcPr>
            <w:tcW w:w="2880" w:type="dxa"/>
          </w:tcPr>
          <w:p w14:paraId="4B73313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Nicht änderbar</w:t>
            </w:r>
          </w:p>
        </w:tc>
      </w:tr>
      <w:tr w:rsidR="00E518FD" w14:paraId="3510403F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6765EB" w14:textId="77777777" w:rsidR="00E518FD" w:rsidRDefault="00000000">
            <w:r>
              <w:rPr>
                <w:sz w:val="18"/>
              </w:rPr>
              <w:t>E-08</w:t>
            </w:r>
          </w:p>
        </w:tc>
        <w:tc>
          <w:tcPr>
            <w:tcW w:w="2880" w:type="dxa"/>
          </w:tcPr>
          <w:p w14:paraId="19BD9A0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KG als Kern-Architektur</w:t>
            </w:r>
          </w:p>
        </w:tc>
        <w:tc>
          <w:tcPr>
            <w:tcW w:w="2880" w:type="dxa"/>
          </w:tcPr>
          <w:p w14:paraId="19CBA89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Nicht änderbar</w:t>
            </w:r>
          </w:p>
        </w:tc>
      </w:tr>
      <w:tr w:rsidR="00E518FD" w14:paraId="6A4D7835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7D792C" w14:textId="77777777" w:rsidR="00E518FD" w:rsidRDefault="00000000">
            <w:r>
              <w:rPr>
                <w:sz w:val="18"/>
              </w:rPr>
              <w:t>E-09</w:t>
            </w:r>
          </w:p>
        </w:tc>
        <w:tc>
          <w:tcPr>
            <w:tcW w:w="2880" w:type="dxa"/>
          </w:tcPr>
          <w:p w14:paraId="279E798F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Human-Review für Schicht D/E</w:t>
            </w:r>
          </w:p>
        </w:tc>
        <w:tc>
          <w:tcPr>
            <w:tcW w:w="2880" w:type="dxa"/>
          </w:tcPr>
          <w:p w14:paraId="05AA1DF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Nicht </w:t>
            </w:r>
            <w:proofErr w:type="spellStart"/>
            <w:r>
              <w:rPr>
                <w:sz w:val="18"/>
              </w:rPr>
              <w:t>änderbar</w:t>
            </w:r>
            <w:proofErr w:type="spellEnd"/>
          </w:p>
        </w:tc>
      </w:tr>
      <w:tr w:rsidR="00E518FD" w14:paraId="7FB92976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09686A" w14:textId="77777777" w:rsidR="00E518FD" w:rsidRDefault="00000000">
            <w:r>
              <w:rPr>
                <w:sz w:val="18"/>
              </w:rPr>
              <w:t>E-10</w:t>
            </w:r>
          </w:p>
        </w:tc>
        <w:tc>
          <w:tcPr>
            <w:tcW w:w="2880" w:type="dxa"/>
          </w:tcPr>
          <w:p w14:paraId="38F7783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Confidence-Level pro Knoten</w:t>
            </w:r>
          </w:p>
        </w:tc>
        <w:tc>
          <w:tcPr>
            <w:tcW w:w="2880" w:type="dxa"/>
          </w:tcPr>
          <w:p w14:paraId="08CB70F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Nicht änderbar</w:t>
            </w:r>
          </w:p>
        </w:tc>
      </w:tr>
      <w:tr w:rsidR="00E518FD" w14:paraId="7F325F9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78987D" w14:textId="77777777" w:rsidR="00E518FD" w:rsidRDefault="00000000">
            <w:r>
              <w:rPr>
                <w:sz w:val="18"/>
              </w:rPr>
              <w:t>E-11</w:t>
            </w:r>
          </w:p>
        </w:tc>
        <w:tc>
          <w:tcPr>
            <w:tcW w:w="2880" w:type="dxa"/>
          </w:tcPr>
          <w:p w14:paraId="167EE0B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Provenance-Tag pro Knoten</w:t>
            </w:r>
          </w:p>
        </w:tc>
        <w:tc>
          <w:tcPr>
            <w:tcW w:w="2880" w:type="dxa"/>
          </w:tcPr>
          <w:p w14:paraId="1C80406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Nicht änderbar</w:t>
            </w:r>
          </w:p>
        </w:tc>
      </w:tr>
      <w:tr w:rsidR="00E518FD" w14:paraId="3EF8E874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891C76" w14:textId="77777777" w:rsidR="00E518FD" w:rsidRDefault="00000000">
            <w:r>
              <w:rPr>
                <w:sz w:val="18"/>
              </w:rPr>
              <w:t>E-12</w:t>
            </w:r>
          </w:p>
        </w:tc>
        <w:tc>
          <w:tcPr>
            <w:tcW w:w="2880" w:type="dxa"/>
          </w:tcPr>
          <w:p w14:paraId="0915AC2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Navigationsachsen</w:t>
            </w:r>
          </w:p>
        </w:tc>
        <w:tc>
          <w:tcPr>
            <w:tcW w:w="2880" w:type="dxa"/>
          </w:tcPr>
          <w:p w14:paraId="1F7AA42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Nicht änderbar</w:t>
            </w:r>
          </w:p>
        </w:tc>
      </w:tr>
      <w:tr w:rsidR="00E518FD" w14:paraId="00930C3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A7404" w14:textId="77777777" w:rsidR="00E518FD" w:rsidRDefault="00000000">
            <w:r>
              <w:rPr>
                <w:sz w:val="18"/>
              </w:rPr>
              <w:t>E-13</w:t>
            </w:r>
          </w:p>
        </w:tc>
        <w:tc>
          <w:tcPr>
            <w:tcW w:w="2880" w:type="dxa"/>
          </w:tcPr>
          <w:p w14:paraId="3C41C167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Keine Psychologie-Systeme als Primärsystem</w:t>
            </w:r>
          </w:p>
        </w:tc>
        <w:tc>
          <w:tcPr>
            <w:tcW w:w="2880" w:type="dxa"/>
          </w:tcPr>
          <w:p w14:paraId="41A5615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Festgelegt</w:t>
            </w:r>
            <w:proofErr w:type="spellEnd"/>
          </w:p>
        </w:tc>
      </w:tr>
      <w:tr w:rsidR="00E518FD" w14:paraId="34CC1478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4743EA" w14:textId="77777777" w:rsidR="00E518FD" w:rsidRDefault="00000000">
            <w:r>
              <w:rPr>
                <w:sz w:val="18"/>
              </w:rPr>
              <w:t>E-14</w:t>
            </w:r>
          </w:p>
        </w:tc>
        <w:tc>
          <w:tcPr>
            <w:tcW w:w="2880" w:type="dxa"/>
          </w:tcPr>
          <w:p w14:paraId="5D051D8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Synthesis-Meta-View als Default + Lens-Switcher</w:t>
            </w:r>
          </w:p>
        </w:tc>
        <w:tc>
          <w:tcPr>
            <w:tcW w:w="2880" w:type="dxa"/>
          </w:tcPr>
          <w:p w14:paraId="2849DDB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Festgelegt</w:t>
            </w:r>
          </w:p>
        </w:tc>
      </w:tr>
      <w:tr w:rsidR="00E518FD" w14:paraId="66E54559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3A08A7" w14:textId="77777777" w:rsidR="00E518FD" w:rsidRDefault="00000000">
            <w:r>
              <w:rPr>
                <w:sz w:val="18"/>
              </w:rPr>
              <w:t>E-15</w:t>
            </w:r>
          </w:p>
        </w:tc>
        <w:tc>
          <w:tcPr>
            <w:tcW w:w="2880" w:type="dxa"/>
          </w:tcPr>
          <w:p w14:paraId="116AA5F8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Hypothesen-Sprache für alle Ableitungen (Pflicht)</w:t>
            </w:r>
          </w:p>
        </w:tc>
        <w:tc>
          <w:tcPr>
            <w:tcW w:w="2880" w:type="dxa"/>
          </w:tcPr>
          <w:p w14:paraId="436DD08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Nicht </w:t>
            </w:r>
            <w:proofErr w:type="spellStart"/>
            <w:r>
              <w:rPr>
                <w:sz w:val="18"/>
              </w:rPr>
              <w:t>änderbar</w:t>
            </w:r>
            <w:proofErr w:type="spellEnd"/>
          </w:p>
        </w:tc>
      </w:tr>
      <w:tr w:rsidR="00E518FD" w14:paraId="415635BD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A248AB" w14:textId="77777777" w:rsidR="00E518FD" w:rsidRDefault="00000000">
            <w:r>
              <w:rPr>
                <w:sz w:val="18"/>
              </w:rPr>
              <w:t>E-16</w:t>
            </w:r>
          </w:p>
        </w:tc>
        <w:tc>
          <w:tcPr>
            <w:tcW w:w="2880" w:type="dxa"/>
          </w:tcPr>
          <w:p w14:paraId="60CA79B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B34CF">
              <w:rPr>
                <w:sz w:val="18"/>
                <w:lang w:val="de-DE"/>
              </w:rPr>
              <w:t xml:space="preserve">Enneagramm-Einstieg via HD-Chart, kein </w:t>
            </w:r>
            <w:proofErr w:type="spellStart"/>
            <w:r w:rsidRPr="004B34CF">
              <w:rPr>
                <w:sz w:val="18"/>
                <w:lang w:val="de-DE"/>
              </w:rPr>
              <w:t>sep.</w:t>
            </w:r>
            <w:proofErr w:type="spellEnd"/>
            <w:r w:rsidRPr="004B34CF">
              <w:rPr>
                <w:sz w:val="18"/>
                <w:lang w:val="de-DE"/>
              </w:rPr>
              <w:t xml:space="preserve"> </w:t>
            </w:r>
            <w:r>
              <w:rPr>
                <w:sz w:val="18"/>
              </w:rPr>
              <w:t>Assessment</w:t>
            </w:r>
          </w:p>
        </w:tc>
        <w:tc>
          <w:tcPr>
            <w:tcW w:w="2880" w:type="dxa"/>
          </w:tcPr>
          <w:p w14:paraId="52AC917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Aktualisiert v4</w:t>
            </w:r>
          </w:p>
        </w:tc>
      </w:tr>
      <w:tr w:rsidR="00E518FD" w14:paraId="417BA653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585885" w14:textId="77777777" w:rsidR="00E518FD" w:rsidRDefault="00000000">
            <w:r>
              <w:rPr>
                <w:sz w:val="18"/>
              </w:rPr>
              <w:t>E-17</w:t>
            </w:r>
          </w:p>
        </w:tc>
        <w:tc>
          <w:tcPr>
            <w:tcW w:w="2880" w:type="dxa"/>
          </w:tcPr>
          <w:p w14:paraId="0F48BD6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Graduation-Konzept verpflichtend</w:t>
            </w:r>
          </w:p>
        </w:tc>
        <w:tc>
          <w:tcPr>
            <w:tcW w:w="2880" w:type="dxa"/>
          </w:tcPr>
          <w:p w14:paraId="749634F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Festgelegt (Details OE-16)</w:t>
            </w:r>
          </w:p>
        </w:tc>
      </w:tr>
      <w:tr w:rsidR="00E518FD" w14:paraId="30D68670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A8A4E1" w14:textId="77777777" w:rsidR="00E518FD" w:rsidRDefault="00000000">
            <w:r>
              <w:rPr>
                <w:sz w:val="18"/>
              </w:rPr>
              <w:t>E-18</w:t>
            </w:r>
          </w:p>
        </w:tc>
        <w:tc>
          <w:tcPr>
            <w:tcW w:w="2880" w:type="dxa"/>
          </w:tcPr>
          <w:p w14:paraId="43CA26B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 Lebensbereiche (einheitlich)</w:t>
            </w:r>
          </w:p>
        </w:tc>
        <w:tc>
          <w:tcPr>
            <w:tcW w:w="2880" w:type="dxa"/>
          </w:tcPr>
          <w:p w14:paraId="3D3B8E8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Nicht änderbar</w:t>
            </w:r>
          </w:p>
        </w:tc>
      </w:tr>
      <w:tr w:rsidR="00E518FD" w14:paraId="35343604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F04A89" w14:textId="77777777" w:rsidR="00E518FD" w:rsidRDefault="00000000">
            <w:r>
              <w:rPr>
                <w:sz w:val="18"/>
              </w:rPr>
              <w:t>E-19</w:t>
            </w:r>
          </w:p>
        </w:tc>
        <w:tc>
          <w:tcPr>
            <w:tcW w:w="2880" w:type="dxa"/>
          </w:tcPr>
          <w:p w14:paraId="0D682710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Domänen × Phasen-Matrix (nicht-linear)</w:t>
            </w:r>
          </w:p>
        </w:tc>
        <w:tc>
          <w:tcPr>
            <w:tcW w:w="2880" w:type="dxa"/>
          </w:tcPr>
          <w:p w14:paraId="6FAF5A9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Nicht </w:t>
            </w:r>
            <w:proofErr w:type="spellStart"/>
            <w:r>
              <w:rPr>
                <w:sz w:val="18"/>
              </w:rPr>
              <w:t>änderbar</w:t>
            </w:r>
            <w:proofErr w:type="spellEnd"/>
          </w:p>
        </w:tc>
      </w:tr>
      <w:tr w:rsidR="00E518FD" w14:paraId="741A67A1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091065" w14:textId="77777777" w:rsidR="00E518FD" w:rsidRDefault="00000000">
            <w:r>
              <w:rPr>
                <w:sz w:val="18"/>
              </w:rPr>
              <w:t>E-20</w:t>
            </w:r>
          </w:p>
        </w:tc>
        <w:tc>
          <w:tcPr>
            <w:tcW w:w="2880" w:type="dxa"/>
          </w:tcPr>
          <w:p w14:paraId="09C6BD7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Phasen / Heldenreise</w:t>
            </w:r>
          </w:p>
        </w:tc>
        <w:tc>
          <w:tcPr>
            <w:tcW w:w="2880" w:type="dxa"/>
          </w:tcPr>
          <w:p w14:paraId="285F891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Nicht änderbar</w:t>
            </w:r>
          </w:p>
        </w:tc>
      </w:tr>
      <w:tr w:rsidR="00E518FD" w14:paraId="140F0C86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068180" w14:textId="77777777" w:rsidR="00E518FD" w:rsidRDefault="00000000">
            <w:r>
              <w:rPr>
                <w:sz w:val="18"/>
              </w:rPr>
              <w:t>E-21</w:t>
            </w:r>
          </w:p>
        </w:tc>
        <w:tc>
          <w:tcPr>
            <w:tcW w:w="2880" w:type="dxa"/>
          </w:tcPr>
          <w:p w14:paraId="78A2E8A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Zeitdynamik-Dimensionen</w:t>
            </w:r>
          </w:p>
        </w:tc>
        <w:tc>
          <w:tcPr>
            <w:tcW w:w="2880" w:type="dxa"/>
          </w:tcPr>
          <w:p w14:paraId="1CC3869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Aktualisiert: Hierarchie → E-40</w:t>
            </w:r>
          </w:p>
        </w:tc>
      </w:tr>
      <w:tr w:rsidR="00E518FD" w14:paraId="7D17D346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036F7" w14:textId="77777777" w:rsidR="00E518FD" w:rsidRDefault="00000000">
            <w:r>
              <w:rPr>
                <w:sz w:val="18"/>
              </w:rPr>
              <w:t>E-22</w:t>
            </w:r>
          </w:p>
        </w:tc>
        <w:tc>
          <w:tcPr>
            <w:tcW w:w="2880" w:type="dxa"/>
          </w:tcPr>
          <w:p w14:paraId="262963B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Konvergenzmarker = stärkstes Signal</w:t>
            </w:r>
          </w:p>
        </w:tc>
        <w:tc>
          <w:tcPr>
            <w:tcW w:w="2880" w:type="dxa"/>
          </w:tcPr>
          <w:p w14:paraId="1CE44AD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Bestätigt</w:t>
            </w:r>
          </w:p>
        </w:tc>
      </w:tr>
      <w:tr w:rsidR="00E518FD" w14:paraId="1DE6DC2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1114FA" w14:textId="77777777" w:rsidR="00E518FD" w:rsidRDefault="00000000">
            <w:r>
              <w:rPr>
                <w:sz w:val="18"/>
              </w:rPr>
              <w:t>E-23</w:t>
            </w:r>
          </w:p>
        </w:tc>
        <w:tc>
          <w:tcPr>
            <w:tcW w:w="2880" w:type="dxa"/>
          </w:tcPr>
          <w:p w14:paraId="285E67B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Wording: Hypothesen-Sprache Pflicht</w:t>
            </w:r>
          </w:p>
        </w:tc>
        <w:tc>
          <w:tcPr>
            <w:tcW w:w="2880" w:type="dxa"/>
          </w:tcPr>
          <w:p w14:paraId="48BD36A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Nicht änderbar</w:t>
            </w:r>
          </w:p>
        </w:tc>
      </w:tr>
      <w:tr w:rsidR="00E518FD" w14:paraId="65038013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99313E" w14:textId="77777777" w:rsidR="00E518FD" w:rsidRDefault="00000000">
            <w:r>
              <w:rPr>
                <w:sz w:val="18"/>
              </w:rPr>
              <w:t>E-24</w:t>
            </w:r>
          </w:p>
        </w:tc>
        <w:tc>
          <w:tcPr>
            <w:tcW w:w="2880" w:type="dxa"/>
          </w:tcPr>
          <w:p w14:paraId="5C02E646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Widersprüche sichtbar machen → Protokoll E-39</w:t>
            </w:r>
          </w:p>
        </w:tc>
        <w:tc>
          <w:tcPr>
            <w:tcW w:w="2880" w:type="dxa"/>
          </w:tcPr>
          <w:p w14:paraId="7648E19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Festgelegt</w:t>
            </w:r>
            <w:proofErr w:type="spellEnd"/>
          </w:p>
        </w:tc>
      </w:tr>
      <w:tr w:rsidR="00E518FD" w14:paraId="68D663A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553C7B" w14:textId="77777777" w:rsidR="00E518FD" w:rsidRDefault="00000000">
            <w:r>
              <w:rPr>
                <w:sz w:val="18"/>
              </w:rPr>
              <w:t>E-25</w:t>
            </w:r>
          </w:p>
        </w:tc>
        <w:tc>
          <w:tcPr>
            <w:tcW w:w="2880" w:type="dxa"/>
          </w:tcPr>
          <w:p w14:paraId="2AFE23E2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Dimensions-</w:t>
            </w:r>
            <w:proofErr w:type="spellStart"/>
            <w:r w:rsidRPr="004B34CF">
              <w:rPr>
                <w:sz w:val="18"/>
                <w:lang w:val="de-DE"/>
              </w:rPr>
              <w:t>Contract</w:t>
            </w:r>
            <w:proofErr w:type="spellEnd"/>
            <w:r w:rsidRPr="004B34CF">
              <w:rPr>
                <w:sz w:val="18"/>
                <w:lang w:val="de-DE"/>
              </w:rPr>
              <w:t>: erweiterbar, nie löschbar</w:t>
            </w:r>
          </w:p>
        </w:tc>
        <w:tc>
          <w:tcPr>
            <w:tcW w:w="2880" w:type="dxa"/>
          </w:tcPr>
          <w:p w14:paraId="72B36FD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Nicht </w:t>
            </w:r>
            <w:proofErr w:type="spellStart"/>
            <w:r>
              <w:rPr>
                <w:sz w:val="18"/>
              </w:rPr>
              <w:t>änderbar</w:t>
            </w:r>
            <w:proofErr w:type="spellEnd"/>
          </w:p>
        </w:tc>
      </w:tr>
      <w:tr w:rsidR="00E518FD" w14:paraId="57246966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BA8BF0" w14:textId="77777777" w:rsidR="00E518FD" w:rsidRDefault="00000000">
            <w:r>
              <w:rPr>
                <w:sz w:val="18"/>
              </w:rPr>
              <w:t>E-26</w:t>
            </w:r>
          </w:p>
        </w:tc>
        <w:tc>
          <w:tcPr>
            <w:tcW w:w="2880" w:type="dxa"/>
          </w:tcPr>
          <w:p w14:paraId="2697307C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Rohmechaniken aus Originalwerken (kein KI-Wissen)</w:t>
            </w:r>
          </w:p>
        </w:tc>
        <w:tc>
          <w:tcPr>
            <w:tcW w:w="2880" w:type="dxa"/>
          </w:tcPr>
          <w:p w14:paraId="112BC4A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Nicht </w:t>
            </w:r>
            <w:proofErr w:type="spellStart"/>
            <w:r>
              <w:rPr>
                <w:sz w:val="18"/>
              </w:rPr>
              <w:t>änderbar</w:t>
            </w:r>
            <w:proofErr w:type="spellEnd"/>
          </w:p>
        </w:tc>
      </w:tr>
      <w:tr w:rsidR="00E518FD" w:rsidRPr="00F33382" w14:paraId="202287E8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EC5E60" w14:textId="77777777" w:rsidR="00E518FD" w:rsidRDefault="00000000">
            <w:r>
              <w:rPr>
                <w:sz w:val="18"/>
              </w:rPr>
              <w:t>E-27</w:t>
            </w:r>
          </w:p>
        </w:tc>
        <w:tc>
          <w:tcPr>
            <w:tcW w:w="2880" w:type="dxa"/>
          </w:tcPr>
          <w:p w14:paraId="48ED4711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 xml:space="preserve">KI-Eigeninterpretation verboten für Schicht A/B + </w:t>
            </w:r>
            <w:proofErr w:type="spellStart"/>
            <w:r w:rsidRPr="004B34CF">
              <w:rPr>
                <w:sz w:val="18"/>
                <w:lang w:val="de-DE"/>
              </w:rPr>
              <w:t>factor_scores</w:t>
            </w:r>
            <w:proofErr w:type="spellEnd"/>
            <w:r w:rsidRPr="004B34CF">
              <w:rPr>
                <w:sz w:val="18"/>
                <w:lang w:val="de-DE"/>
              </w:rPr>
              <w:t xml:space="preserve"> EXPERIMENTAL</w:t>
            </w:r>
          </w:p>
        </w:tc>
        <w:tc>
          <w:tcPr>
            <w:tcW w:w="2880" w:type="dxa"/>
          </w:tcPr>
          <w:p w14:paraId="51CC27DF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Nicht änderbar / Änderbar nach Validierung</w:t>
            </w:r>
          </w:p>
        </w:tc>
      </w:tr>
      <w:tr w:rsidR="00E518FD" w14:paraId="5F606332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C4865A" w14:textId="77777777" w:rsidR="00E518FD" w:rsidRDefault="00000000">
            <w:r>
              <w:rPr>
                <w:sz w:val="18"/>
              </w:rPr>
              <w:t>E-28</w:t>
            </w:r>
          </w:p>
        </w:tc>
        <w:tc>
          <w:tcPr>
            <w:tcW w:w="2880" w:type="dxa"/>
          </w:tcPr>
          <w:p w14:paraId="796317F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Quellenstrategie: Original → Mapping → Synthese</w:t>
            </w:r>
          </w:p>
        </w:tc>
        <w:tc>
          <w:tcPr>
            <w:tcW w:w="2880" w:type="dxa"/>
          </w:tcPr>
          <w:p w14:paraId="699A4BF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Nicht änderbar</w:t>
            </w:r>
          </w:p>
        </w:tc>
      </w:tr>
      <w:tr w:rsidR="00E518FD" w14:paraId="0DFA090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CA5EAB" w14:textId="77777777" w:rsidR="00E518FD" w:rsidRDefault="00000000">
            <w:r>
              <w:rPr>
                <w:sz w:val="18"/>
              </w:rPr>
              <w:t>E-29</w:t>
            </w:r>
          </w:p>
        </w:tc>
        <w:tc>
          <w:tcPr>
            <w:tcW w:w="2880" w:type="dxa"/>
          </w:tcPr>
          <w:p w14:paraId="619E700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Wissensquellen pro Dynamik-Typ = Research Required (OE-12)</w:t>
            </w:r>
          </w:p>
        </w:tc>
        <w:tc>
          <w:tcPr>
            <w:tcW w:w="2880" w:type="dxa"/>
          </w:tcPr>
          <w:p w14:paraId="163BC4C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Offen</w:t>
            </w:r>
          </w:p>
        </w:tc>
      </w:tr>
      <w:tr w:rsidR="00E518FD" w14:paraId="0536246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809A2" w14:textId="77777777" w:rsidR="00E518FD" w:rsidRDefault="00000000">
            <w:r>
              <w:rPr>
                <w:sz w:val="18"/>
              </w:rPr>
              <w:t>E-30</w:t>
            </w:r>
          </w:p>
        </w:tc>
        <w:tc>
          <w:tcPr>
            <w:tcW w:w="2880" w:type="dxa"/>
          </w:tcPr>
          <w:p w14:paraId="1CD6746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B34CF">
              <w:rPr>
                <w:sz w:val="18"/>
                <w:lang w:val="de-DE"/>
              </w:rPr>
              <w:t xml:space="preserve">KI-Kulturdarstellung mit Qualitätsprinzipien (Kap. </w:t>
            </w:r>
            <w:r>
              <w:rPr>
                <w:sz w:val="18"/>
              </w:rPr>
              <w:t>XIX)</w:t>
            </w:r>
          </w:p>
        </w:tc>
        <w:tc>
          <w:tcPr>
            <w:tcW w:w="2880" w:type="dxa"/>
          </w:tcPr>
          <w:p w14:paraId="6A3B6F9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Erweiterbar</w:t>
            </w:r>
          </w:p>
        </w:tc>
      </w:tr>
      <w:tr w:rsidR="00E518FD" w14:paraId="4C3AE4C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FE7CE" w14:textId="77777777" w:rsidR="00E518FD" w:rsidRDefault="00000000">
            <w:r>
              <w:rPr>
                <w:sz w:val="18"/>
              </w:rPr>
              <w:t>E-31</w:t>
            </w:r>
          </w:p>
        </w:tc>
        <w:tc>
          <w:tcPr>
            <w:tcW w:w="2880" w:type="dxa"/>
          </w:tcPr>
          <w:p w14:paraId="280C6F87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Enneagramm-Triade via HD-Chart ableitbar; Pflicht-Brücke — OE-13 geschlossen</w:t>
            </w:r>
          </w:p>
        </w:tc>
        <w:tc>
          <w:tcPr>
            <w:tcW w:w="2880" w:type="dxa"/>
          </w:tcPr>
          <w:p w14:paraId="001F4F8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NEU v4</w:t>
            </w:r>
          </w:p>
        </w:tc>
      </w:tr>
      <w:tr w:rsidR="00E518FD" w14:paraId="535193A5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6888DC" w14:textId="77777777" w:rsidR="00E518FD" w:rsidRDefault="00000000">
            <w:r>
              <w:rPr>
                <w:sz w:val="18"/>
              </w:rPr>
              <w:lastRenderedPageBreak/>
              <w:t>E-32</w:t>
            </w:r>
          </w:p>
        </w:tc>
        <w:tc>
          <w:tcPr>
            <w:tcW w:w="2880" w:type="dxa"/>
          </w:tcPr>
          <w:p w14:paraId="67570F80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 xml:space="preserve">Analyse: </w:t>
            </w:r>
            <w:proofErr w:type="spellStart"/>
            <w:r w:rsidRPr="004B34CF">
              <w:rPr>
                <w:sz w:val="18"/>
                <w:lang w:val="de-DE"/>
              </w:rPr>
              <w:t>außen→innen</w:t>
            </w:r>
            <w:proofErr w:type="spellEnd"/>
            <w:r w:rsidRPr="004B34CF">
              <w:rPr>
                <w:sz w:val="18"/>
                <w:lang w:val="de-DE"/>
              </w:rPr>
              <w:t xml:space="preserve"> / UX: </w:t>
            </w:r>
            <w:proofErr w:type="spellStart"/>
            <w:r w:rsidRPr="004B34CF">
              <w:rPr>
                <w:sz w:val="18"/>
                <w:lang w:val="de-DE"/>
              </w:rPr>
              <w:t>innen→außen</w:t>
            </w:r>
            <w:proofErr w:type="spellEnd"/>
            <w:r w:rsidRPr="004B34CF">
              <w:rPr>
                <w:sz w:val="18"/>
                <w:lang w:val="de-DE"/>
              </w:rPr>
              <w:t xml:space="preserve"> — explizit getrennt</w:t>
            </w:r>
          </w:p>
        </w:tc>
        <w:tc>
          <w:tcPr>
            <w:tcW w:w="2880" w:type="dxa"/>
          </w:tcPr>
          <w:p w14:paraId="11FA887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NEU v4</w:t>
            </w:r>
          </w:p>
        </w:tc>
      </w:tr>
      <w:tr w:rsidR="00E518FD" w14:paraId="5EE0A50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9A020C" w14:textId="77777777" w:rsidR="00E518FD" w:rsidRDefault="00000000">
            <w:r>
              <w:rPr>
                <w:sz w:val="18"/>
              </w:rPr>
              <w:t>E-33</w:t>
            </w:r>
          </w:p>
        </w:tc>
        <w:tc>
          <w:tcPr>
            <w:tcW w:w="2880" w:type="dxa"/>
          </w:tcPr>
          <w:p w14:paraId="5E4D6FC8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3-Gruppen-Taxonomie der Systembeziehungen</w:t>
            </w:r>
          </w:p>
        </w:tc>
        <w:tc>
          <w:tcPr>
            <w:tcW w:w="2880" w:type="dxa"/>
          </w:tcPr>
          <w:p w14:paraId="5BC63B5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NEU v4</w:t>
            </w:r>
          </w:p>
        </w:tc>
      </w:tr>
      <w:tr w:rsidR="00E518FD" w14:paraId="274C4043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2888A9" w14:textId="77777777" w:rsidR="00E518FD" w:rsidRDefault="00000000">
            <w:r>
              <w:rPr>
                <w:sz w:val="18"/>
              </w:rPr>
              <w:t>E-34</w:t>
            </w:r>
          </w:p>
        </w:tc>
        <w:tc>
          <w:tcPr>
            <w:tcW w:w="2880" w:type="dxa"/>
          </w:tcPr>
          <w:p w14:paraId="0D0FAA4B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Kapitel "Karte ≠ Territorium" im Fundament (früh, 3-teilig) — OE-14 geschlossen</w:t>
            </w:r>
          </w:p>
        </w:tc>
        <w:tc>
          <w:tcPr>
            <w:tcW w:w="2880" w:type="dxa"/>
          </w:tcPr>
          <w:p w14:paraId="2D04AC2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NEU v4</w:t>
            </w:r>
          </w:p>
        </w:tc>
      </w:tr>
      <w:tr w:rsidR="00E518FD" w14:paraId="0D8C4683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4A0EC0" w14:textId="77777777" w:rsidR="00E518FD" w:rsidRDefault="00000000">
            <w:r>
              <w:rPr>
                <w:sz w:val="18"/>
              </w:rPr>
              <w:t>E-35</w:t>
            </w:r>
          </w:p>
        </w:tc>
        <w:tc>
          <w:tcPr>
            <w:tcW w:w="2880" w:type="dxa"/>
          </w:tcPr>
          <w:p w14:paraId="3B24AF5F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7-Ebenen-Modell als eigenständiges Konzept — OE-15 geschlossen</w:t>
            </w:r>
          </w:p>
        </w:tc>
        <w:tc>
          <w:tcPr>
            <w:tcW w:w="2880" w:type="dxa"/>
          </w:tcPr>
          <w:p w14:paraId="09689E4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NEU v4</w:t>
            </w:r>
          </w:p>
        </w:tc>
      </w:tr>
      <w:tr w:rsidR="00E518FD" w14:paraId="09AC272D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79BEB8" w14:textId="77777777" w:rsidR="00E518FD" w:rsidRDefault="00000000">
            <w:r>
              <w:rPr>
                <w:sz w:val="18"/>
              </w:rPr>
              <w:t>E-36</w:t>
            </w:r>
          </w:p>
        </w:tc>
        <w:tc>
          <w:tcPr>
            <w:tcW w:w="2880" w:type="dxa"/>
          </w:tcPr>
          <w:p w14:paraId="2E967C5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System × Ebenen-Mapping: per-Element level_tag = KG-Pflicht-Feld</w:t>
            </w:r>
          </w:p>
        </w:tc>
        <w:tc>
          <w:tcPr>
            <w:tcW w:w="2880" w:type="dxa"/>
          </w:tcPr>
          <w:p w14:paraId="5E2D449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NEU v4</w:t>
            </w:r>
          </w:p>
        </w:tc>
      </w:tr>
      <w:tr w:rsidR="00E518FD" w14:paraId="04123F44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79B2D" w14:textId="77777777" w:rsidR="00E518FD" w:rsidRDefault="00000000">
            <w:r>
              <w:rPr>
                <w:sz w:val="18"/>
              </w:rPr>
              <w:t>E-37</w:t>
            </w:r>
          </w:p>
        </w:tc>
        <w:tc>
          <w:tcPr>
            <w:tcW w:w="2880" w:type="dxa"/>
          </w:tcPr>
          <w:p w14:paraId="1DB8DF2C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System-Kernfragen (WIE/WAS/WO/WELCHE WELLE/WOHIN/WOZU/WARUM)</w:t>
            </w:r>
          </w:p>
        </w:tc>
        <w:tc>
          <w:tcPr>
            <w:tcW w:w="2880" w:type="dxa"/>
          </w:tcPr>
          <w:p w14:paraId="58565BF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NEU v4</w:t>
            </w:r>
          </w:p>
        </w:tc>
      </w:tr>
      <w:tr w:rsidR="00E518FD" w14:paraId="38FC4B69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11B9D7" w14:textId="77777777" w:rsidR="00E518FD" w:rsidRDefault="00000000">
            <w:r>
              <w:rPr>
                <w:sz w:val="18"/>
              </w:rPr>
              <w:t>E-38</w:t>
            </w:r>
          </w:p>
        </w:tc>
        <w:tc>
          <w:tcPr>
            <w:tcW w:w="2880" w:type="dxa"/>
          </w:tcPr>
          <w:p w14:paraId="02135868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3-Gruppen-Taxonomie der Systeme (Kap. VI.3)</w:t>
            </w:r>
          </w:p>
        </w:tc>
        <w:tc>
          <w:tcPr>
            <w:tcW w:w="2880" w:type="dxa"/>
          </w:tcPr>
          <w:p w14:paraId="3B33457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NEU v4</w:t>
            </w:r>
          </w:p>
        </w:tc>
      </w:tr>
      <w:tr w:rsidR="00E518FD" w14:paraId="377AA81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5C493" w14:textId="77777777" w:rsidR="00E518FD" w:rsidRDefault="00000000">
            <w:r>
              <w:rPr>
                <w:sz w:val="18"/>
              </w:rPr>
              <w:t>E-39</w:t>
            </w:r>
          </w:p>
        </w:tc>
        <w:tc>
          <w:tcPr>
            <w:tcW w:w="2880" w:type="dxa"/>
          </w:tcPr>
          <w:p w14:paraId="26B3158B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Widerspruchs-Protokoll: zeigen → einordnen → einladen → markieren</w:t>
            </w:r>
          </w:p>
        </w:tc>
        <w:tc>
          <w:tcPr>
            <w:tcW w:w="2880" w:type="dxa"/>
          </w:tcPr>
          <w:p w14:paraId="3F4E3CA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NEU v4</w:t>
            </w:r>
          </w:p>
        </w:tc>
      </w:tr>
      <w:tr w:rsidR="00E518FD" w14:paraId="521E5BDD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0569E" w14:textId="77777777" w:rsidR="00E518FD" w:rsidRDefault="00000000">
            <w:r>
              <w:rPr>
                <w:sz w:val="18"/>
              </w:rPr>
              <w:t>E-40</w:t>
            </w:r>
          </w:p>
        </w:tc>
        <w:tc>
          <w:tcPr>
            <w:tcW w:w="2880" w:type="dxa"/>
          </w:tcPr>
          <w:p w14:paraId="7757F5C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B34CF">
              <w:rPr>
                <w:sz w:val="18"/>
                <w:lang w:val="de-DE"/>
              </w:rPr>
              <w:t xml:space="preserve">Zeitmodell-Prioritäts-Hierarchie: </w:t>
            </w:r>
            <w:proofErr w:type="spellStart"/>
            <w:r w:rsidRPr="004B34CF">
              <w:rPr>
                <w:sz w:val="18"/>
                <w:lang w:val="de-DE"/>
              </w:rPr>
              <w:t>biograph</w:t>
            </w:r>
            <w:proofErr w:type="spellEnd"/>
            <w:r w:rsidRPr="004B34CF">
              <w:rPr>
                <w:sz w:val="18"/>
                <w:lang w:val="de-DE"/>
              </w:rPr>
              <w:t xml:space="preserve">. &gt; Konvergenz &gt; astron. </w:t>
            </w:r>
            <w:r>
              <w:rPr>
                <w:sz w:val="18"/>
              </w:rPr>
              <w:t>&gt; psychol.</w:t>
            </w:r>
          </w:p>
        </w:tc>
        <w:tc>
          <w:tcPr>
            <w:tcW w:w="2880" w:type="dxa"/>
          </w:tcPr>
          <w:p w14:paraId="047D331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NEU v4</w:t>
            </w:r>
          </w:p>
        </w:tc>
      </w:tr>
    </w:tbl>
    <w:p w14:paraId="71B70AF1" w14:textId="77777777" w:rsidR="00E518FD" w:rsidRDefault="00000000">
      <w:pPr>
        <w:pStyle w:val="berschrift2"/>
      </w:pPr>
      <w:r>
        <w:t>XXIII.2 Offene Entscheidungen (OE)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1885"/>
        <w:gridCol w:w="1943"/>
        <w:gridCol w:w="2079"/>
        <w:gridCol w:w="2949"/>
      </w:tblGrid>
      <w:tr w:rsidR="00E518FD" w14:paraId="7474B20F" w14:textId="77777777" w:rsidTr="00C02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162BC1B4" w14:textId="77777777" w:rsidR="00E518FD" w:rsidRDefault="00000000">
            <w:r>
              <w:rPr>
                <w:sz w:val="18"/>
              </w:rPr>
              <w:t>OE</w:t>
            </w:r>
          </w:p>
        </w:tc>
        <w:tc>
          <w:tcPr>
            <w:tcW w:w="1943" w:type="dxa"/>
          </w:tcPr>
          <w:p w14:paraId="27B2DD80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</w:t>
            </w:r>
          </w:p>
        </w:tc>
        <w:tc>
          <w:tcPr>
            <w:tcW w:w="2079" w:type="dxa"/>
          </w:tcPr>
          <w:p w14:paraId="13E83971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Thema</w:t>
            </w:r>
          </w:p>
        </w:tc>
        <w:tc>
          <w:tcPr>
            <w:tcW w:w="2949" w:type="dxa"/>
          </w:tcPr>
          <w:p w14:paraId="4EF05188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 / Nächster Schritt</w:t>
            </w:r>
          </w:p>
        </w:tc>
      </w:tr>
      <w:tr w:rsidR="00E518FD" w:rsidRPr="00F33382" w14:paraId="425C8847" w14:textId="77777777" w:rsidTr="00C0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3BDFD99E" w14:textId="77777777" w:rsidR="00E518FD" w:rsidRDefault="00000000">
            <w:r>
              <w:rPr>
                <w:sz w:val="18"/>
              </w:rPr>
              <w:t>OE-04</w:t>
            </w:r>
          </w:p>
        </w:tc>
        <w:tc>
          <w:tcPr>
            <w:tcW w:w="1943" w:type="dxa"/>
          </w:tcPr>
          <w:p w14:paraId="15AC5918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🔴 HOCH</w:t>
            </w:r>
          </w:p>
        </w:tc>
        <w:tc>
          <w:tcPr>
            <w:tcW w:w="2079" w:type="dxa"/>
          </w:tcPr>
          <w:p w14:paraId="0FE2A74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 Keys Lizenzklärung</w:t>
            </w:r>
          </w:p>
        </w:tc>
        <w:tc>
          <w:tcPr>
            <w:tcW w:w="2949" w:type="dxa"/>
          </w:tcPr>
          <w:p w14:paraId="0537A25D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Entscheidung + Alternativplan vor Extraktion — kritischer Gap</w:t>
            </w:r>
          </w:p>
        </w:tc>
      </w:tr>
      <w:tr w:rsidR="00E518FD" w14:paraId="723B8B47" w14:textId="77777777" w:rsidTr="00C02F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2E4D1FF" w14:textId="77777777" w:rsidR="00E518FD" w:rsidRDefault="00000000">
            <w:r>
              <w:rPr>
                <w:sz w:val="18"/>
              </w:rPr>
              <w:t>OE-05</w:t>
            </w:r>
          </w:p>
        </w:tc>
        <w:tc>
          <w:tcPr>
            <w:tcW w:w="1943" w:type="dxa"/>
          </w:tcPr>
          <w:p w14:paraId="4F592B6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🔴 HOCH</w:t>
            </w:r>
          </w:p>
        </w:tc>
        <w:tc>
          <w:tcPr>
            <w:tcW w:w="2079" w:type="dxa"/>
          </w:tcPr>
          <w:p w14:paraId="2AE313B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Laurent-Material Policy</w:t>
            </w:r>
          </w:p>
        </w:tc>
        <w:tc>
          <w:tcPr>
            <w:tcW w:w="2949" w:type="dxa"/>
          </w:tcPr>
          <w:p w14:paraId="647832A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Klärung ausstehend</w:t>
            </w:r>
          </w:p>
        </w:tc>
      </w:tr>
      <w:tr w:rsidR="00E518FD" w14:paraId="1503CA1D" w14:textId="77777777" w:rsidTr="00C0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15B0A7E" w14:textId="77777777" w:rsidR="00E518FD" w:rsidRDefault="00000000">
            <w:r>
              <w:rPr>
                <w:sz w:val="18"/>
              </w:rPr>
              <w:t>OE-06</w:t>
            </w:r>
          </w:p>
        </w:tc>
        <w:tc>
          <w:tcPr>
            <w:tcW w:w="1943" w:type="dxa"/>
          </w:tcPr>
          <w:p w14:paraId="4CAE6C9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🟡 MITTEL</w:t>
            </w:r>
          </w:p>
        </w:tc>
        <w:tc>
          <w:tcPr>
            <w:tcW w:w="2079" w:type="dxa"/>
          </w:tcPr>
          <w:p w14:paraId="5A8907E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Branding/Name "Inner Compass"</w:t>
            </w:r>
          </w:p>
        </w:tc>
        <w:tc>
          <w:tcPr>
            <w:tcW w:w="2949" w:type="dxa"/>
          </w:tcPr>
          <w:p w14:paraId="5601902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Vor Launch</w:t>
            </w:r>
          </w:p>
        </w:tc>
      </w:tr>
      <w:tr w:rsidR="00E518FD" w14:paraId="28EE1065" w14:textId="77777777" w:rsidTr="00C02F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4D6D78E0" w14:textId="77777777" w:rsidR="00E518FD" w:rsidRDefault="00000000">
            <w:r>
              <w:rPr>
                <w:sz w:val="18"/>
              </w:rPr>
              <w:t>OE-07</w:t>
            </w:r>
          </w:p>
        </w:tc>
        <w:tc>
          <w:tcPr>
            <w:tcW w:w="1943" w:type="dxa"/>
          </w:tcPr>
          <w:p w14:paraId="7BC3080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🟡 MITTEL</w:t>
            </w:r>
          </w:p>
        </w:tc>
        <w:tc>
          <w:tcPr>
            <w:tcW w:w="2079" w:type="dxa"/>
          </w:tcPr>
          <w:p w14:paraId="04171E6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Free vs. Paid Modell</w:t>
            </w:r>
          </w:p>
        </w:tc>
        <w:tc>
          <w:tcPr>
            <w:tcW w:w="2949" w:type="dxa"/>
          </w:tcPr>
          <w:p w14:paraId="05F5273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Vor Launch</w:t>
            </w:r>
          </w:p>
        </w:tc>
      </w:tr>
      <w:tr w:rsidR="00E518FD" w14:paraId="22EB0542" w14:textId="77777777" w:rsidTr="00C0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4FF7BAFF" w14:textId="77777777" w:rsidR="00E518FD" w:rsidRDefault="00000000">
            <w:r>
              <w:rPr>
                <w:sz w:val="18"/>
              </w:rPr>
              <w:t>OE-08</w:t>
            </w:r>
          </w:p>
        </w:tc>
        <w:tc>
          <w:tcPr>
            <w:tcW w:w="1943" w:type="dxa"/>
          </w:tcPr>
          <w:p w14:paraId="6DCDAD5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🟡 MITTEL</w:t>
            </w:r>
          </w:p>
        </w:tc>
        <w:tc>
          <w:tcPr>
            <w:tcW w:w="2079" w:type="dxa"/>
          </w:tcPr>
          <w:p w14:paraId="067FC13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Exakte Staffel-Zuordnung</w:t>
            </w:r>
          </w:p>
        </w:tc>
        <w:tc>
          <w:tcPr>
            <w:tcW w:w="2949" w:type="dxa"/>
          </w:tcPr>
          <w:p w14:paraId="6E252AE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Vor Staffel 2</w:t>
            </w:r>
          </w:p>
        </w:tc>
      </w:tr>
      <w:tr w:rsidR="00E518FD" w14:paraId="14D65A9A" w14:textId="77777777" w:rsidTr="00C02F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2D3570D9" w14:textId="77777777" w:rsidR="00E518FD" w:rsidRDefault="00000000">
            <w:r>
              <w:rPr>
                <w:sz w:val="18"/>
              </w:rPr>
              <w:t>OE-09</w:t>
            </w:r>
          </w:p>
        </w:tc>
        <w:tc>
          <w:tcPr>
            <w:tcW w:w="1943" w:type="dxa"/>
          </w:tcPr>
          <w:p w14:paraId="7636ED5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🟡 MITTEL</w:t>
            </w:r>
          </w:p>
        </w:tc>
        <w:tc>
          <w:tcPr>
            <w:tcW w:w="2079" w:type="dxa"/>
          </w:tcPr>
          <w:p w14:paraId="343B87B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Konzeptpapier "Innere Strategie"</w:t>
            </w:r>
          </w:p>
        </w:tc>
        <w:tc>
          <w:tcPr>
            <w:tcW w:w="2949" w:type="dxa"/>
          </w:tcPr>
          <w:p w14:paraId="6AD1FCA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Relevant ab Phase 5</w:t>
            </w:r>
          </w:p>
        </w:tc>
      </w:tr>
      <w:tr w:rsidR="00E518FD" w14:paraId="26FE3E80" w14:textId="77777777" w:rsidTr="00C0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E5E87CE" w14:textId="77777777" w:rsidR="00E518FD" w:rsidRDefault="00000000">
            <w:r>
              <w:rPr>
                <w:sz w:val="18"/>
              </w:rPr>
              <w:t>OE-10</w:t>
            </w:r>
          </w:p>
        </w:tc>
        <w:tc>
          <w:tcPr>
            <w:tcW w:w="1943" w:type="dxa"/>
          </w:tcPr>
          <w:p w14:paraId="0B8CDD1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🟢 NIEDRIG</w:t>
            </w:r>
          </w:p>
        </w:tc>
        <w:tc>
          <w:tcPr>
            <w:tcW w:w="2079" w:type="dxa"/>
          </w:tcPr>
          <w:p w14:paraId="360A09D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Fehlende Kulturkreise Staffel 4+</w:t>
            </w:r>
          </w:p>
        </w:tc>
        <w:tc>
          <w:tcPr>
            <w:tcW w:w="2949" w:type="dxa"/>
          </w:tcPr>
          <w:p w14:paraId="3A27E16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Nach Staffel 1</w:t>
            </w:r>
          </w:p>
        </w:tc>
      </w:tr>
      <w:tr w:rsidR="00E518FD" w14:paraId="4D66EBD5" w14:textId="77777777" w:rsidTr="00C02F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2B07C6F" w14:textId="77777777" w:rsidR="00E518FD" w:rsidRDefault="00000000">
            <w:r>
              <w:rPr>
                <w:sz w:val="18"/>
              </w:rPr>
              <w:t>OE-11</w:t>
            </w:r>
          </w:p>
        </w:tc>
        <w:tc>
          <w:tcPr>
            <w:tcW w:w="1943" w:type="dxa"/>
          </w:tcPr>
          <w:p w14:paraId="47A2703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🔴 HOCH</w:t>
            </w:r>
          </w:p>
        </w:tc>
        <w:tc>
          <w:tcPr>
            <w:tcW w:w="2079" w:type="dxa"/>
          </w:tcPr>
          <w:p w14:paraId="3DB6AE5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Heldenreise-Einstiegslogik</w:t>
            </w:r>
          </w:p>
        </w:tc>
        <w:tc>
          <w:tcPr>
            <w:tcW w:w="2949" w:type="dxa"/>
          </w:tcPr>
          <w:p w14:paraId="244A31D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Empfehlung Hybrid. Endentscheidung ausstehend.</w:t>
            </w:r>
          </w:p>
        </w:tc>
      </w:tr>
      <w:tr w:rsidR="00E518FD" w14:paraId="323AD32A" w14:textId="77777777" w:rsidTr="00C0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0722559" w14:textId="77777777" w:rsidR="00E518FD" w:rsidRDefault="00000000">
            <w:r>
              <w:rPr>
                <w:sz w:val="18"/>
              </w:rPr>
              <w:t>OE-12</w:t>
            </w:r>
          </w:p>
        </w:tc>
        <w:tc>
          <w:tcPr>
            <w:tcW w:w="1943" w:type="dxa"/>
          </w:tcPr>
          <w:p w14:paraId="360F681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🟡 HOCH</w:t>
            </w:r>
          </w:p>
        </w:tc>
        <w:tc>
          <w:tcPr>
            <w:tcW w:w="2079" w:type="dxa"/>
          </w:tcPr>
          <w:p w14:paraId="0818893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Forschungsdesign Strang 3</w:t>
            </w:r>
          </w:p>
        </w:tc>
        <w:tc>
          <w:tcPr>
            <w:tcW w:w="2949" w:type="dxa"/>
          </w:tcPr>
          <w:p w14:paraId="30546F3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N, Datensätze, Consent — Triade, EG-Subtyp, hängende Tore</w:t>
            </w:r>
          </w:p>
        </w:tc>
      </w:tr>
      <w:tr w:rsidR="00C02FF7" w:rsidRPr="00F33382" w14:paraId="3DC3F91E" w14:textId="77777777" w:rsidTr="00C02F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29610E77" w14:textId="7A9F5667" w:rsidR="00C02FF7" w:rsidRDefault="00C02FF7">
            <w:pPr>
              <w:rPr>
                <w:sz w:val="18"/>
              </w:rPr>
            </w:pPr>
            <w:r>
              <w:rPr>
                <w:sz w:val="18"/>
              </w:rPr>
              <w:t>OE-13a</w:t>
            </w:r>
          </w:p>
        </w:tc>
        <w:tc>
          <w:tcPr>
            <w:tcW w:w="1943" w:type="dxa"/>
          </w:tcPr>
          <w:p w14:paraId="0B74A90D" w14:textId="77BB1DA1" w:rsidR="00C02FF7" w:rsidRDefault="00C02F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 w:rsidRPr="00C02FF7">
              <w:rPr>
                <w:rFonts w:ascii="Segoe UI Emoji" w:hAnsi="Segoe UI Emoji" w:cs="Segoe UI Emoji"/>
                <w:sz w:val="18"/>
              </w:rPr>
              <w:t>🟡</w:t>
            </w:r>
            <w:r w:rsidRPr="00C02FF7">
              <w:rPr>
                <w:sz w:val="18"/>
              </w:rPr>
              <w:t xml:space="preserve"> MITTEL</w:t>
            </w:r>
          </w:p>
        </w:tc>
        <w:tc>
          <w:tcPr>
            <w:tcW w:w="2079" w:type="dxa"/>
          </w:tcPr>
          <w:p w14:paraId="15860595" w14:textId="72F09332" w:rsidR="00C02FF7" w:rsidRPr="00C02FF7" w:rsidRDefault="00C02F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val="de-DE"/>
              </w:rPr>
            </w:pPr>
            <w:r w:rsidRPr="00C02FF7">
              <w:rPr>
                <w:sz w:val="18"/>
                <w:lang w:val="de-DE"/>
              </w:rPr>
              <w:t>HD→EG Subtyp-Ableitung: 3-Schritt-Methodik</w:t>
            </w:r>
          </w:p>
        </w:tc>
        <w:tc>
          <w:tcPr>
            <w:tcW w:w="2949" w:type="dxa"/>
          </w:tcPr>
          <w:p w14:paraId="5190DEE6" w14:textId="6FF274D7" w:rsidR="00C02FF7" w:rsidRPr="00C02FF7" w:rsidRDefault="00C02F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val="de-DE"/>
              </w:rPr>
            </w:pPr>
            <w:r w:rsidRPr="00C02FF7">
              <w:rPr>
                <w:sz w:val="18"/>
                <w:lang w:val="de-DE"/>
              </w:rPr>
              <w:t xml:space="preserve">Detailierung in </w:t>
            </w:r>
            <w:proofErr w:type="spellStart"/>
            <w:r w:rsidRPr="00C02FF7">
              <w:rPr>
                <w:sz w:val="18"/>
                <w:lang w:val="de-DE"/>
              </w:rPr>
              <w:t>IC_Fundament</w:t>
            </w:r>
            <w:proofErr w:type="spellEnd"/>
            <w:r w:rsidRPr="00C02FF7">
              <w:rPr>
                <w:sz w:val="18"/>
                <w:lang w:val="de-DE"/>
              </w:rPr>
              <w:t xml:space="preserve"> Kap. IV-B. Schritt 1 (Triade, automatisch) = gesetzt. Schritt 2 (Subtyp via Resonanz) = gesetzt. Schritt 3 (Subtyp via hängende Tore) = Forschungshypothese → OE-12. Option C (Hybrid: zeigen + als Hypothese kennzeichnen) = EMPFOHLEN. UX-</w:t>
            </w:r>
            <w:proofErr w:type="spellStart"/>
            <w:r w:rsidRPr="00C02FF7">
              <w:rPr>
                <w:sz w:val="18"/>
                <w:lang w:val="de-DE"/>
              </w:rPr>
              <w:t>Flag</w:t>
            </w:r>
            <w:proofErr w:type="spellEnd"/>
            <w:r w:rsidRPr="00C02FF7">
              <w:rPr>
                <w:sz w:val="18"/>
                <w:lang w:val="de-DE"/>
              </w:rPr>
              <w:t xml:space="preserve">: </w:t>
            </w:r>
            <w:proofErr w:type="spellStart"/>
            <w:r w:rsidRPr="00C02FF7">
              <w:rPr>
                <w:sz w:val="18"/>
                <w:lang w:val="de-DE"/>
              </w:rPr>
              <w:t>hypothesis_badge</w:t>
            </w:r>
            <w:proofErr w:type="spellEnd"/>
            <w:r w:rsidRPr="00C02FF7">
              <w:rPr>
                <w:sz w:val="18"/>
                <w:lang w:val="de-DE"/>
              </w:rPr>
              <w:t xml:space="preserve"> auf allen Schritt-3-Outputs. Testkriterien: N&gt;30 qualitative Validierungen, A/B-Test narrative vs. numerische Darstellung.</w:t>
            </w:r>
          </w:p>
        </w:tc>
      </w:tr>
      <w:tr w:rsidR="00E518FD" w:rsidRPr="00F33382" w14:paraId="050B16C9" w14:textId="77777777" w:rsidTr="00C0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15C3D1B8" w14:textId="77777777" w:rsidR="00E518FD" w:rsidRDefault="00000000">
            <w:r>
              <w:rPr>
                <w:sz w:val="18"/>
              </w:rPr>
              <w:t>OE-16</w:t>
            </w:r>
          </w:p>
        </w:tc>
        <w:tc>
          <w:tcPr>
            <w:tcW w:w="1943" w:type="dxa"/>
          </w:tcPr>
          <w:p w14:paraId="1451430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🟡 MITTEL</w:t>
            </w:r>
          </w:p>
        </w:tc>
        <w:tc>
          <w:tcPr>
            <w:tcW w:w="2079" w:type="dxa"/>
          </w:tcPr>
          <w:p w14:paraId="0C86474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Graduation UX-Details</w:t>
            </w:r>
          </w:p>
        </w:tc>
        <w:tc>
          <w:tcPr>
            <w:tcW w:w="2949" w:type="dxa"/>
          </w:tcPr>
          <w:p w14:paraId="166A3F4C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Konzept gesetzt (Kap. XIV), UX Strang 1</w:t>
            </w:r>
          </w:p>
        </w:tc>
      </w:tr>
      <w:tr w:rsidR="00E518FD" w:rsidRPr="00F33382" w14:paraId="7A1FBC89" w14:textId="77777777" w:rsidTr="00C02F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1575DE23" w14:textId="77777777" w:rsidR="00E518FD" w:rsidRDefault="00000000">
            <w:r>
              <w:rPr>
                <w:sz w:val="18"/>
              </w:rPr>
              <w:t>OE-17</w:t>
            </w:r>
          </w:p>
        </w:tc>
        <w:tc>
          <w:tcPr>
            <w:tcW w:w="1943" w:type="dxa"/>
          </w:tcPr>
          <w:p w14:paraId="65D7924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🟡 MITTEL</w:t>
            </w:r>
          </w:p>
        </w:tc>
        <w:tc>
          <w:tcPr>
            <w:tcW w:w="2079" w:type="dxa"/>
          </w:tcPr>
          <w:p w14:paraId="1A134BB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Zielgruppen-</w:t>
            </w:r>
            <w:r>
              <w:rPr>
                <w:sz w:val="18"/>
              </w:rPr>
              <w:lastRenderedPageBreak/>
              <w:t>Operationalisierung</w:t>
            </w:r>
          </w:p>
        </w:tc>
        <w:tc>
          <w:tcPr>
            <w:tcW w:w="2949" w:type="dxa"/>
          </w:tcPr>
          <w:p w14:paraId="714B8AFB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lastRenderedPageBreak/>
              <w:t xml:space="preserve">Einsteiger/Fortgeschrittene/Experten </w:t>
            </w:r>
            <w:r w:rsidRPr="004B34CF">
              <w:rPr>
                <w:sz w:val="18"/>
                <w:lang w:val="de-DE"/>
              </w:rPr>
              <w:lastRenderedPageBreak/>
              <w:t>in Onboarding &amp; UI</w:t>
            </w:r>
          </w:p>
        </w:tc>
      </w:tr>
      <w:tr w:rsidR="00E518FD" w:rsidRPr="00F33382" w14:paraId="405610C9" w14:textId="77777777" w:rsidTr="00C0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2E90CFA1" w14:textId="77777777" w:rsidR="00E518FD" w:rsidRDefault="00000000">
            <w:r>
              <w:rPr>
                <w:sz w:val="18"/>
              </w:rPr>
              <w:lastRenderedPageBreak/>
              <w:t>OE-18</w:t>
            </w:r>
          </w:p>
        </w:tc>
        <w:tc>
          <w:tcPr>
            <w:tcW w:w="1943" w:type="dxa"/>
          </w:tcPr>
          <w:p w14:paraId="047A10B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🟡 MITTEL</w:t>
            </w:r>
          </w:p>
        </w:tc>
        <w:tc>
          <w:tcPr>
            <w:tcW w:w="2079" w:type="dxa"/>
          </w:tcPr>
          <w:p w14:paraId="59DFB29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 Keys Ersatzstrategie</w:t>
            </w:r>
          </w:p>
        </w:tc>
        <w:tc>
          <w:tcPr>
            <w:tcW w:w="2949" w:type="dxa"/>
          </w:tcPr>
          <w:p w14:paraId="75D32597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Falls Lizenz nicht möglich: Ebene-2–3-Gap schließen</w:t>
            </w:r>
          </w:p>
        </w:tc>
      </w:tr>
      <w:tr w:rsidR="00E518FD" w:rsidRPr="00F33382" w14:paraId="75F6EE38" w14:textId="77777777" w:rsidTr="00C02F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40CEBD78" w14:textId="77777777" w:rsidR="00E518FD" w:rsidRDefault="00000000">
            <w:r>
              <w:rPr>
                <w:sz w:val="18"/>
              </w:rPr>
              <w:t>OE-19</w:t>
            </w:r>
          </w:p>
        </w:tc>
        <w:tc>
          <w:tcPr>
            <w:tcW w:w="1943" w:type="dxa"/>
          </w:tcPr>
          <w:p w14:paraId="5647854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🟡 MITTEL</w:t>
            </w:r>
          </w:p>
        </w:tc>
        <w:tc>
          <w:tcPr>
            <w:tcW w:w="2079" w:type="dxa"/>
          </w:tcPr>
          <w:p w14:paraId="10CFCE3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Domäne × Phase UX-Design</w:t>
            </w:r>
          </w:p>
        </w:tc>
        <w:tc>
          <w:tcPr>
            <w:tcW w:w="2949" w:type="dxa"/>
          </w:tcPr>
          <w:p w14:paraId="0F276914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Wie zeigt die App nicht-linearen Phasenstatus?</w:t>
            </w:r>
          </w:p>
        </w:tc>
      </w:tr>
    </w:tbl>
    <w:p w14:paraId="1D1DBEE6" w14:textId="77777777" w:rsidR="00E518FD" w:rsidRDefault="00000000">
      <w:pPr>
        <w:pStyle w:val="berschrift1"/>
      </w:pPr>
      <w:r>
        <w:t>XXIV. HYPOTHESENREGISTER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8FD" w14:paraId="18E4403E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314E68" w14:textId="77777777" w:rsidR="00E518FD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13999EE3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Hypothese</w:t>
            </w:r>
          </w:p>
        </w:tc>
        <w:tc>
          <w:tcPr>
            <w:tcW w:w="2880" w:type="dxa"/>
          </w:tcPr>
          <w:p w14:paraId="0771194C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Testbar durch</w:t>
            </w:r>
          </w:p>
        </w:tc>
      </w:tr>
      <w:tr w:rsidR="00E518FD" w14:paraId="551B74E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8156E1" w14:textId="77777777" w:rsidR="00E518FD" w:rsidRDefault="00000000">
            <w:r>
              <w:rPr>
                <w:sz w:val="18"/>
              </w:rPr>
              <w:t>H-01</w:t>
            </w:r>
          </w:p>
        </w:tc>
        <w:tc>
          <w:tcPr>
            <w:tcW w:w="2880" w:type="dxa"/>
          </w:tcPr>
          <w:p w14:paraId="07EEACBD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Konvergenz-These: Systeme konvergieren strukturell</w:t>
            </w:r>
          </w:p>
        </w:tc>
        <w:tc>
          <w:tcPr>
            <w:tcW w:w="2880" w:type="dxa"/>
          </w:tcPr>
          <w:p w14:paraId="6A658E9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Schicht</w:t>
            </w:r>
            <w:proofErr w:type="spellEnd"/>
            <w:r>
              <w:rPr>
                <w:sz w:val="18"/>
              </w:rPr>
              <w:t xml:space="preserve"> D </w:t>
            </w:r>
            <w:proofErr w:type="spellStart"/>
            <w:r>
              <w:rPr>
                <w:sz w:val="18"/>
              </w:rPr>
              <w:t>quantifizieren</w:t>
            </w:r>
            <w:proofErr w:type="spellEnd"/>
          </w:p>
        </w:tc>
      </w:tr>
      <w:tr w:rsidR="00E518FD" w14:paraId="320085E1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613B35" w14:textId="77777777" w:rsidR="00E518FD" w:rsidRDefault="00000000">
            <w:r>
              <w:rPr>
                <w:sz w:val="18"/>
              </w:rPr>
              <w:t>H-02</w:t>
            </w:r>
          </w:p>
        </w:tc>
        <w:tc>
          <w:tcPr>
            <w:tcW w:w="2880" w:type="dxa"/>
          </w:tcPr>
          <w:p w14:paraId="42291FF1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Multi-System-Spiegel erzeugt stärkere Resonanz als Einzelsystem</w:t>
            </w:r>
          </w:p>
        </w:tc>
        <w:tc>
          <w:tcPr>
            <w:tcW w:w="2880" w:type="dxa"/>
          </w:tcPr>
          <w:p w14:paraId="3EBB498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A/B-Test</w:t>
            </w:r>
          </w:p>
        </w:tc>
      </w:tr>
      <w:tr w:rsidR="00E518FD" w14:paraId="243B3EB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1CC74D" w14:textId="77777777" w:rsidR="00E518FD" w:rsidRDefault="00000000">
            <w:r>
              <w:rPr>
                <w:sz w:val="18"/>
              </w:rPr>
              <w:t>H-03</w:t>
            </w:r>
          </w:p>
        </w:tc>
        <w:tc>
          <w:tcPr>
            <w:tcW w:w="2880" w:type="dxa"/>
          </w:tcPr>
          <w:p w14:paraId="4016C883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Progressive Enthüllung führt zu tieferer Integration</w:t>
            </w:r>
          </w:p>
        </w:tc>
        <w:tc>
          <w:tcPr>
            <w:tcW w:w="2880" w:type="dxa"/>
          </w:tcPr>
          <w:p w14:paraId="451726E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UX-Studie</w:t>
            </w:r>
          </w:p>
        </w:tc>
      </w:tr>
      <w:tr w:rsidR="00E518FD" w14:paraId="56F08F89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E09B37" w14:textId="77777777" w:rsidR="00E518FD" w:rsidRDefault="00000000">
            <w:r>
              <w:rPr>
                <w:sz w:val="18"/>
              </w:rPr>
              <w:t>H-04</w:t>
            </w:r>
          </w:p>
        </w:tc>
        <w:tc>
          <w:tcPr>
            <w:tcW w:w="2880" w:type="dxa"/>
          </w:tcPr>
          <w:p w14:paraId="36AF4614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Experiment-Tracking wirksamer als passive Informationsaufnahme</w:t>
            </w:r>
          </w:p>
        </w:tc>
        <w:tc>
          <w:tcPr>
            <w:tcW w:w="2880" w:type="dxa"/>
          </w:tcPr>
          <w:p w14:paraId="7D20307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Längsschnitt</w:t>
            </w:r>
            <w:proofErr w:type="spellEnd"/>
          </w:p>
        </w:tc>
      </w:tr>
      <w:tr w:rsidR="00E518FD" w14:paraId="2F2CAF55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BF6517" w14:textId="77777777" w:rsidR="00E518FD" w:rsidRDefault="00000000">
            <w:r>
              <w:rPr>
                <w:sz w:val="18"/>
              </w:rPr>
              <w:t>H-05</w:t>
            </w:r>
          </w:p>
        </w:tc>
        <w:tc>
          <w:tcPr>
            <w:tcW w:w="2880" w:type="dxa"/>
          </w:tcPr>
          <w:p w14:paraId="7A9619E4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Innere Strategie ist ableitbar aus Geburtsdaten + Reflexion</w:t>
            </w:r>
          </w:p>
        </w:tc>
        <w:tc>
          <w:tcPr>
            <w:tcW w:w="2880" w:type="dxa"/>
          </w:tcPr>
          <w:p w14:paraId="6B6C274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Qualitative Studie</w:t>
            </w:r>
          </w:p>
        </w:tc>
      </w:tr>
      <w:tr w:rsidR="00E518FD" w14:paraId="132404D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4F1B2E" w14:textId="77777777" w:rsidR="00E518FD" w:rsidRDefault="00000000">
            <w:r>
              <w:rPr>
                <w:sz w:val="18"/>
              </w:rPr>
              <w:t>H-06</w:t>
            </w:r>
          </w:p>
        </w:tc>
        <w:tc>
          <w:tcPr>
            <w:tcW w:w="2880" w:type="dxa"/>
          </w:tcPr>
          <w:p w14:paraId="55D2A29B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Enneagramm-Brücke erhöht Onboarding-Konversion</w:t>
            </w:r>
          </w:p>
        </w:tc>
        <w:tc>
          <w:tcPr>
            <w:tcW w:w="2880" w:type="dxa"/>
          </w:tcPr>
          <w:p w14:paraId="0CB4E78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Conversion-Test</w:t>
            </w:r>
          </w:p>
        </w:tc>
      </w:tr>
      <w:tr w:rsidR="00E518FD" w14:paraId="206D566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DB3054" w14:textId="77777777" w:rsidR="00E518FD" w:rsidRDefault="00000000">
            <w:r>
              <w:rPr>
                <w:sz w:val="18"/>
              </w:rPr>
              <w:t>H-07</w:t>
            </w:r>
          </w:p>
        </w:tc>
        <w:tc>
          <w:tcPr>
            <w:tcW w:w="2880" w:type="dxa"/>
          </w:tcPr>
          <w:p w14:paraId="5EDA007F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Emotionale Domäne fördert Engagement bei vorhandenen Usern</w:t>
            </w:r>
          </w:p>
        </w:tc>
        <w:tc>
          <w:tcPr>
            <w:tcW w:w="2880" w:type="dxa"/>
          </w:tcPr>
          <w:p w14:paraId="6C51FD3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Feature-A/B</w:t>
            </w:r>
          </w:p>
        </w:tc>
      </w:tr>
      <w:tr w:rsidR="00E518FD" w14:paraId="510983CD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991C84" w14:textId="77777777" w:rsidR="00E518FD" w:rsidRDefault="00000000">
            <w:r>
              <w:rPr>
                <w:sz w:val="18"/>
              </w:rPr>
              <w:t>H-08</w:t>
            </w:r>
          </w:p>
        </w:tc>
        <w:tc>
          <w:tcPr>
            <w:tcW w:w="2880" w:type="dxa"/>
          </w:tcPr>
          <w:p w14:paraId="15E7BF09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Kulturübergreifende Resonanz: Fremd-Systeme unterbrechen Bestätigungsfehler</w:t>
            </w:r>
          </w:p>
        </w:tc>
        <w:tc>
          <w:tcPr>
            <w:tcW w:w="2880" w:type="dxa"/>
          </w:tcPr>
          <w:p w14:paraId="76986FE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Qualitativ</w:t>
            </w:r>
            <w:proofErr w:type="spellEnd"/>
          </w:p>
        </w:tc>
      </w:tr>
      <w:tr w:rsidR="00E518FD" w14:paraId="1E2FF263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12209E" w14:textId="77777777" w:rsidR="00E518FD" w:rsidRDefault="00000000">
            <w:r>
              <w:rPr>
                <w:sz w:val="18"/>
              </w:rPr>
              <w:t>H-09</w:t>
            </w:r>
          </w:p>
        </w:tc>
        <w:tc>
          <w:tcPr>
            <w:tcW w:w="2880" w:type="dxa"/>
          </w:tcPr>
          <w:p w14:paraId="537A42BC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Selbst-Redundanz: Empowerment erzeugt stärkere Loyalität als Sucht-Design</w:t>
            </w:r>
          </w:p>
        </w:tc>
        <w:tc>
          <w:tcPr>
            <w:tcW w:w="2880" w:type="dxa"/>
          </w:tcPr>
          <w:p w14:paraId="145F118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Retention-</w:t>
            </w:r>
            <w:proofErr w:type="spellStart"/>
            <w:r>
              <w:rPr>
                <w:sz w:val="18"/>
              </w:rPr>
              <w:t>Vergleich</w:t>
            </w:r>
            <w:proofErr w:type="spellEnd"/>
          </w:p>
        </w:tc>
      </w:tr>
      <w:tr w:rsidR="00E518FD" w14:paraId="14DF6BB4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7275FD" w14:textId="77777777" w:rsidR="00E518FD" w:rsidRDefault="00000000">
            <w:r>
              <w:rPr>
                <w:sz w:val="18"/>
              </w:rPr>
              <w:t>H-10</w:t>
            </w:r>
          </w:p>
        </w:tc>
        <w:tc>
          <w:tcPr>
            <w:tcW w:w="2880" w:type="dxa"/>
          </w:tcPr>
          <w:p w14:paraId="32254354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 xml:space="preserve">Biografie-Konvergenz: Chart + Life-Event </w:t>
            </w:r>
            <w:proofErr w:type="spellStart"/>
            <w:r w:rsidRPr="004B34CF">
              <w:rPr>
                <w:sz w:val="18"/>
                <w:lang w:val="de-DE"/>
              </w:rPr>
              <w:t>Overlap</w:t>
            </w:r>
            <w:proofErr w:type="spellEnd"/>
            <w:r w:rsidRPr="004B34CF">
              <w:rPr>
                <w:sz w:val="18"/>
                <w:lang w:val="de-DE"/>
              </w:rPr>
              <w:t xml:space="preserve"> erzeugt stärkste Aha-Momente</w:t>
            </w:r>
          </w:p>
        </w:tc>
        <w:tc>
          <w:tcPr>
            <w:tcW w:w="2880" w:type="dxa"/>
          </w:tcPr>
          <w:p w14:paraId="5A94ADE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Qualitativ</w:t>
            </w:r>
            <w:proofErr w:type="spellEnd"/>
          </w:p>
        </w:tc>
      </w:tr>
    </w:tbl>
    <w:p w14:paraId="5A339F7F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XXV. APP-FEATURE-MAP (Prinzipien-Referenz)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4157F317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7AB371" w14:textId="77777777" w:rsidR="00E518FD" w:rsidRDefault="00000000">
            <w:r>
              <w:rPr>
                <w:sz w:val="18"/>
              </w:rPr>
              <w:t>#</w:t>
            </w:r>
          </w:p>
        </w:tc>
        <w:tc>
          <w:tcPr>
            <w:tcW w:w="2160" w:type="dxa"/>
          </w:tcPr>
          <w:p w14:paraId="4342A388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</w:t>
            </w:r>
          </w:p>
        </w:tc>
        <w:tc>
          <w:tcPr>
            <w:tcW w:w="2160" w:type="dxa"/>
          </w:tcPr>
          <w:p w14:paraId="6E887C0F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Leitdokument-Referenz</w:t>
            </w:r>
          </w:p>
        </w:tc>
        <w:tc>
          <w:tcPr>
            <w:tcW w:w="2160" w:type="dxa"/>
          </w:tcPr>
          <w:p w14:paraId="050C3B9F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Staffel</w:t>
            </w:r>
          </w:p>
        </w:tc>
      </w:tr>
      <w:tr w:rsidR="00E518FD" w14:paraId="6E4EBD67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159943" w14:textId="77777777" w:rsidR="00E518FD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5A58C5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Onboarding (Geburtsdaten)</w:t>
            </w:r>
          </w:p>
        </w:tc>
        <w:tc>
          <w:tcPr>
            <w:tcW w:w="2160" w:type="dxa"/>
          </w:tcPr>
          <w:p w14:paraId="1B068A4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E-04, Kap. VI</w:t>
            </w:r>
          </w:p>
        </w:tc>
        <w:tc>
          <w:tcPr>
            <w:tcW w:w="2160" w:type="dxa"/>
          </w:tcPr>
          <w:p w14:paraId="64F38C0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E518FD" w14:paraId="0C90A68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C51DB7" w14:textId="77777777" w:rsidR="00E518FD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E11D4B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Landkarte/Mandala (11 Bereiche)</w:t>
            </w:r>
          </w:p>
        </w:tc>
        <w:tc>
          <w:tcPr>
            <w:tcW w:w="2160" w:type="dxa"/>
          </w:tcPr>
          <w:p w14:paraId="3D1A452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E-12, E-18, Kap. XVI</w:t>
            </w:r>
          </w:p>
        </w:tc>
        <w:tc>
          <w:tcPr>
            <w:tcW w:w="2160" w:type="dxa"/>
          </w:tcPr>
          <w:p w14:paraId="33DBA68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E518FD" w14:paraId="7FFA589D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51F4FF" w14:textId="77777777" w:rsidR="00E518FD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77308D9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Handbuch (4 Schichten pro Element)</w:t>
            </w:r>
          </w:p>
        </w:tc>
        <w:tc>
          <w:tcPr>
            <w:tcW w:w="2160" w:type="dxa"/>
          </w:tcPr>
          <w:p w14:paraId="1CB4A11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E-07, Kap. X</w:t>
            </w:r>
          </w:p>
        </w:tc>
        <w:tc>
          <w:tcPr>
            <w:tcW w:w="2160" w:type="dxa"/>
          </w:tcPr>
          <w:p w14:paraId="5895A57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E518FD" w14:paraId="1A686470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2685AE" w14:textId="77777777" w:rsidR="00E518FD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5AE34DC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Zeitlinie (4 Dynamik-Dimensionen)</w:t>
            </w:r>
          </w:p>
        </w:tc>
        <w:tc>
          <w:tcPr>
            <w:tcW w:w="2160" w:type="dxa"/>
          </w:tcPr>
          <w:p w14:paraId="5D2BEF3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E-21, E-25, Kap. XIII</w:t>
            </w:r>
          </w:p>
        </w:tc>
        <w:tc>
          <w:tcPr>
            <w:tcW w:w="2160" w:type="dxa"/>
          </w:tcPr>
          <w:p w14:paraId="7985BB1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E518FD" w14:paraId="024AF2E3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E1DDF4" w14:textId="77777777" w:rsidR="00E518FD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410C952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Fluss-Diagramm (Sequence Map)</w:t>
            </w:r>
          </w:p>
        </w:tc>
        <w:tc>
          <w:tcPr>
            <w:tcW w:w="2160" w:type="dxa"/>
          </w:tcPr>
          <w:p w14:paraId="1AC21BB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Kap. X</w:t>
            </w:r>
          </w:p>
        </w:tc>
        <w:tc>
          <w:tcPr>
            <w:tcW w:w="2160" w:type="dxa"/>
          </w:tcPr>
          <w:p w14:paraId="23AEC1B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E518FD" w14:paraId="0CB3DD19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549AAD" w14:textId="77777777" w:rsidR="00E518FD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18BE98C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System-Filter + Lens-Switcher</w:t>
            </w:r>
          </w:p>
        </w:tc>
        <w:tc>
          <w:tcPr>
            <w:tcW w:w="2160" w:type="dxa"/>
          </w:tcPr>
          <w:p w14:paraId="62F797B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E-11, E-32</w:t>
            </w:r>
          </w:p>
        </w:tc>
        <w:tc>
          <w:tcPr>
            <w:tcW w:w="2160" w:type="dxa"/>
          </w:tcPr>
          <w:p w14:paraId="4F83C1E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E518FD" w14:paraId="567DCE85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35B171" w14:textId="77777777" w:rsidR="00E518FD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05E5201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Cross-System-Insights (Schicht D)</w:t>
            </w:r>
          </w:p>
        </w:tc>
        <w:tc>
          <w:tcPr>
            <w:tcW w:w="2160" w:type="dxa"/>
          </w:tcPr>
          <w:p w14:paraId="420C8BF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E-10, Kap. IX</w:t>
            </w:r>
          </w:p>
        </w:tc>
        <w:tc>
          <w:tcPr>
            <w:tcW w:w="2160" w:type="dxa"/>
          </w:tcPr>
          <w:p w14:paraId="766331E3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E518FD" w14:paraId="68E4819C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68A44D" w14:textId="77777777" w:rsidR="00E518FD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5073EB9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Drei Sprachebenen + Lens-Switcher</w:t>
            </w:r>
          </w:p>
        </w:tc>
        <w:tc>
          <w:tcPr>
            <w:tcW w:w="2160" w:type="dxa"/>
          </w:tcPr>
          <w:p w14:paraId="0A222D5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Kap. XVII</w:t>
            </w:r>
          </w:p>
        </w:tc>
        <w:tc>
          <w:tcPr>
            <w:tcW w:w="2160" w:type="dxa"/>
          </w:tcPr>
          <w:p w14:paraId="5C31430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E518FD" w14:paraId="343ACD31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4D2E5E" w14:textId="77777777" w:rsidR="00E518FD" w:rsidRDefault="00000000">
            <w:r>
              <w:rPr>
                <w:sz w:val="18"/>
              </w:rPr>
              <w:t>9</w:t>
            </w:r>
          </w:p>
        </w:tc>
        <w:tc>
          <w:tcPr>
            <w:tcW w:w="2160" w:type="dxa"/>
          </w:tcPr>
          <w:p w14:paraId="28F886D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Agent/Begleiter </w:t>
            </w:r>
            <w:r>
              <w:rPr>
                <w:sz w:val="18"/>
              </w:rPr>
              <w:lastRenderedPageBreak/>
              <w:t>(kontextuell)</w:t>
            </w:r>
          </w:p>
        </w:tc>
        <w:tc>
          <w:tcPr>
            <w:tcW w:w="2160" w:type="dxa"/>
          </w:tcPr>
          <w:p w14:paraId="6158E26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PRD v3</w:t>
            </w:r>
          </w:p>
        </w:tc>
        <w:tc>
          <w:tcPr>
            <w:tcW w:w="2160" w:type="dxa"/>
          </w:tcPr>
          <w:p w14:paraId="29F1970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(Phase 2)</w:t>
            </w:r>
          </w:p>
        </w:tc>
      </w:tr>
      <w:tr w:rsidR="00E518FD" w14:paraId="3F7834A4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DEA3BF" w14:textId="77777777" w:rsidR="00E518FD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4E3CB32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Relationship Mode</w:t>
            </w:r>
          </w:p>
        </w:tc>
        <w:tc>
          <w:tcPr>
            <w:tcW w:w="2160" w:type="dxa"/>
          </w:tcPr>
          <w:p w14:paraId="09B18DB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PRD v3</w:t>
            </w:r>
          </w:p>
        </w:tc>
        <w:tc>
          <w:tcPr>
            <w:tcW w:w="2160" w:type="dxa"/>
          </w:tcPr>
          <w:p w14:paraId="7B95DE2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E518FD" w14:paraId="5F902E99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885385" w14:textId="77777777" w:rsidR="00E518FD" w:rsidRDefault="00000000">
            <w:r>
              <w:rPr>
                <w:sz w:val="18"/>
              </w:rPr>
              <w:t>11</w:t>
            </w:r>
          </w:p>
        </w:tc>
        <w:tc>
          <w:tcPr>
            <w:tcW w:w="2160" w:type="dxa"/>
          </w:tcPr>
          <w:p w14:paraId="65F8C3E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Exploring/Archetypen-Bibliothek</w:t>
            </w:r>
          </w:p>
        </w:tc>
        <w:tc>
          <w:tcPr>
            <w:tcW w:w="2160" w:type="dxa"/>
          </w:tcPr>
          <w:p w14:paraId="13810DD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PRD v3</w:t>
            </w:r>
          </w:p>
        </w:tc>
        <w:tc>
          <w:tcPr>
            <w:tcW w:w="2160" w:type="dxa"/>
          </w:tcPr>
          <w:p w14:paraId="58FC3BD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E518FD" w14:paraId="3C4FD2DE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5883B7" w14:textId="77777777" w:rsidR="00E518FD" w:rsidRDefault="00000000">
            <w:r>
              <w:rPr>
                <w:sz w:val="18"/>
              </w:rPr>
              <w:t>12</w:t>
            </w:r>
          </w:p>
        </w:tc>
        <w:tc>
          <w:tcPr>
            <w:tcW w:w="2160" w:type="dxa"/>
          </w:tcPr>
          <w:p w14:paraId="13C1DF0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Heldenreise (7 Phasen, geführt)</w:t>
            </w:r>
          </w:p>
        </w:tc>
        <w:tc>
          <w:tcPr>
            <w:tcW w:w="2160" w:type="dxa"/>
          </w:tcPr>
          <w:p w14:paraId="0F96817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E-20, Kap. XI</w:t>
            </w:r>
          </w:p>
        </w:tc>
        <w:tc>
          <w:tcPr>
            <w:tcW w:w="2160" w:type="dxa"/>
          </w:tcPr>
          <w:p w14:paraId="1BF25FBF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(Phase 2)</w:t>
            </w:r>
          </w:p>
        </w:tc>
      </w:tr>
      <w:tr w:rsidR="00E518FD" w14:paraId="7D8ECA58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595621" w14:textId="77777777" w:rsidR="00E518FD" w:rsidRDefault="00000000">
            <w:r>
              <w:rPr>
                <w:sz w:val="18"/>
              </w:rPr>
              <w:t>13</w:t>
            </w:r>
          </w:p>
        </w:tc>
        <w:tc>
          <w:tcPr>
            <w:tcW w:w="2160" w:type="dxa"/>
          </w:tcPr>
          <w:p w14:paraId="474A14C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Lebensskizze (Biografie, opt-in)</w:t>
            </w:r>
          </w:p>
        </w:tc>
        <w:tc>
          <w:tcPr>
            <w:tcW w:w="2160" w:type="dxa"/>
          </w:tcPr>
          <w:p w14:paraId="000B88C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E-24, Kap. XX</w:t>
            </w:r>
          </w:p>
        </w:tc>
        <w:tc>
          <w:tcPr>
            <w:tcW w:w="2160" w:type="dxa"/>
          </w:tcPr>
          <w:p w14:paraId="558C2C5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(Phase 2)</w:t>
            </w:r>
          </w:p>
        </w:tc>
      </w:tr>
      <w:tr w:rsidR="00E518FD" w14:paraId="713A4EAB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F58249" w14:textId="77777777" w:rsidR="00E518FD" w:rsidRDefault="00000000">
            <w:r>
              <w:rPr>
                <w:sz w:val="18"/>
              </w:rPr>
              <w:t>14</w:t>
            </w:r>
          </w:p>
        </w:tc>
        <w:tc>
          <w:tcPr>
            <w:tcW w:w="2160" w:type="dxa"/>
          </w:tcPr>
          <w:p w14:paraId="0A940F2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Innere Strategie (Meta-Node)</w:t>
            </w:r>
          </w:p>
        </w:tc>
        <w:tc>
          <w:tcPr>
            <w:tcW w:w="2160" w:type="dxa"/>
          </w:tcPr>
          <w:p w14:paraId="6D15FC7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E-17/E-19/E-27, Kap. XV</w:t>
            </w:r>
          </w:p>
        </w:tc>
        <w:tc>
          <w:tcPr>
            <w:tcW w:w="2160" w:type="dxa"/>
          </w:tcPr>
          <w:p w14:paraId="7F83755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E518FD" w14:paraId="275FCFA7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E8E6E3" w14:textId="77777777" w:rsidR="00E518FD" w:rsidRDefault="00000000">
            <w:r>
              <w:rPr>
                <w:sz w:val="18"/>
              </w:rPr>
              <w:t>15</w:t>
            </w:r>
          </w:p>
        </w:tc>
        <w:tc>
          <w:tcPr>
            <w:tcW w:w="2160" w:type="dxa"/>
          </w:tcPr>
          <w:p w14:paraId="55EE7A8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Affect Check-in (opt-in)</w:t>
            </w:r>
          </w:p>
        </w:tc>
        <w:tc>
          <w:tcPr>
            <w:tcW w:w="2160" w:type="dxa"/>
          </w:tcPr>
          <w:p w14:paraId="38DFE57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E-22, Kap. XV.3</w:t>
            </w:r>
          </w:p>
        </w:tc>
        <w:tc>
          <w:tcPr>
            <w:tcW w:w="2160" w:type="dxa"/>
          </w:tcPr>
          <w:p w14:paraId="0071C359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E518FD" w14:paraId="0CB15632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ADF47D" w14:textId="77777777" w:rsidR="00E518FD" w:rsidRDefault="00000000">
            <w:r>
              <w:rPr>
                <w:sz w:val="18"/>
              </w:rPr>
              <w:t>16</w:t>
            </w:r>
          </w:p>
        </w:tc>
        <w:tc>
          <w:tcPr>
            <w:tcW w:w="2160" w:type="dxa"/>
          </w:tcPr>
          <w:p w14:paraId="298934F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Konvergenz-Marker (Zeitlinie)</w:t>
            </w:r>
          </w:p>
        </w:tc>
        <w:tc>
          <w:tcPr>
            <w:tcW w:w="2160" w:type="dxa"/>
          </w:tcPr>
          <w:p w14:paraId="0FC0D55D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Kap. XIII</w:t>
            </w:r>
          </w:p>
        </w:tc>
        <w:tc>
          <w:tcPr>
            <w:tcW w:w="2160" w:type="dxa"/>
          </w:tcPr>
          <w:p w14:paraId="73C5F768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E518FD" w14:paraId="0DFC4B4D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446C59" w14:textId="77777777" w:rsidR="00E518FD" w:rsidRDefault="00000000">
            <w:r>
              <w:rPr>
                <w:sz w:val="18"/>
              </w:rPr>
              <w:t>17</w:t>
            </w:r>
          </w:p>
        </w:tc>
        <w:tc>
          <w:tcPr>
            <w:tcW w:w="2160" w:type="dxa"/>
          </w:tcPr>
          <w:p w14:paraId="7DFD3DF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Daily Compass (Push-Notification)</w:t>
            </w:r>
          </w:p>
        </w:tc>
        <w:tc>
          <w:tcPr>
            <w:tcW w:w="2160" w:type="dxa"/>
          </w:tcPr>
          <w:p w14:paraId="773E157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Vision-Doc</w:t>
            </w:r>
          </w:p>
        </w:tc>
        <w:tc>
          <w:tcPr>
            <w:tcW w:w="2160" w:type="dxa"/>
          </w:tcPr>
          <w:p w14:paraId="23C9C0F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(Phase 2)</w:t>
            </w:r>
          </w:p>
        </w:tc>
      </w:tr>
    </w:tbl>
    <w:p w14:paraId="22E189B6" w14:textId="77777777" w:rsidR="00E518FD" w:rsidRDefault="00000000">
      <w:pPr>
        <w:pStyle w:val="berschrift1"/>
      </w:pPr>
      <w:r>
        <w:t>XXVI. CROSS-STRAND KOORDINATION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18FD" w14:paraId="2E0D7AE4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6CE28F" w14:textId="77777777" w:rsidR="00E518FD" w:rsidRDefault="00000000">
            <w:r>
              <w:rPr>
                <w:sz w:val="18"/>
              </w:rPr>
              <w:t>Bereich</w:t>
            </w:r>
          </w:p>
        </w:tc>
        <w:tc>
          <w:tcPr>
            <w:tcW w:w="1728" w:type="dxa"/>
          </w:tcPr>
          <w:p w14:paraId="093C60D1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Leitdokument (gilt überall)</w:t>
            </w:r>
          </w:p>
        </w:tc>
        <w:tc>
          <w:tcPr>
            <w:tcW w:w="1728" w:type="dxa"/>
          </w:tcPr>
          <w:p w14:paraId="6C5AF5BC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Strang 1: App</w:t>
            </w:r>
          </w:p>
        </w:tc>
        <w:tc>
          <w:tcPr>
            <w:tcW w:w="1728" w:type="dxa"/>
          </w:tcPr>
          <w:p w14:paraId="789215E5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Strang 2: Buch/Serie</w:t>
            </w:r>
          </w:p>
        </w:tc>
        <w:tc>
          <w:tcPr>
            <w:tcW w:w="1728" w:type="dxa"/>
          </w:tcPr>
          <w:p w14:paraId="175EE1EA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Strang 3: Forschung</w:t>
            </w:r>
          </w:p>
        </w:tc>
      </w:tr>
      <w:tr w:rsidR="00E518FD" w14:paraId="6AA35FE9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304F19" w14:textId="77777777" w:rsidR="00E518FD" w:rsidRDefault="00000000">
            <w:r>
              <w:rPr>
                <w:sz w:val="18"/>
              </w:rPr>
              <w:t>Philosophie</w:t>
            </w:r>
          </w:p>
        </w:tc>
        <w:tc>
          <w:tcPr>
            <w:tcW w:w="1728" w:type="dxa"/>
          </w:tcPr>
          <w:p w14:paraId="16575CD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Thesen, Ethik-Prinzipien</w:t>
            </w:r>
          </w:p>
        </w:tc>
        <w:tc>
          <w:tcPr>
            <w:tcW w:w="1728" w:type="dxa"/>
          </w:tcPr>
          <w:p w14:paraId="3092112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UX-Konsequenzen</w:t>
            </w:r>
          </w:p>
        </w:tc>
        <w:tc>
          <w:tcPr>
            <w:tcW w:w="1728" w:type="dxa"/>
          </w:tcPr>
          <w:p w14:paraId="6EA9E07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Narrative Rahmung</w:t>
            </w:r>
          </w:p>
        </w:tc>
        <w:tc>
          <w:tcPr>
            <w:tcW w:w="1728" w:type="dxa"/>
          </w:tcPr>
          <w:p w14:paraId="0614E50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Positionality</w:t>
            </w:r>
          </w:p>
        </w:tc>
      </w:tr>
      <w:tr w:rsidR="00E518FD" w14:paraId="3D208655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A35F17" w14:textId="77777777" w:rsidR="00E518FD" w:rsidRDefault="00000000">
            <w:r>
              <w:rPr>
                <w:sz w:val="18"/>
              </w:rPr>
              <w:t>Systeme</w:t>
            </w:r>
          </w:p>
        </w:tc>
        <w:tc>
          <w:tcPr>
            <w:tcW w:w="1728" w:type="dxa"/>
          </w:tcPr>
          <w:p w14:paraId="4E83A8F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Inventar, Klassifizierung</w:t>
            </w:r>
          </w:p>
        </w:tc>
        <w:tc>
          <w:tcPr>
            <w:tcW w:w="1728" w:type="dxa"/>
          </w:tcPr>
          <w:p w14:paraId="2BF684C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Berechnung, Pipeline</w:t>
            </w:r>
          </w:p>
        </w:tc>
        <w:tc>
          <w:tcPr>
            <w:tcW w:w="1728" w:type="dxa"/>
          </w:tcPr>
          <w:p w14:paraId="2B5130E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System-Erklärungen</w:t>
            </w:r>
          </w:p>
        </w:tc>
        <w:tc>
          <w:tcPr>
            <w:tcW w:w="1728" w:type="dxa"/>
          </w:tcPr>
          <w:p w14:paraId="64CD902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Untersuchte Sys.</w:t>
            </w:r>
          </w:p>
        </w:tc>
      </w:tr>
      <w:tr w:rsidR="00E518FD" w14:paraId="59C46B36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CE3403" w14:textId="77777777" w:rsidR="00E518FD" w:rsidRDefault="00000000">
            <w:r>
              <w:rPr>
                <w:sz w:val="18"/>
              </w:rPr>
              <w:t>Dimensionen</w:t>
            </w:r>
          </w:p>
        </w:tc>
        <w:tc>
          <w:tcPr>
            <w:tcW w:w="1728" w:type="dxa"/>
          </w:tcPr>
          <w:p w14:paraId="38AE155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 Dimensions-Contract</w:t>
            </w:r>
          </w:p>
        </w:tc>
        <w:tc>
          <w:tcPr>
            <w:tcW w:w="1728" w:type="dxa"/>
          </w:tcPr>
          <w:p w14:paraId="09761BB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Schema, Mandala</w:t>
            </w:r>
          </w:p>
        </w:tc>
        <w:tc>
          <w:tcPr>
            <w:tcW w:w="1728" w:type="dxa"/>
          </w:tcPr>
          <w:p w14:paraId="131275F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Kapitelstruktur</w:t>
            </w:r>
          </w:p>
        </w:tc>
        <w:tc>
          <w:tcPr>
            <w:tcW w:w="1728" w:type="dxa"/>
          </w:tcPr>
          <w:p w14:paraId="4644D5A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Variablen-Op.</w:t>
            </w:r>
          </w:p>
        </w:tc>
      </w:tr>
      <w:tr w:rsidR="00E518FD" w14:paraId="4A0A3410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51DBC5" w14:textId="77777777" w:rsidR="00E518FD" w:rsidRDefault="00000000">
            <w:r>
              <w:rPr>
                <w:sz w:val="18"/>
              </w:rPr>
              <w:t>Lebensbereiche</w:t>
            </w:r>
          </w:p>
        </w:tc>
        <w:tc>
          <w:tcPr>
            <w:tcW w:w="1728" w:type="dxa"/>
          </w:tcPr>
          <w:p w14:paraId="6268F6A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 Bereiche + Kernfragen</w:t>
            </w:r>
          </w:p>
        </w:tc>
        <w:tc>
          <w:tcPr>
            <w:tcW w:w="1728" w:type="dxa"/>
          </w:tcPr>
          <w:p w14:paraId="6FCB0F3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Navigation, Segmente</w:t>
            </w:r>
          </w:p>
        </w:tc>
        <w:tc>
          <w:tcPr>
            <w:tcW w:w="1728" w:type="dxa"/>
          </w:tcPr>
          <w:p w14:paraId="5C14048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Kapitel-Gliederung</w:t>
            </w:r>
          </w:p>
        </w:tc>
        <w:tc>
          <w:tcPr>
            <w:tcW w:w="1728" w:type="dxa"/>
          </w:tcPr>
          <w:p w14:paraId="06FD9A0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Interview-Leitf.</w:t>
            </w:r>
          </w:p>
        </w:tc>
      </w:tr>
      <w:tr w:rsidR="00E518FD" w14:paraId="5CDF76D5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7C34E4" w14:textId="77777777" w:rsidR="00E518FD" w:rsidRDefault="00000000">
            <w:r>
              <w:rPr>
                <w:sz w:val="18"/>
              </w:rPr>
              <w:t>Wording</w:t>
            </w:r>
          </w:p>
        </w:tc>
        <w:tc>
          <w:tcPr>
            <w:tcW w:w="1728" w:type="dxa"/>
          </w:tcPr>
          <w:p w14:paraId="2C05B199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Drei-Ebenen-Prinzip + Lens-Switcher</w:t>
            </w:r>
          </w:p>
        </w:tc>
        <w:tc>
          <w:tcPr>
            <w:tcW w:w="1728" w:type="dxa"/>
          </w:tcPr>
          <w:p w14:paraId="717AF8D8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UI-Texte, Meta-Nodes</w:t>
            </w:r>
          </w:p>
        </w:tc>
        <w:tc>
          <w:tcPr>
            <w:tcW w:w="1728" w:type="dxa"/>
          </w:tcPr>
          <w:p w14:paraId="15A9748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Buchsprache</w:t>
            </w:r>
          </w:p>
        </w:tc>
        <w:tc>
          <w:tcPr>
            <w:tcW w:w="1728" w:type="dxa"/>
          </w:tcPr>
          <w:p w14:paraId="20E71A0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Wissenschaftsspr.</w:t>
            </w:r>
          </w:p>
        </w:tc>
      </w:tr>
      <w:tr w:rsidR="00E518FD" w14:paraId="7324D84D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DEAADD" w14:textId="77777777" w:rsidR="00E518FD" w:rsidRDefault="00000000">
            <w:r>
              <w:rPr>
                <w:sz w:val="18"/>
              </w:rPr>
              <w:t>Innere Strategie</w:t>
            </w:r>
          </w:p>
        </w:tc>
        <w:tc>
          <w:tcPr>
            <w:tcW w:w="1728" w:type="dxa"/>
          </w:tcPr>
          <w:p w14:paraId="104D9FD4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Multi-Faktor-Modell (E-19)</w:t>
            </w:r>
          </w:p>
        </w:tc>
        <w:tc>
          <w:tcPr>
            <w:tcW w:w="1728" w:type="dxa"/>
          </w:tcPr>
          <w:p w14:paraId="0CF93CB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Schicht E, Prozess</w:t>
            </w:r>
          </w:p>
        </w:tc>
        <w:tc>
          <w:tcPr>
            <w:tcW w:w="1728" w:type="dxa"/>
          </w:tcPr>
          <w:p w14:paraId="509A206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Narrative Integr.</w:t>
            </w:r>
          </w:p>
        </w:tc>
        <w:tc>
          <w:tcPr>
            <w:tcW w:w="1728" w:type="dxa"/>
          </w:tcPr>
          <w:p w14:paraId="43D8E70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Forschungshyp.</w:t>
            </w:r>
          </w:p>
        </w:tc>
      </w:tr>
      <w:tr w:rsidR="00E518FD" w14:paraId="7E6DB00B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8B0878" w14:textId="77777777" w:rsidR="00E518FD" w:rsidRDefault="00000000">
            <w:r>
              <w:rPr>
                <w:sz w:val="18"/>
              </w:rPr>
              <w:t>7 Phasen</w:t>
            </w:r>
          </w:p>
        </w:tc>
        <w:tc>
          <w:tcPr>
            <w:tcW w:w="1728" w:type="dxa"/>
          </w:tcPr>
          <w:p w14:paraId="5BD0BF3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Referenz-Architektur (E-20)</w:t>
            </w:r>
          </w:p>
        </w:tc>
        <w:tc>
          <w:tcPr>
            <w:tcW w:w="1728" w:type="dxa"/>
          </w:tcPr>
          <w:p w14:paraId="724519E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UX-Journey</w:t>
            </w:r>
          </w:p>
        </w:tc>
        <w:tc>
          <w:tcPr>
            <w:tcW w:w="1728" w:type="dxa"/>
          </w:tcPr>
          <w:p w14:paraId="5FFF296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Kapitelfolge</w:t>
            </w:r>
          </w:p>
        </w:tc>
        <w:tc>
          <w:tcPr>
            <w:tcW w:w="1728" w:type="dxa"/>
          </w:tcPr>
          <w:p w14:paraId="5AE42BB5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Studien-Design</w:t>
            </w:r>
          </w:p>
        </w:tc>
      </w:tr>
      <w:tr w:rsidR="00E518FD" w14:paraId="7A7A36CD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078869" w14:textId="77777777" w:rsidR="00E518FD" w:rsidRDefault="00000000">
            <w:r>
              <w:rPr>
                <w:sz w:val="18"/>
              </w:rPr>
              <w:t>Dynamik</w:t>
            </w:r>
          </w:p>
        </w:tc>
        <w:tc>
          <w:tcPr>
            <w:tcW w:w="1728" w:type="dxa"/>
          </w:tcPr>
          <w:p w14:paraId="29090C12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Dim. + Taxonomie (E-21/E-25)</w:t>
            </w:r>
          </w:p>
        </w:tc>
        <w:tc>
          <w:tcPr>
            <w:tcW w:w="1728" w:type="dxa"/>
          </w:tcPr>
          <w:p w14:paraId="5B20E5E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Zeitlinie-Feature</w:t>
            </w:r>
          </w:p>
        </w:tc>
        <w:tc>
          <w:tcPr>
            <w:tcW w:w="1728" w:type="dxa"/>
          </w:tcPr>
          <w:p w14:paraId="1820C72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Erzählstruktur</w:t>
            </w:r>
          </w:p>
        </w:tc>
        <w:tc>
          <w:tcPr>
            <w:tcW w:w="1728" w:type="dxa"/>
          </w:tcPr>
          <w:p w14:paraId="3C85F7A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Längsschnitt</w:t>
            </w:r>
          </w:p>
        </w:tc>
      </w:tr>
      <w:tr w:rsidR="00E518FD" w14:paraId="030396F7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9549B6" w14:textId="77777777" w:rsidR="00E518FD" w:rsidRDefault="00000000">
            <w:r>
              <w:rPr>
                <w:sz w:val="18"/>
              </w:rPr>
              <w:t>Biografie-Layer</w:t>
            </w:r>
          </w:p>
        </w:tc>
        <w:tc>
          <w:tcPr>
            <w:tcW w:w="1728" w:type="dxa"/>
          </w:tcPr>
          <w:p w14:paraId="2339B30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Privacy-Prinzipien (E-24)</w:t>
            </w:r>
          </w:p>
        </w:tc>
        <w:tc>
          <w:tcPr>
            <w:tcW w:w="1728" w:type="dxa"/>
          </w:tcPr>
          <w:p w14:paraId="7796845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Opt-in Flow</w:t>
            </w:r>
          </w:p>
        </w:tc>
        <w:tc>
          <w:tcPr>
            <w:tcW w:w="1728" w:type="dxa"/>
          </w:tcPr>
          <w:p w14:paraId="6460B5A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Fallbeispiele</w:t>
            </w:r>
          </w:p>
        </w:tc>
        <w:tc>
          <w:tcPr>
            <w:tcW w:w="1728" w:type="dxa"/>
          </w:tcPr>
          <w:p w14:paraId="6D26C29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Qualitative Daten</w:t>
            </w:r>
          </w:p>
        </w:tc>
      </w:tr>
      <w:tr w:rsidR="00E518FD" w14:paraId="249DBACE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C32420" w14:textId="77777777" w:rsidR="00E518FD" w:rsidRDefault="00000000">
            <w:r>
              <w:rPr>
                <w:sz w:val="18"/>
              </w:rPr>
              <w:t>Story/Release</w:t>
            </w:r>
          </w:p>
        </w:tc>
        <w:tc>
          <w:tcPr>
            <w:tcW w:w="1728" w:type="dxa"/>
          </w:tcPr>
          <w:p w14:paraId="484DA16A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3-Schicht-Modell + Kultur-QA (E-23/E-30)</w:t>
            </w:r>
          </w:p>
        </w:tc>
        <w:tc>
          <w:tcPr>
            <w:tcW w:w="1728" w:type="dxa"/>
          </w:tcPr>
          <w:p w14:paraId="65363C6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Feature-Unlock</w:t>
            </w:r>
          </w:p>
        </w:tc>
        <w:tc>
          <w:tcPr>
            <w:tcW w:w="1728" w:type="dxa"/>
          </w:tcPr>
          <w:p w14:paraId="6CB8B7B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Content-Kalender</w:t>
            </w:r>
          </w:p>
        </w:tc>
        <w:tc>
          <w:tcPr>
            <w:tcW w:w="1728" w:type="dxa"/>
          </w:tcPr>
          <w:p w14:paraId="056C3E4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52142D3A" w14:textId="77777777" w:rsidR="00E518FD" w:rsidRPr="004B34CF" w:rsidRDefault="00000000">
      <w:pPr>
        <w:pStyle w:val="berschrift1"/>
        <w:rPr>
          <w:lang w:val="de-DE"/>
        </w:rPr>
      </w:pPr>
      <w:r w:rsidRPr="004B34CF">
        <w:rPr>
          <w:lang w:val="de-DE"/>
        </w:rPr>
        <w:t>XXVII. NÄCHSTE SCHRITTE (Post v5)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18FD" w14:paraId="4A956CEF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17F358" w14:textId="77777777" w:rsidR="00E518FD" w:rsidRDefault="00000000">
            <w:r>
              <w:rPr>
                <w:sz w:val="18"/>
              </w:rPr>
              <w:t>Schritt</w:t>
            </w:r>
          </w:p>
        </w:tc>
        <w:tc>
          <w:tcPr>
            <w:tcW w:w="2160" w:type="dxa"/>
          </w:tcPr>
          <w:p w14:paraId="10DF58AE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Deliverable</w:t>
            </w:r>
          </w:p>
        </w:tc>
        <w:tc>
          <w:tcPr>
            <w:tcW w:w="2160" w:type="dxa"/>
          </w:tcPr>
          <w:p w14:paraId="6359B94A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Inhalt</w:t>
            </w:r>
          </w:p>
        </w:tc>
        <w:tc>
          <w:tcPr>
            <w:tcW w:w="2160" w:type="dxa"/>
          </w:tcPr>
          <w:p w14:paraId="042640ED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</w:t>
            </w:r>
          </w:p>
        </w:tc>
      </w:tr>
      <w:tr w:rsidR="00E518FD" w14:paraId="1DBC7F62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80E670" w14:textId="77777777" w:rsidR="00E518FD" w:rsidRDefault="00000000">
            <w:r>
              <w:rPr>
                <w:sz w:val="18"/>
              </w:rPr>
              <w:t>A — SOFORT</w:t>
            </w:r>
          </w:p>
        </w:tc>
        <w:tc>
          <w:tcPr>
            <w:tcW w:w="2160" w:type="dxa"/>
          </w:tcPr>
          <w:p w14:paraId="291539D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KG System×Ebenen Mapping-Tabelle (CSV)</w:t>
            </w:r>
          </w:p>
        </w:tc>
        <w:tc>
          <w:tcPr>
            <w:tcW w:w="2160" w:type="dxa"/>
          </w:tcPr>
          <w:p w14:paraId="2E57ECA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Alle Systeme, alle Elemente, level_tag, phase_tag — Import-ready</w:t>
            </w:r>
          </w:p>
        </w:tc>
        <w:tc>
          <w:tcPr>
            <w:tcW w:w="2160" w:type="dxa"/>
          </w:tcPr>
          <w:p w14:paraId="7E1F9C4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🔴</w:t>
            </w:r>
          </w:p>
        </w:tc>
      </w:tr>
      <w:tr w:rsidR="00E518FD" w14:paraId="2A3E8042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6F8FAB" w14:textId="77777777" w:rsidR="00E518FD" w:rsidRDefault="00000000">
            <w:r>
              <w:rPr>
                <w:sz w:val="18"/>
              </w:rPr>
              <w:t>B — PARALLEL</w:t>
            </w:r>
          </w:p>
        </w:tc>
        <w:tc>
          <w:tcPr>
            <w:tcW w:w="2160" w:type="dxa"/>
          </w:tcPr>
          <w:p w14:paraId="49E76E62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Gene Keys Lizenz-Entscheid + Alternativplan</w:t>
            </w:r>
          </w:p>
        </w:tc>
        <w:tc>
          <w:tcPr>
            <w:tcW w:w="2160" w:type="dxa"/>
          </w:tcPr>
          <w:p w14:paraId="4E828895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 xml:space="preserve">Policy: was darf extrahiert, wie </w:t>
            </w:r>
            <w:proofErr w:type="spellStart"/>
            <w:r w:rsidRPr="004B34CF">
              <w:rPr>
                <w:sz w:val="18"/>
                <w:lang w:val="de-DE"/>
              </w:rPr>
              <w:t>cite</w:t>
            </w:r>
            <w:proofErr w:type="spellEnd"/>
            <w:r w:rsidRPr="004B34CF">
              <w:rPr>
                <w:sz w:val="18"/>
                <w:lang w:val="de-DE"/>
              </w:rPr>
              <w:t xml:space="preserve">, </w:t>
            </w:r>
            <w:proofErr w:type="spellStart"/>
            <w:r w:rsidRPr="004B34CF">
              <w:rPr>
                <w:sz w:val="18"/>
                <w:lang w:val="de-DE"/>
              </w:rPr>
              <w:t>Reformulierungsstufe</w:t>
            </w:r>
            <w:proofErr w:type="spellEnd"/>
          </w:p>
        </w:tc>
        <w:tc>
          <w:tcPr>
            <w:tcW w:w="2160" w:type="dxa"/>
          </w:tcPr>
          <w:p w14:paraId="00BE93F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🔴</w:t>
            </w:r>
          </w:p>
        </w:tc>
      </w:tr>
      <w:tr w:rsidR="00E518FD" w14:paraId="1856355E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CB398C" w14:textId="77777777" w:rsidR="00E518FD" w:rsidRDefault="00000000">
            <w:r>
              <w:rPr>
                <w:sz w:val="18"/>
              </w:rPr>
              <w:t>C — TECHNISCH</w:t>
            </w:r>
          </w:p>
        </w:tc>
        <w:tc>
          <w:tcPr>
            <w:tcW w:w="2160" w:type="dxa"/>
          </w:tcPr>
          <w:p w14:paraId="216B7F79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 xml:space="preserve">KG-Node-Schema: </w:t>
            </w:r>
            <w:proofErr w:type="spellStart"/>
            <w:r w:rsidRPr="004B34CF">
              <w:rPr>
                <w:sz w:val="18"/>
                <w:lang w:val="de-DE"/>
              </w:rPr>
              <w:t>level_tag</w:t>
            </w:r>
            <w:proofErr w:type="spellEnd"/>
            <w:r w:rsidRPr="004B34CF">
              <w:rPr>
                <w:sz w:val="18"/>
                <w:lang w:val="de-DE"/>
              </w:rPr>
              <w:t xml:space="preserve"> Pflicht + </w:t>
            </w:r>
            <w:r w:rsidRPr="004B34CF">
              <w:rPr>
                <w:sz w:val="18"/>
                <w:lang w:val="de-DE"/>
              </w:rPr>
              <w:lastRenderedPageBreak/>
              <w:t>Extractor-Regeln</w:t>
            </w:r>
          </w:p>
        </w:tc>
        <w:tc>
          <w:tcPr>
            <w:tcW w:w="2160" w:type="dxa"/>
          </w:tcPr>
          <w:p w14:paraId="34060B6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Provenance, confidence, </w:t>
            </w:r>
            <w:proofErr w:type="spellStart"/>
            <w:r>
              <w:rPr>
                <w:sz w:val="18"/>
              </w:rPr>
              <w:t>human_review</w:t>
            </w:r>
            <w:proofErr w:type="spellEnd"/>
            <w:r>
              <w:rPr>
                <w:sz w:val="18"/>
              </w:rPr>
              <w:t xml:space="preserve"> triggers</w:t>
            </w:r>
          </w:p>
        </w:tc>
        <w:tc>
          <w:tcPr>
            <w:tcW w:w="2160" w:type="dxa"/>
          </w:tcPr>
          <w:p w14:paraId="66EFCB46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🔴</w:t>
            </w:r>
          </w:p>
        </w:tc>
      </w:tr>
      <w:tr w:rsidR="00E518FD" w14:paraId="2315B50F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4A1112" w14:textId="77777777" w:rsidR="00E518FD" w:rsidRDefault="00000000">
            <w:r>
              <w:rPr>
                <w:sz w:val="18"/>
              </w:rPr>
              <w:t>D — UX</w:t>
            </w:r>
          </w:p>
        </w:tc>
        <w:tc>
          <w:tcPr>
            <w:tcW w:w="2160" w:type="dxa"/>
          </w:tcPr>
          <w:p w14:paraId="3A7DA2AD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Lens-Switcher UX + Widerspruchs-Karten-Sprache</w:t>
            </w:r>
          </w:p>
        </w:tc>
        <w:tc>
          <w:tcPr>
            <w:tcW w:w="2160" w:type="dxa"/>
          </w:tcPr>
          <w:p w14:paraId="00D6971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Originalmodus</w:t>
            </w:r>
            <w:proofErr w:type="spellEnd"/>
            <w:r>
              <w:rPr>
                <w:sz w:val="18"/>
              </w:rPr>
              <w:t xml:space="preserve"> vs. Meta-View; Triade-Hypothesis card language</w:t>
            </w:r>
          </w:p>
        </w:tc>
        <w:tc>
          <w:tcPr>
            <w:tcW w:w="2160" w:type="dxa"/>
          </w:tcPr>
          <w:p w14:paraId="436F622A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🟡</w:t>
            </w:r>
          </w:p>
        </w:tc>
      </w:tr>
      <w:tr w:rsidR="00E518FD" w14:paraId="1D6BED25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CFD08D" w14:textId="77777777" w:rsidR="00E518FD" w:rsidRDefault="00000000">
            <w:r>
              <w:rPr>
                <w:sz w:val="18"/>
              </w:rPr>
              <w:t>E — FORSCHUNG</w:t>
            </w:r>
          </w:p>
        </w:tc>
        <w:tc>
          <w:tcPr>
            <w:tcW w:w="2160" w:type="dxa"/>
          </w:tcPr>
          <w:p w14:paraId="49806B5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OE-12 Forschungsdesign</w:t>
            </w:r>
          </w:p>
        </w:tc>
        <w:tc>
          <w:tcPr>
            <w:tcW w:w="2160" w:type="dxa"/>
          </w:tcPr>
          <w:p w14:paraId="5EA3CD30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 xml:space="preserve">N, Datensätze, </w:t>
            </w:r>
            <w:proofErr w:type="spellStart"/>
            <w:r w:rsidRPr="004B34CF">
              <w:rPr>
                <w:sz w:val="18"/>
                <w:lang w:val="de-DE"/>
              </w:rPr>
              <w:t>Consent</w:t>
            </w:r>
            <w:proofErr w:type="spellEnd"/>
            <w:r w:rsidRPr="004B34CF">
              <w:rPr>
                <w:sz w:val="18"/>
                <w:lang w:val="de-DE"/>
              </w:rPr>
              <w:t xml:space="preserve"> für Triade-Validierung + EG-Subtyp</w:t>
            </w:r>
          </w:p>
        </w:tc>
        <w:tc>
          <w:tcPr>
            <w:tcW w:w="2160" w:type="dxa"/>
          </w:tcPr>
          <w:p w14:paraId="4D0394A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🟡</w:t>
            </w:r>
          </w:p>
        </w:tc>
      </w:tr>
      <w:tr w:rsidR="00E518FD" w14:paraId="24480502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7569AD" w14:textId="77777777" w:rsidR="00E518FD" w:rsidRDefault="00000000">
            <w:r>
              <w:rPr>
                <w:sz w:val="18"/>
              </w:rPr>
              <w:t>F — FUNDAMENT</w:t>
            </w:r>
          </w:p>
        </w:tc>
        <w:tc>
          <w:tcPr>
            <w:tcW w:w="2160" w:type="dxa"/>
          </w:tcPr>
          <w:p w14:paraId="4363E56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IC_Fundament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Kapitel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schreiben</w:t>
            </w:r>
            <w:proofErr w:type="spellEnd"/>
          </w:p>
        </w:tc>
        <w:tc>
          <w:tcPr>
            <w:tcW w:w="2160" w:type="dxa"/>
          </w:tcPr>
          <w:p w14:paraId="472CD50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val="de-DE"/>
              </w:rPr>
            </w:pPr>
            <w:proofErr w:type="spellStart"/>
            <w:r w:rsidRPr="004B34CF">
              <w:rPr>
                <w:sz w:val="18"/>
                <w:lang w:val="de-DE"/>
              </w:rPr>
              <w:t>Karte≠Territorium</w:t>
            </w:r>
            <w:proofErr w:type="spellEnd"/>
            <w:r w:rsidRPr="004B34CF">
              <w:rPr>
                <w:sz w:val="18"/>
                <w:lang w:val="de-DE"/>
              </w:rPr>
              <w:t xml:space="preserve"> + 7-Ebenen-Modell + Enneagramm als Texte</w:t>
            </w:r>
          </w:p>
          <w:p w14:paraId="646ED94F" w14:textId="77777777" w:rsidR="004B34CF" w:rsidRDefault="004B34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val="de-DE"/>
              </w:rPr>
            </w:pPr>
            <w:r w:rsidRPr="004B34CF">
              <w:rPr>
                <w:rFonts w:hint="eastAsia"/>
                <w:sz w:val="18"/>
                <w:lang w:val="de-DE"/>
              </w:rPr>
              <w:t>Kap. IV-A (5 Modelle) + IV-B (HD</w:t>
            </w:r>
            <w:r w:rsidRPr="004B34CF">
              <w:rPr>
                <w:rFonts w:hint="eastAsia"/>
                <w:sz w:val="18"/>
                <w:lang w:val="de-DE"/>
              </w:rPr>
              <w:t>→</w:t>
            </w:r>
            <w:r w:rsidRPr="004B34CF">
              <w:rPr>
                <w:rFonts w:hint="eastAsia"/>
                <w:sz w:val="18"/>
                <w:lang w:val="de-DE"/>
              </w:rPr>
              <w:t>EG) geschrieben.</w:t>
            </w:r>
          </w:p>
          <w:p w14:paraId="6A641B78" w14:textId="2EB48E17" w:rsidR="004B34CF" w:rsidRPr="004B34CF" w:rsidRDefault="004B34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val="de-DE"/>
              </w:rPr>
            </w:pPr>
            <w:r w:rsidRPr="004B34CF">
              <w:rPr>
                <w:sz w:val="18"/>
                <w:lang w:val="de-DE"/>
              </w:rPr>
              <w:t>Querverweise in Leitdokument v5.1 eingetragen.</w:t>
            </w:r>
          </w:p>
        </w:tc>
        <w:tc>
          <w:tcPr>
            <w:tcW w:w="2160" w:type="dxa"/>
          </w:tcPr>
          <w:p w14:paraId="1D7ECB40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🟡</w:t>
            </w:r>
          </w:p>
        </w:tc>
      </w:tr>
      <w:tr w:rsidR="00E518FD" w14:paraId="3CFFEAE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F4DE63" w14:textId="77777777" w:rsidR="00E518FD" w:rsidRDefault="00000000">
            <w:r>
              <w:rPr>
                <w:sz w:val="18"/>
              </w:rPr>
              <w:t>G — CONTENT</w:t>
            </w:r>
          </w:p>
        </w:tc>
        <w:tc>
          <w:tcPr>
            <w:tcW w:w="2160" w:type="dxa"/>
          </w:tcPr>
          <w:p w14:paraId="420472C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Domäne × Phase Befüllung Staffel 1</w:t>
            </w:r>
          </w:p>
        </w:tc>
        <w:tc>
          <w:tcPr>
            <w:tcW w:w="2160" w:type="dxa"/>
          </w:tcPr>
          <w:p w14:paraId="3FB4FF9C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Phase 1 × alle Domänen + Domäne 1 × alle Phasen</w:t>
            </w:r>
          </w:p>
        </w:tc>
        <w:tc>
          <w:tcPr>
            <w:tcW w:w="2160" w:type="dxa"/>
          </w:tcPr>
          <w:p w14:paraId="1DBED50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🔴</w:t>
            </w:r>
          </w:p>
        </w:tc>
      </w:tr>
    </w:tbl>
    <w:p w14:paraId="40E27216" w14:textId="77777777" w:rsidR="00E518FD" w:rsidRDefault="00000000">
      <w:pPr>
        <w:pStyle w:val="berschrift1"/>
      </w:pPr>
      <w:r>
        <w:t>XXVIII. v5 CHANGE-DOKUMENTATION</w:t>
      </w:r>
    </w:p>
    <w:p w14:paraId="4A3F803F" w14:textId="77777777" w:rsidR="00E518FD" w:rsidRPr="004B34CF" w:rsidRDefault="00000000">
      <w:pPr>
        <w:rPr>
          <w:lang w:val="de-DE"/>
        </w:rPr>
      </w:pPr>
      <w:r w:rsidRPr="004B34CF">
        <w:rPr>
          <w:lang w:val="de-DE"/>
        </w:rPr>
        <w:t>Dieses Kapitel dokumentiert alle Änderungen von v4 → v5 gemäß der Delta-Analyse.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1728"/>
        <w:gridCol w:w="1908"/>
        <w:gridCol w:w="1728"/>
        <w:gridCol w:w="1728"/>
        <w:gridCol w:w="1728"/>
      </w:tblGrid>
      <w:tr w:rsidR="00E518FD" w14:paraId="5C0DB714" w14:textId="77777777" w:rsidTr="00E51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27CAF4" w14:textId="77777777" w:rsidR="00E518FD" w:rsidRDefault="00000000">
            <w:r>
              <w:rPr>
                <w:sz w:val="18"/>
              </w:rPr>
              <w:t>#</w:t>
            </w:r>
          </w:p>
        </w:tc>
        <w:tc>
          <w:tcPr>
            <w:tcW w:w="1728" w:type="dxa"/>
          </w:tcPr>
          <w:p w14:paraId="6EA1B2DA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Aktion</w:t>
            </w:r>
          </w:p>
        </w:tc>
        <w:tc>
          <w:tcPr>
            <w:tcW w:w="1728" w:type="dxa"/>
          </w:tcPr>
          <w:p w14:paraId="4C574896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Quelle</w:t>
            </w:r>
          </w:p>
        </w:tc>
        <w:tc>
          <w:tcPr>
            <w:tcW w:w="1728" w:type="dxa"/>
          </w:tcPr>
          <w:p w14:paraId="4B887D61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Kapitel in v5</w:t>
            </w:r>
          </w:p>
        </w:tc>
        <w:tc>
          <w:tcPr>
            <w:tcW w:w="1728" w:type="dxa"/>
          </w:tcPr>
          <w:p w14:paraId="4E3ED8BD" w14:textId="77777777" w:rsidR="00E518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E518FD" w14:paraId="716A3F0D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35741A" w14:textId="77777777" w:rsidR="00E518FD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3EB3CA42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v4 als Basis behalten (E-01–E-40)</w:t>
            </w:r>
          </w:p>
        </w:tc>
        <w:tc>
          <w:tcPr>
            <w:tcW w:w="1728" w:type="dxa"/>
          </w:tcPr>
          <w:p w14:paraId="12632464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v4</w:t>
            </w:r>
          </w:p>
        </w:tc>
        <w:tc>
          <w:tcPr>
            <w:tcW w:w="1728" w:type="dxa"/>
          </w:tcPr>
          <w:p w14:paraId="0077BEB7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Gesamt</w:t>
            </w:r>
          </w:p>
        </w:tc>
        <w:tc>
          <w:tcPr>
            <w:tcW w:w="1728" w:type="dxa"/>
          </w:tcPr>
          <w:p w14:paraId="0CDC104E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Pflicht</w:t>
            </w:r>
          </w:p>
        </w:tc>
      </w:tr>
      <w:tr w:rsidR="00E518FD" w14:paraId="3F25388D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01BC57" w14:textId="77777777" w:rsidR="00E518FD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21A312F9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Phasen-Ton + App-Trigger wiederhergestellt</w:t>
            </w:r>
          </w:p>
        </w:tc>
        <w:tc>
          <w:tcPr>
            <w:tcW w:w="1728" w:type="dxa"/>
          </w:tcPr>
          <w:p w14:paraId="081BAB3C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v3 Kap. IV</w:t>
            </w:r>
          </w:p>
        </w:tc>
        <w:tc>
          <w:tcPr>
            <w:tcW w:w="1728" w:type="dxa"/>
          </w:tcPr>
          <w:p w14:paraId="2884C8EE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XI.1</w:t>
            </w:r>
          </w:p>
        </w:tc>
        <w:tc>
          <w:tcPr>
            <w:tcW w:w="1728" w:type="dxa"/>
          </w:tcPr>
          <w:p w14:paraId="091D2BC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Erledigt</w:t>
            </w:r>
          </w:p>
        </w:tc>
      </w:tr>
      <w:tr w:rsidR="00E518FD" w14:paraId="0812D844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F74919" w14:textId="77777777" w:rsidR="00E518FD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56BC0FA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Domäne × Phase Matrix wiederhergestellt</w:t>
            </w:r>
          </w:p>
        </w:tc>
        <w:tc>
          <w:tcPr>
            <w:tcW w:w="1728" w:type="dxa"/>
          </w:tcPr>
          <w:p w14:paraId="07B290F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v3 IV.1</w:t>
            </w:r>
          </w:p>
        </w:tc>
        <w:tc>
          <w:tcPr>
            <w:tcW w:w="1728" w:type="dxa"/>
          </w:tcPr>
          <w:p w14:paraId="6870AFF1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XI.2</w:t>
            </w:r>
          </w:p>
        </w:tc>
        <w:tc>
          <w:tcPr>
            <w:tcW w:w="1728" w:type="dxa"/>
          </w:tcPr>
          <w:p w14:paraId="461AAAA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Erledigt</w:t>
            </w:r>
          </w:p>
        </w:tc>
      </w:tr>
      <w:tr w:rsidR="00E518FD" w14:paraId="6036857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FF5044" w14:textId="77777777" w:rsidR="00E518FD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3EB716F2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4B34CF">
              <w:rPr>
                <w:sz w:val="18"/>
                <w:lang w:val="de-DE"/>
              </w:rPr>
              <w:t>inner_strategy</w:t>
            </w:r>
            <w:proofErr w:type="spellEnd"/>
            <w:r w:rsidRPr="004B34CF">
              <w:rPr>
                <w:sz w:val="18"/>
                <w:lang w:val="de-DE"/>
              </w:rPr>
              <w:t xml:space="preserve"> Schema wiederhergestellt + </w:t>
            </w:r>
            <w:proofErr w:type="spellStart"/>
            <w:r w:rsidRPr="004B34CF">
              <w:rPr>
                <w:sz w:val="18"/>
                <w:lang w:val="de-DE"/>
              </w:rPr>
              <w:t>level_tags</w:t>
            </w:r>
            <w:proofErr w:type="spellEnd"/>
            <w:r w:rsidRPr="004B34CF">
              <w:rPr>
                <w:sz w:val="18"/>
                <w:lang w:val="de-DE"/>
              </w:rPr>
              <w:t xml:space="preserve"> (E-36)</w:t>
            </w:r>
          </w:p>
        </w:tc>
        <w:tc>
          <w:tcPr>
            <w:tcW w:w="1728" w:type="dxa"/>
          </w:tcPr>
          <w:p w14:paraId="10F81E6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v3 Kap. VI</w:t>
            </w:r>
          </w:p>
        </w:tc>
        <w:tc>
          <w:tcPr>
            <w:tcW w:w="1728" w:type="dxa"/>
          </w:tcPr>
          <w:p w14:paraId="19B2284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XV.2</w:t>
            </w:r>
          </w:p>
        </w:tc>
        <w:tc>
          <w:tcPr>
            <w:tcW w:w="1728" w:type="dxa"/>
          </w:tcPr>
          <w:p w14:paraId="62BF4E9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Erledigt</w:t>
            </w:r>
          </w:p>
        </w:tc>
      </w:tr>
      <w:tr w:rsidR="00E518FD" w14:paraId="29D94E6D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AB102E" w14:textId="77777777" w:rsidR="00E518FD" w:rsidRDefault="00000000"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0B988869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Story/Release + E-30 Qualitätsprinzipien wiederhergestellt</w:t>
            </w:r>
          </w:p>
        </w:tc>
        <w:tc>
          <w:tcPr>
            <w:tcW w:w="1728" w:type="dxa"/>
          </w:tcPr>
          <w:p w14:paraId="75B5D37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v3 Kap. XI</w:t>
            </w:r>
          </w:p>
        </w:tc>
        <w:tc>
          <w:tcPr>
            <w:tcW w:w="1728" w:type="dxa"/>
          </w:tcPr>
          <w:p w14:paraId="5B7FA78C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XIX</w:t>
            </w:r>
          </w:p>
        </w:tc>
        <w:tc>
          <w:tcPr>
            <w:tcW w:w="1728" w:type="dxa"/>
          </w:tcPr>
          <w:p w14:paraId="4B4B7BCD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Erledigt</w:t>
            </w:r>
          </w:p>
        </w:tc>
      </w:tr>
      <w:tr w:rsidR="00E518FD" w14:paraId="18DAC417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A2751B" w14:textId="77777777" w:rsidR="00E518FD" w:rsidRDefault="00000000"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4373478D" w14:textId="77777777" w:rsidR="00E518FD" w:rsidRPr="004B34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4B34CF">
              <w:rPr>
                <w:sz w:val="18"/>
                <w:lang w:val="de-DE"/>
              </w:rPr>
              <w:t>Drei-Sprachebenen + Lens-Switcher kombiniert</w:t>
            </w:r>
          </w:p>
        </w:tc>
        <w:tc>
          <w:tcPr>
            <w:tcW w:w="1728" w:type="dxa"/>
          </w:tcPr>
          <w:p w14:paraId="388CD5A6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v3+v4</w:t>
            </w:r>
          </w:p>
        </w:tc>
        <w:tc>
          <w:tcPr>
            <w:tcW w:w="1728" w:type="dxa"/>
          </w:tcPr>
          <w:p w14:paraId="0DED0A9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XVII</w:t>
            </w:r>
          </w:p>
        </w:tc>
        <w:tc>
          <w:tcPr>
            <w:tcW w:w="1728" w:type="dxa"/>
          </w:tcPr>
          <w:p w14:paraId="59BBE8B1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Erledigt</w:t>
            </w:r>
          </w:p>
        </w:tc>
      </w:tr>
      <w:tr w:rsidR="00E518FD" w14:paraId="21BAAD60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A16E84" w14:textId="77777777" w:rsidR="00E518FD" w:rsidRDefault="00000000">
            <w:r>
              <w:rPr>
                <w:sz w:val="18"/>
              </w:rPr>
              <w:t>7</w:t>
            </w:r>
          </w:p>
        </w:tc>
        <w:tc>
          <w:tcPr>
            <w:tcW w:w="1728" w:type="dxa"/>
          </w:tcPr>
          <w:p w14:paraId="1B196E5C" w14:textId="77777777" w:rsidR="00E518FD" w:rsidRPr="004B34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4B34CF">
              <w:rPr>
                <w:sz w:val="18"/>
                <w:lang w:val="de-DE"/>
              </w:rPr>
              <w:t>System×Ebenen×Phase</w:t>
            </w:r>
            <w:proofErr w:type="spellEnd"/>
            <w:r w:rsidRPr="004B34CF">
              <w:rPr>
                <w:sz w:val="18"/>
                <w:lang w:val="de-DE"/>
              </w:rPr>
              <w:t xml:space="preserve"> Mapping Table NEU eingebettet</w:t>
            </w:r>
          </w:p>
        </w:tc>
        <w:tc>
          <w:tcPr>
            <w:tcW w:w="1728" w:type="dxa"/>
          </w:tcPr>
          <w:p w14:paraId="39AB7FF0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Neu (v5)</w:t>
            </w:r>
          </w:p>
        </w:tc>
        <w:tc>
          <w:tcPr>
            <w:tcW w:w="1728" w:type="dxa"/>
          </w:tcPr>
          <w:p w14:paraId="0357DCBA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V.5</w:t>
            </w:r>
          </w:p>
        </w:tc>
        <w:tc>
          <w:tcPr>
            <w:tcW w:w="1728" w:type="dxa"/>
          </w:tcPr>
          <w:p w14:paraId="5CBB8A6F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Erledigt</w:t>
            </w:r>
          </w:p>
        </w:tc>
      </w:tr>
      <w:tr w:rsidR="00E518FD" w14:paraId="54D4F9B3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9A08AE" w14:textId="77777777" w:rsidR="00E518FD" w:rsidRDefault="00000000">
            <w:r>
              <w:rPr>
                <w:sz w:val="18"/>
              </w:rPr>
              <w:t>8</w:t>
            </w:r>
          </w:p>
        </w:tc>
        <w:tc>
          <w:tcPr>
            <w:tcW w:w="1728" w:type="dxa"/>
          </w:tcPr>
          <w:p w14:paraId="5D4BB5A7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Enneagramm konsolidiert (v3 + v4)</w:t>
            </w:r>
          </w:p>
        </w:tc>
        <w:tc>
          <w:tcPr>
            <w:tcW w:w="1728" w:type="dxa"/>
          </w:tcPr>
          <w:p w14:paraId="3C84BB9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v3+v4</w:t>
            </w:r>
          </w:p>
        </w:tc>
        <w:tc>
          <w:tcPr>
            <w:tcW w:w="1728" w:type="dxa"/>
          </w:tcPr>
          <w:p w14:paraId="4B1D1CE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VII</w:t>
            </w:r>
          </w:p>
        </w:tc>
        <w:tc>
          <w:tcPr>
            <w:tcW w:w="1728" w:type="dxa"/>
          </w:tcPr>
          <w:p w14:paraId="36EA47E5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Erledigt</w:t>
            </w:r>
          </w:p>
        </w:tc>
      </w:tr>
      <w:tr w:rsidR="00E518FD" w14:paraId="2BECC07D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7C3C3F" w14:textId="77777777" w:rsidR="00E518FD" w:rsidRDefault="00000000"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14:paraId="7E1FE5CB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OEs konsolidiert (v3 + v4)</w:t>
            </w:r>
          </w:p>
        </w:tc>
        <w:tc>
          <w:tcPr>
            <w:tcW w:w="1728" w:type="dxa"/>
          </w:tcPr>
          <w:p w14:paraId="28BFA3B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v3+v4</w:t>
            </w:r>
          </w:p>
        </w:tc>
        <w:tc>
          <w:tcPr>
            <w:tcW w:w="1728" w:type="dxa"/>
          </w:tcPr>
          <w:p w14:paraId="5AF79C6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XXIII.2</w:t>
            </w:r>
          </w:p>
        </w:tc>
        <w:tc>
          <w:tcPr>
            <w:tcW w:w="1728" w:type="dxa"/>
          </w:tcPr>
          <w:p w14:paraId="683748B2" w14:textId="77777777" w:rsidR="00E518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Erledigt</w:t>
            </w:r>
          </w:p>
        </w:tc>
      </w:tr>
      <w:tr w:rsidR="00E518FD" w14:paraId="1C3207EA" w14:textId="77777777" w:rsidTr="00E518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A13D7F" w14:textId="77777777" w:rsidR="00E518FD" w:rsidRDefault="00000000">
            <w:r>
              <w:rPr>
                <w:sz w:val="18"/>
              </w:rPr>
              <w:t>10</w:t>
            </w:r>
          </w:p>
        </w:tc>
        <w:tc>
          <w:tcPr>
            <w:tcW w:w="1728" w:type="dxa"/>
          </w:tcPr>
          <w:p w14:paraId="28C112E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Change-Log v5 dokumentiert</w:t>
            </w:r>
          </w:p>
        </w:tc>
        <w:tc>
          <w:tcPr>
            <w:tcW w:w="1728" w:type="dxa"/>
          </w:tcPr>
          <w:p w14:paraId="11FF9CC9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Standard</w:t>
            </w:r>
          </w:p>
        </w:tc>
        <w:tc>
          <w:tcPr>
            <w:tcW w:w="1728" w:type="dxa"/>
          </w:tcPr>
          <w:p w14:paraId="162E9593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XXVIII</w:t>
            </w:r>
          </w:p>
        </w:tc>
        <w:tc>
          <w:tcPr>
            <w:tcW w:w="1728" w:type="dxa"/>
          </w:tcPr>
          <w:p w14:paraId="142CF7FB" w14:textId="77777777" w:rsidR="00E518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Erledigt</w:t>
            </w:r>
          </w:p>
        </w:tc>
      </w:tr>
      <w:tr w:rsidR="004B34CF" w14:paraId="1F10E2F3" w14:textId="77777777" w:rsidTr="00E51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EE1EF7" w14:textId="42841517" w:rsidR="004B34CF" w:rsidRDefault="004B34CF">
            <w:pPr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728" w:type="dxa"/>
          </w:tcPr>
          <w:p w14:paraId="4C26CBA9" w14:textId="77777777" w:rsidR="004B34CF" w:rsidRDefault="004B3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28" w:type="dxa"/>
          </w:tcPr>
          <w:p w14:paraId="075FFBD3" w14:textId="77777777" w:rsidR="004B34CF" w:rsidRDefault="004B3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28" w:type="dxa"/>
          </w:tcPr>
          <w:p w14:paraId="084C7093" w14:textId="77777777" w:rsidR="004B34CF" w:rsidRDefault="004B3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28" w:type="dxa"/>
          </w:tcPr>
          <w:p w14:paraId="77875D3D" w14:textId="77777777" w:rsidR="004B34CF" w:rsidRDefault="004B3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</w:p>
        </w:tc>
      </w:tr>
    </w:tbl>
    <w:p w14:paraId="46666A88" w14:textId="77777777" w:rsidR="00E518FD" w:rsidRDefault="00E518FD"/>
    <w:p w14:paraId="67723D64" w14:textId="200A784B" w:rsidR="00C02FF7" w:rsidRPr="00F33382" w:rsidRDefault="00C02FF7">
      <w:pPr>
        <w:rPr>
          <w:lang w:val="de-DE"/>
        </w:rPr>
      </w:pPr>
      <w:r w:rsidRPr="00C02FF7">
        <w:rPr>
          <w:lang w:val="de-DE"/>
        </w:rPr>
        <w:t>v5.1 25.02.2026 PATCH: Naming-Konvention durchgängig (</w:t>
      </w:r>
      <w:proofErr w:type="spellStart"/>
      <w:r w:rsidRPr="00C02FF7">
        <w:rPr>
          <w:lang w:val="de-DE"/>
        </w:rPr>
        <w:t>IC_Fundament</w:t>
      </w:r>
      <w:proofErr w:type="spellEnd"/>
      <w:r w:rsidRPr="00C02FF7">
        <w:rPr>
          <w:lang w:val="de-DE"/>
        </w:rPr>
        <w:t xml:space="preserve"> statt Strang0_Inner_Compass). Dokument-Hierarchie auf 5 Zeilen erweitert. Querverweise: IV.1 → </w:t>
      </w:r>
      <w:proofErr w:type="spellStart"/>
      <w:r w:rsidRPr="00C02FF7">
        <w:rPr>
          <w:lang w:val="de-DE"/>
        </w:rPr>
        <w:t>IC_Fundament</w:t>
      </w:r>
      <w:proofErr w:type="spellEnd"/>
      <w:r w:rsidRPr="00C02FF7">
        <w:rPr>
          <w:lang w:val="de-DE"/>
        </w:rPr>
        <w:t xml:space="preserve"> IV-A, VII.2 → </w:t>
      </w:r>
      <w:proofErr w:type="spellStart"/>
      <w:r w:rsidRPr="00C02FF7">
        <w:rPr>
          <w:lang w:val="de-DE"/>
        </w:rPr>
        <w:lastRenderedPageBreak/>
        <w:t>IC_Fundament</w:t>
      </w:r>
      <w:proofErr w:type="spellEnd"/>
      <w:r w:rsidRPr="00C02FF7">
        <w:rPr>
          <w:lang w:val="de-DE"/>
        </w:rPr>
        <w:t xml:space="preserve"> IV-B. OE-13a (HD→EG Subtyp-Methodik) als neuer offener Punkt. </w:t>
      </w:r>
      <w:r w:rsidRPr="00F33382">
        <w:rPr>
          <w:lang w:val="de-DE"/>
        </w:rPr>
        <w:t>Punkt 8 (Naming) geschlossen: funktionale Naming-Konvention gilt ab v5.1.</w:t>
      </w:r>
    </w:p>
    <w:p w14:paraId="6211CB08" w14:textId="35C3080A" w:rsidR="00E518FD" w:rsidRPr="004B34CF" w:rsidRDefault="00F33382">
      <w:pPr>
        <w:jc w:val="center"/>
        <w:rPr>
          <w:lang w:val="de-DE"/>
        </w:rPr>
      </w:pPr>
      <w:proofErr w:type="spellStart"/>
      <w:r w:rsidRPr="00F33382">
        <w:rPr>
          <w:b/>
          <w:lang w:val="de-DE"/>
        </w:rPr>
        <w:t>IC_Leitdokument</w:t>
      </w:r>
      <w:proofErr w:type="spellEnd"/>
      <w:r>
        <w:rPr>
          <w:b/>
          <w:lang w:val="de-DE"/>
        </w:rPr>
        <w:t xml:space="preserve"> </w:t>
      </w:r>
      <w:r w:rsidR="00000000" w:rsidRPr="004B34CF">
        <w:rPr>
          <w:b/>
          <w:lang w:val="de-DE"/>
        </w:rPr>
        <w:t>v5.</w:t>
      </w:r>
      <w:r>
        <w:rPr>
          <w:b/>
          <w:lang w:val="de-DE"/>
        </w:rPr>
        <w:t>1</w:t>
      </w:r>
      <w:r w:rsidR="00000000" w:rsidRPr="004B34CF">
        <w:rPr>
          <w:b/>
          <w:lang w:val="de-DE"/>
        </w:rPr>
        <w:t xml:space="preserve">  |  25. Februar 2026  |  VERTRAULICH  |  Living </w:t>
      </w:r>
      <w:proofErr w:type="spellStart"/>
      <w:r w:rsidR="00000000" w:rsidRPr="004B34CF">
        <w:rPr>
          <w:b/>
          <w:lang w:val="de-DE"/>
        </w:rPr>
        <w:t>Document</w:t>
      </w:r>
      <w:proofErr w:type="spellEnd"/>
    </w:p>
    <w:p w14:paraId="5FA6D3C3" w14:textId="77777777" w:rsidR="00E518FD" w:rsidRPr="004B34CF" w:rsidRDefault="00000000">
      <w:pPr>
        <w:jc w:val="center"/>
        <w:rPr>
          <w:lang w:val="de-DE"/>
        </w:rPr>
      </w:pPr>
      <w:r w:rsidRPr="004B34CF">
        <w:rPr>
          <w:i/>
          <w:sz w:val="18"/>
          <w:lang w:val="de-DE"/>
        </w:rPr>
        <w:t>v5 = v4 (strukturelle Überlegenheit) + 5 wiederhergestellte operative Blöcke aus v3 + 1 neue Mapping Table</w:t>
      </w:r>
    </w:p>
    <w:sectPr w:rsidR="00E518FD" w:rsidRPr="004B34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1441EB0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278987">
    <w:abstractNumId w:val="8"/>
  </w:num>
  <w:num w:numId="2" w16cid:durableId="829558253">
    <w:abstractNumId w:val="6"/>
  </w:num>
  <w:num w:numId="3" w16cid:durableId="93601635">
    <w:abstractNumId w:val="5"/>
  </w:num>
  <w:num w:numId="4" w16cid:durableId="2091727908">
    <w:abstractNumId w:val="4"/>
  </w:num>
  <w:num w:numId="5" w16cid:durableId="755246793">
    <w:abstractNumId w:val="7"/>
  </w:num>
  <w:num w:numId="6" w16cid:durableId="819075670">
    <w:abstractNumId w:val="3"/>
  </w:num>
  <w:num w:numId="7" w16cid:durableId="1663046850">
    <w:abstractNumId w:val="2"/>
  </w:num>
  <w:num w:numId="8" w16cid:durableId="1270354835">
    <w:abstractNumId w:val="1"/>
  </w:num>
  <w:num w:numId="9" w16cid:durableId="120004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4CF"/>
    <w:rsid w:val="00787F57"/>
    <w:rsid w:val="00AA1D8D"/>
    <w:rsid w:val="00B47730"/>
    <w:rsid w:val="00C02FF7"/>
    <w:rsid w:val="00CB0664"/>
    <w:rsid w:val="00E518FD"/>
    <w:rsid w:val="00F333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14831D"/>
  <w14:defaultImageDpi w14:val="300"/>
  <w15:docId w15:val="{027B27E9-F3B7-48E3-9FFF-5F53C14E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4f455e02-c0f5-4dd7-8284-c5649166197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5753</Words>
  <Characters>36246</Characters>
  <Application>Microsoft Office Word</Application>
  <DocSecurity>0</DocSecurity>
  <Lines>302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Driever, Heiko</cp:lastModifiedBy>
  <cp:revision>2</cp:revision>
  <dcterms:created xsi:type="dcterms:W3CDTF">2026-02-26T07:53:00Z</dcterms:created>
  <dcterms:modified xsi:type="dcterms:W3CDTF">2026-02-26T07:53:00Z</dcterms:modified>
  <cp:category/>
</cp:coreProperties>
</file>