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B" w:rsidRPr="000A66E8" w:rsidRDefault="000C1E7B" w:rsidP="000A66E8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0" w:name="_Ref410907158"/>
      <w:bookmarkStart w:id="1" w:name="_Ref411934157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Table 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Table \* ARABIC </w:instrTex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0A66E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bookmarkEnd w:id="0"/>
      <w:bookmarkEnd w:id="1"/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: Sex-specific </w:t>
      </w:r>
      <w:r w:rsid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von </w:t>
      </w:r>
      <w:proofErr w:type="spellStart"/>
      <w:r w:rsid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Bertalanffy</w:t>
      </w:r>
      <w:proofErr w:type="spellEnd"/>
      <w:r w:rsid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growth </w:t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parameter values </w:t>
      </w:r>
      <w:r w:rsid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estimated in 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ADDIN ZOTERO_ITEM CSL_CITATION {"citationID":"2qb0hjv9qb","properties":{"formattedCitation":"(Dunn et al., 2006)","plainCitation":"(Dunn et al., 2006)"},"citationItems":[{"id":11,"uris":["http://zotero.org/users/local/UQR2zlZa/items/3JJ9WTMX"],"uri":["http://zotero.org/users/local/UQR2zlZa/items/3JJ9WTMX"],"itemData":{"id":11,"type":"article-journal","title":"Revised estimates of the biological parameters for Antarctic toothfish (Dissostichus mawsoni) in the Ross Sea","container-title":"WG-FSA-SAM","page":"1-14","volume":"06/8","author":[{"family":"Dunn","given":"Alistair"},{"family":"Horn","given":"Peter L."},{"family":"Hanchet","given":"S.M."}],"issued":{"date-parts":[["2006",6,25]]}}}],"schema":"https://github.com/citation-style-language/schema/raw/master/csl-citation.json"} </w:instrTex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Dunn et al. (2006)</w:t>
      </w:r>
      <w:r w:rsidR="00DB5715" w:rsidRPr="00DB571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A66E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bookmarkStart w:id="2" w:name="_GoBack"/>
      <w:bookmarkEnd w:id="2"/>
    </w:p>
    <w:tbl>
      <w:tblPr>
        <w:tblStyle w:val="TableGrid"/>
        <w:tblW w:w="76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964"/>
        <w:gridCol w:w="1964"/>
        <w:gridCol w:w="1964"/>
      </w:tblGrid>
      <w:tr w:rsidR="000C1E7B" w:rsidRPr="000A66E8" w:rsidTr="00FD568D"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Female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:rsidR="000C1E7B" w:rsidRPr="000A66E8" w:rsidRDefault="000C1E7B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b/>
                <w:sz w:val="24"/>
                <w:szCs w:val="24"/>
              </w:rPr>
              <w:t>Male</w:t>
            </w:r>
          </w:p>
        </w:tc>
      </w:tr>
      <w:tr w:rsidR="00816574" w:rsidRPr="000A66E8" w:rsidTr="00FD568D">
        <w:tc>
          <w:tcPr>
            <w:tcW w:w="1727" w:type="dxa"/>
            <w:tcBorders>
              <w:top w:val="single" w:sz="4" w:space="0" w:color="auto"/>
            </w:tcBorders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 w:rsidRPr="000A66E8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0.021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-0.256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0A66E8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964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6E8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6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0.090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0.093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∞,s</w:t>
            </w:r>
          </w:p>
        </w:tc>
        <w:tc>
          <w:tcPr>
            <w:tcW w:w="1964" w:type="dxa"/>
          </w:tcPr>
          <w:p w:rsidR="00816574" w:rsidRPr="000A66E8" w:rsidRDefault="00816574" w:rsidP="00816574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180.20</w:t>
            </w:r>
          </w:p>
        </w:tc>
        <w:tc>
          <w:tcPr>
            <w:tcW w:w="1964" w:type="dxa"/>
          </w:tcPr>
          <w:p w:rsidR="00816574" w:rsidRPr="00816574" w:rsidRDefault="00816574" w:rsidP="00816574">
            <w:pPr>
              <w:pStyle w:val="NormalWeb"/>
              <w:spacing w:before="0" w:beforeAutospacing="0" w:after="0" w:afterAutospacing="0"/>
              <w:jc w:val="right"/>
              <w:rPr>
                <w:rFonts w:eastAsiaTheme="minorEastAsia"/>
                <w:lang w:val="en-US" w:eastAsia="en-US"/>
              </w:rPr>
            </w:pPr>
            <w:r w:rsidRPr="00816574">
              <w:rPr>
                <w:rFonts w:eastAsiaTheme="minorEastAsia"/>
                <w:lang w:val="en-US" w:eastAsia="en-US"/>
              </w:rPr>
              <w:t>169.07</w:t>
            </w:r>
          </w:p>
        </w:tc>
      </w:tr>
      <w:tr w:rsidR="00816574" w:rsidRPr="000A66E8" w:rsidTr="00FD568D">
        <w:tc>
          <w:tcPr>
            <w:tcW w:w="1727" w:type="dxa"/>
          </w:tcPr>
          <w:p w:rsidR="00816574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c.v.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964" w:type="dxa"/>
          </w:tcPr>
          <w:p w:rsidR="00816574" w:rsidRPr="000A66E8" w:rsidRDefault="00816574" w:rsidP="000A66E8">
            <w:pPr>
              <w:tabs>
                <w:tab w:val="left" w:pos="360"/>
                <w:tab w:val="left" w:pos="720"/>
                <w:tab w:val="left" w:pos="8640"/>
              </w:tabs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</w:t>
            </w:r>
          </w:p>
        </w:tc>
      </w:tr>
    </w:tbl>
    <w:p w:rsidR="003B1B53" w:rsidRPr="000A66E8" w:rsidRDefault="003B1B53" w:rsidP="000A66E8">
      <w:pPr>
        <w:spacing w:line="480" w:lineRule="auto"/>
        <w:rPr>
          <w:rFonts w:ascii="Times New Roman" w:hAnsi="Times New Roman" w:cs="Times New Roman"/>
        </w:rPr>
      </w:pPr>
    </w:p>
    <w:sectPr w:rsidR="003B1B53" w:rsidRPr="000A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276FD"/>
    <w:rsid w:val="000A66E8"/>
    <w:rsid w:val="000C1E7B"/>
    <w:rsid w:val="001173EC"/>
    <w:rsid w:val="003B1B53"/>
    <w:rsid w:val="0049320B"/>
    <w:rsid w:val="00524277"/>
    <w:rsid w:val="00816574"/>
    <w:rsid w:val="00D20918"/>
    <w:rsid w:val="00D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0C1E7B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C1E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E4985-1DFF-42E2-A268-808CCE75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8</cp:revision>
  <dcterms:created xsi:type="dcterms:W3CDTF">2015-02-21T00:21:00Z</dcterms:created>
  <dcterms:modified xsi:type="dcterms:W3CDTF">2015-05-13T18:17:00Z</dcterms:modified>
</cp:coreProperties>
</file>