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Variation in growth among individuals and over time: a case study and simulation experiment involving tagged Antarctic toothfish</w:t>
      </w:r>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Kelburn</w:t>
      </w:r>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2725 Montlake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1571E763"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toothfish (</w:t>
      </w:r>
      <w:r w:rsidR="00D043BF" w:rsidRPr="00036F66">
        <w:rPr>
          <w:rFonts w:ascii="Times New Roman" w:hAnsi="Times New Roman" w:cs="Times New Roman"/>
          <w:i/>
          <w:sz w:val="24"/>
          <w:szCs w:val="24"/>
        </w:rPr>
        <w:t>Dissostichus mawsoni</w:t>
      </w:r>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r w:rsidRPr="00036F66">
        <w:rPr>
          <w:rFonts w:ascii="Times New Roman" w:hAnsi="Times New Roman" w:cs="Times New Roman"/>
          <w:i/>
          <w:sz w:val="24"/>
          <w:szCs w:val="24"/>
        </w:rPr>
        <w:t>TagGrowth</w:t>
      </w:r>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Antarctic tootfish</w:t>
      </w:r>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toothfish;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Bertalanffy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1 </w:t>
      </w:r>
      <w:r w:rsidR="009C37AB" w:rsidRPr="00036F66">
        <w:rPr>
          <w:rFonts w:ascii="Times New Roman" w:hAnsi="Times New Roman" w:cs="Times New Roman"/>
          <w:noProof w:val="0"/>
          <w:sz w:val="24"/>
          <w:szCs w:val="24"/>
        </w:rPr>
        <w:t>Introduction</w:t>
      </w:r>
    </w:p>
    <w:p w14:paraId="0AEDF5B7" w14:textId="01458D4D"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ins w:id="0" w:author="darcy" w:date="2015-05-23T18:58:00Z">
        <w:r w:rsidR="0055478F" w:rsidRPr="00036F66">
          <w:rPr>
            <w:rFonts w:ascii="Times New Roman" w:hAnsi="Times New Roman" w:cs="Times New Roman"/>
            <w:sz w:val="24"/>
            <w:szCs w:val="24"/>
          </w:rPr>
          <w:t xml:space="preserve">for fish populations </w:t>
        </w:r>
      </w:ins>
      <w:r w:rsidR="00814F05" w:rsidRPr="00036F66">
        <w:rPr>
          <w:rFonts w:ascii="Times New Roman" w:hAnsi="Times New Roman" w:cs="Times New Roman"/>
          <w:sz w:val="24"/>
          <w:szCs w:val="24"/>
        </w:rPr>
        <w:t>has been discussed for over 100 years</w:t>
      </w:r>
      <w:del w:id="1" w:author="darcy" w:date="2015-05-23T18:58:00Z">
        <w:r w:rsidR="00814F05" w:rsidRPr="00036F66" w:rsidDel="0055478F">
          <w:rPr>
            <w:rFonts w:ascii="Times New Roman" w:hAnsi="Times New Roman" w:cs="Times New Roman"/>
            <w:sz w:val="24"/>
            <w:szCs w:val="24"/>
          </w:rPr>
          <w:delText xml:space="preserve"> for fish populations</w:delText>
        </w:r>
      </w:del>
      <w:r w:rsidR="00814F05" w:rsidRPr="00036F66">
        <w:rPr>
          <w:rFonts w:ascii="Times New Roman" w:hAnsi="Times New Roman" w:cs="Times New Roman"/>
          <w:sz w:val="24"/>
          <w:szCs w:val="24"/>
        </w:rPr>
        <w:t xml:space="preserve">.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ins w:id="2" w:author="darcy" w:date="2015-05-23T19:02:00Z">
        <w:r w:rsidR="0055478F">
          <w:rPr>
            <w:rFonts w:ascii="Times New Roman" w:hAnsi="Times New Roman" w:cs="Times New Roman"/>
            <w:sz w:val="24"/>
            <w:szCs w:val="24"/>
          </w:rPr>
          <w:t xml:space="preserve"> growth by al</w:t>
        </w:r>
      </w:ins>
      <w:ins w:id="3" w:author="darcy" w:date="2015-05-23T19:03:00Z">
        <w:r w:rsidR="0055478F">
          <w:rPr>
            <w:rFonts w:ascii="Times New Roman" w:hAnsi="Times New Roman" w:cs="Times New Roman"/>
            <w:sz w:val="24"/>
            <w:szCs w:val="24"/>
          </w:rPr>
          <w:t>tering</w:t>
        </w:r>
      </w:ins>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25FC5AC3"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ins w:id="4" w:author="darcy" w:date="2015-05-19T12:26:00Z">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ins>
      <w:ins w:id="5" w:author="darcy" w:date="2015-05-23T19:05:00Z">
        <w:r w:rsidR="0055478F">
          <w:rPr>
            <w:rFonts w:ascii="Times New Roman" w:hAnsi="Times New Roman" w:cs="Times New Roman"/>
            <w:sz w:val="24"/>
            <w:szCs w:val="24"/>
          </w:rPr>
          <w:t xml:space="preserve">in </w:t>
        </w:r>
      </w:ins>
      <w:ins w:id="6" w:author="darcy" w:date="2015-05-19T12:26:00Z">
        <w:r w:rsidR="00583224">
          <w:rPr>
            <w:rFonts w:ascii="Times New Roman" w:hAnsi="Times New Roman" w:cs="Times New Roman"/>
            <w:sz w:val="24"/>
            <w:szCs w:val="24"/>
          </w:rPr>
          <w:t>another year)</w:t>
        </w:r>
      </w:ins>
      <w:ins w:id="7" w:author="darcy" w:date="2015-05-18T06:30:00Z">
        <w:r w:rsidR="002A3B40">
          <w:rPr>
            <w:rFonts w:ascii="Times New Roman" w:hAnsi="Times New Roman" w:cs="Times New Roman"/>
            <w:sz w:val="24"/>
            <w:szCs w:val="24"/>
          </w:rPr>
          <w:t xml:space="preserve">. </w:t>
        </w:r>
      </w:ins>
      <w:ins w:id="8" w:author="darcy" w:date="2015-05-19T12:31:00Z">
        <w:r w:rsidR="00C7593C">
          <w:rPr>
            <w:rFonts w:ascii="Times New Roman" w:hAnsi="Times New Roman" w:cs="Times New Roman"/>
            <w:sz w:val="24"/>
            <w:szCs w:val="24"/>
          </w:rPr>
          <w:t xml:space="preserve"> </w:t>
        </w:r>
      </w:ins>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del w:id="9" w:author="darcy" w:date="2015-05-23T19:08:00Z">
        <w:r w:rsidRPr="00036F66" w:rsidDel="000B5DE4">
          <w:rPr>
            <w:rFonts w:ascii="Times New Roman" w:hAnsi="Times New Roman" w:cs="Times New Roman"/>
            <w:sz w:val="24"/>
            <w:szCs w:val="24"/>
          </w:rPr>
          <w:delText>For example</w:delText>
        </w:r>
      </w:del>
      <w:ins w:id="10" w:author="darcy" w:date="2015-05-23T19:08:00Z">
        <w:r w:rsidR="000B5DE4">
          <w:rPr>
            <w:rFonts w:ascii="Times New Roman" w:hAnsi="Times New Roman" w:cs="Times New Roman"/>
            <w:sz w:val="24"/>
            <w:szCs w:val="24"/>
          </w:rPr>
          <w:t>Subsequently</w:t>
        </w:r>
      </w:ins>
      <w:r w:rsidRPr="00036F66">
        <w:rPr>
          <w:rFonts w:ascii="Times New Roman" w:hAnsi="Times New Roman" w:cs="Times New Roman"/>
          <w:sz w:val="24"/>
          <w:szCs w:val="24"/>
        </w:rPr>
        <w:t>, persistent differences in growth rate, combined with size-selective harvest</w:t>
      </w:r>
      <w:ins w:id="11" w:author="darcy" w:date="2015-05-23T19:17:00Z">
        <w:r w:rsidR="000B5DE4">
          <w:rPr>
            <w:rFonts w:ascii="Times New Roman" w:hAnsi="Times New Roman" w:cs="Times New Roman"/>
            <w:sz w:val="24"/>
            <w:szCs w:val="24"/>
          </w:rPr>
          <w:t xml:space="preserve"> targeting larger individuals</w:t>
        </w:r>
      </w:ins>
      <w:r w:rsidRPr="00036F66">
        <w:rPr>
          <w:rFonts w:ascii="Times New Roman" w:hAnsi="Times New Roman" w:cs="Times New Roman"/>
          <w:sz w:val="24"/>
          <w:szCs w:val="24"/>
        </w:rPr>
        <w:t xml:space="preserve">, </w:t>
      </w:r>
      <w:del w:id="12" w:author="darcy" w:date="2015-05-23T17:49:00Z">
        <w:r w:rsidRPr="00036F66" w:rsidDel="00E53BDA">
          <w:rPr>
            <w:rFonts w:ascii="Times New Roman" w:hAnsi="Times New Roman" w:cs="Times New Roman"/>
            <w:sz w:val="24"/>
            <w:szCs w:val="24"/>
          </w:rPr>
          <w:delText xml:space="preserve">will </w:delText>
        </w:r>
      </w:del>
      <w:ins w:id="13" w:author="darcy" w:date="2015-05-23T17:49:00Z">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result in older individuals being composed primarily of slow-growing individuals (termed </w:t>
      </w:r>
      <w:r w:rsidRPr="00036F66">
        <w:rPr>
          <w:rFonts w:ascii="Times New Roman" w:hAnsi="Times New Roman" w:cs="Times New Roman"/>
          <w:sz w:val="24"/>
          <w:szCs w:val="24"/>
        </w:rPr>
        <w:lastRenderedPageBreak/>
        <w:t>“Rosa Lee’s Phenomenon”)</w:t>
      </w:r>
      <w:r w:rsidR="00BA3791" w:rsidRPr="00036F66">
        <w:rPr>
          <w:rFonts w:ascii="Times New Roman" w:hAnsi="Times New Roman" w:cs="Times New Roman"/>
          <w:sz w:val="24"/>
          <w:szCs w:val="24"/>
        </w:rPr>
        <w:t>, and has been demonstrated to occur in small-lake mesocosm</w:t>
      </w:r>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id="14" w:author="darcy" w:date="2015-05-23T19:10:00Z">
        <w:r w:rsidR="000B5DE4">
          <w:rPr>
            <w:rFonts w:ascii="Times New Roman" w:hAnsi="Times New Roman" w:cs="Times New Roman"/>
            <w:sz w:val="24"/>
            <w:szCs w:val="24"/>
          </w:rPr>
          <w:t>In this way</w:t>
        </w:r>
      </w:ins>
      <w:ins w:id="15" w:author="darcy" w:date="2015-05-28T16:00:00Z">
        <w:r w:rsidR="00F54A51">
          <w:rPr>
            <w:rFonts w:ascii="Times New Roman" w:hAnsi="Times New Roman" w:cs="Times New Roman"/>
            <w:sz w:val="24"/>
            <w:szCs w:val="24"/>
          </w:rPr>
          <w:t>,</w:t>
        </w:r>
      </w:ins>
      <w:ins w:id="16" w:author="darcy" w:date="2015-05-23T19:10:00Z">
        <w:r w:rsidR="000B5DE4">
          <w:rPr>
            <w:rFonts w:ascii="Times New Roman" w:hAnsi="Times New Roman" w:cs="Times New Roman"/>
            <w:sz w:val="24"/>
            <w:szCs w:val="24"/>
          </w:rPr>
          <w:t xml:space="preserve"> f</w:t>
        </w:r>
      </w:ins>
      <w:del w:id="17" w:author="darcy" w:date="2015-05-23T19:10:00Z">
        <w:r w:rsidRPr="00036F66" w:rsidDel="000B5DE4">
          <w:rPr>
            <w:rFonts w:ascii="Times New Roman" w:hAnsi="Times New Roman" w:cs="Times New Roman"/>
            <w:sz w:val="24"/>
            <w:szCs w:val="24"/>
          </w:rPr>
          <w:delText>F</w:delText>
        </w:r>
      </w:del>
      <w:r w:rsidRPr="00036F66">
        <w:rPr>
          <w:rFonts w:ascii="Times New Roman" w:hAnsi="Times New Roman" w:cs="Times New Roman"/>
          <w:sz w:val="24"/>
          <w:szCs w:val="24"/>
        </w:rPr>
        <w:t>ailure to account for persistent differences in growth rate can lead to biased estimation of average growth rates in wild populations</w:t>
      </w:r>
      <w:ins w:id="18" w:author="darcy" w:date="2015-05-23T19:10:00Z">
        <w:r w:rsidR="000B5DE4">
          <w:rPr>
            <w:rFonts w:ascii="Times New Roman" w:hAnsi="Times New Roman" w:cs="Times New Roman"/>
            <w:sz w:val="24"/>
            <w:szCs w:val="24"/>
          </w:rPr>
          <w:t>;</w:t>
        </w:r>
      </w:ins>
      <w:del w:id="19" w:author="darcy" w:date="2015-05-23T19:10:00Z">
        <w:r w:rsidRPr="00036F66" w:rsidDel="000B5DE4">
          <w:rPr>
            <w:rFonts w:ascii="Times New Roman" w:hAnsi="Times New Roman" w:cs="Times New Roman"/>
            <w:sz w:val="24"/>
            <w:szCs w:val="24"/>
          </w:rPr>
          <w:delText>, and</w:delText>
        </w:r>
      </w:del>
      <w:r w:rsidRPr="00036F66">
        <w:rPr>
          <w:rFonts w:ascii="Times New Roman" w:hAnsi="Times New Roman" w:cs="Times New Roman"/>
          <w:sz w:val="24"/>
          <w:szCs w:val="24"/>
        </w:rPr>
        <w:t xml:space="preserve"> population dynamics models are increasingly </w:t>
      </w:r>
      <w:ins w:id="20" w:author="darcy" w:date="2015-05-23T19:11:00Z">
        <w:r w:rsidR="000B5DE4">
          <w:rPr>
            <w:rFonts w:ascii="Times New Roman" w:hAnsi="Times New Roman" w:cs="Times New Roman"/>
            <w:sz w:val="24"/>
            <w:szCs w:val="24"/>
          </w:rPr>
          <w:t xml:space="preserve">being </w:t>
        </w:r>
      </w:ins>
      <w:r w:rsidRPr="00036F66">
        <w:rPr>
          <w:rFonts w:ascii="Times New Roman" w:hAnsi="Times New Roman" w:cs="Times New Roman"/>
          <w:sz w:val="24"/>
          <w:szCs w:val="24"/>
        </w:rPr>
        <w:t xml:space="preserve">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del w:id="21" w:author="darcy" w:date="2015-06-03T00:50:00Z">
        <w:r w:rsidRPr="00036F66" w:rsidDel="002E5D00">
          <w:rPr>
            <w:rFonts w:ascii="Times New Roman" w:hAnsi="Times New Roman" w:cs="Times New Roman"/>
            <w:sz w:val="24"/>
            <w:szCs w:val="24"/>
          </w:rPr>
          <w:delText xml:space="preserve">   </w:delText>
        </w:r>
      </w:del>
    </w:p>
    <w:p w14:paraId="3F8DB11E" w14:textId="77777777"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del w:id="22" w:author="darcy" w:date="2015-05-23T19:42:00Z">
        <w:r w:rsidR="00BA3791" w:rsidRPr="00036F66" w:rsidDel="00C876A2">
          <w:rPr>
            <w:rFonts w:ascii="Times New Roman" w:hAnsi="Times New Roman" w:cs="Times New Roman"/>
            <w:sz w:val="24"/>
            <w:szCs w:val="24"/>
          </w:rPr>
          <w:delText>In addition, i</w:delText>
        </w:r>
      </w:del>
      <w:ins w:id="23" w:author="darcy" w:date="2015-05-23T19:42:00Z">
        <w:r w:rsidR="00C876A2">
          <w:rPr>
            <w:rFonts w:ascii="Times New Roman" w:hAnsi="Times New Roman" w:cs="Times New Roman"/>
            <w:sz w:val="24"/>
            <w:szCs w:val="24"/>
          </w:rPr>
          <w:t>I</w:t>
        </w:r>
      </w:ins>
      <w:r w:rsidR="00BA3791" w:rsidRPr="00036F66">
        <w:rPr>
          <w:rFonts w:ascii="Times New Roman" w:hAnsi="Times New Roman" w:cs="Times New Roman"/>
          <w:sz w:val="24"/>
          <w:szCs w:val="24"/>
        </w:rPr>
        <w:t xml:space="preserve">ndividuals are </w:t>
      </w:r>
      <w:ins w:id="24" w:author="darcy" w:date="2015-05-23T19:42:00Z">
        <w:r w:rsidR="00C876A2">
          <w:rPr>
            <w:rFonts w:ascii="Times New Roman" w:hAnsi="Times New Roman" w:cs="Times New Roman"/>
            <w:sz w:val="24"/>
            <w:szCs w:val="24"/>
          </w:rPr>
          <w:t xml:space="preserve">also </w:t>
        </w:r>
      </w:ins>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30790AE3"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23EBF4FD"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w:t>
      </w:r>
      <w:r w:rsidR="00F81B68" w:rsidRPr="00036F66">
        <w:rPr>
          <w:rFonts w:ascii="Times New Roman" w:hAnsi="Times New Roman" w:cs="Times New Roman"/>
          <w:sz w:val="24"/>
          <w:szCs w:val="24"/>
        </w:rPr>
        <w:lastRenderedPageBreak/>
        <w:t xml:space="preserve">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ins w:id="25" w:author="darcy" w:date="2015-05-23T21:32:00Z">
        <w:r w:rsidR="00746AC0">
          <w:rPr>
            <w:rFonts w:ascii="Times New Roman" w:hAnsi="Times New Roman" w:cs="Times New Roman"/>
            <w:sz w:val="24"/>
            <w:szCs w:val="24"/>
          </w:rPr>
          <w:t xml:space="preserve">  </w:t>
        </w:r>
        <w:del w:id="26" w:author="JTT" w:date="2015-06-03T11:05:00Z">
          <w:r w:rsidR="00746AC0" w:rsidDel="00642292">
            <w:rPr>
              <w:rFonts w:ascii="Times New Roman" w:hAnsi="Times New Roman" w:cs="Times New Roman"/>
              <w:sz w:val="24"/>
              <w:szCs w:val="24"/>
            </w:rPr>
            <w:delText xml:space="preserve">Both of these </w:delText>
          </w:r>
        </w:del>
      </w:ins>
      <w:ins w:id="27" w:author="darcy" w:date="2015-05-23T21:33:00Z">
        <w:del w:id="28" w:author="JTT" w:date="2015-06-03T11:05:00Z">
          <w:r w:rsidR="00746AC0" w:rsidDel="00642292">
            <w:rPr>
              <w:rFonts w:ascii="Times New Roman" w:hAnsi="Times New Roman" w:cs="Times New Roman"/>
              <w:sz w:val="24"/>
              <w:szCs w:val="24"/>
            </w:rPr>
            <w:delText>st</w:delText>
          </w:r>
          <w:r w:rsidR="00212F0C" w:rsidDel="00642292">
            <w:rPr>
              <w:rFonts w:ascii="Times New Roman" w:hAnsi="Times New Roman" w:cs="Times New Roman"/>
              <w:sz w:val="24"/>
              <w:szCs w:val="24"/>
            </w:rPr>
            <w:delText>atistical methods are used in this study.</w:delText>
          </w:r>
        </w:del>
      </w:ins>
      <w:ins w:id="29" w:author="JTT" w:date="2015-06-03T11:05:00Z">
        <w:r w:rsidR="00642292">
          <w:rPr>
            <w:rFonts w:ascii="Times New Roman" w:hAnsi="Times New Roman" w:cs="Times New Roman"/>
            <w:sz w:val="24"/>
            <w:szCs w:val="24"/>
          </w:rPr>
          <w:t xml:space="preserve">We therefore believe that partitioning variation in growth rates among multiple possible factors can help to guide future, mechanistic research regarding potential drivers for the type of variability that is identified as having greatest magnitude.  </w:t>
        </w:r>
      </w:ins>
      <w:del w:id="30" w:author="darcy" w:date="2015-05-23T21:32:00Z">
        <w:r w:rsidR="0035645B" w:rsidRPr="00036F66" w:rsidDel="00746AC0">
          <w:rPr>
            <w:rFonts w:ascii="Times New Roman" w:hAnsi="Times New Roman" w:cs="Times New Roman"/>
            <w:sz w:val="24"/>
            <w:szCs w:val="24"/>
          </w:rPr>
          <w:delText xml:space="preserve"> </w:delText>
        </w:r>
      </w:del>
    </w:p>
    <w:p w14:paraId="2C5DAA7F" w14:textId="4DC304D4"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w:t>
      </w:r>
      <w:del w:id="31" w:author="JTT" w:date="2015-06-03T11:07:00Z">
        <w:r w:rsidR="00D018E5" w:rsidRPr="00036F66" w:rsidDel="00642292">
          <w:rPr>
            <w:rFonts w:ascii="Times New Roman" w:hAnsi="Times New Roman" w:cs="Times New Roman"/>
            <w:sz w:val="24"/>
            <w:szCs w:val="24"/>
          </w:rPr>
          <w:delText>One e</w:delText>
        </w:r>
      </w:del>
      <w:ins w:id="32" w:author="JTT" w:date="2015-06-03T11:07:00Z">
        <w:r w:rsidR="00642292">
          <w:rPr>
            <w:rFonts w:ascii="Times New Roman" w:hAnsi="Times New Roman" w:cs="Times New Roman"/>
            <w:sz w:val="24"/>
            <w:szCs w:val="24"/>
          </w:rPr>
          <w:t>E</w:t>
        </w:r>
      </w:ins>
      <w:r w:rsidR="00D018E5" w:rsidRPr="00036F66">
        <w:rPr>
          <w:rFonts w:ascii="Times New Roman" w:hAnsi="Times New Roman" w:cs="Times New Roman"/>
          <w:sz w:val="24"/>
          <w:szCs w:val="24"/>
        </w:rPr>
        <w:t>xception</w:t>
      </w:r>
      <w:ins w:id="33" w:author="JTT" w:date="2015-06-03T11:07:00Z">
        <w:r w:rsidR="00642292">
          <w:rPr>
            <w:rFonts w:ascii="Times New Roman" w:hAnsi="Times New Roman" w:cs="Times New Roman"/>
            <w:sz w:val="24"/>
            <w:szCs w:val="24"/>
          </w:rPr>
          <w:t>s</w:t>
        </w:r>
      </w:ins>
      <w:r w:rsidR="00D018E5" w:rsidRPr="00036F66">
        <w:rPr>
          <w:rFonts w:ascii="Times New Roman" w:hAnsi="Times New Roman" w:cs="Times New Roman"/>
          <w:sz w:val="24"/>
          <w:szCs w:val="24"/>
        </w:rPr>
        <w:t xml:space="preserve"> </w:t>
      </w:r>
      <w:del w:id="34" w:author="JTT" w:date="2015-06-03T11:07:00Z">
        <w:r w:rsidR="00D018E5" w:rsidRPr="00036F66" w:rsidDel="00642292">
          <w:rPr>
            <w:rFonts w:ascii="Times New Roman" w:hAnsi="Times New Roman" w:cs="Times New Roman"/>
            <w:sz w:val="24"/>
            <w:szCs w:val="24"/>
          </w:rPr>
          <w:delText xml:space="preserve">is </w:delText>
        </w:r>
      </w:del>
      <w:ins w:id="35" w:author="JTT" w:date="2015-06-03T11:07:00Z">
        <w:r w:rsidR="00642292">
          <w:rPr>
            <w:rFonts w:ascii="Times New Roman" w:hAnsi="Times New Roman" w:cs="Times New Roman"/>
            <w:sz w:val="24"/>
            <w:szCs w:val="24"/>
          </w:rPr>
          <w:t xml:space="preserve">include </w:t>
        </w:r>
      </w:ins>
      <w:r w:rsidR="00D018E5" w:rsidRPr="00036F66">
        <w:rPr>
          <w:rFonts w:ascii="Times New Roman" w:hAnsi="Times New Roman" w:cs="Times New Roman"/>
          <w:sz w:val="24"/>
          <w:szCs w:val="24"/>
        </w:rPr>
        <w:t xml:space="preserve">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variation in growth rates in the analysis of data from a growth experiment for steelhead trout</w:t>
      </w:r>
      <w:ins w:id="36" w:author="JTT" w:date="2015-06-03T11:07:00Z">
        <w:r w:rsidR="00642292">
          <w:rPr>
            <w:rFonts w:ascii="Times New Roman" w:hAnsi="Times New Roman" w:cs="Times New Roman"/>
            <w:sz w:val="24"/>
            <w:szCs w:val="24"/>
          </w:rPr>
          <w:t xml:space="preserve">, and Vincenzi et </w:t>
        </w:r>
        <w:r w:rsidR="00642292">
          <w:rPr>
            <w:rFonts w:ascii="Times New Roman" w:hAnsi="Times New Roman" w:cs="Times New Roman"/>
            <w:sz w:val="24"/>
            <w:szCs w:val="24"/>
          </w:rPr>
          <w:lastRenderedPageBreak/>
          <w:t xml:space="preserve">al. </w:t>
        </w:r>
      </w:ins>
      <w:ins w:id="37" w:author="JTT" w:date="2015-06-03T11:23:00Z">
        <w:r w:rsidR="00642292">
          <w:rPr>
            <w:rFonts w:ascii="Times New Roman" w:hAnsi="Times New Roman" w:cs="Times New Roman"/>
            <w:sz w:val="24"/>
            <w:szCs w:val="24"/>
          </w:rPr>
          <w:t>(2014), which modeled persistent variation in growth rates arising from environmental and density-dependent influences</w:t>
        </w:r>
      </w:ins>
      <w:r w:rsidR="00D018E5" w:rsidRPr="00036F66">
        <w:rPr>
          <w:rFonts w:ascii="Times New Roman" w:hAnsi="Times New Roman" w:cs="Times New Roman"/>
          <w:sz w:val="24"/>
          <w:szCs w:val="24"/>
        </w:rPr>
        <w:t xml:space="preserve">.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r w:rsidR="008A434A" w:rsidRPr="00036F66">
        <w:rPr>
          <w:rFonts w:ascii="Times New Roman" w:hAnsi="Times New Roman" w:cs="Times New Roman"/>
          <w:i/>
          <w:sz w:val="24"/>
          <w:szCs w:val="24"/>
        </w:rPr>
        <w:t>TagGrowth</w:t>
      </w:r>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in the R statistical environment, and is illustrated using CMR data for Antarctic toothfish</w:t>
      </w:r>
      <w:r w:rsidR="00E51C92" w:rsidRPr="00036F66">
        <w:rPr>
          <w:rFonts w:ascii="Times New Roman" w:hAnsi="Times New Roman" w:cs="Times New Roman"/>
          <w:sz w:val="24"/>
          <w:szCs w:val="24"/>
        </w:rPr>
        <w:t xml:space="preserve"> (</w:t>
      </w:r>
      <w:r w:rsidR="00E51C92" w:rsidRPr="00036F66">
        <w:rPr>
          <w:rFonts w:ascii="Times New Roman" w:hAnsi="Times New Roman" w:cs="Times New Roman"/>
          <w:i/>
          <w:sz w:val="24"/>
          <w:szCs w:val="24"/>
        </w:rPr>
        <w:t>Dissostichus mawsoni</w:t>
      </w:r>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Antarctic toothfish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Bertalanffy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dL/dt</w:t>
      </w:r>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r w:rsidR="005C011F" w:rsidRPr="00036F66">
        <w:rPr>
          <w:rFonts w:ascii="Times New Roman" w:hAnsi="Times New Roman" w:cs="Times New Roman"/>
          <w:i/>
          <w:sz w:val="24"/>
          <w:szCs w:val="24"/>
        </w:rPr>
        <w:t>i</w:t>
      </w:r>
      <w:r w:rsidR="005C011F" w:rsidRPr="00036F66">
        <w:rPr>
          <w:rFonts w:ascii="Times New Roman" w:hAnsi="Times New Roman" w:cs="Times New Roman"/>
          <w:sz w:val="24"/>
          <w:szCs w:val="24"/>
        </w:rPr>
        <w:t xml:space="preserve"> signifies the upkeep rate for the </w:t>
      </w:r>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4045D9"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45416A7D"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w:t>
      </w:r>
      <w:commentRangeStart w:id="38"/>
      <w:ins w:id="39" w:author="JTT" w:date="2015-06-03T11:33:00Z">
        <w:r w:rsidR="004B194E">
          <w:rPr>
            <w:rFonts w:ascii="Times New Roman" w:hAnsi="Times New Roman" w:cs="Times New Roman"/>
            <w:sz w:val="24"/>
            <w:szCs w:val="24"/>
          </w:rPr>
          <w:t xml:space="preserve">Snover et al. (2005) and </w:t>
        </w:r>
        <w:commentRangeEnd w:id="38"/>
        <w:r w:rsidR="004B194E">
          <w:rPr>
            <w:rStyle w:val="CommentReference"/>
          </w:rPr>
          <w:commentReference w:id="38"/>
        </w:r>
      </w:ins>
      <w:r w:rsidR="0019699F" w:rsidRPr="00036F66">
        <w:rPr>
          <w:rFonts w:ascii="Times New Roman" w:hAnsi="Times New Roman" w:cs="Times New Roman"/>
          <w:sz w:val="24"/>
          <w:szCs w:val="24"/>
        </w:rPr>
        <w:t xml:space="preserve">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6E19BB17" w:rsidR="00BD775D" w:rsidRPr="00036F66" w:rsidRDefault="004045D9"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ins w:id="40" w:author="JTT" w:date="2015-06-03T11:34:00Z">
                <w:rPr>
                  <w:rFonts w:ascii="Cambria Math" w:hAnsi="Cambria Math" w:cs="Times New Roman"/>
                  <w:sz w:val="24"/>
                  <w:szCs w:val="24"/>
                </w:rPr>
                <m:t>ψ</m:t>
              </w:ins>
            </m:r>
            <m:r>
              <w:del w:id="41" w:author="JTT" w:date="2015-06-03T11:33:00Z">
                <w:rPr>
                  <w:rFonts w:ascii="Cambria Math" w:hAnsi="Cambria Math" w:cs="Times New Roman"/>
                  <w:sz w:val="24"/>
                  <w:szCs w:val="24"/>
                </w:rPr>
                <m:t>Ψ</m:t>
              </w:del>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4B8FD4F1"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del w:id="42" w:author="JTT" w:date="2015-06-03T11:34:00Z">
        <w:r w:rsidRPr="00036F66" w:rsidDel="004B194E">
          <w:rPr>
            <w:rFonts w:ascii="Times New Roman" w:hAnsi="Times New Roman" w:cs="Times New Roman"/>
            <w:i/>
            <w:sz w:val="24"/>
            <w:szCs w:val="24"/>
          </w:rPr>
          <w:delText>Ψ</w:delText>
        </w:r>
      </w:del>
      <w:commentRangeStart w:id="43"/>
      <w:ins w:id="44" w:author="JTT" w:date="2015-06-03T11:34:00Z">
        <w:r w:rsidR="004B194E">
          <w:rPr>
            <w:rFonts w:ascii="Times New Roman" w:hAnsi="Times New Roman" w:cs="Times New Roman"/>
            <w:i/>
            <w:sz w:val="24"/>
            <w:szCs w:val="24"/>
          </w:rPr>
          <w:t>ψ</w:t>
        </w:r>
      </w:ins>
      <w:commentRangeEnd w:id="43"/>
      <w:ins w:id="45" w:author="JTT" w:date="2015-06-03T11:35:00Z">
        <w:r w:rsidR="004B194E">
          <w:rPr>
            <w:rStyle w:val="CommentReference"/>
          </w:rPr>
          <w:commentReference w:id="43"/>
        </w:r>
      </w:ins>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and energy acquisition rate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are highly correlated (</w:t>
      </w:r>
      <w:ins w:id="46" w:author="JTT" w:date="2015-06-03T11:34:00Z">
        <w:r w:rsidR="004B194E">
          <w:rPr>
            <w:rFonts w:ascii="Times New Roman" w:hAnsi="Times New Roman" w:cs="Times New Roman"/>
            <w:i/>
            <w:sz w:val="24"/>
            <w:szCs w:val="24"/>
          </w:rPr>
          <w:t>ψ</w:t>
        </w:r>
      </w:ins>
      <w:del w:id="47" w:author="JTT" w:date="2015-06-03T11:34:00Z">
        <w:r w:rsidR="0024242D" w:rsidRPr="00036F66" w:rsidDel="004B194E">
          <w:rPr>
            <w:rFonts w:ascii="Times New Roman" w:hAnsi="Times New Roman" w:cs="Times New Roman"/>
            <w:i/>
            <w:sz w:val="24"/>
            <w:szCs w:val="24"/>
          </w:rPr>
          <w:delText>Ψ</w:delText>
        </w:r>
      </w:del>
      <w:r w:rsidR="0024242D" w:rsidRPr="00036F66">
        <w:rPr>
          <w:rFonts w:ascii="Times New Roman" w:hAnsi="Times New Roman" w:cs="Times New Roman"/>
          <w:i/>
          <w:sz w:val="24"/>
          <w:szCs w:val="24"/>
        </w:rPr>
        <w:t>=1</w:t>
      </w:r>
      <w:r w:rsidR="0024242D" w:rsidRPr="00036F66">
        <w:rPr>
          <w:rFonts w:ascii="Times New Roman" w:hAnsi="Times New Roman" w:cs="Times New Roman"/>
          <w:sz w:val="24"/>
          <w:szCs w:val="24"/>
        </w:rPr>
        <w:t>) or independent among individuals (</w:t>
      </w:r>
      <w:ins w:id="48" w:author="JTT" w:date="2015-06-03T11:34:00Z">
        <w:r w:rsidR="004B194E">
          <w:rPr>
            <w:rFonts w:ascii="Times New Roman" w:hAnsi="Times New Roman" w:cs="Times New Roman"/>
            <w:i/>
            <w:sz w:val="24"/>
            <w:szCs w:val="24"/>
          </w:rPr>
          <w:t>ψ</w:t>
        </w:r>
      </w:ins>
      <w:del w:id="49" w:author="JTT" w:date="2015-06-03T11:34:00Z">
        <w:r w:rsidR="0024242D" w:rsidRPr="00036F66" w:rsidDel="004B194E">
          <w:rPr>
            <w:rFonts w:ascii="Times New Roman" w:hAnsi="Times New Roman" w:cs="Times New Roman"/>
            <w:i/>
            <w:sz w:val="24"/>
            <w:szCs w:val="24"/>
          </w:rPr>
          <w:delText>Ψ</w:delText>
        </w:r>
      </w:del>
      <w:r w:rsidR="0024242D" w:rsidRPr="00036F66">
        <w:rPr>
          <w:rFonts w:ascii="Times New Roman" w:hAnsi="Times New Roman" w:cs="Times New Roman"/>
          <w:i/>
          <w:sz w:val="24"/>
          <w:szCs w:val="24"/>
        </w:rPr>
        <w:t>=0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turn affecting their access to food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In particular, we assume that upkeep costs for a given individual </w:t>
      </w:r>
      <w:r w:rsidR="0024242D" w:rsidRPr="00036F66">
        <w:rPr>
          <w:rFonts w:ascii="Times New Roman" w:hAnsi="Times New Roman" w:cs="Times New Roman"/>
          <w:i/>
          <w:sz w:val="24"/>
          <w:szCs w:val="24"/>
        </w:rPr>
        <w:t>i</w:t>
      </w:r>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r w:rsidR="008E1438" w:rsidRPr="00036F66">
        <w:rPr>
          <w:rFonts w:ascii="Times New Roman" w:hAnsi="Times New Roman" w:cs="Times New Roman"/>
          <w:sz w:val="24"/>
          <w:szCs w:val="24"/>
        </w:rPr>
        <w:t>)</w:t>
      </w:r>
      <w:del w:id="50"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085FA166" w:rsidR="00D269B9" w:rsidRPr="00036F66" w:rsidRDefault="004045D9"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1FCEE3A4"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w:t>
      </w:r>
      <w:r w:rsidR="008E5E33" w:rsidRPr="00036F66">
        <w:rPr>
          <w:rFonts w:ascii="Times New Roman" w:hAnsi="Times New Roman" w:cs="Times New Roman"/>
          <w:sz w:val="24"/>
          <w:szCs w:val="24"/>
        </w:rPr>
        <w:lastRenderedPageBreak/>
        <w:t xml:space="preserve">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del w:id="51" w:author="JTT" w:date="2015-06-03T11:36:00Z">
        <w:r w:rsidR="00751DFE" w:rsidRPr="00036F66" w:rsidDel="00621FA8">
          <w:rPr>
            <w:rFonts w:ascii="Times New Roman" w:hAnsi="Times New Roman" w:cs="Times New Roman"/>
            <w:sz w:val="24"/>
            <w:szCs w:val="24"/>
          </w:rPr>
          <w:delText xml:space="preserve">derived </w:delText>
        </w:r>
      </w:del>
      <w:ins w:id="52" w:author="JTT" w:date="2015-06-03T11:36:00Z">
        <w:r w:rsidR="00621FA8">
          <w:rPr>
            <w:rFonts w:ascii="Times New Roman" w:hAnsi="Times New Roman" w:cs="Times New Roman"/>
            <w:sz w:val="24"/>
            <w:szCs w:val="24"/>
          </w:rPr>
          <w:t>summarized</w:t>
        </w:r>
        <w:r w:rsidR="00621FA8" w:rsidRPr="00036F66">
          <w:rPr>
            <w:rFonts w:ascii="Times New Roman" w:hAnsi="Times New Roman" w:cs="Times New Roman"/>
            <w:sz w:val="24"/>
            <w:szCs w:val="24"/>
          </w:rPr>
          <w:t xml:space="preserve"> </w:t>
        </w:r>
      </w:ins>
      <w:r w:rsidR="00751DFE" w:rsidRPr="00036F66">
        <w:rPr>
          <w:rFonts w:ascii="Times New Roman" w:hAnsi="Times New Roman" w:cs="Times New Roman"/>
          <w:sz w:val="24"/>
          <w:szCs w:val="24"/>
        </w:rPr>
        <w:t xml:space="preserve">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53" w:author="darcy" w:date="2015-05-13T11:09:00Z">
        <w:r w:rsidR="00337921">
          <w:rPr>
            <w:rFonts w:ascii="Times New Roman" w:hAnsi="Times New Roman" w:cs="Times New Roman"/>
            <w:sz w:val="24"/>
            <w:szCs w:val="24"/>
          </w:rPr>
          <w:t xml:space="preserve">  </w:t>
        </w:r>
      </w:ins>
      <w:ins w:id="54" w:author="JTT" w:date="2015-06-03T11:37:00Z">
        <w:r w:rsidR="00621FA8">
          <w:rPr>
            <w:rFonts w:ascii="Times New Roman" w:hAnsi="Times New Roman" w:cs="Times New Roman"/>
            <w:sz w:val="24"/>
            <w:szCs w:val="24"/>
          </w:rPr>
          <w:t>We assume that i</w:t>
        </w:r>
      </w:ins>
      <w:ins w:id="55" w:author="JTT" w:date="2015-06-03T11:36:00Z">
        <w:r w:rsidR="00621FA8">
          <w:rPr>
            <w:rFonts w:ascii="Times New Roman" w:hAnsi="Times New Roman" w:cs="Times New Roman"/>
            <w:sz w:val="24"/>
            <w:szCs w:val="24"/>
          </w:rPr>
          <w:t xml:space="preserve">ndividual </w:t>
        </w:r>
      </w:ins>
      <w:ins w:id="56" w:author="darcy" w:date="2015-05-13T11:09:00Z">
        <w:del w:id="57" w:author="JTT" w:date="2015-06-03T11:36:00Z">
          <w:r w:rsidR="00337921" w:rsidDel="00621FA8">
            <w:rPr>
              <w:rFonts w:ascii="Times New Roman" w:hAnsi="Times New Roman" w:cs="Times New Roman"/>
              <w:sz w:val="24"/>
              <w:szCs w:val="24"/>
            </w:rPr>
            <w:delText>A</w:delText>
          </w:r>
        </w:del>
      </w:ins>
      <w:ins w:id="58" w:author="JTT" w:date="2015-06-03T11:36:00Z">
        <w:r w:rsidR="00621FA8">
          <w:rPr>
            <w:rFonts w:ascii="Times New Roman" w:hAnsi="Times New Roman" w:cs="Times New Roman"/>
            <w:sz w:val="24"/>
            <w:szCs w:val="24"/>
          </w:rPr>
          <w:t>a</w:t>
        </w:r>
      </w:ins>
      <w:ins w:id="59" w:author="darcy" w:date="2015-05-13T11:09:00Z">
        <w:r w:rsidR="00337921">
          <w:rPr>
            <w:rFonts w:ascii="Times New Roman" w:hAnsi="Times New Roman" w:cs="Times New Roman"/>
            <w:sz w:val="24"/>
            <w:szCs w:val="24"/>
          </w:rPr>
          <w:t>ge</w:t>
        </w:r>
        <w:del w:id="60" w:author="JTT" w:date="2015-06-03T11:36:00Z">
          <w:r w:rsidR="00337921" w:rsidDel="00621FA8">
            <w:rPr>
              <w:rFonts w:ascii="Times New Roman" w:hAnsi="Times New Roman" w:cs="Times New Roman"/>
              <w:sz w:val="24"/>
              <w:szCs w:val="24"/>
            </w:rPr>
            <w:delText>ing</w:delText>
          </w:r>
        </w:del>
      </w:ins>
      <w:ins w:id="61" w:author="JTT" w:date="2015-06-03T11:37:00Z">
        <w:r w:rsidR="00621FA8">
          <w:rPr>
            <w:rFonts w:ascii="Times New Roman" w:hAnsi="Times New Roman" w:cs="Times New Roman"/>
            <w:sz w:val="24"/>
            <w:szCs w:val="24"/>
          </w:rPr>
          <w:t xml:space="preserve"> at the time of recapture is read without error, although future research could include ageing error by treating true age as a random effect </w:t>
        </w:r>
      </w:ins>
      <w:commentRangeStart w:id="62"/>
      <w:ins w:id="63" w:author="JTT" w:date="2015-06-03T11:38:00Z">
        <w:r w:rsidR="00621FA8" w:rsidRPr="00621FA8">
          <w:rPr>
            <w:rFonts w:ascii="Times New Roman" w:hAnsi="Times New Roman" w:cs="Times New Roman"/>
            <w:sz w:val="24"/>
            <w:szCs w:val="24"/>
          </w:rPr>
          <w:t>(Cope and Punt, 2007; Punt et al., 2008)</w:t>
        </w:r>
      </w:ins>
      <w:ins w:id="64" w:author="darcy" w:date="2015-05-13T11:09:00Z">
        <w:del w:id="65" w:author="JTT" w:date="2015-06-03T11:37:00Z">
          <w:r w:rsidR="00337921" w:rsidDel="00621FA8">
            <w:rPr>
              <w:rFonts w:ascii="Times New Roman" w:hAnsi="Times New Roman" w:cs="Times New Roman"/>
              <w:sz w:val="24"/>
              <w:szCs w:val="24"/>
            </w:rPr>
            <w:delText xml:space="preserve"> </w:delText>
          </w:r>
        </w:del>
      </w:ins>
      <w:commentRangeEnd w:id="62"/>
      <w:r w:rsidR="00621FA8">
        <w:rPr>
          <w:rStyle w:val="CommentReference"/>
        </w:rPr>
        <w:commentReference w:id="62"/>
      </w:r>
      <w:ins w:id="66" w:author="darcy" w:date="2015-05-13T11:09:00Z">
        <w:del w:id="67" w:author="JTT" w:date="2015-06-03T11:37:00Z">
          <w:r w:rsidR="00337921" w:rsidDel="00621FA8">
            <w:rPr>
              <w:rFonts w:ascii="Times New Roman" w:hAnsi="Times New Roman" w:cs="Times New Roman"/>
              <w:sz w:val="24"/>
              <w:szCs w:val="24"/>
            </w:rPr>
            <w:delText>is assumed to be done without error</w:delText>
          </w:r>
        </w:del>
        <w:r w:rsidR="00337921">
          <w:rPr>
            <w:rFonts w:ascii="Times New Roman" w:hAnsi="Times New Roman" w:cs="Times New Roman"/>
            <w:sz w:val="24"/>
            <w:szCs w:val="24"/>
          </w:rPr>
          <w:t>.</w:t>
        </w:r>
      </w:ins>
      <w:del w:id="68"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4045D9"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1CEFE15E"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w:t>
      </w:r>
      <w:moveFromRangeStart w:id="69" w:author="darcy" w:date="2015-05-18T06:10:00Z" w:name="move419692777"/>
      <w:moveFrom w:id="70" w:author="darcy" w:date="2015-05-18T06:10:00Z">
        <w:r w:rsidR="00C03356" w:rsidRPr="00036F66" w:rsidDel="00E07F35">
          <w:rPr>
            <w:rFonts w:ascii="Times New Roman" w:hAnsi="Times New Roman" w:cs="Times New Roman"/>
            <w:sz w:val="24"/>
            <w:szCs w:val="24"/>
          </w:rPr>
          <w:t xml:space="preserve">Preliminary </w:t>
        </w:r>
        <w:r w:rsidR="00C03356" w:rsidRPr="00036F66" w:rsidDel="00E07F35">
          <w:rPr>
            <w:rFonts w:ascii="Times New Roman" w:hAnsi="Times New Roman" w:cs="Times New Roman"/>
            <w:sz w:val="24"/>
            <w:szCs w:val="24"/>
          </w:rPr>
          <w:lastRenderedPageBreak/>
          <w:t xml:space="preserve">exploration using data for the case study (explained below) suggested that </w:t>
        </w:r>
        <w:r w:rsidR="00C03356" w:rsidRPr="00036F66" w:rsidDel="00E07F35">
          <w:rPr>
            <w:rFonts w:ascii="Times New Roman" w:hAnsi="Times New Roman" w:cs="Times New Roman"/>
            <w:i/>
            <w:sz w:val="24"/>
            <w:szCs w:val="24"/>
          </w:rPr>
          <w:t xml:space="preserve">Ψ </w:t>
        </w:r>
        <w:r w:rsidR="00C03356" w:rsidRPr="00036F66" w:rsidDel="00E07F35">
          <w:rPr>
            <w:rFonts w:ascii="Times New Roman" w:hAnsi="Times New Roman" w:cs="Times New Roman"/>
            <w:sz w:val="24"/>
            <w:szCs w:val="24"/>
          </w:rPr>
          <w:t>was not estimable</w:t>
        </w:r>
        <w:r w:rsidR="00603447" w:rsidRPr="00036F66" w:rsidDel="00E07F35">
          <w:rPr>
            <w:rFonts w:ascii="Times New Roman" w:hAnsi="Times New Roman" w:cs="Times New Roman"/>
            <w:sz w:val="24"/>
            <w:szCs w:val="24"/>
          </w:rPr>
          <w:t xml:space="preserve"> for our data set</w:t>
        </w:r>
        <w:r w:rsidR="00C03356" w:rsidRPr="00036F66" w:rsidDel="00E07F35">
          <w:rPr>
            <w:rFonts w:ascii="Times New Roman" w:hAnsi="Times New Roman" w:cs="Times New Roman"/>
            <w:sz w:val="24"/>
            <w:szCs w:val="24"/>
          </w:rPr>
          <w:t xml:space="preserve">, so we proceed by fixing </w:t>
        </w:r>
        <w:r w:rsidR="00C03356" w:rsidRPr="00036F66" w:rsidDel="00E07F35">
          <w:rPr>
            <w:rFonts w:ascii="Times New Roman" w:hAnsi="Times New Roman" w:cs="Times New Roman"/>
            <w:i/>
            <w:sz w:val="24"/>
            <w:szCs w:val="24"/>
          </w:rPr>
          <w:t>Ψ=0</w:t>
        </w:r>
        <w:r w:rsidR="00C03356" w:rsidRPr="00036F66" w:rsidDel="00E07F35">
          <w:rPr>
            <w:rFonts w:ascii="Times New Roman" w:hAnsi="Times New Roman" w:cs="Times New Roman"/>
            <w:sz w:val="24"/>
            <w:szCs w:val="24"/>
          </w:rPr>
          <w:t xml:space="preserve">.  </w:t>
        </w:r>
      </w:moveFrom>
      <w:moveFromRangeEnd w:id="69"/>
      <w:r w:rsidR="00C03356" w:rsidRPr="00036F66">
        <w:rPr>
          <w:rFonts w:ascii="Times New Roman" w:hAnsi="Times New Roman" w:cs="Times New Roman"/>
          <w:sz w:val="24"/>
          <w:szCs w:val="24"/>
        </w:rPr>
        <w:t xml:space="preserve">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10"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11"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xml:space="preserve">.  Standard errors are then estimated </w:t>
      </w:r>
      <w:del w:id="71" w:author="JTT" w:date="2015-06-03T11:40:00Z">
        <w:r w:rsidR="0010212C" w:rsidRPr="00036F66" w:rsidDel="00621FA8">
          <w:rPr>
            <w:rFonts w:ascii="Times New Roman" w:hAnsi="Times New Roman" w:cs="Times New Roman"/>
            <w:sz w:val="24"/>
            <w:szCs w:val="24"/>
          </w:rPr>
          <w:delText xml:space="preserve">via </w:delText>
        </w:r>
      </w:del>
      <w:ins w:id="72" w:author="JTT" w:date="2015-06-03T11:40:00Z">
        <w:r w:rsidR="00621FA8">
          <w:rPr>
            <w:rFonts w:ascii="Times New Roman" w:hAnsi="Times New Roman" w:cs="Times New Roman"/>
            <w:sz w:val="24"/>
            <w:szCs w:val="24"/>
          </w:rPr>
          <w:t>using</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 xml:space="preserve">the </w:t>
      </w:r>
      <w:ins w:id="73" w:author="JTT" w:date="2015-06-03T11:39:00Z">
        <w:r w:rsidR="00621FA8">
          <w:rPr>
            <w:rFonts w:ascii="Times New Roman" w:hAnsi="Times New Roman" w:cs="Times New Roman"/>
            <w:sz w:val="24"/>
            <w:szCs w:val="24"/>
          </w:rPr>
          <w:t xml:space="preserve">inverse of the matrix of second derivatives of the marginal likelihood with respect to fixed effects, evaluated at their maximim likelihood </w:t>
        </w:r>
      </w:ins>
      <w:ins w:id="74" w:author="JTT" w:date="2015-06-03T11:41:00Z">
        <w:r w:rsidR="00621FA8">
          <w:rPr>
            <w:rFonts w:ascii="Times New Roman" w:hAnsi="Times New Roman" w:cs="Times New Roman"/>
            <w:sz w:val="24"/>
            <w:szCs w:val="24"/>
          </w:rPr>
          <w:t>values</w:t>
        </w:r>
      </w:ins>
      <w:ins w:id="75" w:author="JTT" w:date="2015-06-03T11:39:00Z">
        <w:r w:rsidR="00621FA8">
          <w:rPr>
            <w:rFonts w:ascii="Times New Roman" w:hAnsi="Times New Roman" w:cs="Times New Roman"/>
            <w:sz w:val="24"/>
            <w:szCs w:val="24"/>
          </w:rPr>
          <w:t xml:space="preserve"> (termed the </w:t>
        </w:r>
      </w:ins>
      <w:ins w:id="76" w:author="JTT" w:date="2015-06-03T11:40:00Z">
        <w:r w:rsidR="00621FA8">
          <w:rPr>
            <w:rFonts w:ascii="Times New Roman" w:hAnsi="Times New Roman" w:cs="Times New Roman"/>
            <w:sz w:val="24"/>
            <w:szCs w:val="24"/>
          </w:rPr>
          <w:t xml:space="preserve">“information matrix”) </w:t>
        </w:r>
      </w:ins>
      <w:del w:id="77" w:author="JTT" w:date="2015-06-03T11:39:00Z">
        <w:r w:rsidR="0010212C" w:rsidRPr="00036F66" w:rsidDel="00621FA8">
          <w:rPr>
            <w:rFonts w:ascii="Times New Roman" w:hAnsi="Times New Roman" w:cs="Times New Roman"/>
            <w:sz w:val="24"/>
            <w:szCs w:val="24"/>
          </w:rPr>
          <w:delText xml:space="preserve">information </w:delText>
        </w:r>
      </w:del>
      <w:del w:id="78" w:author="JTT" w:date="2015-06-03T11:40:00Z">
        <w:r w:rsidR="0010212C" w:rsidRPr="00036F66" w:rsidDel="00621FA8">
          <w:rPr>
            <w:rFonts w:ascii="Times New Roman" w:hAnsi="Times New Roman" w:cs="Times New Roman"/>
            <w:sz w:val="24"/>
            <w:szCs w:val="24"/>
          </w:rPr>
          <w:delText xml:space="preserve">matrix and </w:delText>
        </w:r>
      </w:del>
      <w:ins w:id="79" w:author="JTT" w:date="2015-06-03T11:40:00Z">
        <w:r w:rsidR="00621FA8">
          <w:rPr>
            <w:rFonts w:ascii="Times New Roman" w:hAnsi="Times New Roman" w:cs="Times New Roman"/>
            <w:sz w:val="24"/>
            <w:szCs w:val="24"/>
          </w:rPr>
          <w:t>via the</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0534C3BD" w:rsidR="00AA1E34" w:rsidRPr="00036F66" w:rsidRDefault="004045D9"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ins w:id="80" w:author="JTT" w:date="2015-06-03T11:49:00Z">
                <w:rPr>
                  <w:rFonts w:ascii="Cambria Math" w:hAnsi="Cambria Math" w:cs="Times New Roman"/>
                  <w:sz w:val="24"/>
                  <w:szCs w:val="24"/>
                </w:rPr>
                <m:t>ψ</m:t>
              </w:ins>
            </m:r>
            <m:r>
              <w:del w:id="81" w:author="JTT" w:date="2015-06-03T11:49:00Z">
                <w:rPr>
                  <w:rFonts w:ascii="Cambria Math" w:hAnsi="Cambria Math" w:cs="Times New Roman"/>
                  <w:sz w:val="24"/>
                  <w:szCs w:val="24"/>
                </w:rPr>
                <m:t>Ψ</m:t>
              </w:del>
            </m:r>
            <m:r>
              <w:rPr>
                <w:rFonts w:ascii="Cambria Math" w:hAnsi="Cambria Math" w:cs="Times New Roman"/>
                <w:sz w:val="24"/>
                <w:szCs w:val="24"/>
              </w:rPr>
              <m:t>-1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751561FF"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ins w:id="82" w:author="Darcy Webber" w:date="2015-06-03T09:26:00Z">
        <w:r w:rsidR="00680260">
          <w:rPr>
            <w:rFonts w:ascii="Times New Roman" w:hAnsi="Times New Roman" w:cs="Times New Roman"/>
            <w:sz w:val="24"/>
            <w:szCs w:val="24"/>
          </w:rPr>
          <w:t>different</w:t>
        </w:r>
      </w:ins>
      <w:del w:id="83" w:author="Darcy Webber" w:date="2015-06-03T09:26:00Z">
        <w:r w:rsidR="00B06592" w:rsidRPr="00B06592" w:rsidDel="00680260">
          <w:rPr>
            <w:rFonts w:ascii="Times New Roman" w:hAnsi="Times New Roman" w:cs="Times New Roman"/>
            <w:sz w:val="24"/>
            <w:szCs w:val="24"/>
          </w:rPr>
          <w:delText>the</w:delText>
        </w:r>
      </w:del>
      <w:r w:rsidR="00B06592" w:rsidRPr="00B06592">
        <w:rPr>
          <w:rFonts w:ascii="Times New Roman" w:hAnsi="Times New Roman" w:cs="Times New Roman"/>
          <w:sz w:val="24"/>
          <w:szCs w:val="24"/>
        </w:rPr>
        <w:t xml:space="preserve"> model</w:t>
      </w:r>
      <w:del w:id="84" w:author="darcy" w:date="2015-05-18T11:15:00Z">
        <w:r w:rsidR="00B06592" w:rsidRPr="00B06592" w:rsidDel="00DF2398">
          <w:rPr>
            <w:rFonts w:ascii="Times New Roman" w:hAnsi="Times New Roman" w:cs="Times New Roman"/>
            <w:sz w:val="24"/>
            <w:szCs w:val="24"/>
          </w:rPr>
          <w:delText>s</w:delText>
        </w:r>
      </w:del>
      <w:ins w:id="85" w:author="Darcy Webber" w:date="2015-06-03T09:26:00Z">
        <w:r w:rsidR="00680260">
          <w:rPr>
            <w:rFonts w:ascii="Times New Roman" w:hAnsi="Times New Roman" w:cs="Times New Roman"/>
            <w:sz w:val="24"/>
            <w:szCs w:val="24"/>
          </w:rPr>
          <w:t xml:space="preserve"> structures</w:t>
        </w:r>
      </w:ins>
      <w:ins w:id="86" w:author="Darcy Webber" w:date="2015-06-03T09:28:00Z">
        <w:r w:rsidR="00C66729">
          <w:rPr>
            <w:rFonts w:ascii="Times New Roman" w:hAnsi="Times New Roman" w:cs="Times New Roman"/>
            <w:sz w:val="24"/>
            <w:szCs w:val="24"/>
          </w:rPr>
          <w:t xml:space="preserve"> and to ensure that </w:t>
        </w:r>
      </w:ins>
      <w:ins w:id="87" w:author="Darcy Webber" w:date="2015-06-03T09:29:00Z">
        <w:r w:rsidR="00C66729">
          <w:rPr>
            <w:rFonts w:ascii="Times New Roman" w:hAnsi="Times New Roman" w:cs="Times New Roman"/>
            <w:sz w:val="24"/>
            <w:szCs w:val="24"/>
          </w:rPr>
          <w:t xml:space="preserve">given the model performs well given data similar to those </w:t>
        </w:r>
      </w:ins>
      <w:ins w:id="88" w:author="Darcy Webber" w:date="2015-06-03T09:30:00Z">
        <w:r w:rsidR="00C66729">
          <w:rPr>
            <w:rFonts w:ascii="Times New Roman" w:hAnsi="Times New Roman" w:cs="Times New Roman"/>
            <w:sz w:val="24"/>
            <w:szCs w:val="24"/>
          </w:rPr>
          <w:t>observed</w:t>
        </w:r>
      </w:ins>
      <w:ins w:id="89" w:author="Darcy Webber" w:date="2015-06-03T09:29:00Z">
        <w:r w:rsidR="00C66729">
          <w:rPr>
            <w:rFonts w:ascii="Times New Roman" w:hAnsi="Times New Roman" w:cs="Times New Roman"/>
            <w:sz w:val="24"/>
            <w:szCs w:val="24"/>
          </w:rPr>
          <w:t xml:space="preserve"> in the actual toothfish data set</w:t>
        </w:r>
      </w:ins>
      <w:r w:rsidRPr="00036F66">
        <w:rPr>
          <w:rFonts w:ascii="Times New Roman" w:hAnsi="Times New Roman" w:cs="Times New Roman"/>
          <w:sz w:val="24"/>
          <w:szCs w:val="24"/>
        </w:rPr>
        <w:t>.  Four different scenarios were simulated including: no random-</w:t>
      </w:r>
      <w:r w:rsidRPr="00036F66">
        <w:rPr>
          <w:rFonts w:ascii="Times New Roman" w:hAnsi="Times New Roman" w:cs="Times New Roman"/>
          <w:sz w:val="24"/>
          <w:szCs w:val="24"/>
        </w:rPr>
        <w:lastRenderedPageBreak/>
        <w:t xml:space="preserve">effects, random-effects for persistent individual variation in upkeep costs </w:t>
      </w:r>
      <w:del w:id="90" w:author="darcy" w:date="2015-05-18T11:15:00Z">
        <w:r w:rsidRPr="00036F66" w:rsidDel="00DF2398">
          <w:rPr>
            <w:rFonts w:ascii="Times New Roman" w:hAnsi="Times New Roman" w:cs="Times New Roman"/>
            <w:sz w:val="24"/>
            <w:szCs w:val="24"/>
          </w:rPr>
          <w:delText>(</w:delText>
        </w:r>
        <w:r w:rsidRPr="00036F66" w:rsidDel="00DF2398">
          <w:rPr>
            <w:rFonts w:ascii="Times New Roman" w:hAnsi="Times New Roman" w:cs="Times New Roman"/>
            <w:i/>
            <w:sz w:val="24"/>
            <w:szCs w:val="24"/>
          </w:rPr>
          <w:delText>k</w:delText>
        </w:r>
        <w:r w:rsidRPr="00036F66" w:rsidDel="00DF2398">
          <w:rPr>
            <w:rFonts w:ascii="Times New Roman" w:hAnsi="Times New Roman" w:cs="Times New Roman"/>
            <w:i/>
            <w:sz w:val="24"/>
            <w:szCs w:val="24"/>
            <w:vertAlign w:val="subscript"/>
          </w:rPr>
          <w:delText>i,s</w:delText>
        </w:r>
        <w:r w:rsidRPr="00036F66" w:rsidDel="00DF2398">
          <w:rPr>
            <w:rFonts w:ascii="Times New Roman" w:hAnsi="Times New Roman" w:cs="Times New Roman"/>
            <w:sz w:val="24"/>
            <w:szCs w:val="24"/>
          </w:rPr>
          <w:delText xml:space="preserve"> only) </w:delText>
        </w:r>
      </w:del>
      <w:r w:rsidRPr="00036F66">
        <w:rPr>
          <w:rFonts w:ascii="Times New Roman" w:hAnsi="Times New Roman" w:cs="Times New Roman"/>
          <w:sz w:val="24"/>
          <w:szCs w:val="24"/>
        </w:rPr>
        <w:t>for each sex</w:t>
      </w:r>
      <w:ins w:id="91" w:author="darcy" w:date="2015-05-18T11:15:00Z">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r w:rsidR="00DF2398" w:rsidRPr="00036F66">
          <w:rPr>
            <w:rFonts w:ascii="Times New Roman" w:hAnsi="Times New Roman" w:cs="Times New Roman"/>
            <w:sz w:val="24"/>
            <w:szCs w:val="24"/>
          </w:rPr>
          <w:t xml:space="preserve"> only)</w:t>
        </w:r>
      </w:ins>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ins w:id="92" w:author="darcy" w:date="2015-05-19T12:34:00Z">
        <w:r w:rsidR="00C96936">
          <w:rPr>
            <w:rFonts w:ascii="Times New Roman" w:hAnsi="Times New Roman" w:cs="Times New Roman"/>
            <w:sz w:val="24"/>
            <w:szCs w:val="24"/>
          </w:rPr>
          <w:t>In each of these simulated scenarios a sample size (</w:t>
        </w:r>
        <w:r w:rsidR="00C96936" w:rsidRPr="00E339E3">
          <w:rPr>
            <w:rFonts w:ascii="Times New Roman" w:hAnsi="Times New Roman" w:cs="Times New Roman"/>
            <w:i/>
            <w:sz w:val="24"/>
            <w:szCs w:val="24"/>
            <w:rPrChange w:id="93" w:author="darcy" w:date="2015-05-19T12:35:00Z">
              <w:rPr>
                <w:rFonts w:ascii="Times New Roman" w:hAnsi="Times New Roman" w:cs="Times New Roman"/>
                <w:sz w:val="24"/>
                <w:szCs w:val="24"/>
              </w:rPr>
            </w:rPrChange>
          </w:rPr>
          <w:t>n</w:t>
        </w:r>
        <w:r w:rsidR="00C96936">
          <w:rPr>
            <w:rFonts w:ascii="Times New Roman" w:hAnsi="Times New Roman" w:cs="Times New Roman"/>
            <w:sz w:val="24"/>
            <w:szCs w:val="24"/>
          </w:rPr>
          <w:t xml:space="preserve">) of 315 individuals was used (the same sample size as the toothfish data set).  </w:t>
        </w:r>
      </w:ins>
      <w:ins w:id="94" w:author="darcy" w:date="2015-05-23T20:59:00Z">
        <w:r w:rsidR="009353E4">
          <w:rPr>
            <w:rFonts w:ascii="Times New Roman" w:hAnsi="Times New Roman" w:cs="Times New Roman"/>
            <w:sz w:val="24"/>
            <w:szCs w:val="24"/>
          </w:rPr>
          <w:t>In addition, a</w:t>
        </w:r>
      </w:ins>
      <w:del w:id="95" w:author="darcy" w:date="2015-05-23T20:59:00Z">
        <w:r w:rsidRPr="00036F66" w:rsidDel="009353E4">
          <w:rPr>
            <w:rFonts w:ascii="Times New Roman" w:hAnsi="Times New Roman" w:cs="Times New Roman"/>
            <w:sz w:val="24"/>
            <w:szCs w:val="24"/>
          </w:rPr>
          <w:delText>A</w:delText>
        </w:r>
      </w:del>
      <w:r w:rsidRPr="00036F66">
        <w:rPr>
          <w:rFonts w:ascii="Times New Roman" w:hAnsi="Times New Roman" w:cs="Times New Roman"/>
          <w:sz w:val="24"/>
          <w:szCs w:val="24"/>
        </w:rPr>
        <w:t xml:space="preserve"> power analysis was done for </w:t>
      </w:r>
      <w:del w:id="96" w:author="darcy" w:date="2015-05-18T06:33:00Z">
        <w:r w:rsidRPr="00036F66" w:rsidDel="000D4305">
          <w:rPr>
            <w:rFonts w:ascii="Times New Roman" w:hAnsi="Times New Roman" w:cs="Times New Roman"/>
            <w:sz w:val="24"/>
            <w:szCs w:val="24"/>
          </w:rPr>
          <w:delText>each of the four</w:delText>
        </w:r>
      </w:del>
      <w:ins w:id="97" w:author="darcy" w:date="2015-05-18T06:33:00Z">
        <w:r w:rsidR="000D4305">
          <w:rPr>
            <w:rFonts w:ascii="Times New Roman" w:hAnsi="Times New Roman" w:cs="Times New Roman"/>
            <w:sz w:val="24"/>
            <w:szCs w:val="24"/>
          </w:rPr>
          <w:t xml:space="preserve">the </w:t>
        </w:r>
      </w:ins>
      <w:r w:rsidRPr="00036F66">
        <w:rPr>
          <w:rFonts w:ascii="Times New Roman" w:hAnsi="Times New Roman" w:cs="Times New Roman"/>
          <w:sz w:val="24"/>
          <w:szCs w:val="24"/>
        </w:rPr>
        <w:t>scenario</w:t>
      </w:r>
      <w:del w:id="98" w:author="darcy" w:date="2015-05-18T06:34:00Z">
        <w:r w:rsidRPr="00036F66" w:rsidDel="000D4305">
          <w:rPr>
            <w:rFonts w:ascii="Times New Roman" w:hAnsi="Times New Roman" w:cs="Times New Roman"/>
            <w:sz w:val="24"/>
            <w:szCs w:val="24"/>
          </w:rPr>
          <w:delText>s</w:delText>
        </w:r>
      </w:del>
      <w:ins w:id="99" w:author="darcy" w:date="2015-05-28T16:13:00Z">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ins>
      <w:r w:rsidRPr="00036F66">
        <w:rPr>
          <w:rFonts w:ascii="Times New Roman" w:hAnsi="Times New Roman" w:cs="Times New Roman"/>
          <w:sz w:val="24"/>
          <w:szCs w:val="24"/>
        </w:rPr>
        <w:t xml:space="preserve"> where data were simulated for 50, 100, 250 and 500 recaptured individuals. </w:t>
      </w:r>
      <w:ins w:id="100" w:author="darcy" w:date="2015-05-18T11:16:00Z">
        <w:r w:rsidR="00DF2398">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This yielded </w:t>
      </w:r>
      <w:del w:id="101" w:author="darcy" w:date="2015-05-18T06:34:00Z">
        <w:r w:rsidRPr="00036F66" w:rsidDel="000D4305">
          <w:rPr>
            <w:rFonts w:ascii="Times New Roman" w:hAnsi="Times New Roman" w:cs="Times New Roman"/>
            <w:sz w:val="24"/>
            <w:szCs w:val="24"/>
          </w:rPr>
          <w:delText xml:space="preserve">16 </w:delText>
        </w:r>
      </w:del>
      <w:ins w:id="102" w:author="JTT" w:date="2015-06-03T11:50:00Z">
        <w:r w:rsidR="004305D4">
          <w:rPr>
            <w:rFonts w:ascii="Times New Roman" w:hAnsi="Times New Roman" w:cs="Times New Roman"/>
            <w:sz w:val="24"/>
            <w:szCs w:val="24"/>
          </w:rPr>
          <w:t>2 simulation experiments</w:t>
        </w:r>
      </w:ins>
      <w:ins w:id="103" w:author="JTT" w:date="2015-06-03T12:41:00Z">
        <w:r w:rsidR="000D5BD9">
          <w:rPr>
            <w:rFonts w:ascii="Times New Roman" w:hAnsi="Times New Roman" w:cs="Times New Roman"/>
            <w:sz w:val="24"/>
            <w:szCs w:val="24"/>
          </w:rPr>
          <w:t>,</w:t>
        </w:r>
      </w:ins>
      <w:ins w:id="104" w:author="JTT" w:date="2015-06-03T11:50:00Z">
        <w:r w:rsidR="004305D4">
          <w:rPr>
            <w:rFonts w:ascii="Times New Roman" w:hAnsi="Times New Roman" w:cs="Times New Roman"/>
            <w:sz w:val="24"/>
            <w:szCs w:val="24"/>
          </w:rPr>
          <w:t xml:space="preserve"> </w:t>
        </w:r>
      </w:ins>
      <w:ins w:id="105" w:author="JTT" w:date="2015-06-03T12:41:00Z">
        <w:r w:rsidR="000D5BD9">
          <w:rPr>
            <w:rFonts w:ascii="Times New Roman" w:hAnsi="Times New Roman" w:cs="Times New Roman"/>
            <w:sz w:val="24"/>
            <w:szCs w:val="24"/>
          </w:rPr>
          <w:t xml:space="preserve">including </w:t>
        </w:r>
      </w:ins>
      <w:ins w:id="106"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different simulation </w:t>
      </w:r>
      <w:del w:id="107" w:author="JTT" w:date="2015-06-03T11:50:00Z">
        <w:r w:rsidRPr="00036F66" w:rsidDel="004305D4">
          <w:rPr>
            <w:rFonts w:ascii="Times New Roman" w:hAnsi="Times New Roman" w:cs="Times New Roman"/>
            <w:sz w:val="24"/>
            <w:szCs w:val="24"/>
          </w:rPr>
          <w:delText>experiments</w:delText>
        </w:r>
      </w:del>
      <w:ins w:id="108" w:author="darcy" w:date="2015-05-28T16:14:00Z">
        <w:del w:id="109" w:author="JTT" w:date="2015-06-03T11:50:00Z">
          <w:r w:rsidR="001C34A0" w:rsidDel="004305D4">
            <w:rPr>
              <w:rFonts w:ascii="Times New Roman" w:hAnsi="Times New Roman" w:cs="Times New Roman"/>
              <w:sz w:val="24"/>
              <w:szCs w:val="24"/>
            </w:rPr>
            <w:delText xml:space="preserve"> </w:delText>
          </w:r>
        </w:del>
      </w:ins>
      <w:ins w:id="110" w:author="JTT" w:date="2015-06-03T11:50:00Z">
        <w:r w:rsidR="004305D4">
          <w:rPr>
            <w:rFonts w:ascii="Times New Roman" w:hAnsi="Times New Roman" w:cs="Times New Roman"/>
            <w:sz w:val="24"/>
            <w:szCs w:val="24"/>
          </w:rPr>
          <w:t xml:space="preserve">scenarios </w:t>
        </w:r>
      </w:ins>
      <w:ins w:id="111" w:author="darcy" w:date="2015-05-28T16:14:00Z">
        <w:r w:rsidR="001C34A0">
          <w:rPr>
            <w:rFonts w:ascii="Times New Roman" w:hAnsi="Times New Roman" w:cs="Times New Roman"/>
            <w:sz w:val="24"/>
            <w:szCs w:val="24"/>
          </w:rPr>
          <w:t>in total</w:t>
        </w:r>
      </w:ins>
      <w:del w:id="112" w:author="JTT" w:date="2015-06-03T11:51:00Z">
        <w:r w:rsidRPr="00036F66" w:rsidDel="004305D4">
          <w:rPr>
            <w:rFonts w:ascii="Times New Roman" w:hAnsi="Times New Roman" w:cs="Times New Roman"/>
            <w:sz w:val="24"/>
            <w:szCs w:val="24"/>
          </w:rPr>
          <w:delText xml:space="preserve">.  We did </w:delText>
        </w:r>
      </w:del>
      <w:del w:id="113" w:author="JTT" w:date="2015-06-03T12:41:00Z">
        <w:r w:rsidRPr="00036F66" w:rsidDel="000D5BD9">
          <w:rPr>
            <w:rFonts w:ascii="Times New Roman" w:hAnsi="Times New Roman" w:cs="Times New Roman"/>
            <w:sz w:val="24"/>
            <w:szCs w:val="24"/>
          </w:rPr>
          <w:delText xml:space="preserve">200 replicates for each of the 16 </w:delText>
        </w:r>
      </w:del>
      <w:ins w:id="114" w:author="darcy" w:date="2015-05-18T06:34:00Z">
        <w:del w:id="115" w:author="JTT" w:date="2015-06-03T12:41:00Z">
          <w:r w:rsidR="000D4305" w:rsidDel="000D5BD9">
            <w:rPr>
              <w:rFonts w:ascii="Times New Roman" w:hAnsi="Times New Roman" w:cs="Times New Roman"/>
              <w:sz w:val="24"/>
              <w:szCs w:val="24"/>
            </w:rPr>
            <w:delText>8</w:delText>
          </w:r>
          <w:r w:rsidR="000D4305" w:rsidRPr="00036F66" w:rsidDel="000D5BD9">
            <w:rPr>
              <w:rFonts w:ascii="Times New Roman" w:hAnsi="Times New Roman" w:cs="Times New Roman"/>
              <w:sz w:val="24"/>
              <w:szCs w:val="24"/>
            </w:rPr>
            <w:delText xml:space="preserve"> </w:delText>
          </w:r>
        </w:del>
      </w:ins>
      <w:del w:id="116" w:author="JTT" w:date="2015-06-03T12:41:00Z">
        <w:r w:rsidRPr="00036F66" w:rsidDel="000D5BD9">
          <w:rPr>
            <w:rFonts w:ascii="Times New Roman" w:hAnsi="Times New Roman" w:cs="Times New Roman"/>
            <w:sz w:val="24"/>
            <w:szCs w:val="24"/>
          </w:rPr>
          <w:delText>combinations of</w:delText>
        </w:r>
      </w:del>
      <w:ins w:id="117" w:author="darcy" w:date="2015-05-28T16:15:00Z">
        <w:del w:id="118" w:author="JTT" w:date="2015-06-03T12:41:00Z">
          <w:r w:rsidR="001C34A0" w:rsidDel="000D5BD9">
            <w:rPr>
              <w:rFonts w:ascii="Times New Roman" w:hAnsi="Times New Roman" w:cs="Times New Roman"/>
              <w:sz w:val="24"/>
              <w:szCs w:val="24"/>
            </w:rPr>
            <w:delText>simulation</w:delText>
          </w:r>
        </w:del>
      </w:ins>
      <w:del w:id="119" w:author="JTT" w:date="2015-06-03T12:41:00Z">
        <w:r w:rsidRPr="00036F66" w:rsidDel="000D5BD9">
          <w:rPr>
            <w:rFonts w:ascii="Times New Roman" w:hAnsi="Times New Roman" w:cs="Times New Roman"/>
            <w:sz w:val="24"/>
            <w:szCs w:val="24"/>
          </w:rPr>
          <w:delText xml:space="preserve"> scenario</w:delText>
        </w:r>
      </w:del>
      <w:ins w:id="120" w:author="darcy" w:date="2015-05-28T16:15:00Z">
        <w:del w:id="121" w:author="JTT" w:date="2015-06-03T12:41:00Z">
          <w:r w:rsidR="001C34A0" w:rsidDel="000D5BD9">
            <w:rPr>
              <w:rFonts w:ascii="Times New Roman" w:hAnsi="Times New Roman" w:cs="Times New Roman"/>
              <w:sz w:val="24"/>
              <w:szCs w:val="24"/>
            </w:rPr>
            <w:delText>s</w:delText>
          </w:r>
        </w:del>
      </w:ins>
      <w:del w:id="122" w:author="JTT" w:date="2015-06-03T12:41:00Z">
        <w:r w:rsidRPr="00036F66" w:rsidDel="000D5BD9">
          <w:rPr>
            <w:rFonts w:ascii="Times New Roman" w:hAnsi="Times New Roman" w:cs="Times New Roman"/>
            <w:sz w:val="24"/>
            <w:szCs w:val="24"/>
          </w:rPr>
          <w:delText xml:space="preserve"> and sample size (</w:delText>
        </w:r>
        <w:r w:rsidRPr="00036F66" w:rsidDel="000D5BD9">
          <w:rPr>
            <w:rFonts w:ascii="Times New Roman" w:hAnsi="Times New Roman" w:cs="Times New Roman"/>
            <w:i/>
            <w:sz w:val="24"/>
            <w:szCs w:val="24"/>
          </w:rPr>
          <w:delText>n</w:delText>
        </w:r>
        <w:r w:rsidRPr="00036F66" w:rsidDel="000D5BD9">
          <w:rPr>
            <w:rFonts w:ascii="Times New Roman" w:hAnsi="Times New Roman" w:cs="Times New Roman"/>
            <w:sz w:val="24"/>
            <w:szCs w:val="24"/>
          </w:rPr>
          <w:delText>)</w:delText>
        </w:r>
      </w:del>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4045D9"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547C4AD1"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ins w:id="123" w:author="JTT" w:date="2015-06-03T11:51:00Z">
                <w:rPr>
                  <w:rFonts w:ascii="Cambria Math" w:hAnsi="Cambria Math" w:cs="Times New Roman"/>
                  <w:sz w:val="24"/>
                  <w:szCs w:val="24"/>
                </w:rPr>
                <m:t>ψ</m:t>
              </w:ins>
            </m:r>
            <m:r>
              <w:del w:id="124" w:author="JTT" w:date="2015-06-03T11:51:00Z">
                <w:rPr>
                  <w:rFonts w:ascii="Cambria Math" w:hAnsi="Cambria Math" w:cs="Times New Roman"/>
                  <w:sz w:val="24"/>
                  <w:szCs w:val="24"/>
                </w:rPr>
                <m:t>Ψ</m:t>
              </w:del>
            </m:r>
          </m:sup>
        </m:sSup>
      </m:oMath>
      <w:r w:rsidRPr="00036F66">
        <w:rPr>
          <w:rFonts w:ascii="Times New Roman" w:hAnsi="Times New Roman" w:cs="Times New Roman"/>
          <w:sz w:val="24"/>
          <w:szCs w:val="24"/>
        </w:rPr>
        <w:tab/>
        <w:t>(8)</w:t>
      </w:r>
    </w:p>
    <w:p w14:paraId="4F09B26B" w14:textId="57A85141"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magnitude of persistent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energy acquisition rate (</w:t>
      </w:r>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parameters were all assumed to be sex-specific in the simulation study, the magnitude of transient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ins w:id="125" w:author="Darcy Webber" w:date="2015-06-03T09:31:00Z">
        <w:r w:rsidR="008210ED">
          <w:rPr>
            <w:rFonts w:ascii="Times New Roman" w:hAnsi="Times New Roman" w:cs="Times New Roman"/>
            <w:sz w:val="24"/>
            <w:szCs w:val="24"/>
          </w:rPr>
          <w:t xml:space="preserve"> and</w:t>
        </w:r>
      </w:ins>
      <w:del w:id="126" w:author="Darcy Webber" w:date="2015-06-03T09:31:00Z">
        <w:r w:rsidRPr="00036F66" w:rsidDel="008210ED">
          <w:rPr>
            <w:rFonts w:ascii="Times New Roman" w:hAnsi="Times New Roman" w:cs="Times New Roman"/>
            <w:sz w:val="24"/>
            <w:szCs w:val="24"/>
          </w:rPr>
          <w:delText>,</w:delText>
        </w:r>
      </w:del>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ins w:id="127" w:author="Darcy Webber" w:date="2015-06-03T09:49:00Z">
        <w:r w:rsidR="00AA43C9">
          <w:rPr>
            <w:rFonts w:ascii="Times New Roman" w:hAnsi="Times New Roman" w:cs="Times New Roman"/>
            <w:sz w:val="24"/>
          </w:rPr>
          <w:t>(</w:t>
        </w:r>
      </w:ins>
      <w:r w:rsidRPr="00036F66">
        <w:rPr>
          <w:rFonts w:ascii="Times New Roman" w:hAnsi="Times New Roman" w:cs="Times New Roman"/>
          <w:sz w:val="24"/>
        </w:rPr>
        <w:t>2006</w:t>
      </w:r>
      <w:r w:rsidRPr="00036F66">
        <w:rPr>
          <w:rFonts w:ascii="Times New Roman" w:hAnsi="Times New Roman" w:cs="Times New Roman"/>
          <w:sz w:val="24"/>
          <w:szCs w:val="24"/>
        </w:rPr>
        <w:fldChar w:fldCharType="end"/>
      </w:r>
      <w:ins w:id="128" w:author="Darcy Webber" w:date="2015-06-03T09:49:00Z">
        <w:r w:rsidR="00AA43C9">
          <w:rPr>
            <w:rFonts w:ascii="Times New Roman" w:hAnsi="Times New Roman" w:cs="Times New Roman"/>
            <w:sz w:val="24"/>
            <w:szCs w:val="24"/>
          </w:rPr>
          <w:t>)</w:t>
        </w:r>
      </w:ins>
      <w:r w:rsidRPr="00036F66">
        <w:rPr>
          <w:rFonts w:ascii="Times New Roman" w:hAnsi="Times New Roman" w:cs="Times New Roman"/>
          <w:sz w:val="24"/>
          <w:szCs w:val="24"/>
        </w:rPr>
        <w:t xml:space="preserve"> in th</w:t>
      </w:r>
      <w:ins w:id="129" w:author="darcy" w:date="2015-05-18T06:36:00Z">
        <w:r w:rsidR="00281785">
          <w:rPr>
            <w:rFonts w:ascii="Times New Roman" w:hAnsi="Times New Roman" w:cs="Times New Roman"/>
            <w:sz w:val="24"/>
            <w:szCs w:val="24"/>
          </w:rPr>
          <w:t>ose</w:t>
        </w:r>
      </w:ins>
      <w:del w:id="130" w:author="darcy" w:date="2015-05-18T06:36:00Z">
        <w:r w:rsidRPr="00036F66" w:rsidDel="00281785">
          <w:rPr>
            <w:rFonts w:ascii="Times New Roman" w:hAnsi="Times New Roman" w:cs="Times New Roman"/>
            <w:sz w:val="24"/>
            <w:szCs w:val="24"/>
          </w:rPr>
          <w:delText>e</w:delText>
        </w:r>
      </w:del>
      <w:r w:rsidRPr="00036F66">
        <w:rPr>
          <w:rFonts w:ascii="Times New Roman" w:hAnsi="Times New Roman" w:cs="Times New Roman"/>
          <w:sz w:val="24"/>
          <w:szCs w:val="24"/>
        </w:rPr>
        <w:t xml:space="preserve"> scenario</w:t>
      </w:r>
      <w:ins w:id="131" w:author="darcy" w:date="2015-05-18T06:36:00Z">
        <w:r w:rsidR="00281785">
          <w:rPr>
            <w:rFonts w:ascii="Times New Roman" w:hAnsi="Times New Roman" w:cs="Times New Roman"/>
            <w:sz w:val="24"/>
            <w:szCs w:val="24"/>
          </w:rPr>
          <w:t>s</w:t>
        </w:r>
      </w:ins>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magnitude of </w:t>
      </w:r>
      <w:r w:rsidRPr="00036F66">
        <w:rPr>
          <w:rFonts w:ascii="Times New Roman" w:hAnsi="Times New Roman" w:cs="Times New Roman"/>
          <w:sz w:val="24"/>
          <w:szCs w:val="24"/>
        </w:rPr>
        <w:lastRenderedPageBreak/>
        <w:t>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420E8990" w14:textId="46F1098E" w:rsidR="00D22541" w:rsidRPr="00036F66" w:rsidDel="00E02CDB" w:rsidRDefault="00370106" w:rsidP="00E02CDB">
      <w:pPr>
        <w:spacing w:after="0" w:line="480" w:lineRule="auto"/>
        <w:rPr>
          <w:del w:id="132" w:author="Darcy Webber" w:date="2015-06-03T09:47:00Z"/>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For each individual in each of the </w:t>
      </w:r>
      <w:del w:id="133" w:author="darcy" w:date="2015-05-28T16:18:00Z">
        <w:r w:rsidR="00D22541" w:rsidRPr="00036F66" w:rsidDel="00597900">
          <w:rPr>
            <w:rFonts w:ascii="Times New Roman" w:hAnsi="Times New Roman" w:cs="Times New Roman"/>
            <w:sz w:val="24"/>
            <w:szCs w:val="24"/>
          </w:rPr>
          <w:delText xml:space="preserve">scenario/power </w:delText>
        </w:r>
      </w:del>
      <w:r w:rsidR="00D22541" w:rsidRPr="00036F66">
        <w:rPr>
          <w:rFonts w:ascii="Times New Roman" w:hAnsi="Times New Roman" w:cs="Times New Roman"/>
          <w:sz w:val="24"/>
          <w:szCs w:val="24"/>
        </w:rPr>
        <w:t>simulation</w:t>
      </w:r>
      <w:del w:id="134" w:author="darcy" w:date="2015-05-28T16:18:00Z">
        <w:r w:rsidR="00D22541" w:rsidRPr="00036F66" w:rsidDel="00597900">
          <w:rPr>
            <w:rFonts w:ascii="Times New Roman" w:hAnsi="Times New Roman" w:cs="Times New Roman"/>
            <w:sz w:val="24"/>
            <w:szCs w:val="24"/>
          </w:rPr>
          <w:delText>s</w:delText>
        </w:r>
      </w:del>
      <w:ins w:id="135" w:author="darcy" w:date="2015-05-28T16:18:00Z">
        <w:r w:rsidR="00597900">
          <w:rPr>
            <w:rFonts w:ascii="Times New Roman" w:hAnsi="Times New Roman" w:cs="Times New Roman"/>
            <w:sz w:val="24"/>
            <w:szCs w:val="24"/>
          </w:rPr>
          <w:t xml:space="preserve"> scenarios</w:t>
        </w:r>
      </w:ins>
      <w:r w:rsidR="00D22541" w:rsidRPr="00036F66">
        <w:rPr>
          <w:rFonts w:ascii="Times New Roman" w:hAnsi="Times New Roman" w:cs="Times New Roman"/>
          <w:sz w:val="24"/>
          <w:szCs w:val="24"/>
        </w:rPr>
        <w:t xml:space="preserve">, sex was sampled </w:t>
      </w:r>
      <w:ins w:id="136" w:author="darcy" w:date="2015-05-18T06:37:00Z">
        <w:r w:rsidR="00281785">
          <w:rPr>
            <w:rFonts w:ascii="Times New Roman" w:hAnsi="Times New Roman" w:cs="Times New Roman"/>
            <w:sz w:val="24"/>
            <w:szCs w:val="24"/>
          </w:rPr>
          <w:t xml:space="preserve">from a Bernoulli distribution </w:t>
        </w:r>
      </w:ins>
      <w:r w:rsidR="00D22541" w:rsidRPr="00036F66">
        <w:rPr>
          <w:rFonts w:ascii="Times New Roman" w:hAnsi="Times New Roman" w:cs="Times New Roman"/>
          <w:sz w:val="24"/>
          <w:szCs w:val="24"/>
        </w:rPr>
        <w:t xml:space="preserve">with </w:t>
      </w:r>
      <w:del w:id="137" w:author="darcy" w:date="2015-05-18T06:37:00Z">
        <w:r w:rsidR="00D22541" w:rsidRPr="00036F66" w:rsidDel="00281785">
          <w:rPr>
            <w:rFonts w:ascii="Times New Roman" w:hAnsi="Times New Roman" w:cs="Times New Roman"/>
            <w:sz w:val="24"/>
            <w:szCs w:val="24"/>
          </w:rPr>
          <w:delText xml:space="preserve">replacement </w:delText>
        </w:r>
      </w:del>
      <w:ins w:id="138" w:author="darcy" w:date="2015-05-18T06:37:00Z">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ins>
      <w:r w:rsidR="00D22541" w:rsidRPr="00036F66">
        <w:rPr>
          <w:rFonts w:ascii="Times New Roman" w:hAnsi="Times New Roman" w:cs="Times New Roman"/>
          <w:sz w:val="24"/>
          <w:szCs w:val="24"/>
        </w:rPr>
        <w:t xml:space="preserve">from the observed sex of individuals in the toothfish data set.  </w:t>
      </w:r>
      <w:ins w:id="139" w:author="darcy" w:date="2015-05-18T06:42:00Z">
        <w:r w:rsidR="00597F9E">
          <w:rPr>
            <w:rFonts w:ascii="Times New Roman" w:hAnsi="Times New Roman" w:cs="Times New Roman"/>
            <w:sz w:val="24"/>
            <w:szCs w:val="24"/>
          </w:rPr>
          <w:t xml:space="preserve">The </w:t>
        </w:r>
        <w:del w:id="140" w:author="Darcy Webber" w:date="2015-06-03T09:34:00Z">
          <w:r w:rsidR="00597F9E" w:rsidDel="008210ED">
            <w:rPr>
              <w:rFonts w:ascii="Times New Roman" w:hAnsi="Times New Roman" w:cs="Times New Roman"/>
              <w:sz w:val="24"/>
              <w:szCs w:val="24"/>
            </w:rPr>
            <w:delText xml:space="preserve">initial </w:delText>
          </w:r>
        </w:del>
        <w:del w:id="141" w:author="Darcy Webber" w:date="2015-06-03T09:32:00Z">
          <w:r w:rsidR="00597F9E" w:rsidDel="008210ED">
            <w:rPr>
              <w:rFonts w:ascii="Times New Roman" w:hAnsi="Times New Roman" w:cs="Times New Roman"/>
              <w:sz w:val="24"/>
              <w:szCs w:val="24"/>
            </w:rPr>
            <w:delText>length</w:delText>
          </w:r>
        </w:del>
      </w:ins>
      <w:ins w:id="142" w:author="Darcy Webber" w:date="2015-06-03T09:34:00Z">
        <w:r w:rsidR="008210ED">
          <w:rPr>
            <w:rFonts w:ascii="Times New Roman" w:hAnsi="Times New Roman" w:cs="Times New Roman"/>
            <w:sz w:val="24"/>
            <w:szCs w:val="24"/>
          </w:rPr>
          <w:t>age at first capture</w:t>
        </w:r>
      </w:ins>
      <w:ins w:id="143" w:author="darcy" w:date="2015-05-18T06:42:00Z">
        <w:r w:rsidR="00597F9E">
          <w:rPr>
            <w:rFonts w:ascii="Times New Roman" w:hAnsi="Times New Roman" w:cs="Times New Roman"/>
            <w:sz w:val="24"/>
            <w:szCs w:val="24"/>
          </w:rPr>
          <w:t xml:space="preserve"> of each individual</w:t>
        </w:r>
      </w:ins>
      <w:ins w:id="144" w:author="Darcy Webber" w:date="2015-06-03T09:32:00Z">
        <w:r w:rsidR="008210ED">
          <w:rPr>
            <w:rFonts w:ascii="Times New Roman" w:hAnsi="Times New Roman" w:cs="Times New Roman"/>
            <w:sz w:val="24"/>
            <w:szCs w:val="24"/>
          </w:rPr>
          <w:t xml:space="preserve"> (</w:t>
        </w:r>
      </w:ins>
      <w:ins w:id="145"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ins>
      <w:ins w:id="146" w:author="Darcy Webber" w:date="2015-06-03T09:32:00Z">
        <w:r w:rsidR="008210ED">
          <w:rPr>
            <w:rFonts w:ascii="Times New Roman" w:hAnsi="Times New Roman" w:cs="Times New Roman"/>
            <w:sz w:val="24"/>
            <w:szCs w:val="24"/>
          </w:rPr>
          <w:t>)</w:t>
        </w:r>
      </w:ins>
      <w:ins w:id="147" w:author="darcy" w:date="2015-05-18T06:42:00Z">
        <w:r w:rsidR="00597F9E">
          <w:rPr>
            <w:rFonts w:ascii="Times New Roman" w:hAnsi="Times New Roman" w:cs="Times New Roman"/>
            <w:sz w:val="24"/>
            <w:szCs w:val="24"/>
          </w:rPr>
          <w:t xml:space="preserve"> was sampled from a log-normal distribution with mean and variance estimated from </w:t>
        </w:r>
      </w:ins>
      <w:ins w:id="148" w:author="darcy" w:date="2015-05-18T06:43:00Z">
        <w:r w:rsidR="00597F9E">
          <w:rPr>
            <w:rFonts w:ascii="Times New Roman" w:hAnsi="Times New Roman" w:cs="Times New Roman"/>
            <w:sz w:val="24"/>
            <w:szCs w:val="24"/>
          </w:rPr>
          <w:t>the observed initial length</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  The time at liberty</w:t>
        </w:r>
      </w:ins>
      <w:ins w:id="149" w:author="Darcy Webber" w:date="2015-06-03T09:32:00Z">
        <w:r w:rsidR="008210ED">
          <w:rPr>
            <w:rFonts w:ascii="Times New Roman" w:hAnsi="Times New Roman" w:cs="Times New Roman"/>
            <w:sz w:val="24"/>
            <w:szCs w:val="24"/>
          </w:rPr>
          <w:t xml:space="preserve"> (</w:t>
        </w:r>
      </w:ins>
      <w:ins w:id="150"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51" w:author="Darcy Webber" w:date="2015-06-03T09:32:00Z">
        <w:r w:rsidR="008210ED">
          <w:rPr>
            <w:rFonts w:ascii="Times New Roman" w:hAnsi="Times New Roman" w:cs="Times New Roman"/>
            <w:sz w:val="24"/>
            <w:szCs w:val="24"/>
          </w:rPr>
          <w:t>)</w:t>
        </w:r>
      </w:ins>
      <w:ins w:id="152" w:author="darcy" w:date="2015-05-18T06:43:00Z">
        <w:r w:rsidR="00597F9E">
          <w:rPr>
            <w:rFonts w:ascii="Times New Roman" w:hAnsi="Times New Roman" w:cs="Times New Roman"/>
            <w:sz w:val="24"/>
            <w:szCs w:val="24"/>
          </w:rPr>
          <w:t xml:space="preserve"> was sampled from an exponential distribution with shape </w:t>
        </w:r>
      </w:ins>
      <w:ins w:id="153" w:author="darcy" w:date="2015-05-18T06:44:00Z">
        <w:r w:rsidR="00597F9E">
          <w:rPr>
            <w:rFonts w:ascii="Times New Roman" w:hAnsi="Times New Roman" w:cs="Times New Roman"/>
            <w:sz w:val="24"/>
            <w:szCs w:val="24"/>
          </w:rPr>
          <w:t>parameter estimated from the observed time at liberty</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w:t>
        </w:r>
      </w:ins>
      <w:ins w:id="154" w:author="Darcy Webber" w:date="2015-06-03T09:32:00Z">
        <w:r w:rsidR="008210ED">
          <w:rPr>
            <w:rFonts w:ascii="Times New Roman" w:hAnsi="Times New Roman" w:cs="Times New Roman"/>
            <w:sz w:val="24"/>
            <w:szCs w:val="24"/>
          </w:rPr>
          <w:t xml:space="preserve">  The </w:t>
        </w:r>
      </w:ins>
      <w:ins w:id="155" w:author="Darcy Webber" w:date="2015-06-03T09:33:00Z">
        <w:r w:rsidR="008210ED">
          <w:rPr>
            <w:rFonts w:ascii="Times New Roman" w:hAnsi="Times New Roman" w:cs="Times New Roman"/>
            <w:sz w:val="24"/>
            <w:szCs w:val="24"/>
          </w:rPr>
          <w:t>age at recapture (</w:t>
        </w:r>
      </w:ins>
      <w:ins w:id="156"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57" w:author="Darcy Webber" w:date="2015-06-03T09:33:00Z">
        <w:r w:rsidR="008210ED">
          <w:rPr>
            <w:rFonts w:ascii="Times New Roman" w:hAnsi="Times New Roman" w:cs="Times New Roman"/>
            <w:sz w:val="24"/>
            <w:szCs w:val="24"/>
          </w:rPr>
          <w:t xml:space="preserve">) was calculated as </w:t>
        </w:r>
      </w:ins>
      <w:ins w:id="158" w:author="Darcy Webber" w:date="2015-06-03T09:46:00Z">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ins>
      <w:del w:id="159" w:author="Darcy Webber" w:date="2015-06-03T09:46:00Z">
        <w:r w:rsidR="00D22541" w:rsidRPr="00036F66" w:rsidDel="00E02CDB">
          <w:rPr>
            <w:rFonts w:ascii="Times New Roman" w:hAnsi="Times New Roman" w:cs="Times New Roman"/>
            <w:sz w:val="24"/>
            <w:szCs w:val="24"/>
          </w:rPr>
          <w:delText xml:space="preserve">The </w:delText>
        </w:r>
      </w:del>
      <w:del w:id="160" w:author="darcy" w:date="2015-05-18T06:38:00Z">
        <w:r w:rsidR="00D22541" w:rsidRPr="00036F66" w:rsidDel="00281785">
          <w:rPr>
            <w:rFonts w:ascii="Times New Roman" w:hAnsi="Times New Roman" w:cs="Times New Roman"/>
            <w:sz w:val="24"/>
            <w:szCs w:val="24"/>
          </w:rPr>
          <w:delText xml:space="preserve">age at release, age at recapture and time at liberty were sampled independently from the observed individuals in the toothfish data set also, then one of the three variables was chosen at random and calculated using the other two variables and rounded </w:delText>
        </w:r>
      </w:del>
      <w:del w:id="161" w:author="Darcy Webber" w:date="2015-06-03T09:47:00Z">
        <w:r w:rsidR="00D22541" w:rsidRPr="00036F66" w:rsidDel="00E02CDB">
          <w:rPr>
            <w:rFonts w:ascii="Times New Roman" w:hAnsi="Times New Roman" w:cs="Times New Roman"/>
            <w:sz w:val="24"/>
            <w:szCs w:val="24"/>
          </w:rPr>
          <w:delText>to the nearest integer.  For instance:</w:delText>
        </w:r>
      </w:del>
    </w:p>
    <w:p w14:paraId="42C03939" w14:textId="2E2CA2DF" w:rsidR="00D22541" w:rsidRPr="00036F66" w:rsidDel="00E02CDB" w:rsidRDefault="00D22541">
      <w:pPr>
        <w:spacing w:after="0" w:line="480" w:lineRule="auto"/>
        <w:rPr>
          <w:del w:id="162" w:author="Darcy Webber" w:date="2015-06-03T09:47:00Z"/>
          <w:rFonts w:ascii="Times New Roman" w:hAnsi="Times New Roman" w:cs="Times New Roman"/>
          <w:sz w:val="24"/>
          <w:szCs w:val="24"/>
        </w:rPr>
        <w:pPrChange w:id="163" w:author="Darcy Webber" w:date="2015-06-03T09:47:00Z">
          <w:pPr>
            <w:pStyle w:val="ListParagraph"/>
            <w:numPr>
              <w:numId w:val="11"/>
            </w:numPr>
            <w:spacing w:after="0" w:line="480" w:lineRule="auto"/>
            <w:ind w:hanging="360"/>
          </w:pPr>
        </w:pPrChange>
      </w:pPr>
      <w:del w:id="164" w:author="Darcy Webber" w:date="2015-06-03T09:47:00Z">
        <w:r w:rsidRPr="00036F66" w:rsidDel="00E02CDB">
          <w:rPr>
            <w:rFonts w:ascii="Times New Roman" w:hAnsi="Times New Roman" w:cs="Times New Roman"/>
            <w:sz w:val="24"/>
            <w:szCs w:val="24"/>
          </w:rPr>
          <w:delText>if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was chosen at random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6360065D" w14:textId="6D13BBC2" w:rsidR="00D22541" w:rsidRPr="00036F66" w:rsidDel="00E02CDB" w:rsidRDefault="00D22541">
      <w:pPr>
        <w:spacing w:after="0" w:line="480" w:lineRule="auto"/>
        <w:rPr>
          <w:del w:id="165" w:author="Darcy Webber" w:date="2015-06-03T09:47:00Z"/>
          <w:rFonts w:ascii="Times New Roman" w:hAnsi="Times New Roman" w:cs="Times New Roman"/>
          <w:sz w:val="24"/>
          <w:szCs w:val="24"/>
        </w:rPr>
        <w:pPrChange w:id="166" w:author="Darcy Webber" w:date="2015-06-03T09:47:00Z">
          <w:pPr>
            <w:pStyle w:val="ListParagraph"/>
            <w:numPr>
              <w:numId w:val="11"/>
            </w:numPr>
            <w:spacing w:after="0" w:line="480" w:lineRule="auto"/>
            <w:ind w:hanging="360"/>
          </w:pPr>
        </w:pPrChange>
      </w:pPr>
      <w:del w:id="167" w:author="Darcy Webber" w:date="2015-06-03T09:47:00Z">
        <w:r w:rsidRPr="00036F66" w:rsidDel="00E02CDB">
          <w:rPr>
            <w:rFonts w:ascii="Times New Roman" w:hAnsi="Times New Roman" w:cs="Times New Roman"/>
            <w:sz w:val="24"/>
            <w:szCs w:val="24"/>
          </w:rPr>
          <w:delText>if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plus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75E102A3" w14:textId="6A1B4CC4" w:rsidR="00D22541" w:rsidRPr="00036F66" w:rsidDel="00FE1481" w:rsidRDefault="00D22541">
      <w:pPr>
        <w:spacing w:after="0" w:line="480" w:lineRule="auto"/>
        <w:rPr>
          <w:del w:id="168" w:author="Darcy Webber" w:date="2015-06-03T09:47:00Z"/>
          <w:rFonts w:ascii="Times New Roman" w:hAnsi="Times New Roman" w:cs="Times New Roman"/>
          <w:sz w:val="24"/>
          <w:szCs w:val="24"/>
        </w:rPr>
        <w:pPrChange w:id="169" w:author="Darcy Webber" w:date="2015-06-03T09:47:00Z">
          <w:pPr>
            <w:pStyle w:val="ListParagraph"/>
            <w:numPr>
              <w:numId w:val="11"/>
            </w:numPr>
            <w:spacing w:after="0" w:line="480" w:lineRule="auto"/>
            <w:ind w:hanging="360"/>
          </w:pPr>
        </w:pPrChange>
      </w:pPr>
      <w:del w:id="170" w:author="Darcy Webber" w:date="2015-06-03T09:47:00Z">
        <w:r w:rsidRPr="00036F66" w:rsidDel="00E02CDB">
          <w:rPr>
            <w:rFonts w:ascii="Times New Roman" w:hAnsi="Times New Roman" w:cs="Times New Roman"/>
            <w:sz w:val="24"/>
            <w:szCs w:val="24"/>
          </w:rPr>
          <w:delText>if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w:delText>
        </w:r>
      </w:del>
    </w:p>
    <w:p w14:paraId="1034BF19" w14:textId="7AAAC09B" w:rsidR="00281785" w:rsidRDefault="00D22541">
      <w:pPr>
        <w:spacing w:after="0" w:line="480" w:lineRule="auto"/>
        <w:rPr>
          <w:rFonts w:ascii="Times New Roman" w:hAnsi="Times New Roman" w:cs="Times New Roman"/>
          <w:sz w:val="24"/>
          <w:szCs w:val="24"/>
        </w:rPr>
        <w:pPrChange w:id="171" w:author="Darcy Webber" w:date="2015-06-03T09:47:00Z">
          <w:pPr>
            <w:tabs>
              <w:tab w:val="left" w:pos="360"/>
              <w:tab w:val="left" w:pos="720"/>
              <w:tab w:val="left" w:pos="8640"/>
            </w:tabs>
            <w:spacing w:after="0" w:line="480" w:lineRule="auto"/>
            <w:jc w:val="both"/>
          </w:pPr>
        </w:pPrChange>
      </w:pPr>
      <w:del w:id="172" w:author="Darcy Webber" w:date="2015-06-03T09:47:00Z">
        <w:r w:rsidRPr="00036F66" w:rsidDel="00FE1481">
          <w:rPr>
            <w:rFonts w:ascii="Times New Roman" w:hAnsi="Times New Roman" w:cs="Times New Roman"/>
            <w:sz w:val="24"/>
            <w:szCs w:val="24"/>
          </w:rPr>
          <w:delText xml:space="preserve">Sampling in this way ensured that the distribution of each of the variables approximated those observed the real-world data set, without the need for sampling from complex joint distributions (e.g., copulas).  </w:delText>
        </w:r>
      </w:del>
    </w:p>
    <w:p w14:paraId="61FD7DD8" w14:textId="4A142BD0" w:rsidR="00464240" w:rsidRDefault="00281785">
      <w:pPr>
        <w:tabs>
          <w:tab w:val="left" w:pos="360"/>
          <w:tab w:val="left" w:pos="720"/>
          <w:tab w:val="left" w:pos="8640"/>
        </w:tabs>
        <w:spacing w:after="0" w:line="480" w:lineRule="auto"/>
        <w:jc w:val="both"/>
        <w:rPr>
          <w:ins w:id="173" w:author="Darcy Webber" w:date="2015-06-03T09:47:00Z"/>
          <w:rFonts w:ascii="Times New Roman" w:hAnsi="Times New Roman" w:cs="Times New Roman"/>
          <w:sz w:val="24"/>
          <w:szCs w:val="24"/>
        </w:rPr>
        <w:pPrChange w:id="174" w:author="darcy" w:date="2015-05-18T06:40:00Z">
          <w:pPr>
            <w:spacing w:after="0" w:line="480" w:lineRule="auto"/>
          </w:pPr>
        </w:pPrChange>
      </w:pPr>
      <w:r>
        <w:rPr>
          <w:rFonts w:ascii="Times New Roman" w:hAnsi="Times New Roman" w:cs="Times New Roman"/>
          <w:sz w:val="24"/>
          <w:szCs w:val="24"/>
        </w:rPr>
        <w:lastRenderedPageBreak/>
        <w:tab/>
      </w:r>
      <w:ins w:id="175" w:author="JTT" w:date="2015-06-03T12:42:00Z">
        <w:r w:rsidR="000D5BD9">
          <w:rPr>
            <w:rFonts w:ascii="Times New Roman" w:hAnsi="Times New Roman" w:cs="Times New Roman"/>
            <w:sz w:val="24"/>
            <w:szCs w:val="24"/>
          </w:rPr>
          <w:t xml:space="preserve">We conducted 200 simulation replicates for each of the 8 simulation scenarios.  In each replicate, </w:t>
        </w:r>
      </w:ins>
      <w:ins w:id="176" w:author="darcy" w:date="2015-05-28T16:24:00Z">
        <w:del w:id="177" w:author="JTT" w:date="2015-06-03T12:42:00Z">
          <w:r w:rsidR="00597900" w:rsidRPr="00036F66" w:rsidDel="000D5BD9">
            <w:rPr>
              <w:rFonts w:ascii="Times New Roman" w:hAnsi="Times New Roman" w:cs="Times New Roman"/>
              <w:sz w:val="24"/>
              <w:szCs w:val="24"/>
            </w:rPr>
            <w:delText>W</w:delText>
          </w:r>
        </w:del>
      </w:ins>
      <w:ins w:id="178" w:author="JTT" w:date="2015-06-03T12:42:00Z">
        <w:r w:rsidR="000D5BD9">
          <w:rPr>
            <w:rFonts w:ascii="Times New Roman" w:hAnsi="Times New Roman" w:cs="Times New Roman"/>
            <w:sz w:val="24"/>
            <w:szCs w:val="24"/>
          </w:rPr>
          <w:t>w</w:t>
        </w:r>
      </w:ins>
      <w:ins w:id="179" w:author="darcy" w:date="2015-05-28T16:24:00Z">
        <w:r w:rsidR="00597900" w:rsidRPr="00036F66">
          <w:rPr>
            <w:rFonts w:ascii="Times New Roman" w:hAnsi="Times New Roman" w:cs="Times New Roman"/>
            <w:sz w:val="24"/>
            <w:szCs w:val="24"/>
          </w:rPr>
          <w:t>e fit</w:t>
        </w:r>
      </w:ins>
      <w:ins w:id="180" w:author="JTT" w:date="2015-06-03T12:42:00Z">
        <w:r w:rsidR="000D5BD9">
          <w:rPr>
            <w:rFonts w:ascii="Times New Roman" w:hAnsi="Times New Roman" w:cs="Times New Roman"/>
            <w:sz w:val="24"/>
            <w:szCs w:val="24"/>
          </w:rPr>
          <w:t>ted</w:t>
        </w:r>
      </w:ins>
      <w:ins w:id="181" w:author="darcy" w:date="2015-05-28T16:24:00Z">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w:t>
        </w:r>
        <w:del w:id="182" w:author="JTT" w:date="2015-06-03T12:42:00Z">
          <w:r w:rsidR="00597900" w:rsidRPr="00036F66" w:rsidDel="000D5BD9">
            <w:rPr>
              <w:rFonts w:ascii="Times New Roman" w:hAnsi="Times New Roman" w:cs="Times New Roman"/>
              <w:sz w:val="24"/>
              <w:szCs w:val="24"/>
            </w:rPr>
            <w:delText xml:space="preserve"> </w:delText>
          </w:r>
          <w:r w:rsidR="00597900" w:rsidDel="000D5BD9">
            <w:rPr>
              <w:rFonts w:ascii="Times New Roman" w:hAnsi="Times New Roman" w:cs="Times New Roman"/>
              <w:sz w:val="24"/>
              <w:szCs w:val="24"/>
            </w:rPr>
            <w:delText xml:space="preserve">to each of the 200 replicates in each of the 8 </w:delText>
          </w:r>
        </w:del>
      </w:ins>
      <w:ins w:id="183" w:author="darcy" w:date="2015-05-28T16:25:00Z">
        <w:del w:id="184" w:author="JTT" w:date="2015-06-03T12:42:00Z">
          <w:r w:rsidR="00597900" w:rsidDel="000D5BD9">
            <w:rPr>
              <w:rFonts w:ascii="Times New Roman" w:hAnsi="Times New Roman" w:cs="Times New Roman"/>
              <w:sz w:val="24"/>
              <w:szCs w:val="24"/>
            </w:rPr>
            <w:delText>simulation</w:delText>
          </w:r>
        </w:del>
      </w:ins>
      <w:ins w:id="185" w:author="darcy" w:date="2015-05-28T16:24:00Z">
        <w:del w:id="186" w:author="JTT" w:date="2015-06-03T12:42:00Z">
          <w:r w:rsidR="00597900" w:rsidDel="000D5BD9">
            <w:rPr>
              <w:rFonts w:ascii="Times New Roman" w:hAnsi="Times New Roman" w:cs="Times New Roman"/>
              <w:sz w:val="24"/>
              <w:szCs w:val="24"/>
            </w:rPr>
            <w:delText xml:space="preserve"> scenarios</w:delText>
          </w:r>
        </w:del>
      </w:ins>
      <w:ins w:id="187" w:author="darcy" w:date="2015-05-28T16:25:00Z">
        <w:r w:rsidR="00597900">
          <w:rPr>
            <w:rFonts w:ascii="Times New Roman" w:hAnsi="Times New Roman" w:cs="Times New Roman"/>
            <w:sz w:val="24"/>
            <w:szCs w:val="24"/>
          </w:rPr>
          <w:t>.</w:t>
        </w:r>
      </w:ins>
      <w:ins w:id="188" w:author="darcy" w:date="2015-05-28T16:24:00Z">
        <w:r w:rsidR="00597900" w:rsidRPr="00036F66">
          <w:rPr>
            <w:rFonts w:ascii="Times New Roman" w:hAnsi="Times New Roman" w:cs="Times New Roman"/>
            <w:sz w:val="24"/>
            <w:szCs w:val="24"/>
          </w:rPr>
          <w:t xml:space="preserve"> </w:t>
        </w:r>
      </w:ins>
      <w:ins w:id="189" w:author="darcy" w:date="2015-05-28T16:25:00Z">
        <w:r w:rsidR="00597900">
          <w:rPr>
            <w:rFonts w:ascii="Times New Roman" w:hAnsi="Times New Roman" w:cs="Times New Roman"/>
            <w:sz w:val="24"/>
            <w:szCs w:val="24"/>
          </w:rPr>
          <w:t xml:space="preserve"> T</w:t>
        </w:r>
      </w:ins>
      <w:ins w:id="190" w:author="darcy" w:date="2015-05-28T16:24:00Z">
        <w:r w:rsidR="00597900" w:rsidRPr="00036F66">
          <w:rPr>
            <w:rFonts w:ascii="Times New Roman" w:hAnsi="Times New Roman" w:cs="Times New Roman"/>
            <w:sz w:val="24"/>
            <w:szCs w:val="24"/>
          </w:rPr>
          <w:t>hese</w:t>
        </w:r>
      </w:ins>
      <w:ins w:id="191" w:author="darcy" w:date="2015-05-28T16:25:00Z">
        <w:r w:rsidR="00597900">
          <w:rPr>
            <w:rFonts w:ascii="Times New Roman" w:hAnsi="Times New Roman" w:cs="Times New Roman"/>
            <w:sz w:val="24"/>
            <w:szCs w:val="24"/>
          </w:rPr>
          <w:t xml:space="preserve"> models</w:t>
        </w:r>
      </w:ins>
      <w:ins w:id="192" w:author="darcy" w:date="2015-05-28T16:24:00Z">
        <w:r w:rsidR="00597900" w:rsidRPr="00036F66">
          <w:rPr>
            <w:rFonts w:ascii="Times New Roman" w:hAnsi="Times New Roman" w:cs="Times New Roman"/>
            <w:sz w:val="24"/>
            <w:szCs w:val="24"/>
          </w:rPr>
          <w:t xml:space="preserve"> included: no random-effects, random-effects for the persistent differences in upkeep costs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ins>
      <w:ins w:id="193" w:author="darcy" w:date="2015-05-28T16:26:00Z">
        <w:r w:rsidR="005F69FB">
          <w:rPr>
            <w:rFonts w:ascii="Times New Roman" w:hAnsi="Times New Roman" w:cs="Times New Roman"/>
            <w:sz w:val="24"/>
            <w:szCs w:val="24"/>
          </w:rPr>
          <w:t xml:space="preserve">  This resulted in</w:t>
        </w:r>
      </w:ins>
      <w:ins w:id="194" w:author="darcy" w:date="2015-05-28T16:28:00Z">
        <w:r w:rsidR="005F69FB">
          <w:rPr>
            <w:rFonts w:ascii="Times New Roman" w:hAnsi="Times New Roman" w:cs="Times New Roman"/>
            <w:sz w:val="24"/>
            <w:szCs w:val="24"/>
          </w:rPr>
          <w:t xml:space="preserve"> 32 different simulation/estimation model combinations, each of which were fitted 200 times</w:t>
        </w:r>
      </w:ins>
      <w:ins w:id="195" w:author="darcy" w:date="2015-05-28T16:26:00Z">
        <w:r w:rsidR="005F69FB">
          <w:rPr>
            <w:rFonts w:ascii="Times New Roman" w:hAnsi="Times New Roman" w:cs="Times New Roman"/>
            <w:sz w:val="24"/>
            <w:szCs w:val="24"/>
          </w:rPr>
          <w:t xml:space="preserve"> (</w:t>
        </w:r>
      </w:ins>
      <w:ins w:id="196" w:author="darcy" w:date="2015-05-28T16:29:00Z">
        <w:r w:rsidR="005F69FB">
          <w:rPr>
            <w:rFonts w:ascii="Times New Roman" w:hAnsi="Times New Roman" w:cs="Times New Roman"/>
            <w:sz w:val="24"/>
            <w:szCs w:val="24"/>
          </w:rPr>
          <w:t>i.e., 6400 model fits</w:t>
        </w:r>
      </w:ins>
      <w:ins w:id="197" w:author="darcy" w:date="2015-05-28T16:26:00Z">
        <w:r w:rsidR="005F69FB">
          <w:rPr>
            <w:rFonts w:ascii="Times New Roman" w:hAnsi="Times New Roman" w:cs="Times New Roman"/>
            <w:sz w:val="24"/>
            <w:szCs w:val="24"/>
          </w:rPr>
          <w:t>)</w:t>
        </w:r>
      </w:ins>
      <w:del w:id="198" w:author="darcy" w:date="2015-05-28T16:25:00Z">
        <w:r w:rsidR="00D22541" w:rsidRPr="00036F66" w:rsidDel="00597900">
          <w:rPr>
            <w:rFonts w:ascii="Times New Roman" w:hAnsi="Times New Roman" w:cs="Times New Roman"/>
            <w:sz w:val="24"/>
            <w:szCs w:val="24"/>
          </w:rPr>
          <w:delText>The model w</w:delText>
        </w:r>
      </w:del>
      <w:del w:id="199" w:author="darcy" w:date="2015-05-18T06:39:00Z">
        <w:r w:rsidR="00D22541" w:rsidRPr="00036F66" w:rsidDel="00281785">
          <w:rPr>
            <w:rFonts w:ascii="Times New Roman" w:hAnsi="Times New Roman" w:cs="Times New Roman"/>
            <w:sz w:val="24"/>
            <w:szCs w:val="24"/>
          </w:rPr>
          <w:delText>as</w:delText>
        </w:r>
      </w:del>
      <w:del w:id="200" w:author="darcy" w:date="2015-05-28T16:25:00Z">
        <w:r w:rsidR="00D22541" w:rsidRPr="00036F66" w:rsidDel="00597900">
          <w:rPr>
            <w:rFonts w:ascii="Times New Roman" w:hAnsi="Times New Roman" w:cs="Times New Roman"/>
            <w:sz w:val="24"/>
            <w:szCs w:val="24"/>
          </w:rPr>
          <w:delText xml:space="preserve"> fit to the data for each of the 200 replicates in each of the </w:delText>
        </w:r>
      </w:del>
      <w:del w:id="201" w:author="darcy" w:date="2015-05-18T06:39:00Z">
        <w:r w:rsidR="00D22541" w:rsidRPr="00036F66" w:rsidDel="00281785">
          <w:rPr>
            <w:rFonts w:ascii="Times New Roman" w:hAnsi="Times New Roman" w:cs="Times New Roman"/>
            <w:sz w:val="24"/>
            <w:szCs w:val="24"/>
          </w:rPr>
          <w:delText>16</w:delText>
        </w:r>
      </w:del>
      <w:del w:id="202" w:author="darcy" w:date="2015-05-28T16:25:00Z">
        <w:r w:rsidR="00D22541" w:rsidRPr="00036F66" w:rsidDel="00597900">
          <w:rPr>
            <w:rFonts w:ascii="Times New Roman" w:hAnsi="Times New Roman" w:cs="Times New Roman"/>
            <w:sz w:val="24"/>
            <w:szCs w:val="24"/>
          </w:rPr>
          <w:delText xml:space="preserve"> simulation experiments.</w:delText>
        </w:r>
      </w:del>
      <w:del w:id="203" w:author="darcy" w:date="2015-05-18T06:40:00Z">
        <w:r w:rsidR="00D22541" w:rsidRPr="00036F66" w:rsidDel="00281785">
          <w:rPr>
            <w:rFonts w:ascii="Times New Roman" w:hAnsi="Times New Roman" w:cs="Times New Roman"/>
            <w:sz w:val="24"/>
            <w:szCs w:val="24"/>
          </w:rPr>
          <w:delText xml:space="preserve">  </w:delText>
        </w:r>
      </w:del>
      <w:ins w:id="204" w:author="darcy" w:date="2015-05-18T06:40:00Z">
        <w:r>
          <w:rPr>
            <w:rFonts w:ascii="Times New Roman" w:hAnsi="Times New Roman" w:cs="Times New Roman"/>
            <w:sz w:val="24"/>
            <w:szCs w:val="24"/>
          </w:rPr>
          <w:t xml:space="preserve">  </w:t>
        </w:r>
      </w:ins>
    </w:p>
    <w:p w14:paraId="542F13C9" w14:textId="7A4620C9" w:rsidR="00D22541" w:rsidRPr="00036F66" w:rsidRDefault="00464240">
      <w:pPr>
        <w:tabs>
          <w:tab w:val="left" w:pos="360"/>
          <w:tab w:val="left" w:pos="720"/>
          <w:tab w:val="left" w:pos="8640"/>
        </w:tabs>
        <w:spacing w:after="0" w:line="480" w:lineRule="auto"/>
        <w:jc w:val="both"/>
        <w:rPr>
          <w:rFonts w:ascii="Times New Roman" w:hAnsi="Times New Roman" w:cs="Times New Roman"/>
          <w:sz w:val="24"/>
          <w:szCs w:val="24"/>
        </w:rPr>
        <w:pPrChange w:id="205" w:author="darcy" w:date="2015-05-18T06:40:00Z">
          <w:pPr>
            <w:spacing w:after="0" w:line="480" w:lineRule="auto"/>
          </w:pPr>
        </w:pPrChange>
      </w:pPr>
      <w:ins w:id="206" w:author="Darcy Webber" w:date="2015-06-03T09:47:00Z">
        <w:r>
          <w:rPr>
            <w:rFonts w:ascii="Times New Roman" w:hAnsi="Times New Roman" w:cs="Times New Roman"/>
            <w:sz w:val="24"/>
            <w:szCs w:val="24"/>
          </w:rPr>
          <w:tab/>
        </w:r>
      </w:ins>
      <w:r w:rsidR="00D22541" w:rsidRPr="00036F66">
        <w:rPr>
          <w:rFonts w:ascii="Times New Roman" w:hAnsi="Times New Roman" w:cs="Times New Roman"/>
          <w:sz w:val="24"/>
          <w:szCs w:val="24"/>
        </w:rPr>
        <w:t>Instead of reporting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241D1AE9"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arctic to</w:t>
      </w:r>
      <w:r w:rsidR="007C3CFB" w:rsidRPr="00036F66">
        <w:rPr>
          <w:rFonts w:ascii="Times New Roman" w:hAnsi="Times New Roman" w:cs="Times New Roman"/>
          <w:sz w:val="24"/>
          <w:szCs w:val="24"/>
        </w:rPr>
        <w:t>othfish are large Nototheniids</w:t>
      </w:r>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toothfish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t</w:t>
      </w:r>
      <w:r w:rsidR="00B675AC" w:rsidRPr="00036F66">
        <w:rPr>
          <w:rFonts w:ascii="Times New Roman" w:hAnsi="Times New Roman" w:cs="Times New Roman"/>
          <w:sz w:val="24"/>
          <w:szCs w:val="24"/>
        </w:rPr>
        <w:t>onnes</w:t>
      </w:r>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Fishing is restricted to the </w:t>
      </w:r>
      <w:ins w:id="207" w:author="JTT" w:date="2015-06-03T12:43:00Z">
        <w:r w:rsidR="000D5BD9">
          <w:rPr>
            <w:rFonts w:ascii="Times New Roman" w:hAnsi="Times New Roman" w:cs="Times New Roman"/>
            <w:sz w:val="24"/>
            <w:szCs w:val="24"/>
          </w:rPr>
          <w:t xml:space="preserve">austral </w:t>
        </w:r>
      </w:ins>
      <w:r w:rsidRPr="00036F66">
        <w:rPr>
          <w:rFonts w:ascii="Times New Roman" w:hAnsi="Times New Roman" w:cs="Times New Roman"/>
          <w:sz w:val="24"/>
          <w:szCs w:val="24"/>
        </w:rPr>
        <w:t>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The Antarctic toothfish tagging</w:t>
      </w:r>
      <w:r w:rsidR="00A64AB5">
        <w:rPr>
          <w:rFonts w:ascii="Times New Roman" w:hAnsi="Times New Roman" w:cs="Times New Roman"/>
          <w:sz w:val="24"/>
          <w:szCs w:val="24"/>
        </w:rPr>
        <w:t xml:space="preserve"> programme was initiated </w:t>
      </w:r>
      <w:r w:rsidR="00133C54" w:rsidRPr="00036F66">
        <w:rPr>
          <w:rFonts w:ascii="Times New Roman" w:hAnsi="Times New Roman" w:cs="Times New Roman"/>
          <w:sz w:val="24"/>
          <w:szCs w:val="24"/>
        </w:rPr>
        <w:t>in the 2001 fishing season by New Zealand vessels involved in the fishery.  In 2004, toothfish tagging was made compulsory for all vessels participating in the fishery</w:t>
      </w:r>
      <w:r w:rsidR="00754FB9" w:rsidRPr="00036F66">
        <w:rPr>
          <w:rFonts w:ascii="Times New Roman" w:hAnsi="Times New Roman" w:cs="Times New Roman"/>
          <w:sz w:val="24"/>
          <w:szCs w:val="24"/>
        </w:rPr>
        <w:t>.  Currently toothfish are required to be double tagged at a rate of 1 fish per tonne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programme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w:t>
      </w:r>
      <w:r w:rsidR="00F16B4C" w:rsidRPr="00036F66">
        <w:rPr>
          <w:rFonts w:ascii="Times New Roman" w:hAnsi="Times New Roman" w:cs="Times New Roman"/>
          <w:sz w:val="24"/>
          <w:szCs w:val="24"/>
        </w:rPr>
        <w:lastRenderedPageBreak/>
        <w:t>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ins w:id="208" w:author="darcy" w:date="2015-05-13T11:10:00Z">
        <w:r w:rsidR="00337921">
          <w:rPr>
            <w:rFonts w:ascii="Times New Roman" w:hAnsi="Times New Roman" w:cs="Times New Roman"/>
            <w:sz w:val="24"/>
            <w:szCs w:val="24"/>
          </w:rPr>
          <w:t xml:space="preserve">  The otoliths are assumed to be aged without error, </w:t>
        </w:r>
      </w:ins>
      <w:ins w:id="209" w:author="darcy" w:date="2015-05-28T16:29:00Z">
        <w:r w:rsidR="00D92DBA">
          <w:rPr>
            <w:rFonts w:ascii="Times New Roman" w:hAnsi="Times New Roman" w:cs="Times New Roman"/>
            <w:sz w:val="24"/>
            <w:szCs w:val="24"/>
          </w:rPr>
          <w:t xml:space="preserve">as the ageing error is </w:t>
        </w:r>
      </w:ins>
      <w:ins w:id="210" w:author="darcy" w:date="2015-05-28T16:30:00Z">
        <w:r w:rsidR="00D92DBA">
          <w:rPr>
            <w:rFonts w:ascii="Times New Roman" w:hAnsi="Times New Roman" w:cs="Times New Roman"/>
            <w:sz w:val="24"/>
            <w:szCs w:val="24"/>
          </w:rPr>
          <w:t>known</w:t>
        </w:r>
      </w:ins>
      <w:ins w:id="211" w:author="darcy" w:date="2015-05-28T16:29:00Z">
        <w:r w:rsidR="00D92DBA">
          <w:rPr>
            <w:rFonts w:ascii="Times New Roman" w:hAnsi="Times New Roman" w:cs="Times New Roman"/>
            <w:sz w:val="24"/>
            <w:szCs w:val="24"/>
          </w:rPr>
          <w:t xml:space="preserve"> </w:t>
        </w:r>
      </w:ins>
      <w:ins w:id="212" w:author="darcy" w:date="2015-05-28T16:30:00Z">
        <w:r w:rsidR="00D92DBA">
          <w:rPr>
            <w:rFonts w:ascii="Times New Roman" w:hAnsi="Times New Roman" w:cs="Times New Roman"/>
            <w:sz w:val="24"/>
            <w:szCs w:val="24"/>
          </w:rPr>
          <w:t>to be minimal for this species</w:t>
        </w:r>
      </w:ins>
      <w:ins w:id="213" w:author="darcy" w:date="2015-05-13T11:11:00Z">
        <w:r w:rsidR="00337921">
          <w:rPr>
            <w:rFonts w:ascii="Times New Roman" w:hAnsi="Times New Roman" w:cs="Times New Roman"/>
            <w:sz w:val="24"/>
            <w:szCs w:val="24"/>
          </w:rPr>
          <w:t xml:space="preserve"> (</w:t>
        </w:r>
      </w:ins>
      <w:ins w:id="214" w:author="Darcy Webber" w:date="2015-06-03T09:49:00Z">
        <w:r w:rsidR="00AA43C9" w:rsidRPr="00036F66">
          <w:rPr>
            <w:rFonts w:ascii="Times New Roman" w:hAnsi="Times New Roman" w:cs="Times New Roman"/>
            <w:sz w:val="24"/>
            <w:szCs w:val="24"/>
          </w:rPr>
          <w:fldChar w:fldCharType="begin"/>
        </w:r>
        <w:r w:rsidR="00AA43C9"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ins>
      <w:ins w:id="215" w:author="darcy" w:date="2015-05-13T11:11:00Z">
        <w:r w:rsidR="00337921">
          <w:rPr>
            <w:rFonts w:ascii="Times New Roman" w:hAnsi="Times New Roman" w:cs="Times New Roman"/>
            <w:sz w:val="24"/>
            <w:szCs w:val="24"/>
          </w:rPr>
          <w:t>).</w:t>
        </w:r>
      </w:ins>
    </w:p>
    <w:p w14:paraId="3C8F23AE" w14:textId="24B6F2DF"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del w:id="216" w:author="darcy" w:date="2015-05-28T16:24:00Z">
        <w:r w:rsidR="00285C62" w:rsidRPr="00036F66" w:rsidDel="00597900">
          <w:rPr>
            <w:rFonts w:ascii="Times New Roman" w:hAnsi="Times New Roman" w:cs="Times New Roman"/>
            <w:sz w:val="24"/>
            <w:szCs w:val="24"/>
          </w:rPr>
          <w:delText xml:space="preserve">several </w:delText>
        </w:r>
      </w:del>
      <w:ins w:id="217" w:author="darcy" w:date="2015-05-28T16:24:00Z">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ins>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4028A891"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218" w:author="darcy" w:date="2015-05-14T08:19:00Z">
        <w:r w:rsidR="00B57608" w:rsidRPr="00036F66" w:rsidDel="005F25DD">
          <w:rPr>
            <w:rFonts w:ascii="Times New Roman" w:hAnsi="Times New Roman" w:cs="Times New Roman"/>
            <w:sz w:val="24"/>
            <w:szCs w:val="24"/>
          </w:rPr>
          <w:delText xml:space="preserve">constant </w:delText>
        </w:r>
      </w:del>
      <w:ins w:id="219" w:author="darcy" w:date="2015-05-18T05:54:00Z">
        <w:r w:rsidR="00202083">
          <w:rPr>
            <w:rFonts w:ascii="Times New Roman" w:hAnsi="Times New Roman" w:cs="Times New Roman"/>
            <w:sz w:val="24"/>
            <w:szCs w:val="24"/>
          </w:rPr>
          <w:t xml:space="preserve"> the same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moveToRangeStart w:id="220" w:author="darcy" w:date="2015-05-18T06:10:00Z" w:name="move419692777"/>
      <w:moveTo w:id="221" w:author="darcy" w:date="2015-05-18T06:10:00Z">
        <w:r w:rsidR="00E07F35" w:rsidRPr="00036F66">
          <w:rPr>
            <w:rFonts w:ascii="Times New Roman" w:hAnsi="Times New Roman" w:cs="Times New Roman"/>
            <w:sz w:val="24"/>
            <w:szCs w:val="24"/>
          </w:rPr>
          <w:t>Preliminary exploration</w:t>
        </w:r>
        <w:del w:id="222" w:author="darcy" w:date="2015-05-18T06:11:00Z">
          <w:r w:rsidR="00E07F35" w:rsidRPr="00036F66" w:rsidDel="00E07F35">
            <w:rPr>
              <w:rFonts w:ascii="Times New Roman" w:hAnsi="Times New Roman" w:cs="Times New Roman"/>
              <w:sz w:val="24"/>
              <w:szCs w:val="24"/>
            </w:rPr>
            <w:delText xml:space="preserve"> using data for the case study (explained below)</w:delText>
          </w:r>
        </w:del>
        <w:r w:rsidR="00E07F35" w:rsidRPr="00036F66">
          <w:rPr>
            <w:rFonts w:ascii="Times New Roman" w:hAnsi="Times New Roman" w:cs="Times New Roman"/>
            <w:sz w:val="24"/>
            <w:szCs w:val="24"/>
          </w:rPr>
          <w:t xml:space="preserve"> suggested that </w:t>
        </w:r>
      </w:moveTo>
      <w:ins w:id="223" w:author="JTT" w:date="2015-06-03T11:34:00Z">
        <w:r w:rsidR="004B194E">
          <w:rPr>
            <w:rFonts w:ascii="Times New Roman" w:hAnsi="Times New Roman" w:cs="Times New Roman"/>
            <w:i/>
            <w:sz w:val="24"/>
            <w:szCs w:val="24"/>
          </w:rPr>
          <w:t>ψ</w:t>
        </w:r>
      </w:ins>
      <w:moveTo w:id="224" w:author="darcy" w:date="2015-05-18T06:10:00Z">
        <w:del w:id="225" w:author="JTT" w:date="2015-06-03T11:34:00Z">
          <w:r w:rsidR="00E07F35" w:rsidRPr="00036F66" w:rsidDel="004B194E">
            <w:rPr>
              <w:rFonts w:ascii="Times New Roman" w:hAnsi="Times New Roman" w:cs="Times New Roman"/>
              <w:i/>
              <w:sz w:val="24"/>
              <w:szCs w:val="24"/>
            </w:rPr>
            <w:delText>Ψ</w:delText>
          </w:r>
        </w:del>
        <w:r w:rsidR="00E07F35" w:rsidRPr="00036F66">
          <w:rPr>
            <w:rFonts w:ascii="Times New Roman" w:hAnsi="Times New Roman" w:cs="Times New Roman"/>
            <w:i/>
            <w:sz w:val="24"/>
            <w:szCs w:val="24"/>
          </w:rPr>
          <w:t xml:space="preserve"> </w:t>
        </w:r>
        <w:r w:rsidR="00E07F35" w:rsidRPr="00036F66">
          <w:rPr>
            <w:rFonts w:ascii="Times New Roman" w:hAnsi="Times New Roman" w:cs="Times New Roman"/>
            <w:sz w:val="24"/>
            <w:szCs w:val="24"/>
          </w:rPr>
          <w:t xml:space="preserve">was not estimable for our data set, so we proceed by fixing </w:t>
        </w:r>
      </w:moveTo>
      <w:ins w:id="226" w:author="JTT" w:date="2015-06-03T11:34:00Z">
        <w:r w:rsidR="004B194E">
          <w:rPr>
            <w:rFonts w:ascii="Times New Roman" w:hAnsi="Times New Roman" w:cs="Times New Roman"/>
            <w:i/>
            <w:sz w:val="24"/>
            <w:szCs w:val="24"/>
          </w:rPr>
          <w:t>ψ</w:t>
        </w:r>
      </w:ins>
      <w:moveTo w:id="227" w:author="darcy" w:date="2015-05-18T06:10:00Z">
        <w:del w:id="228" w:author="JTT" w:date="2015-06-03T11:34:00Z">
          <w:r w:rsidR="00E07F35" w:rsidRPr="00036F66" w:rsidDel="004B194E">
            <w:rPr>
              <w:rFonts w:ascii="Times New Roman" w:hAnsi="Times New Roman" w:cs="Times New Roman"/>
              <w:i/>
              <w:sz w:val="24"/>
              <w:szCs w:val="24"/>
            </w:rPr>
            <w:delText>Ψ</w:delText>
          </w:r>
        </w:del>
        <w:r w:rsidR="00E07F35" w:rsidRPr="00036F66">
          <w:rPr>
            <w:rFonts w:ascii="Times New Roman" w:hAnsi="Times New Roman" w:cs="Times New Roman"/>
            <w:i/>
            <w:sz w:val="24"/>
            <w:szCs w:val="24"/>
          </w:rPr>
          <w:t>=0</w:t>
        </w:r>
        <w:r w:rsidR="00E07F35" w:rsidRPr="00036F66">
          <w:rPr>
            <w:rFonts w:ascii="Times New Roman" w:hAnsi="Times New Roman" w:cs="Times New Roman"/>
            <w:sz w:val="24"/>
            <w:szCs w:val="24"/>
          </w:rPr>
          <w:t>.</w:t>
        </w:r>
        <w:del w:id="229" w:author="darcy" w:date="2015-05-18T06:13:00Z">
          <w:r w:rsidR="00E07F35" w:rsidRPr="00036F66" w:rsidDel="002C76DA">
            <w:rPr>
              <w:rFonts w:ascii="Times New Roman" w:hAnsi="Times New Roman" w:cs="Times New Roman"/>
              <w:sz w:val="24"/>
              <w:szCs w:val="24"/>
            </w:rPr>
            <w:delText xml:space="preserve">  </w:delText>
          </w:r>
        </w:del>
      </w:moveTo>
      <w:moveToRangeEnd w:id="220"/>
      <w:del w:id="230" w:author="darcy" w:date="2015-05-18T06:13:00Z">
        <w:r w:rsidR="00285C62" w:rsidRPr="00036F66" w:rsidDel="002C76DA">
          <w:rPr>
            <w:rFonts w:ascii="Times New Roman" w:hAnsi="Times New Roman" w:cs="Times New Roman"/>
            <w:sz w:val="24"/>
            <w:szCs w:val="24"/>
          </w:rPr>
          <w:delText>The simulation study</w:delText>
        </w:r>
        <w:r w:rsidR="002E7AC8" w:rsidRPr="00036F66" w:rsidDel="002C76DA">
          <w:rPr>
            <w:rFonts w:ascii="Times New Roman" w:hAnsi="Times New Roman" w:cs="Times New Roman"/>
            <w:sz w:val="24"/>
            <w:szCs w:val="24"/>
          </w:rPr>
          <w:delText xml:space="preserve"> illustrated that the model had little ability to identify the value of </w:delText>
        </w:r>
        <w:r w:rsidR="006D7AFB" w:rsidRPr="00036F66" w:rsidDel="002C76DA">
          <w:rPr>
            <w:rFonts w:ascii="Times New Roman" w:hAnsi="Times New Roman" w:cs="Times New Roman"/>
            <w:i/>
            <w:sz w:val="24"/>
            <w:szCs w:val="24"/>
          </w:rPr>
          <w:delText>Ψ</w:delText>
        </w:r>
      </w:del>
      <w:del w:id="231" w:author="darcy" w:date="2015-05-14T08:20:00Z">
        <w:r w:rsidRPr="00036F66" w:rsidDel="005F25DD">
          <w:rPr>
            <w:rFonts w:ascii="Times New Roman" w:hAnsi="Times New Roman" w:cs="Times New Roman"/>
            <w:sz w:val="24"/>
            <w:szCs w:val="24"/>
          </w:rPr>
          <w:delText>.</w:delText>
        </w:r>
      </w:del>
      <w:del w:id="232" w:author="darcy" w:date="2015-05-18T06:13:00Z">
        <w:r w:rsidR="002E7AC8" w:rsidRPr="00036F66" w:rsidDel="002C76DA">
          <w:rPr>
            <w:rFonts w:ascii="Times New Roman" w:hAnsi="Times New Roman" w:cs="Times New Roman"/>
            <w:sz w:val="24"/>
            <w:szCs w:val="24"/>
          </w:rPr>
          <w:delText xml:space="preserve">  We therefore fixed the value of </w:delText>
        </w:r>
        <w:r w:rsidR="00A5207A" w:rsidRPr="00036F66" w:rsidDel="002C76DA">
          <w:rPr>
            <w:rFonts w:ascii="Times New Roman" w:hAnsi="Times New Roman" w:cs="Times New Roman"/>
            <w:i/>
            <w:sz w:val="24"/>
            <w:szCs w:val="24"/>
          </w:rPr>
          <w:delText>Ψ</w:delText>
        </w:r>
        <w:r w:rsidR="006D7AFB" w:rsidRPr="00036F66" w:rsidDel="002C76DA">
          <w:rPr>
            <w:rFonts w:ascii="Times New Roman" w:hAnsi="Times New Roman" w:cs="Times New Roman"/>
            <w:sz w:val="24"/>
            <w:szCs w:val="24"/>
          </w:rPr>
          <w:delText>=</w:delText>
        </w:r>
        <w:r w:rsidR="002E7AC8" w:rsidRPr="00036F66" w:rsidDel="002C76DA">
          <w:rPr>
            <w:rFonts w:ascii="Times New Roman" w:hAnsi="Times New Roman" w:cs="Times New Roman"/>
            <w:sz w:val="24"/>
            <w:szCs w:val="24"/>
          </w:rPr>
          <w:delText>0</w:delText>
        </w:r>
      </w:del>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28FD2077" w14:textId="046C0688" w:rsidR="002F027B" w:rsidRDefault="002F027B" w:rsidP="00C95CAD">
      <w:pPr>
        <w:tabs>
          <w:tab w:val="left" w:pos="360"/>
          <w:tab w:val="left" w:pos="720"/>
          <w:tab w:val="left" w:pos="8640"/>
        </w:tabs>
        <w:spacing w:after="0" w:line="480" w:lineRule="auto"/>
        <w:rPr>
          <w:ins w:id="233" w:author="darcy" w:date="2015-06-03T00:57:00Z"/>
          <w:rFonts w:ascii="Times New Roman" w:hAnsi="Times New Roman" w:cs="Times New Roman"/>
          <w:sz w:val="24"/>
          <w:szCs w:val="24"/>
        </w:rPr>
      </w:pPr>
      <w:ins w:id="234" w:author="darcy" w:date="2015-06-03T00:57:00Z">
        <w:r w:rsidRPr="00036F66">
          <w:rPr>
            <w:rFonts w:ascii="Times New Roman" w:hAnsi="Times New Roman" w:cs="Times New Roman"/>
            <w:sz w:val="24"/>
            <w:szCs w:val="24"/>
          </w:rPr>
          <w:tab/>
          <w:t>In the</w:t>
        </w:r>
      </w:ins>
      <w:ins w:id="235" w:author="JTT" w:date="2015-06-04T10:00:00Z">
        <w:r w:rsidR="00734169">
          <w:rPr>
            <w:rFonts w:ascii="Times New Roman" w:hAnsi="Times New Roman" w:cs="Times New Roman"/>
            <w:sz w:val="24"/>
            <w:szCs w:val="24"/>
          </w:rPr>
          <w:t xml:space="preserve"> both simulation experiments</w:t>
        </w:r>
      </w:ins>
      <w:ins w:id="236" w:author="darcy" w:date="2015-06-03T00:57:00Z">
        <w:del w:id="237" w:author="JTT" w:date="2015-06-04T10:00:00Z">
          <w:r w:rsidRPr="00036F66" w:rsidDel="00734169">
            <w:rPr>
              <w:rFonts w:ascii="Times New Roman" w:hAnsi="Times New Roman" w:cs="Times New Roman"/>
              <w:sz w:val="24"/>
              <w:szCs w:val="24"/>
            </w:rPr>
            <w:delText xml:space="preserve"> simulation study</w:delText>
          </w:r>
        </w:del>
        <w:r w:rsidRPr="00036F66">
          <w:rPr>
            <w:rFonts w:ascii="Times New Roman" w:hAnsi="Times New Roman" w:cs="Times New Roman"/>
            <w:sz w:val="24"/>
            <w:szCs w:val="24"/>
          </w:rPr>
          <w:t>,</w:t>
        </w:r>
        <w:r>
          <w:rPr>
            <w:rFonts w:ascii="Times New Roman" w:hAnsi="Times New Roman" w:cs="Times New Roman"/>
            <w:sz w:val="24"/>
            <w:szCs w:val="24"/>
          </w:rPr>
          <w:t xml:space="preserve"> </w:t>
        </w:r>
        <w:r w:rsidRPr="00036F66">
          <w:rPr>
            <w:rFonts w:ascii="Times New Roman" w:hAnsi="Times New Roman" w:cs="Times New Roman"/>
            <w:sz w:val="24"/>
            <w:szCs w:val="24"/>
          </w:rPr>
          <w:t>estimates of average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ins>
      <w:ins w:id="238" w:author="darcy" w:date="2015-06-03T00:58:00Z">
        <w:r>
          <w:rPr>
            <w:rFonts w:ascii="Times New Roman" w:hAnsi="Times New Roman" w:cs="Times New Roman"/>
            <w:sz w:val="24"/>
            <w:szCs w:val="24"/>
          </w:rPr>
          <w:t xml:space="preserve"> in most cases (Figure 1 and Figure 2).</w:t>
        </w:r>
      </w:ins>
      <w:ins w:id="239" w:author="darcy" w:date="2015-06-03T00:59:00Z">
        <w:r w:rsidR="00FA7DFB">
          <w:rPr>
            <w:rFonts w:ascii="Times New Roman" w:hAnsi="Times New Roman" w:cs="Times New Roman"/>
            <w:sz w:val="24"/>
            <w:szCs w:val="24"/>
          </w:rPr>
          <w:t xml:space="preserve">  </w:t>
        </w:r>
      </w:ins>
      <w:ins w:id="240" w:author="darcy" w:date="2015-06-03T01:02:00Z">
        <w:r w:rsidR="00113D40">
          <w:rPr>
            <w:rFonts w:ascii="Times New Roman" w:hAnsi="Times New Roman" w:cs="Times New Roman"/>
            <w:sz w:val="24"/>
            <w:szCs w:val="24"/>
          </w:rPr>
          <w:t>How</w:t>
        </w:r>
      </w:ins>
      <w:ins w:id="241" w:author="darcy" w:date="2015-06-03T01:03:00Z">
        <w:r w:rsidR="00113D40">
          <w:rPr>
            <w:rFonts w:ascii="Times New Roman" w:hAnsi="Times New Roman" w:cs="Times New Roman"/>
            <w:sz w:val="24"/>
            <w:szCs w:val="24"/>
          </w:rPr>
          <w:t>e</w:t>
        </w:r>
      </w:ins>
      <w:ins w:id="242" w:author="darcy" w:date="2015-06-03T01:02:00Z">
        <w:r w:rsidR="00113D40">
          <w:rPr>
            <w:rFonts w:ascii="Times New Roman" w:hAnsi="Times New Roman" w:cs="Times New Roman"/>
            <w:sz w:val="24"/>
            <w:szCs w:val="24"/>
          </w:rPr>
          <w:t xml:space="preserve">ver, </w:t>
        </w:r>
      </w:ins>
      <w:ins w:id="243" w:author="darcy" w:date="2015-06-03T01:03:00Z">
        <w:r w:rsidR="00113D40">
          <w:rPr>
            <w:rFonts w:ascii="Times New Roman" w:hAnsi="Times New Roman" w:cs="Times New Roman"/>
            <w:sz w:val="24"/>
            <w:szCs w:val="24"/>
          </w:rPr>
          <w:t>w</w:t>
        </w:r>
      </w:ins>
      <w:ins w:id="244" w:author="darcy" w:date="2015-06-03T00:59:00Z">
        <w:r w:rsidR="00FA7DFB">
          <w:rPr>
            <w:rFonts w:ascii="Times New Roman" w:hAnsi="Times New Roman" w:cs="Times New Roman"/>
            <w:sz w:val="24"/>
            <w:szCs w:val="24"/>
          </w:rPr>
          <w:t xml:space="preserve">hen estimating </w:t>
        </w:r>
      </w:ins>
      <w:ins w:id="245" w:author="darcy" w:date="2015-06-03T01:01:00Z">
        <w:r w:rsidR="00FA7DFB"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 xml:space="preserve"> only)</w:t>
        </w:r>
        <w:r w:rsidR="00FA7DFB">
          <w:rPr>
            <w:rFonts w:ascii="Times New Roman" w:hAnsi="Times New Roman" w:cs="Times New Roman"/>
            <w:sz w:val="24"/>
            <w:szCs w:val="24"/>
          </w:rPr>
          <w:t xml:space="preserve">, the model performs poorly given data </w:t>
        </w:r>
      </w:ins>
      <w:ins w:id="246" w:author="darcy" w:date="2015-06-03T01:02:00Z">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ins>
    </w:p>
    <w:p w14:paraId="7C5B0B16" w14:textId="51E696D0"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In the </w:t>
      </w:r>
      <w:del w:id="247" w:author="JTT" w:date="2015-06-04T10:00:00Z">
        <w:r w:rsidRPr="00036F66" w:rsidDel="00734169">
          <w:rPr>
            <w:rFonts w:ascii="Times New Roman" w:hAnsi="Times New Roman" w:cs="Times New Roman"/>
            <w:sz w:val="24"/>
            <w:szCs w:val="24"/>
          </w:rPr>
          <w:delText xml:space="preserve">simulation </w:delText>
        </w:r>
      </w:del>
      <w:ins w:id="248" w:author="JTT" w:date="2015-06-04T10:00:00Z">
        <w:r w:rsidR="00734169">
          <w:rPr>
            <w:rFonts w:ascii="Times New Roman" w:hAnsi="Times New Roman" w:cs="Times New Roman"/>
            <w:sz w:val="24"/>
            <w:szCs w:val="24"/>
          </w:rPr>
          <w:t>power-analysis simulation experiment</w:t>
        </w:r>
      </w:ins>
      <w:del w:id="249" w:author="JTT" w:date="2015-06-04T10:00:00Z">
        <w:r w:rsidRPr="00036F66" w:rsidDel="00734169">
          <w:rPr>
            <w:rFonts w:ascii="Times New Roman" w:hAnsi="Times New Roman" w:cs="Times New Roman"/>
            <w:sz w:val="24"/>
            <w:szCs w:val="24"/>
          </w:rPr>
          <w:delText>study</w:delText>
        </w:r>
      </w:del>
      <w:r w:rsidRPr="00036F66">
        <w:rPr>
          <w:rFonts w:ascii="Times New Roman" w:hAnsi="Times New Roman" w:cs="Times New Roman"/>
          <w:sz w:val="24"/>
          <w:szCs w:val="24"/>
        </w:rPr>
        <w:t>, estimates of average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xml:space="preserve">) </w:t>
      </w:r>
      <w:del w:id="250" w:author="JTT" w:date="2015-06-04T10:00:00Z">
        <w:r w:rsidRPr="00036F66" w:rsidDel="00734169">
          <w:rPr>
            <w:rFonts w:ascii="Times New Roman" w:hAnsi="Times New Roman" w:cs="Times New Roman"/>
            <w:sz w:val="24"/>
            <w:szCs w:val="24"/>
          </w:rPr>
          <w:delText>are unbiased in each of the four estimation models, and the</w:delText>
        </w:r>
      </w:del>
      <w:ins w:id="251" w:author="JTT" w:date="2015-06-04T10:00:00Z">
        <w:r w:rsidR="00734169">
          <w:rPr>
            <w:rFonts w:ascii="Times New Roman" w:hAnsi="Times New Roman" w:cs="Times New Roman"/>
            <w:sz w:val="24"/>
            <w:szCs w:val="24"/>
          </w:rPr>
          <w:t>become more</w:t>
        </w:r>
      </w:ins>
      <w:r w:rsidRPr="00036F66">
        <w:rPr>
          <w:rFonts w:ascii="Times New Roman" w:hAnsi="Times New Roman" w:cs="Times New Roman"/>
          <w:sz w:val="24"/>
          <w:szCs w:val="24"/>
        </w:rPr>
        <w:t xml:space="preserve"> precision (i.e., the distribution of estimates around the true value</w:t>
      </w:r>
      <w:del w:id="252" w:author="JTT" w:date="2015-06-04T10:01:00Z">
        <w:r w:rsidRPr="00036F66" w:rsidDel="00734169">
          <w:rPr>
            <w:rFonts w:ascii="Times New Roman" w:hAnsi="Times New Roman" w:cs="Times New Roman"/>
            <w:sz w:val="24"/>
            <w:szCs w:val="24"/>
          </w:rPr>
          <w:delText>)</w:delText>
        </w:r>
      </w:del>
      <w:r w:rsidRPr="00036F66">
        <w:rPr>
          <w:rFonts w:ascii="Times New Roman" w:hAnsi="Times New Roman" w:cs="Times New Roman"/>
          <w:sz w:val="24"/>
          <w:szCs w:val="24"/>
        </w:rPr>
        <w:t xml:space="preserve"> gets tighter</w:t>
      </w:r>
      <w:ins w:id="253" w:author="JTT" w:date="2015-06-04T10:01:00Z">
        <w:r w:rsidR="00734169">
          <w:rPr>
            <w:rFonts w:ascii="Times New Roman" w:hAnsi="Times New Roman" w:cs="Times New Roman"/>
            <w:sz w:val="24"/>
            <w:szCs w:val="24"/>
          </w:rPr>
          <w:t>)</w:t>
        </w:r>
      </w:ins>
      <w:r w:rsidRPr="00036F66">
        <w:rPr>
          <w:rFonts w:ascii="Times New Roman" w:hAnsi="Times New Roman" w:cs="Times New Roman"/>
          <w:sz w:val="24"/>
          <w:szCs w:val="24"/>
        </w:rPr>
        <w:t xml:space="preserve">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del w:id="254" w:author="JTT" w:date="2015-06-04T10:01:00Z">
        <w:r w:rsidRPr="00036F66" w:rsidDel="00734169">
          <w:rPr>
            <w:rFonts w:ascii="Times New Roman" w:hAnsi="Times New Roman" w:cs="Times New Roman"/>
            <w:sz w:val="24"/>
            <w:szCs w:val="24"/>
          </w:rPr>
          <w:fldChar w:fldCharType="begin"/>
        </w:r>
        <w:r w:rsidRPr="00036F66" w:rsidDel="00734169">
          <w:rPr>
            <w:rFonts w:ascii="Times New Roman" w:hAnsi="Times New Roman" w:cs="Times New Roman"/>
            <w:sz w:val="24"/>
            <w:szCs w:val="24"/>
          </w:rPr>
          <w:delInstrText xml:space="preserve"> REF _Ref410630945 \h  \* MERGEFORMAT </w:delInstrText>
        </w:r>
        <w:r w:rsidRPr="00036F66" w:rsidDel="00734169">
          <w:rPr>
            <w:rFonts w:ascii="Times New Roman" w:hAnsi="Times New Roman" w:cs="Times New Roman"/>
            <w:sz w:val="24"/>
            <w:szCs w:val="24"/>
          </w:rPr>
        </w:r>
        <w:r w:rsidRPr="00036F66" w:rsidDel="00734169">
          <w:rPr>
            <w:rFonts w:ascii="Times New Roman" w:hAnsi="Times New Roman" w:cs="Times New Roman"/>
            <w:sz w:val="24"/>
            <w:szCs w:val="24"/>
          </w:rPr>
          <w:fldChar w:fldCharType="separate"/>
        </w:r>
        <w:r w:rsidRPr="00036F66" w:rsidDel="00734169">
          <w:rPr>
            <w:rFonts w:ascii="Times New Roman" w:hAnsi="Times New Roman" w:cs="Times New Roman"/>
            <w:sz w:val="24"/>
            <w:szCs w:val="24"/>
          </w:rPr>
          <w:delText xml:space="preserve">Figure </w:delText>
        </w:r>
        <w:r w:rsidRPr="00036F66" w:rsidDel="00734169">
          <w:rPr>
            <w:rFonts w:ascii="Times New Roman" w:hAnsi="Times New Roman" w:cs="Times New Roman"/>
            <w:noProof/>
            <w:sz w:val="24"/>
            <w:szCs w:val="24"/>
          </w:rPr>
          <w:delText>5</w:delText>
        </w:r>
        <w:r w:rsidRPr="00036F66" w:rsidDel="00734169">
          <w:rPr>
            <w:rFonts w:ascii="Times New Roman" w:hAnsi="Times New Roman" w:cs="Times New Roman"/>
            <w:sz w:val="24"/>
            <w:szCs w:val="24"/>
          </w:rPr>
          <w:fldChar w:fldCharType="end"/>
        </w:r>
        <w:r w:rsidRPr="00036F66" w:rsidDel="00734169">
          <w:rPr>
            <w:rFonts w:ascii="Times New Roman" w:hAnsi="Times New Roman" w:cs="Times New Roman"/>
            <w:sz w:val="24"/>
            <w:szCs w:val="24"/>
          </w:rPr>
          <w:delText xml:space="preserve"> and </w:delText>
        </w:r>
        <w:r w:rsidRPr="00036F66" w:rsidDel="00734169">
          <w:rPr>
            <w:rFonts w:ascii="Times New Roman" w:hAnsi="Times New Roman" w:cs="Times New Roman"/>
            <w:sz w:val="24"/>
            <w:szCs w:val="24"/>
          </w:rPr>
          <w:fldChar w:fldCharType="begin"/>
        </w:r>
        <w:r w:rsidRPr="00036F66" w:rsidDel="00734169">
          <w:rPr>
            <w:rFonts w:ascii="Times New Roman" w:hAnsi="Times New Roman" w:cs="Times New Roman"/>
            <w:sz w:val="24"/>
            <w:szCs w:val="24"/>
          </w:rPr>
          <w:delInstrText xml:space="preserve"> REF _Ref409962302 \h  \* MERGEFORMAT </w:delInstrText>
        </w:r>
        <w:r w:rsidRPr="00036F66" w:rsidDel="00734169">
          <w:rPr>
            <w:rFonts w:ascii="Times New Roman" w:hAnsi="Times New Roman" w:cs="Times New Roman"/>
            <w:sz w:val="24"/>
            <w:szCs w:val="24"/>
          </w:rPr>
        </w:r>
        <w:r w:rsidRPr="00036F66" w:rsidDel="00734169">
          <w:rPr>
            <w:rFonts w:ascii="Times New Roman" w:hAnsi="Times New Roman" w:cs="Times New Roman"/>
            <w:sz w:val="24"/>
            <w:szCs w:val="24"/>
          </w:rPr>
          <w:fldChar w:fldCharType="separate"/>
        </w:r>
        <w:r w:rsidRPr="00036F66" w:rsidDel="00734169">
          <w:rPr>
            <w:rFonts w:ascii="Times New Roman" w:hAnsi="Times New Roman" w:cs="Times New Roman"/>
            <w:color w:val="000000" w:themeColor="text1"/>
            <w:sz w:val="24"/>
            <w:szCs w:val="24"/>
          </w:rPr>
          <w:delText xml:space="preserve">Figure </w:delText>
        </w:r>
        <w:r w:rsidRPr="00036F66" w:rsidDel="00734169">
          <w:rPr>
            <w:rFonts w:ascii="Times New Roman" w:hAnsi="Times New Roman" w:cs="Times New Roman"/>
            <w:noProof/>
            <w:color w:val="000000" w:themeColor="text1"/>
            <w:sz w:val="24"/>
            <w:szCs w:val="24"/>
          </w:rPr>
          <w:delText>6</w:delText>
        </w:r>
        <w:r w:rsidRPr="00036F66" w:rsidDel="00734169">
          <w:rPr>
            <w:rFonts w:ascii="Times New Roman" w:hAnsi="Times New Roman" w:cs="Times New Roman"/>
            <w:sz w:val="24"/>
            <w:szCs w:val="24"/>
          </w:rPr>
          <w:fldChar w:fldCharType="end"/>
        </w:r>
      </w:del>
      <w:ins w:id="255" w:author="JTT" w:date="2015-06-04T10:01:00Z">
        <w:r w:rsidR="00734169">
          <w:rPr>
            <w:rFonts w:ascii="Times New Roman" w:hAnsi="Times New Roman" w:cs="Times New Roman"/>
            <w:sz w:val="24"/>
            <w:szCs w:val="24"/>
          </w:rPr>
          <w:t>Figure 2</w:t>
        </w:r>
      </w:ins>
      <w:bookmarkStart w:id="256" w:name="_GoBack"/>
      <w:bookmarkEnd w:id="256"/>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is also unbiased for all sample sizes, but has</w:t>
      </w:r>
      <w:r w:rsidR="00DF2398">
        <w:rPr>
          <w:rFonts w:ascii="Times New Roman" w:hAnsi="Times New Roman" w:cs="Times New Roman"/>
          <w:sz w:val="24"/>
          <w:szCs w:val="24"/>
        </w:rPr>
        <w:t xml:space="preserve"> very high imprecision (i.e., a</w:t>
      </w:r>
      <w:r w:rsidRPr="00036F66">
        <w:rPr>
          <w:rFonts w:ascii="Times New Roman" w:hAnsi="Times New Roman" w:cs="Times New Roman"/>
          <w:sz w:val="24"/>
          <w:szCs w:val="24"/>
        </w:rPr>
        <w:t xml:space="preserve">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p>
    <w:p w14:paraId="4BC54367"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 xml:space="preserve">s,i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However, by large </w:t>
      </w:r>
      <w:r w:rsidRPr="00036F66">
        <w:rPr>
          <w:rFonts w:ascii="Times New Roman" w:hAnsi="Times New Roman" w:cs="Times New Roman"/>
          <w:sz w:val="24"/>
          <w:szCs w:val="24"/>
        </w:rPr>
        <w:lastRenderedPageBreak/>
        <w:t>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9B79C5C" w14:textId="77777777"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overfitted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257" w:author="darcy" w:date="2015-05-13T11:17:00Z">
        <w:r w:rsidR="00785024">
          <w:rPr>
            <w:rFonts w:ascii="Times New Roman" w:hAnsi="Times New Roman" w:cs="Times New Roman"/>
            <w:noProof w:val="0"/>
            <w:sz w:val="24"/>
            <w:szCs w:val="24"/>
          </w:rPr>
          <w:t>2</w:t>
        </w:r>
      </w:ins>
      <w:del w:id="258"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0BCA53D7"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When applied to data for Antarctic toothfish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Bertalanffy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E6151E">
        <w:rPr>
          <w:rFonts w:ascii="Times New Roman" w:hAnsi="Times New Roman" w:cs="Times New Roman"/>
          <w:sz w:val="24"/>
          <w:szCs w:val="24"/>
        </w:rPr>
        <w:fldChar w:fldCharType="begin"/>
      </w:r>
      <w:r w:rsidR="006E348B" w:rsidRPr="008A213E">
        <w:rPr>
          <w:rFonts w:ascii="Times New Roman" w:hAnsi="Times New Roman" w:cs="Times New Roman"/>
          <w:sz w:val="24"/>
          <w:szCs w:val="24"/>
        </w:rPr>
        <w:instrText xml:space="preserve"> REF _Ref410371170 \h </w:instrText>
      </w:r>
      <w:r w:rsidR="00EA4365" w:rsidRPr="008A213E">
        <w:rPr>
          <w:rFonts w:ascii="Times New Roman" w:hAnsi="Times New Roman" w:cs="Times New Roman"/>
          <w:sz w:val="24"/>
          <w:szCs w:val="24"/>
        </w:rPr>
        <w:instrText xml:space="preserve"> \* MERGEFORMAT </w:instrText>
      </w:r>
      <w:r w:rsidR="006E348B" w:rsidRPr="00E6151E">
        <w:rPr>
          <w:rFonts w:ascii="Times New Roman" w:hAnsi="Times New Roman" w:cs="Times New Roman"/>
          <w:sz w:val="24"/>
          <w:szCs w:val="24"/>
        </w:rPr>
      </w:r>
      <w:r w:rsidR="006E348B" w:rsidRPr="00E6151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1</w:t>
      </w:r>
      <w:r w:rsidR="006E348B" w:rsidRPr="00E6151E">
        <w:rPr>
          <w:rFonts w:ascii="Times New Roman" w:hAnsi="Times New Roman" w:cs="Times New Roman"/>
          <w:sz w:val="24"/>
          <w:szCs w:val="24"/>
        </w:rPr>
        <w:fldChar w:fldCharType="end"/>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resighting, and therefore residuals are correlated for a </w:t>
      </w:r>
      <w:r w:rsidR="00086280" w:rsidRPr="008A213E">
        <w:rPr>
          <w:rFonts w:ascii="Times New Roman" w:hAnsi="Times New Roman" w:cs="Times New Roman"/>
          <w:sz w:val="24"/>
          <w:szCs w:val="24"/>
        </w:rPr>
        <w:t xml:space="preserve">given individual </w:t>
      </w:r>
      <w:r w:rsidR="000E5893" w:rsidRPr="008A213E">
        <w:rPr>
          <w:rFonts w:ascii="Times New Roman" w:hAnsi="Times New Roman" w:cs="Times New Roman"/>
          <w:sz w:val="24"/>
          <w:szCs w:val="24"/>
        </w:rPr>
        <w:t>(</w:t>
      </w:r>
      <w:r w:rsidR="000E5893" w:rsidRPr="008A213E">
        <w:rPr>
          <w:rFonts w:ascii="Times New Roman" w:hAnsi="Times New Roman" w:cs="Times New Roman"/>
          <w:sz w:val="24"/>
          <w:szCs w:val="24"/>
        </w:rPr>
        <w:fldChar w:fldCharType="begin"/>
      </w:r>
      <w:r w:rsidR="000E5893" w:rsidRPr="008A213E">
        <w:rPr>
          <w:rFonts w:ascii="Times New Roman" w:hAnsi="Times New Roman" w:cs="Times New Roman"/>
          <w:sz w:val="24"/>
          <w:szCs w:val="24"/>
        </w:rPr>
        <w:instrText xml:space="preserve"> REF _Ref410371173 \h </w:instrText>
      </w:r>
      <w:r w:rsidR="00EA4365" w:rsidRPr="008A213E">
        <w:rPr>
          <w:rFonts w:ascii="Times New Roman" w:hAnsi="Times New Roman" w:cs="Times New Roman"/>
          <w:sz w:val="24"/>
          <w:szCs w:val="24"/>
        </w:rPr>
        <w:instrText xml:space="preserve"> \* MERGEFORMAT </w:instrText>
      </w:r>
      <w:r w:rsidR="000E5893" w:rsidRPr="008A213E">
        <w:rPr>
          <w:rFonts w:ascii="Times New Roman" w:hAnsi="Times New Roman" w:cs="Times New Roman"/>
          <w:sz w:val="24"/>
          <w:szCs w:val="24"/>
        </w:rPr>
      </w:r>
      <w:r w:rsidR="000E5893" w:rsidRPr="008A213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2</w:t>
      </w:r>
      <w:r w:rsidR="000E5893" w:rsidRPr="008A213E">
        <w:rPr>
          <w:rFonts w:ascii="Times New Roman" w:hAnsi="Times New Roman" w:cs="Times New Roman"/>
          <w:sz w:val="24"/>
          <w:szCs w:val="24"/>
        </w:rPr>
        <w:fldChar w:fldCharType="end"/>
      </w:r>
      <w:r w:rsidR="000E5893" w:rsidRPr="008A213E">
        <w:rPr>
          <w:rFonts w:ascii="Times New Roman" w:hAnsi="Times New Roman" w:cs="Times New Roman"/>
          <w:sz w:val="24"/>
          <w:szCs w:val="24"/>
        </w:rPr>
        <w:t>)</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the least parsimonious model of the four according to the Akaike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259" w:author="darcy" w:date="2015-05-14T06:19:00Z">
        <w:r w:rsidR="00E930D2">
          <w:rPr>
            <w:rFonts w:ascii="Times New Roman" w:hAnsi="Times New Roman" w:cs="Times New Roman"/>
            <w:sz w:val="24"/>
            <w:szCs w:val="24"/>
          </w:rPr>
          <w:t xml:space="preserve"> Table 5</w:t>
        </w:r>
      </w:ins>
      <w:del w:id="260"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261" w:author="darcy" w:date="2015-05-14T06:19:00Z">
        <w:r w:rsidR="00E930D2">
          <w:rPr>
            <w:rFonts w:ascii="Times New Roman" w:hAnsi="Times New Roman" w:cs="Times New Roman"/>
            <w:sz w:val="24"/>
            <w:szCs w:val="24"/>
          </w:rPr>
          <w:t xml:space="preserve">Table </w:t>
        </w:r>
        <w:r w:rsidR="00E930D2">
          <w:rPr>
            <w:rFonts w:ascii="Times New Roman" w:hAnsi="Times New Roman" w:cs="Times New Roman"/>
            <w:sz w:val="24"/>
            <w:szCs w:val="24"/>
          </w:rPr>
          <w:lastRenderedPageBreak/>
          <w:t>5</w:t>
        </w:r>
      </w:ins>
      <w:del w:id="262"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ins w:id="263" w:author="darcy" w:date="2015-05-18T06:23:00Z">
        <w:r w:rsidR="004C3D09">
          <w:rPr>
            <w:rFonts w:ascii="Times New Roman" w:hAnsi="Times New Roman" w:cs="Times New Roman"/>
            <w:sz w:val="24"/>
            <w:szCs w:val="24"/>
          </w:rPr>
          <w:t xml:space="preserve">Differences in </w:t>
        </w:r>
      </w:ins>
      <w:ins w:id="264" w:author="darcy" w:date="2015-05-18T06:22:00Z">
        <w:r w:rsidR="004C3D09">
          <w:rPr>
            <w:rFonts w:ascii="Times New Roman" w:hAnsi="Times New Roman" w:cs="Times New Roman"/>
            <w:sz w:val="24"/>
            <w:szCs w:val="24"/>
          </w:rPr>
          <w:t>the estimate</w:t>
        </w:r>
      </w:ins>
      <w:ins w:id="265" w:author="darcy" w:date="2015-05-18T06:25:00Z">
        <w:r w:rsidR="004C3D09">
          <w:rPr>
            <w:rFonts w:ascii="Times New Roman" w:hAnsi="Times New Roman" w:cs="Times New Roman"/>
            <w:sz w:val="24"/>
            <w:szCs w:val="24"/>
          </w:rPr>
          <w:t>s</w:t>
        </w:r>
      </w:ins>
      <w:ins w:id="266" w:author="darcy" w:date="2015-05-18T06:22:00Z">
        <w:r w:rsidR="004C3D09">
          <w:rPr>
            <w:rFonts w:ascii="Times New Roman" w:hAnsi="Times New Roman" w:cs="Times New Roman"/>
            <w:sz w:val="24"/>
            <w:szCs w:val="24"/>
          </w:rPr>
          <w:t xml:space="preserve"> of </w:t>
        </w:r>
      </w:ins>
      <w:ins w:id="267" w:author="darcy" w:date="2015-05-18T06:25:00Z">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ins>
      <w:ins w:id="268" w:author="darcy" w:date="2015-05-18T06:23:00Z">
        <w:r w:rsidR="004C3D09">
          <w:rPr>
            <w:rFonts w:ascii="Times New Roman" w:hAnsi="Times New Roman" w:cs="Times New Roman"/>
            <w:sz w:val="24"/>
            <w:szCs w:val="24"/>
          </w:rPr>
          <w:t xml:space="preserve"> compared to Dunn et al. (2006)</w:t>
        </w:r>
      </w:ins>
      <w:ins w:id="269" w:author="darcy" w:date="2015-05-18T06:22:00Z">
        <w:r w:rsidR="004C3D09">
          <w:rPr>
            <w:rFonts w:ascii="Times New Roman" w:hAnsi="Times New Roman" w:cs="Times New Roman"/>
            <w:sz w:val="24"/>
            <w:szCs w:val="24"/>
          </w:rPr>
          <w:t xml:space="preserve"> are likely due to differences in </w:t>
        </w:r>
      </w:ins>
      <w:ins w:id="270" w:author="darcy" w:date="2015-05-18T06:26:00Z">
        <w:r w:rsidR="00A053C2">
          <w:rPr>
            <w:rFonts w:ascii="Times New Roman" w:hAnsi="Times New Roman" w:cs="Times New Roman"/>
            <w:sz w:val="24"/>
            <w:szCs w:val="24"/>
          </w:rPr>
          <w:t xml:space="preserve">the </w:t>
        </w:r>
      </w:ins>
      <w:ins w:id="271" w:author="darcy" w:date="2015-05-18T06:22:00Z">
        <w:r w:rsidR="004C3D09">
          <w:rPr>
            <w:rFonts w:ascii="Times New Roman" w:hAnsi="Times New Roman" w:cs="Times New Roman"/>
            <w:sz w:val="24"/>
            <w:szCs w:val="24"/>
          </w:rPr>
          <w:t xml:space="preserve">sample size of small </w:t>
        </w:r>
      </w:ins>
      <w:ins w:id="272" w:author="darcy" w:date="2015-05-24T19:51:00Z">
        <w:r w:rsidR="008A213E">
          <w:rPr>
            <w:rFonts w:ascii="Times New Roman" w:hAnsi="Times New Roman" w:cs="Times New Roman"/>
            <w:sz w:val="24"/>
            <w:szCs w:val="24"/>
          </w:rPr>
          <w:t>between the two</w:t>
        </w:r>
      </w:ins>
      <w:ins w:id="273" w:author="darcy" w:date="2015-05-18T06:25:00Z">
        <w:r w:rsidR="008A213E">
          <w:rPr>
            <w:rFonts w:ascii="Times New Roman" w:hAnsi="Times New Roman" w:cs="Times New Roman"/>
            <w:sz w:val="24"/>
            <w:szCs w:val="24"/>
          </w:rPr>
          <w:t xml:space="preserve"> studies</w:t>
        </w:r>
        <w:r w:rsidR="004C3D09">
          <w:rPr>
            <w:rFonts w:ascii="Times New Roman" w:hAnsi="Times New Roman" w:cs="Times New Roman"/>
            <w:sz w:val="24"/>
            <w:szCs w:val="24"/>
          </w:rPr>
          <w:t>, rather than any difference in methodology</w:t>
        </w:r>
      </w:ins>
      <w:ins w:id="274" w:author="darcy" w:date="2015-05-18T06:24:00Z">
        <w:r w:rsidR="004C3D09">
          <w:rPr>
            <w:rFonts w:ascii="Times New Roman" w:hAnsi="Times New Roman" w:cs="Times New Roman"/>
            <w:sz w:val="24"/>
            <w:szCs w:val="24"/>
          </w:rPr>
          <w:t xml:space="preserve">. </w:t>
        </w:r>
      </w:ins>
      <w:ins w:id="275" w:author="darcy" w:date="2015-05-18T06:22:00Z">
        <w:r w:rsidR="004C3D09">
          <w:rPr>
            <w:rFonts w:ascii="Times New Roman" w:hAnsi="Times New Roman" w:cs="Times New Roman"/>
            <w:sz w:val="24"/>
            <w:szCs w:val="24"/>
          </w:rPr>
          <w:t xml:space="preserve"> </w:t>
        </w:r>
      </w:ins>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565247A1"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276" w:author="darcy" w:date="2015-05-14T06:20:00Z">
        <w:r w:rsidR="00E305CE">
          <w:rPr>
            <w:rFonts w:ascii="Times New Roman" w:hAnsi="Times New Roman" w:cs="Times New Roman"/>
            <w:sz w:val="24"/>
            <w:szCs w:val="24"/>
          </w:rPr>
          <w:t xml:space="preserve"> Table 5</w:t>
        </w:r>
      </w:ins>
      <w:del w:id="277"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resighting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r w:rsidR="000B36C1" w:rsidRPr="00036F66">
        <w:rPr>
          <w:rFonts w:ascii="Times New Roman" w:hAnsi="Times New Roman" w:cs="Times New Roman"/>
          <w:sz w:val="24"/>
          <w:szCs w:val="24"/>
        </w:rPr>
        <w:t>,</w:t>
      </w:r>
      <w:ins w:id="278" w:author="darcy" w:date="2015-05-14T06:20:00Z">
        <w:r w:rsidR="00E305CE">
          <w:rPr>
            <w:rFonts w:ascii="Times New Roman" w:hAnsi="Times New Roman" w:cs="Times New Roman"/>
            <w:sz w:val="24"/>
            <w:szCs w:val="24"/>
          </w:rPr>
          <w:t xml:space="preserve"> Table 5</w:t>
        </w:r>
      </w:ins>
      <w:del w:id="279"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s,i</w:t>
      </w:r>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r w:rsidR="00B023DD" w:rsidRPr="00036F66">
        <w:rPr>
          <w:rFonts w:ascii="Times New Roman" w:hAnsi="Times New Roman" w:cs="Times New Roman"/>
          <w:i/>
          <w:sz w:val="24"/>
          <w:szCs w:val="24"/>
          <w:vertAlign w:val="subscript"/>
        </w:rPr>
        <w:t>,s</w:t>
      </w:r>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toothfish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variation among individuals accounts for up to half of the total variability in Antarctic toothfish.</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as was seen in the toothfish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w:t>
      </w:r>
      <w:r w:rsidR="00C47457" w:rsidRPr="00036F66">
        <w:rPr>
          <w:rFonts w:ascii="Times New Roman" w:hAnsi="Times New Roman" w:cs="Times New Roman"/>
          <w:sz w:val="24"/>
          <w:szCs w:val="24"/>
        </w:rPr>
        <w:lastRenderedPageBreak/>
        <w:t xml:space="preserve">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geostatistical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r w:rsidRPr="00036F66">
        <w:rPr>
          <w:rFonts w:ascii="Times New Roman" w:hAnsi="Times New Roman" w:cs="Times New Roman"/>
          <w:sz w:val="24"/>
          <w:szCs w:val="24"/>
        </w:rPr>
        <w:t>toothfish</w:t>
      </w:r>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w:t>
      </w:r>
      <w:r w:rsidRPr="00036F66">
        <w:rPr>
          <w:rFonts w:ascii="Times New Roman" w:hAnsi="Times New Roman" w:cs="Times New Roman"/>
          <w:sz w:val="24"/>
          <w:szCs w:val="24"/>
        </w:rPr>
        <w:lastRenderedPageBreak/>
        <w:t>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in a wild marine population of Antarctic toothfish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r w:rsidR="0070070B" w:rsidRPr="00036F66">
        <w:rPr>
          <w:rFonts w:ascii="Times New Roman" w:hAnsi="Times New Roman" w:cs="Times New Roman"/>
          <w:i/>
          <w:sz w:val="24"/>
          <w:szCs w:val="24"/>
        </w:rPr>
        <w:t>TagGrowth</w:t>
      </w:r>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We thank in particular O. Shelton for developing and discussing the model for variation in growth that was used here.  We also thank K. Kristensen and H. Skaug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2"/>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280" w:name="_Ref410906913"/>
      <w:r w:rsidRPr="00036F66">
        <w:rPr>
          <w:rFonts w:ascii="Times New Roman" w:hAnsi="Times New Roman" w:cs="Times New Roman"/>
          <w:i w:val="0"/>
          <w:color w:val="auto"/>
          <w:sz w:val="24"/>
          <w:szCs w:val="24"/>
        </w:rPr>
        <w:lastRenderedPageBreak/>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280"/>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776D1923" w14:textId="77777777" w:rsidR="00E305CE" w:rsidRPr="000A66E8" w:rsidRDefault="00E305CE" w:rsidP="00E305CE">
      <w:pPr>
        <w:pStyle w:val="Caption"/>
        <w:keepNext/>
        <w:spacing w:line="480" w:lineRule="auto"/>
        <w:rPr>
          <w:rFonts w:ascii="Times New Roman" w:hAnsi="Times New Roman" w:cs="Times New Roman"/>
          <w:i w:val="0"/>
          <w:color w:val="000000" w:themeColor="text1"/>
          <w:sz w:val="24"/>
          <w:szCs w:val="24"/>
        </w:rPr>
      </w:pPr>
      <w:commentRangeStart w:id="281"/>
      <w:commentRangeStart w:id="282"/>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Sex-specific </w:t>
      </w:r>
      <w:r>
        <w:rPr>
          <w:rFonts w:ascii="Times New Roman" w:hAnsi="Times New Roman" w:cs="Times New Roman"/>
          <w:i w:val="0"/>
          <w:color w:val="000000" w:themeColor="text1"/>
          <w:sz w:val="24"/>
          <w:szCs w:val="24"/>
        </w:rPr>
        <w:t xml:space="preserve">von Bertalanffy growth </w:t>
      </w:r>
      <w:r w:rsidRPr="000A66E8">
        <w:rPr>
          <w:rFonts w:ascii="Times New Roman" w:hAnsi="Times New Roman" w:cs="Times New Roman"/>
          <w:i w:val="0"/>
          <w:color w:val="000000" w:themeColor="text1"/>
          <w:sz w:val="24"/>
          <w:szCs w:val="24"/>
        </w:rPr>
        <w:t xml:space="preserve">parameter values </w:t>
      </w:r>
      <w:r>
        <w:rPr>
          <w:rFonts w:ascii="Times New Roman" w:hAnsi="Times New Roman" w:cs="Times New Roman"/>
          <w:i w:val="0"/>
          <w:color w:val="000000" w:themeColor="text1"/>
          <w:sz w:val="24"/>
          <w:szCs w:val="24"/>
        </w:rPr>
        <w:t xml:space="preserve">estimated in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w:t>
      </w:r>
      <w:commentRangeEnd w:id="281"/>
      <w:r w:rsidR="00384F1B">
        <w:rPr>
          <w:rStyle w:val="CommentReference"/>
          <w:i w:val="0"/>
          <w:iCs w:val="0"/>
          <w:color w:val="auto"/>
        </w:rPr>
        <w:commentReference w:id="281"/>
      </w:r>
    </w:p>
    <w:p w14:paraId="1473F38A" w14:textId="77777777" w:rsidR="00E305CE" w:rsidRPr="00036F66" w:rsidRDefault="00E305CE" w:rsidP="00E76CE4">
      <w:pPr>
        <w:spacing w:line="480" w:lineRule="auto"/>
        <w:rPr>
          <w:rFonts w:ascii="Times New Roman" w:hAnsi="Times New Roman" w:cs="Times New Roman"/>
          <w:iCs/>
          <w:sz w:val="24"/>
          <w:szCs w:val="24"/>
        </w:rPr>
      </w:pPr>
    </w:p>
    <w:p w14:paraId="76239A89" w14:textId="2F4243E6"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283" w:name="_Ref410907158"/>
      <w:bookmarkStart w:id="284" w:name="_Ref411934157"/>
      <w:r w:rsidRPr="00036F66">
        <w:rPr>
          <w:rFonts w:ascii="Times New Roman" w:hAnsi="Times New Roman" w:cs="Times New Roman"/>
          <w:i w:val="0"/>
          <w:color w:val="000000" w:themeColor="text1"/>
          <w:sz w:val="24"/>
          <w:szCs w:val="24"/>
        </w:rPr>
        <w:t xml:space="preserve">Table </w:t>
      </w:r>
      <w:bookmarkEnd w:id="283"/>
      <w:bookmarkEnd w:id="284"/>
      <w:r w:rsidR="00E305CE">
        <w:rPr>
          <w:rFonts w:ascii="Times New Roman" w:hAnsi="Times New Roman" w:cs="Times New Roman"/>
          <w:i w:val="0"/>
          <w:color w:val="000000" w:themeColor="text1"/>
          <w:sz w:val="24"/>
          <w:szCs w:val="24"/>
        </w:rPr>
        <w:t>3</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285" w:name="_Ref411934690"/>
    </w:p>
    <w:p w14:paraId="139B27D2" w14:textId="312DF1CA"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bookmarkEnd w:id="285"/>
      <w:r w:rsidR="00E305CE">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286" w:name="_Ref410371769"/>
      <w:r w:rsidR="00A801BE">
        <w:rPr>
          <w:rFonts w:ascii="Times New Roman" w:hAnsi="Times New Roman" w:cs="Times New Roman"/>
          <w:i w:val="0"/>
          <w:color w:val="000000" w:themeColor="text1"/>
          <w:sz w:val="24"/>
          <w:szCs w:val="24"/>
        </w:rPr>
        <w:t>lation experiment.</w:t>
      </w:r>
      <w:commentRangeEnd w:id="282"/>
      <w:r w:rsidR="0031703D">
        <w:rPr>
          <w:rStyle w:val="CommentReference"/>
          <w:i w:val="0"/>
          <w:iCs w:val="0"/>
          <w:color w:val="auto"/>
        </w:rPr>
        <w:commentReference w:id="282"/>
      </w:r>
    </w:p>
    <w:p w14:paraId="27CCEA32" w14:textId="77777777" w:rsidR="00A801BE" w:rsidRPr="00A801BE" w:rsidRDefault="00A801BE" w:rsidP="00A801BE"/>
    <w:p w14:paraId="5120D52E" w14:textId="2719136A"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287" w:name="_Ref411934431"/>
      <w:r w:rsidRPr="00036F66">
        <w:rPr>
          <w:rFonts w:ascii="Times New Roman" w:hAnsi="Times New Roman" w:cs="Times New Roman"/>
          <w:i w:val="0"/>
          <w:color w:val="auto"/>
          <w:sz w:val="24"/>
          <w:szCs w:val="24"/>
        </w:rPr>
        <w:t xml:space="preserve">Table </w:t>
      </w:r>
      <w:bookmarkEnd w:id="287"/>
      <w:r w:rsidR="00E305CE">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Akaike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286"/>
    <w:p w14:paraId="3E0CEAAE" w14:textId="0C054DEC" w:rsidR="00895FE5" w:rsidRPr="00036F66" w:rsidRDefault="00895FE5" w:rsidP="00E76CE4">
      <w:pPr>
        <w:keepNext/>
        <w:spacing w:line="480" w:lineRule="auto"/>
        <w:rPr>
          <w:rFonts w:ascii="Times New Roman" w:hAnsi="Times New Roman" w:cs="Times New Roman"/>
        </w:rPr>
      </w:pPr>
    </w:p>
    <w:p w14:paraId="1ECE60D7" w14:textId="2E36E669"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288" w:name="_Ref410630945"/>
      <w:r w:rsidRPr="00036F66">
        <w:rPr>
          <w:rFonts w:ascii="Times New Roman" w:hAnsi="Times New Roman" w:cs="Times New Roman"/>
          <w:i w:val="0"/>
          <w:color w:val="auto"/>
          <w:sz w:val="24"/>
          <w:szCs w:val="24"/>
        </w:rPr>
        <w:t xml:space="preserve">Figure </w:t>
      </w:r>
      <w:bookmarkEnd w:id="288"/>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k,s</w:t>
      </w:r>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xml:space="preserve">) </w:t>
      </w:r>
      <w:ins w:id="289" w:author="darcy" w:date="2015-06-03T01:11:00Z">
        <w:r w:rsidR="00A01FF1">
          <w:rPr>
            <w:rFonts w:ascii="Times New Roman" w:hAnsi="Times New Roman" w:cs="Times New Roman"/>
            <w:i w:val="0"/>
            <w:color w:val="000000" w:themeColor="text1"/>
            <w:sz w:val="24"/>
            <w:szCs w:val="24"/>
          </w:rPr>
          <w:t xml:space="preserve">for each of the </w:t>
        </w:r>
      </w:ins>
      <w:ins w:id="290" w:author="Darcy Webber" w:date="2015-06-03T09:21:00Z">
        <w:r w:rsidR="00384F1B">
          <w:rPr>
            <w:rFonts w:ascii="Times New Roman" w:hAnsi="Times New Roman" w:cs="Times New Roman"/>
            <w:i w:val="0"/>
            <w:color w:val="000000" w:themeColor="text1"/>
            <w:sz w:val="24"/>
            <w:szCs w:val="24"/>
          </w:rPr>
          <w:t xml:space="preserve">four estimation </w:t>
        </w:r>
      </w:ins>
      <w:ins w:id="291" w:author="darcy" w:date="2015-06-03T01:11:00Z">
        <w:r w:rsidR="00A01FF1">
          <w:rPr>
            <w:rFonts w:ascii="Times New Roman" w:hAnsi="Times New Roman" w:cs="Times New Roman"/>
            <w:i w:val="0"/>
            <w:color w:val="000000" w:themeColor="text1"/>
            <w:sz w:val="24"/>
            <w:szCs w:val="24"/>
          </w:rPr>
          <w:t xml:space="preserve">models fitted to </w:t>
        </w:r>
      </w:ins>
      <w:del w:id="292" w:author="darcy" w:date="2015-06-03T01:11:00Z">
        <w:r w:rsidRPr="00036F66" w:rsidDel="00A01FF1">
          <w:rPr>
            <w:rFonts w:ascii="Times New Roman" w:hAnsi="Times New Roman" w:cs="Times New Roman"/>
            <w:i w:val="0"/>
            <w:color w:val="000000" w:themeColor="text1"/>
            <w:sz w:val="24"/>
            <w:szCs w:val="24"/>
          </w:rPr>
          <w:delText xml:space="preserve">in </w:delText>
        </w:r>
      </w:del>
      <w:r w:rsidRPr="00036F66">
        <w:rPr>
          <w:rFonts w:ascii="Times New Roman" w:hAnsi="Times New Roman" w:cs="Times New Roman"/>
          <w:i w:val="0"/>
          <w:color w:val="000000" w:themeColor="text1"/>
          <w:sz w:val="24"/>
          <w:szCs w:val="24"/>
        </w:rPr>
        <w:t xml:space="preserve">each of the </w:t>
      </w:r>
      <w:ins w:id="293" w:author="Darcy Webber" w:date="2015-06-03T09:21:00Z">
        <w:r w:rsidR="00384F1B">
          <w:rPr>
            <w:rFonts w:ascii="Times New Roman" w:hAnsi="Times New Roman" w:cs="Times New Roman"/>
            <w:i w:val="0"/>
            <w:color w:val="000000" w:themeColor="text1"/>
            <w:sz w:val="24"/>
            <w:szCs w:val="24"/>
          </w:rPr>
          <w:t xml:space="preserve">four </w:t>
        </w:r>
      </w:ins>
      <w:r w:rsidRPr="00036F66">
        <w:rPr>
          <w:rFonts w:ascii="Times New Roman" w:hAnsi="Times New Roman" w:cs="Times New Roman"/>
          <w:i w:val="0"/>
          <w:color w:val="000000" w:themeColor="text1"/>
          <w:sz w:val="24"/>
          <w:szCs w:val="24"/>
        </w:rPr>
        <w:t xml:space="preserve">simulation </w:t>
      </w:r>
      <w:del w:id="294" w:author="Darcy Webber" w:date="2015-06-03T09:21:00Z">
        <w:r w:rsidRPr="00036F66" w:rsidDel="00384F1B">
          <w:rPr>
            <w:rFonts w:ascii="Times New Roman" w:hAnsi="Times New Roman" w:cs="Times New Roman"/>
            <w:i w:val="0"/>
            <w:color w:val="000000" w:themeColor="text1"/>
            <w:sz w:val="24"/>
            <w:szCs w:val="24"/>
          </w:rPr>
          <w:delText xml:space="preserve">study </w:delText>
        </w:r>
      </w:del>
      <w:ins w:id="295" w:author="Darcy Webber" w:date="2015-06-03T09:21:00Z">
        <w:r w:rsidR="00384F1B">
          <w:rPr>
            <w:rFonts w:ascii="Times New Roman" w:hAnsi="Times New Roman" w:cs="Times New Roman"/>
            <w:i w:val="0"/>
            <w:color w:val="000000" w:themeColor="text1"/>
            <w:sz w:val="24"/>
            <w:szCs w:val="24"/>
          </w:rPr>
          <w:t>models</w:t>
        </w:r>
        <w:r w:rsidR="00384F1B" w:rsidRPr="00036F66">
          <w:rPr>
            <w:rFonts w:ascii="Times New Roman" w:hAnsi="Times New Roman" w:cs="Times New Roman"/>
            <w:i w:val="0"/>
            <w:color w:val="000000" w:themeColor="text1"/>
            <w:sz w:val="24"/>
            <w:szCs w:val="24"/>
          </w:rPr>
          <w:t xml:space="preserve"> </w:t>
        </w:r>
      </w:ins>
      <w:del w:id="296" w:author="Darcy Webber" w:date="2015-06-03T09:22:00Z">
        <w:r w:rsidRPr="00036F66" w:rsidDel="00384F1B">
          <w:rPr>
            <w:rFonts w:ascii="Times New Roman" w:hAnsi="Times New Roman" w:cs="Times New Roman"/>
            <w:i w:val="0"/>
            <w:color w:val="000000" w:themeColor="text1"/>
            <w:sz w:val="24"/>
            <w:szCs w:val="24"/>
          </w:rPr>
          <w:delText>experiments</w:delText>
        </w:r>
      </w:del>
      <w:ins w:id="297" w:author="darcy" w:date="2015-06-03T01:12:00Z">
        <w:del w:id="298" w:author="Darcy Webber" w:date="2015-06-03T09:22:00Z">
          <w:r w:rsidR="00812E38" w:rsidDel="00384F1B">
            <w:rPr>
              <w:rFonts w:ascii="Times New Roman" w:hAnsi="Times New Roman" w:cs="Times New Roman"/>
              <w:i w:val="0"/>
              <w:color w:val="000000" w:themeColor="text1"/>
              <w:sz w:val="24"/>
              <w:szCs w:val="24"/>
            </w:rPr>
            <w:delText xml:space="preserve"> </w:delText>
          </w:r>
        </w:del>
        <w:r w:rsidR="00812E38">
          <w:rPr>
            <w:rFonts w:ascii="Times New Roman" w:hAnsi="Times New Roman" w:cs="Times New Roman"/>
            <w:i w:val="0"/>
            <w:color w:val="000000" w:themeColor="text1"/>
            <w:sz w:val="24"/>
            <w:szCs w:val="24"/>
          </w:rPr>
          <w:t>by sex</w:t>
        </w:r>
      </w:ins>
      <w:r w:rsidRPr="00036F66">
        <w:rPr>
          <w:rFonts w:ascii="Times New Roman" w:hAnsi="Times New Roman" w:cs="Times New Roman"/>
          <w:i w:val="0"/>
          <w:color w:val="000000" w:themeColor="text1"/>
          <w:sz w:val="24"/>
          <w:szCs w:val="24"/>
        </w:rPr>
        <w:t>.</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(pdH)</w:t>
      </w:r>
      <w:r w:rsidR="00E37AF2" w:rsidRPr="00036F66">
        <w:rPr>
          <w:rFonts w:ascii="Times New Roman" w:hAnsi="Times New Roman" w:cs="Times New Roman"/>
          <w:i w:val="0"/>
          <w:color w:val="000000" w:themeColor="text1"/>
          <w:sz w:val="24"/>
          <w:szCs w:val="24"/>
        </w:rPr>
        <w:t xml:space="preserve"> are given in the top right of each panel.</w:t>
      </w:r>
    </w:p>
    <w:p w14:paraId="57763CD1" w14:textId="5781FFBD" w:rsidR="00895FE5" w:rsidRPr="00036F66" w:rsidRDefault="00895FE5" w:rsidP="00E76CE4">
      <w:pPr>
        <w:keepNext/>
        <w:spacing w:line="480" w:lineRule="auto"/>
        <w:rPr>
          <w:rFonts w:ascii="Times New Roman" w:hAnsi="Times New Roman" w:cs="Times New Roman"/>
        </w:rPr>
      </w:pPr>
    </w:p>
    <w:p w14:paraId="22A13AEA" w14:textId="464F396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299" w:name="_Ref409962302"/>
      <w:r w:rsidRPr="00036F66">
        <w:rPr>
          <w:rFonts w:ascii="Times New Roman" w:hAnsi="Times New Roman" w:cs="Times New Roman"/>
          <w:i w:val="0"/>
          <w:color w:val="000000" w:themeColor="text1"/>
          <w:sz w:val="24"/>
          <w:szCs w:val="24"/>
        </w:rPr>
        <w:t xml:space="preserve">Figure </w:t>
      </w:r>
      <w:bookmarkEnd w:id="299"/>
      <w:r w:rsidR="009C6D47">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xml:space="preserve">, cm) in each of the simulation study experiments (derived using Eqn. 6).  The vertical red lines show the true simulated values </w:t>
      </w:r>
      <w:r w:rsidR="001F3768" w:rsidRPr="00036F66">
        <w:rPr>
          <w:rFonts w:ascii="Times New Roman" w:hAnsi="Times New Roman" w:cs="Times New Roman"/>
          <w:i w:val="0"/>
          <w:color w:val="000000" w:themeColor="text1"/>
          <w:sz w:val="24"/>
          <w:szCs w:val="24"/>
        </w:rPr>
        <w:lastRenderedPageBreak/>
        <w:t>of the parameter, the number of fits that are positive definite Hessian (pdH)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5CB92AB4" w:rsidR="007034F9" w:rsidRPr="00036F66" w:rsidDel="0031703D" w:rsidRDefault="001169CD" w:rsidP="00E76CE4">
      <w:pPr>
        <w:pStyle w:val="Caption"/>
        <w:spacing w:line="480" w:lineRule="auto"/>
        <w:rPr>
          <w:del w:id="300" w:author="JTT" w:date="2015-06-03T14:14:00Z"/>
          <w:rFonts w:ascii="Times New Roman" w:hAnsi="Times New Roman" w:cs="Times New Roman"/>
          <w:i w:val="0"/>
          <w:color w:val="000000" w:themeColor="text1"/>
          <w:sz w:val="36"/>
          <w:szCs w:val="24"/>
        </w:rPr>
      </w:pPr>
      <w:bookmarkStart w:id="301" w:name="_Ref409962306"/>
      <w:del w:id="302" w:author="JTT" w:date="2015-06-03T14:14:00Z">
        <w:r w:rsidRPr="00036F66" w:rsidDel="0031703D">
          <w:rPr>
            <w:rFonts w:ascii="Times New Roman" w:hAnsi="Times New Roman" w:cs="Times New Roman"/>
            <w:i w:val="0"/>
            <w:color w:val="000000" w:themeColor="text1"/>
            <w:sz w:val="24"/>
          </w:rPr>
          <w:delText xml:space="preserve">Figure </w:delText>
        </w:r>
        <w:bookmarkEnd w:id="301"/>
        <w:r w:rsidR="009C6D47" w:rsidDel="0031703D">
          <w:rPr>
            <w:rFonts w:ascii="Times New Roman" w:hAnsi="Times New Roman" w:cs="Times New Roman"/>
            <w:i w:val="0"/>
            <w:color w:val="000000" w:themeColor="text1"/>
            <w:sz w:val="24"/>
          </w:rPr>
          <w:delText>3</w:delText>
        </w:r>
        <w:r w:rsidRPr="00036F66" w:rsidDel="0031703D">
          <w:rPr>
            <w:rFonts w:ascii="Times New Roman" w:hAnsi="Times New Roman" w:cs="Times New Roman"/>
            <w:i w:val="0"/>
            <w:color w:val="000000" w:themeColor="text1"/>
            <w:sz w:val="24"/>
          </w:rPr>
          <w:delText xml:space="preserve">: </w:delText>
        </w:r>
        <w:r w:rsidR="0052452D" w:rsidRPr="00036F66" w:rsidDel="0031703D">
          <w:rPr>
            <w:rFonts w:ascii="Times New Roman" w:hAnsi="Times New Roman" w:cs="Times New Roman"/>
            <w:i w:val="0"/>
            <w:color w:val="000000" w:themeColor="text1"/>
            <w:sz w:val="24"/>
            <w:szCs w:val="24"/>
          </w:rPr>
          <w:delText>Estimated value of the length at birth (</w:delText>
        </w:r>
        <w:r w:rsidR="0052452D" w:rsidRPr="00036F66" w:rsidDel="0031703D">
          <w:rPr>
            <w:rFonts w:ascii="Times New Roman" w:hAnsi="Times New Roman" w:cs="Times New Roman"/>
            <w:color w:val="000000" w:themeColor="text1"/>
            <w:sz w:val="24"/>
            <w:szCs w:val="24"/>
          </w:rPr>
          <w:delText>L</w:delText>
        </w:r>
        <w:r w:rsidR="0052452D" w:rsidRPr="00036F66" w:rsidDel="0031703D">
          <w:rPr>
            <w:rFonts w:ascii="Times New Roman" w:hAnsi="Times New Roman" w:cs="Times New Roman"/>
            <w:color w:val="000000" w:themeColor="text1"/>
            <w:sz w:val="24"/>
            <w:szCs w:val="24"/>
            <w:vertAlign w:val="subscript"/>
          </w:rPr>
          <w:delText>0,s</w:delText>
        </w:r>
        <w:r w:rsidR="0052452D" w:rsidRPr="00036F66" w:rsidDel="0031703D">
          <w:rPr>
            <w:rFonts w:ascii="Times New Roman" w:hAnsi="Times New Roman" w:cs="Times New Roman"/>
            <w:i w:val="0"/>
            <w:color w:val="000000" w:themeColor="text1"/>
            <w:sz w:val="24"/>
            <w:szCs w:val="24"/>
          </w:rPr>
          <w:delText>, cm) in each of the simulation study experiments.  The vertical red lines show the true simulated values of the parameter, the number of fits that are positive definite Hessian (pdH) are given in the top right of each panel.</w:delText>
        </w:r>
      </w:del>
    </w:p>
    <w:p w14:paraId="5258F943" w14:textId="46A83227" w:rsidR="00F3561D" w:rsidRPr="00036F66" w:rsidDel="0031703D" w:rsidRDefault="00F3561D" w:rsidP="00E76CE4">
      <w:pPr>
        <w:spacing w:line="480" w:lineRule="auto"/>
        <w:rPr>
          <w:del w:id="303" w:author="JTT" w:date="2015-06-03T14:14:00Z"/>
          <w:rFonts w:ascii="Times New Roman" w:hAnsi="Times New Roman" w:cs="Times New Roman"/>
          <w:sz w:val="24"/>
          <w:szCs w:val="24"/>
        </w:rPr>
      </w:pPr>
    </w:p>
    <w:p w14:paraId="01200F76" w14:textId="0253327F"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304" w:name="_Ref410630975"/>
      <w:r w:rsidRPr="00036F66">
        <w:rPr>
          <w:rFonts w:ascii="Times New Roman" w:hAnsi="Times New Roman" w:cs="Times New Roman"/>
          <w:i w:val="0"/>
          <w:color w:val="000000" w:themeColor="text1"/>
          <w:sz w:val="24"/>
          <w:szCs w:val="24"/>
        </w:rPr>
        <w:t xml:space="preserve">Figure </w:t>
      </w:r>
      <w:bookmarkEnd w:id="304"/>
      <w:r w:rsidR="005D4852">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k,s</w:t>
      </w:r>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710121BA"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305" w:name="_Ref410630977"/>
      <w:r w:rsidRPr="00036F66">
        <w:rPr>
          <w:rFonts w:ascii="Times New Roman" w:hAnsi="Times New Roman" w:cs="Times New Roman"/>
          <w:i w:val="0"/>
          <w:color w:val="000000" w:themeColor="text1"/>
          <w:sz w:val="24"/>
          <w:szCs w:val="24"/>
        </w:rPr>
        <w:t xml:space="preserve">Figure </w:t>
      </w:r>
      <w:bookmarkEnd w:id="305"/>
      <w:r w:rsidR="00A31D01">
        <w:rPr>
          <w:rFonts w:ascii="Times New Roman" w:hAnsi="Times New Roman" w:cs="Times New Roman"/>
          <w:i w:val="0"/>
          <w:color w:val="000000" w:themeColor="text1"/>
          <w:sz w:val="24"/>
          <w:szCs w:val="24"/>
        </w:rPr>
        <w:t>5</w:t>
      </w:r>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p>
    <w:p w14:paraId="17520328" w14:textId="77777777" w:rsidR="00CF5AD2" w:rsidRDefault="00CF5AD2" w:rsidP="00E76CE4">
      <w:pPr>
        <w:spacing w:line="480" w:lineRule="auto"/>
        <w:rPr>
          <w:rFonts w:ascii="Times New Roman" w:hAnsi="Times New Roman" w:cs="Times New Roman"/>
        </w:rPr>
      </w:pPr>
    </w:p>
    <w:p w14:paraId="33412898" w14:textId="4B184480"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6</w:t>
      </w:r>
      <w:r w:rsidRPr="00036F66">
        <w:rPr>
          <w:rFonts w:ascii="Times New Roman" w:hAnsi="Times New Roman" w:cs="Times New Roman"/>
          <w:i w:val="0"/>
          <w:color w:val="auto"/>
          <w:sz w:val="24"/>
          <w:szCs w:val="24"/>
        </w:rPr>
        <w:t>: Observed and expected length (cm) at age (years) for individual female and male Antarctic toothfish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r w:rsidRPr="00D859C0">
        <w:rPr>
          <w:rFonts w:ascii="Times New Roman" w:hAnsi="Times New Roman" w:cs="Times New Roman"/>
          <w:color w:val="auto"/>
          <w:sz w:val="24"/>
          <w:szCs w:val="24"/>
        </w:rPr>
        <w:t>k</w:t>
      </w:r>
      <w:r w:rsidRPr="00D859C0">
        <w:rPr>
          <w:rFonts w:ascii="Times New Roman" w:hAnsi="Times New Roman" w:cs="Times New Roman"/>
          <w:color w:val="auto"/>
          <w:sz w:val="24"/>
          <w:szCs w:val="24"/>
          <w:vertAlign w:val="subscript"/>
        </w:rPr>
        <w:t>s,i</w:t>
      </w:r>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r w:rsidRPr="00B47EE9">
        <w:rPr>
          <w:rFonts w:ascii="Times New Roman" w:hAnsi="Times New Roman" w:cs="Times New Roman"/>
          <w:color w:val="auto"/>
          <w:sz w:val="24"/>
          <w:szCs w:val="24"/>
        </w:rPr>
        <w:t>k</w:t>
      </w:r>
      <w:r w:rsidRPr="00B47EE9">
        <w:rPr>
          <w:rFonts w:ascii="Times New Roman" w:hAnsi="Times New Roman" w:cs="Times New Roman"/>
          <w:color w:val="auto"/>
          <w:sz w:val="24"/>
          <w:szCs w:val="24"/>
          <w:vertAlign w:val="subscript"/>
        </w:rPr>
        <w:t>s,i</w:t>
      </w:r>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1797B4F0"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7</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7BC78DD0" w14:textId="1F87FB0C"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8</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w:t>
      </w:r>
      <w:commentRangeStart w:id="306"/>
      <w:r w:rsidRPr="005208BF">
        <w:rPr>
          <w:rFonts w:ascii="Times New Roman" w:hAnsi="Times New Roman" w:cs="Times New Roman"/>
          <w:i w:val="0"/>
          <w:color w:val="auto"/>
          <w:sz w:val="24"/>
          <w:szCs w:val="24"/>
          <w:highlight w:val="yellow"/>
          <w:rPrChange w:id="307" w:author="darcy" w:date="2015-06-02T04:12:00Z">
            <w:rPr>
              <w:rFonts w:ascii="Times New Roman" w:hAnsi="Times New Roman" w:cs="Times New Roman"/>
              <w:i w:val="0"/>
              <w:color w:val="auto"/>
              <w:sz w:val="24"/>
              <w:szCs w:val="24"/>
            </w:rPr>
          </w:rPrChange>
        </w:rPr>
        <w:t>transient variation in growth</w:t>
      </w:r>
      <w:commentRangeEnd w:id="306"/>
      <w:r w:rsidR="005208BF">
        <w:rPr>
          <w:rStyle w:val="CommentReference"/>
          <w:i w:val="0"/>
          <w:iCs w:val="0"/>
          <w:color w:val="auto"/>
        </w:rPr>
        <w:commentReference w:id="306"/>
      </w:r>
      <w:r w:rsidRPr="00036F66">
        <w:rPr>
          <w:rFonts w:ascii="Times New Roman" w:hAnsi="Times New Roman" w:cs="Times New Roman"/>
          <w:i w:val="0"/>
          <w:color w:val="auto"/>
          <w:sz w:val="24"/>
          <w:szCs w:val="24"/>
        </w:rPr>
        <w:t xml:space="preserve">.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584523FC" w14:textId="77777777" w:rsidR="009C6D47" w:rsidRPr="00036F66" w:rsidRDefault="009C6D47" w:rsidP="00E76CE4">
      <w:pPr>
        <w:spacing w:line="480" w:lineRule="auto"/>
        <w:rPr>
          <w:rFonts w:ascii="Times New Roman" w:hAnsi="Times New Roman" w:cs="Times New Roman"/>
        </w:rPr>
      </w:pPr>
    </w:p>
    <w:sectPr w:rsidR="009C6D47" w:rsidRPr="00036F66"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JTT" w:date="2015-06-03T12:50:00Z" w:initials="JT">
    <w:p w14:paraId="3241E791" w14:textId="149EC77F" w:rsidR="004B194E" w:rsidRDefault="004B194E">
      <w:pPr>
        <w:pStyle w:val="CommentText"/>
      </w:pPr>
      <w:r>
        <w:rPr>
          <w:rStyle w:val="CommentReference"/>
        </w:rPr>
        <w:annotationRef/>
      </w:r>
    </w:p>
    <w:p w14:paraId="2A581D64" w14:textId="77777777" w:rsidR="004305D4" w:rsidRDefault="004305D4">
      <w:pPr>
        <w:pStyle w:val="CommentText"/>
      </w:pPr>
    </w:p>
    <w:p w14:paraId="0D94BB14" w14:textId="77777777" w:rsidR="004305D4" w:rsidRPr="004305D4" w:rsidRDefault="004305D4" w:rsidP="004305D4">
      <w:pPr>
        <w:spacing w:after="0" w:line="240" w:lineRule="auto"/>
        <w:ind w:left="720" w:hanging="720"/>
        <w:rPr>
          <w:rFonts w:ascii="Times New Roman" w:eastAsia="Calibri" w:hAnsi="Times New Roman" w:cs="Times New Roman"/>
          <w:sz w:val="24"/>
        </w:rPr>
      </w:pPr>
      <w:r w:rsidRPr="004305D4">
        <w:rPr>
          <w:rFonts w:ascii="Times New Roman" w:eastAsia="Calibri" w:hAnsi="Times New Roman" w:cs="Times New Roman"/>
          <w:sz w:val="24"/>
        </w:rPr>
        <w:t>Snover, M.L., Watters, G.M., Mangel, M., 2005. Interacting effects of behavior and oceanography on growth in salmonids with examples for coho salmon (Oncorhynchus kisutch). Can. J. Fish. Aquat. Sci. 62, 1219–1230. doi:10.1139/f05-058</w:t>
      </w:r>
    </w:p>
    <w:p w14:paraId="08006C89" w14:textId="77777777" w:rsidR="004305D4" w:rsidRDefault="004305D4">
      <w:pPr>
        <w:pStyle w:val="CommentText"/>
      </w:pPr>
    </w:p>
  </w:comment>
  <w:comment w:id="43" w:author="JTT" w:date="2015-06-03T12:50:00Z" w:initials="JT">
    <w:p w14:paraId="45CC7D3B" w14:textId="4D123460" w:rsidR="004B194E" w:rsidRPr="004B194E" w:rsidRDefault="004B194E">
      <w:pPr>
        <w:pStyle w:val="CommentText"/>
      </w:pPr>
      <w:r>
        <w:rPr>
          <w:rStyle w:val="CommentReference"/>
        </w:rPr>
        <w:annotationRef/>
      </w:r>
      <w:r>
        <w:t xml:space="preserve">Sorry for the late change, I’m always trying to improve my notational practices.  I think </w:t>
      </w:r>
      <w:r>
        <w:rPr>
          <w:rFonts w:ascii="Times New Roman" w:hAnsi="Times New Roman" w:cs="Times New Roman"/>
          <w:i/>
          <w:sz w:val="24"/>
          <w:szCs w:val="24"/>
        </w:rPr>
        <w:t xml:space="preserve">ψ </w:t>
      </w:r>
      <w:r>
        <w:rPr>
          <w:rFonts w:ascii="Times New Roman" w:hAnsi="Times New Roman" w:cs="Times New Roman"/>
          <w:sz w:val="24"/>
          <w:szCs w:val="24"/>
        </w:rPr>
        <w:t>should be lowercase because it’s a scalar.  I think I changed it thoughtout</w:t>
      </w:r>
    </w:p>
  </w:comment>
  <w:comment w:id="62" w:author="JTT" w:date="2015-06-03T12:50:00Z" w:initials="JT">
    <w:p w14:paraId="23139ECA" w14:textId="42BF788F" w:rsidR="00621FA8" w:rsidRDefault="00621FA8">
      <w:pPr>
        <w:pStyle w:val="CommentText"/>
      </w:pPr>
      <w:r>
        <w:rPr>
          <w:rStyle w:val="CommentReference"/>
        </w:rPr>
        <w:annotationRef/>
      </w:r>
    </w:p>
    <w:p w14:paraId="15EFBD00" w14:textId="77777777" w:rsidR="00621FA8" w:rsidRDefault="00621FA8">
      <w:pPr>
        <w:pStyle w:val="CommentText"/>
      </w:pPr>
    </w:p>
    <w:p w14:paraId="65CDDD3E" w14:textId="77777777" w:rsidR="00621FA8" w:rsidRDefault="00621FA8" w:rsidP="00621FA8">
      <w:pPr>
        <w:spacing w:after="0" w:line="240" w:lineRule="auto"/>
        <w:ind w:left="720" w:hanging="720"/>
        <w:rPr>
          <w:rFonts w:ascii="Times New Roman" w:eastAsia="Calibri" w:hAnsi="Times New Roman" w:cs="Times New Roman"/>
          <w:sz w:val="24"/>
        </w:rPr>
      </w:pPr>
      <w:r w:rsidRPr="00621FA8">
        <w:rPr>
          <w:rFonts w:ascii="Times New Roman" w:eastAsia="Calibri" w:hAnsi="Times New Roman" w:cs="Times New Roman"/>
          <w:sz w:val="24"/>
        </w:rPr>
        <w:t>Cope, J.M., Punt, A.E., 2007. Admitting ageing error when fitting growth curves: an example using the von Bertalanffy growth function with random effects. Can. J. Fish. Aquat. Sci. 64, 205–218.</w:t>
      </w:r>
    </w:p>
    <w:p w14:paraId="377C5D70" w14:textId="77777777" w:rsidR="00621FA8" w:rsidRPr="00621FA8" w:rsidRDefault="00621FA8" w:rsidP="00621FA8">
      <w:pPr>
        <w:spacing w:after="0" w:line="240" w:lineRule="auto"/>
        <w:ind w:left="720" w:hanging="720"/>
        <w:rPr>
          <w:rFonts w:ascii="Times New Roman" w:eastAsia="Calibri" w:hAnsi="Times New Roman" w:cs="Times New Roman"/>
          <w:sz w:val="24"/>
        </w:rPr>
      </w:pPr>
    </w:p>
    <w:p w14:paraId="18320D47" w14:textId="25AD7D19" w:rsidR="00621FA8" w:rsidRDefault="00621FA8" w:rsidP="00621FA8">
      <w:pPr>
        <w:pStyle w:val="CommentText"/>
      </w:pPr>
      <w:r w:rsidRPr="00621FA8">
        <w:rPr>
          <w:rFonts w:ascii="Times New Roman" w:eastAsia="Calibri" w:hAnsi="Times New Roman" w:cs="Times New Roman"/>
          <w:sz w:val="24"/>
          <w:szCs w:val="22"/>
        </w:rPr>
        <w:t>Punt, A.E., Smith, D.C., KrusicGolub, K., Robertson, S., 2008. Quantifying age-reading error for use in fisheries stock assessments, with application to species in Australia’s southern and eastern scalefish and shark fishery. Can. J. Fish. Aquat. Sci. 65, 1991–2005.</w:t>
      </w:r>
    </w:p>
  </w:comment>
  <w:comment w:id="281" w:author="Darcy Webber" w:date="2015-06-03T12:50:00Z" w:initials="DW">
    <w:p w14:paraId="51D7EFC1" w14:textId="7C3F5EB4" w:rsidR="00642292" w:rsidRDefault="00642292">
      <w:pPr>
        <w:pStyle w:val="CommentText"/>
      </w:pPr>
      <w:r>
        <w:rPr>
          <w:rStyle w:val="CommentReference"/>
        </w:rPr>
        <w:annotationRef/>
      </w:r>
      <w:r>
        <w:t>Could combine Tables 2 and 3?</w:t>
      </w:r>
    </w:p>
  </w:comment>
  <w:comment w:id="282" w:author="JTT" w:date="2015-06-03T14:18:00Z" w:initials="JT">
    <w:p w14:paraId="35185022" w14:textId="75899906" w:rsidR="0031703D" w:rsidRDefault="0031703D">
      <w:pPr>
        <w:pStyle w:val="CommentText"/>
      </w:pPr>
      <w:r>
        <w:rPr>
          <w:rStyle w:val="CommentReference"/>
        </w:rPr>
        <w:annotationRef/>
      </w:r>
      <w:r>
        <w:t>I’d combine all of these into a single Table</w:t>
      </w:r>
    </w:p>
  </w:comment>
  <w:comment w:id="306" w:author="darcy" w:date="2015-06-03T12:50:00Z" w:initials="d">
    <w:p w14:paraId="4E461DD9" w14:textId="07C9134C" w:rsidR="00642292" w:rsidRDefault="00642292">
      <w:pPr>
        <w:pStyle w:val="CommentText"/>
      </w:pPr>
      <w:r>
        <w:rPr>
          <w:rStyle w:val="CommentReference"/>
        </w:rPr>
        <w:annotationRef/>
      </w:r>
      <w:r>
        <w:t>Based on simulation may want to change this to k and 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06C89" w15:done="0"/>
  <w15:commentEx w15:paraId="45CC7D3B" w15:done="0"/>
  <w15:commentEx w15:paraId="18320D47" w15:done="0"/>
  <w15:commentEx w15:paraId="51D7EFC1" w15:done="0"/>
  <w15:commentEx w15:paraId="4E461D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DBB82" w14:textId="77777777" w:rsidR="004045D9" w:rsidRDefault="004045D9" w:rsidP="00D21621">
      <w:pPr>
        <w:spacing w:after="0" w:line="240" w:lineRule="auto"/>
      </w:pPr>
      <w:r>
        <w:separator/>
      </w:r>
    </w:p>
  </w:endnote>
  <w:endnote w:type="continuationSeparator" w:id="0">
    <w:p w14:paraId="7F45C00E" w14:textId="77777777" w:rsidR="004045D9" w:rsidRDefault="004045D9"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679437"/>
      <w:docPartObj>
        <w:docPartGallery w:val="Page Numbers (Bottom of Page)"/>
        <w:docPartUnique/>
      </w:docPartObj>
    </w:sdtPr>
    <w:sdtEndPr/>
    <w:sdtContent>
      <w:p w14:paraId="4A4BC7A2" w14:textId="77777777" w:rsidR="00642292" w:rsidRDefault="00642292">
        <w:pPr>
          <w:pStyle w:val="Footer"/>
          <w:jc w:val="center"/>
        </w:pPr>
        <w:r>
          <w:fldChar w:fldCharType="begin"/>
        </w:r>
        <w:r>
          <w:instrText xml:space="preserve"> PAGE   \* MERGEFORMAT </w:instrText>
        </w:r>
        <w:r>
          <w:fldChar w:fldCharType="separate"/>
        </w:r>
        <w:r w:rsidR="00734169">
          <w:rPr>
            <w:noProof/>
          </w:rPr>
          <w:t>14</w:t>
        </w:r>
        <w:r>
          <w:rPr>
            <w:noProof/>
          </w:rPr>
          <w:fldChar w:fldCharType="end"/>
        </w:r>
      </w:p>
    </w:sdtContent>
  </w:sdt>
  <w:p w14:paraId="5836647F" w14:textId="77777777" w:rsidR="00642292" w:rsidRDefault="00642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90402" w14:textId="77777777" w:rsidR="004045D9" w:rsidRDefault="004045D9" w:rsidP="00D21621">
      <w:pPr>
        <w:spacing w:after="0" w:line="240" w:lineRule="auto"/>
      </w:pPr>
      <w:r>
        <w:separator/>
      </w:r>
    </w:p>
  </w:footnote>
  <w:footnote w:type="continuationSeparator" w:id="0">
    <w:p w14:paraId="0F26C7FA" w14:textId="77777777" w:rsidR="004045D9" w:rsidRDefault="004045D9"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rson w15:author="Darcy Webber">
    <w15:presenceInfo w15:providerId="AD" w15:userId="S-1-5-21-2006794120-1690220639-2666707112-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023A"/>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10DA"/>
    <w:rsid w:val="000C2236"/>
    <w:rsid w:val="000C2605"/>
    <w:rsid w:val="000C349A"/>
    <w:rsid w:val="000C3E7C"/>
    <w:rsid w:val="000C7901"/>
    <w:rsid w:val="000D2205"/>
    <w:rsid w:val="000D4305"/>
    <w:rsid w:val="000D469E"/>
    <w:rsid w:val="000D48C7"/>
    <w:rsid w:val="000D54BF"/>
    <w:rsid w:val="000D5BD9"/>
    <w:rsid w:val="000D7CE0"/>
    <w:rsid w:val="000D7E81"/>
    <w:rsid w:val="000D7EA5"/>
    <w:rsid w:val="000E02ED"/>
    <w:rsid w:val="000E230A"/>
    <w:rsid w:val="000E273D"/>
    <w:rsid w:val="000E3E2A"/>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3D40"/>
    <w:rsid w:val="00116874"/>
    <w:rsid w:val="001169CD"/>
    <w:rsid w:val="00122FC8"/>
    <w:rsid w:val="00127A2A"/>
    <w:rsid w:val="00130716"/>
    <w:rsid w:val="00133C54"/>
    <w:rsid w:val="001342EF"/>
    <w:rsid w:val="001400CD"/>
    <w:rsid w:val="00141584"/>
    <w:rsid w:val="00142E17"/>
    <w:rsid w:val="00143045"/>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092"/>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E7F2A"/>
    <w:rsid w:val="001F0484"/>
    <w:rsid w:val="001F2C5D"/>
    <w:rsid w:val="001F3564"/>
    <w:rsid w:val="001F3768"/>
    <w:rsid w:val="001F4C72"/>
    <w:rsid w:val="001F5B03"/>
    <w:rsid w:val="001F7B3F"/>
    <w:rsid w:val="00200293"/>
    <w:rsid w:val="00201D26"/>
    <w:rsid w:val="00202083"/>
    <w:rsid w:val="002031BF"/>
    <w:rsid w:val="00203607"/>
    <w:rsid w:val="00207CF0"/>
    <w:rsid w:val="002108D2"/>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9591B"/>
    <w:rsid w:val="00296287"/>
    <w:rsid w:val="00297EDF"/>
    <w:rsid w:val="002A0128"/>
    <w:rsid w:val="002A2AD5"/>
    <w:rsid w:val="002A3B40"/>
    <w:rsid w:val="002A3F7F"/>
    <w:rsid w:val="002A5980"/>
    <w:rsid w:val="002A6000"/>
    <w:rsid w:val="002B0838"/>
    <w:rsid w:val="002B1568"/>
    <w:rsid w:val="002B16C1"/>
    <w:rsid w:val="002B4908"/>
    <w:rsid w:val="002B6CD6"/>
    <w:rsid w:val="002C220A"/>
    <w:rsid w:val="002C5016"/>
    <w:rsid w:val="002C582E"/>
    <w:rsid w:val="002C6717"/>
    <w:rsid w:val="002C694D"/>
    <w:rsid w:val="002C6AF5"/>
    <w:rsid w:val="002C76DA"/>
    <w:rsid w:val="002D137D"/>
    <w:rsid w:val="002E0656"/>
    <w:rsid w:val="002E4768"/>
    <w:rsid w:val="002E5D00"/>
    <w:rsid w:val="002E7AC8"/>
    <w:rsid w:val="002F027B"/>
    <w:rsid w:val="002F1BE7"/>
    <w:rsid w:val="002F3191"/>
    <w:rsid w:val="002F4139"/>
    <w:rsid w:val="002F5DBF"/>
    <w:rsid w:val="002F5E19"/>
    <w:rsid w:val="002F7FA1"/>
    <w:rsid w:val="00301EB5"/>
    <w:rsid w:val="00302FC2"/>
    <w:rsid w:val="00306537"/>
    <w:rsid w:val="00307F62"/>
    <w:rsid w:val="00311339"/>
    <w:rsid w:val="00311958"/>
    <w:rsid w:val="00311ECD"/>
    <w:rsid w:val="0031703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84F1B"/>
    <w:rsid w:val="0039115C"/>
    <w:rsid w:val="003914E0"/>
    <w:rsid w:val="00396C45"/>
    <w:rsid w:val="003A28BE"/>
    <w:rsid w:val="003A2EDF"/>
    <w:rsid w:val="003A3279"/>
    <w:rsid w:val="003A4C56"/>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5D9"/>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05D4"/>
    <w:rsid w:val="004319AD"/>
    <w:rsid w:val="00432305"/>
    <w:rsid w:val="00437753"/>
    <w:rsid w:val="00437E67"/>
    <w:rsid w:val="00440A61"/>
    <w:rsid w:val="00443B46"/>
    <w:rsid w:val="004447D0"/>
    <w:rsid w:val="004471DE"/>
    <w:rsid w:val="00447699"/>
    <w:rsid w:val="00454BB1"/>
    <w:rsid w:val="004553AA"/>
    <w:rsid w:val="00457BFC"/>
    <w:rsid w:val="00460E50"/>
    <w:rsid w:val="00461660"/>
    <w:rsid w:val="004629E2"/>
    <w:rsid w:val="00462A77"/>
    <w:rsid w:val="00464240"/>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94E"/>
    <w:rsid w:val="004B1E6C"/>
    <w:rsid w:val="004B31C6"/>
    <w:rsid w:val="004B7E6E"/>
    <w:rsid w:val="004C2243"/>
    <w:rsid w:val="004C2630"/>
    <w:rsid w:val="004C3D09"/>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67EA"/>
    <w:rsid w:val="004F7C37"/>
    <w:rsid w:val="005025EE"/>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7826"/>
    <w:rsid w:val="00557AA1"/>
    <w:rsid w:val="005602ED"/>
    <w:rsid w:val="00563244"/>
    <w:rsid w:val="0056575C"/>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900"/>
    <w:rsid w:val="00597F9E"/>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D4852"/>
    <w:rsid w:val="005E3599"/>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1FA8"/>
    <w:rsid w:val="00626350"/>
    <w:rsid w:val="00627EEB"/>
    <w:rsid w:val="0063297E"/>
    <w:rsid w:val="00633F3A"/>
    <w:rsid w:val="00634CE3"/>
    <w:rsid w:val="00635613"/>
    <w:rsid w:val="00637679"/>
    <w:rsid w:val="00642292"/>
    <w:rsid w:val="006422CA"/>
    <w:rsid w:val="006513B5"/>
    <w:rsid w:val="00651710"/>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3A04"/>
    <w:rsid w:val="006D470E"/>
    <w:rsid w:val="006D5165"/>
    <w:rsid w:val="006D5B23"/>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4169"/>
    <w:rsid w:val="0073529C"/>
    <w:rsid w:val="00735766"/>
    <w:rsid w:val="007360A0"/>
    <w:rsid w:val="0073635D"/>
    <w:rsid w:val="00741AEA"/>
    <w:rsid w:val="00743673"/>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01EE"/>
    <w:rsid w:val="007910B0"/>
    <w:rsid w:val="00793365"/>
    <w:rsid w:val="00793629"/>
    <w:rsid w:val="0079541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5FE5"/>
    <w:rsid w:val="00896200"/>
    <w:rsid w:val="00896BD0"/>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4A54"/>
    <w:rsid w:val="009E564E"/>
    <w:rsid w:val="009E5C19"/>
    <w:rsid w:val="009F1C12"/>
    <w:rsid w:val="009F3446"/>
    <w:rsid w:val="009F58AC"/>
    <w:rsid w:val="009F5FBA"/>
    <w:rsid w:val="009F6A06"/>
    <w:rsid w:val="009F7A92"/>
    <w:rsid w:val="00A00D5B"/>
    <w:rsid w:val="00A01FF1"/>
    <w:rsid w:val="00A03423"/>
    <w:rsid w:val="00A042D3"/>
    <w:rsid w:val="00A04FDF"/>
    <w:rsid w:val="00A053C2"/>
    <w:rsid w:val="00A07DE8"/>
    <w:rsid w:val="00A11527"/>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45F7"/>
    <w:rsid w:val="00B023DD"/>
    <w:rsid w:val="00B04686"/>
    <w:rsid w:val="00B06592"/>
    <w:rsid w:val="00B06918"/>
    <w:rsid w:val="00B06A56"/>
    <w:rsid w:val="00B07756"/>
    <w:rsid w:val="00B0776F"/>
    <w:rsid w:val="00B07D05"/>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4DB"/>
    <w:rsid w:val="00B466AE"/>
    <w:rsid w:val="00B47EE9"/>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6912"/>
    <w:rsid w:val="00C27530"/>
    <w:rsid w:val="00C33135"/>
    <w:rsid w:val="00C33DE1"/>
    <w:rsid w:val="00C34730"/>
    <w:rsid w:val="00C3502D"/>
    <w:rsid w:val="00C355E0"/>
    <w:rsid w:val="00C36647"/>
    <w:rsid w:val="00C40FF2"/>
    <w:rsid w:val="00C41D0B"/>
    <w:rsid w:val="00C47457"/>
    <w:rsid w:val="00C51200"/>
    <w:rsid w:val="00C51A8E"/>
    <w:rsid w:val="00C535A9"/>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6151E"/>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7D54"/>
    <w:rsid w:val="00F902D8"/>
    <w:rsid w:val="00F90D4D"/>
    <w:rsid w:val="00F911F1"/>
    <w:rsid w:val="00F92765"/>
    <w:rsid w:val="00F9289D"/>
    <w:rsid w:val="00F9423F"/>
    <w:rsid w:val="00FA01CA"/>
    <w:rsid w:val="00FA12C7"/>
    <w:rsid w:val="00FA27DC"/>
    <w:rsid w:val="00FA313D"/>
    <w:rsid w:val="00FA7DFB"/>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1481"/>
    <w:rsid w:val="00FE2138"/>
    <w:rsid w:val="00FE325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quantifish/TagGrowth"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s://github.com/kaskr/adcomp"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8FF85F-CF4F-40BC-90E1-8C16F4224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7918</TotalTime>
  <Pages>1</Pages>
  <Words>15048</Words>
  <Characters>85777</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JTT</cp:lastModifiedBy>
  <cp:revision>760</cp:revision>
  <cp:lastPrinted>2015-02-16T22:19:00Z</cp:lastPrinted>
  <dcterms:created xsi:type="dcterms:W3CDTF">2015-01-23T23:16:00Z</dcterms:created>
  <dcterms:modified xsi:type="dcterms:W3CDTF">2015-06-04T17:01:00Z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