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1E" w:rsidRDefault="00817B08" w:rsidP="00F71B08">
      <w:pPr>
        <w:tabs>
          <w:tab w:val="left" w:pos="360"/>
          <w:tab w:val="left" w:pos="720"/>
          <w:tab w:val="left" w:pos="8640"/>
        </w:tabs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Tag-</w:t>
      </w:r>
      <w:r w:rsidR="0089043B">
        <w:rPr>
          <w:rFonts w:ascii="Times New Roman" w:hAnsi="Times New Roman" w:cs="Times New Roman"/>
          <w:b/>
          <w:sz w:val="28"/>
          <w:szCs w:val="28"/>
        </w:rPr>
        <w:t>recapture Antarctic toothfish r</w:t>
      </w:r>
      <w:r w:rsidR="00C84B1E">
        <w:rPr>
          <w:rFonts w:ascii="Times New Roman" w:hAnsi="Times New Roman" w:cs="Times New Roman"/>
          <w:b/>
          <w:sz w:val="28"/>
          <w:szCs w:val="28"/>
        </w:rPr>
        <w:t>andom effects</w:t>
      </w:r>
      <w:r w:rsidR="003C00F6">
        <w:rPr>
          <w:rFonts w:ascii="Times New Roman" w:hAnsi="Times New Roman" w:cs="Times New Roman"/>
          <w:b/>
          <w:sz w:val="28"/>
          <w:szCs w:val="28"/>
        </w:rPr>
        <w:t xml:space="preserve"> environment</w:t>
      </w:r>
    </w:p>
    <w:p w:rsidR="00D21621" w:rsidRDefault="00D21621" w:rsidP="00F71B08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66774" w:rsidRPr="00266774" w:rsidRDefault="00266774" w:rsidP="00F71B08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66774">
        <w:rPr>
          <w:rFonts w:ascii="Times New Roman" w:hAnsi="Times New Roman" w:cs="Times New Roman"/>
          <w:sz w:val="24"/>
          <w:szCs w:val="24"/>
        </w:rPr>
        <w:t>Authors</w:t>
      </w:r>
      <w:r>
        <w:rPr>
          <w:rFonts w:ascii="Times New Roman" w:hAnsi="Times New Roman" w:cs="Times New Roman"/>
          <w:sz w:val="24"/>
          <w:szCs w:val="24"/>
        </w:rPr>
        <w:t>: D’Arcy N. Webber</w:t>
      </w:r>
      <w:r w:rsidRPr="0026677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, James T. Thorson</w:t>
      </w:r>
      <w:r w:rsidRPr="00266774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266774" w:rsidRDefault="00266774" w:rsidP="00F71B08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20BAE" w:rsidRDefault="00E20BAE" w:rsidP="00F71B08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A3D6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8B5C34">
        <w:rPr>
          <w:rFonts w:ascii="Times New Roman" w:hAnsi="Times New Roman" w:cs="Times New Roman"/>
          <w:sz w:val="24"/>
          <w:szCs w:val="24"/>
        </w:rPr>
        <w:t>Quantifish</w:t>
      </w:r>
    </w:p>
    <w:p w:rsidR="00EA3D66" w:rsidRDefault="00EA3D66" w:rsidP="00F71B08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Saint Michaels Crescent</w:t>
      </w:r>
    </w:p>
    <w:p w:rsidR="00B344A8" w:rsidRDefault="00B344A8" w:rsidP="00F71B08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Kelburn</w:t>
      </w:r>
    </w:p>
    <w:p w:rsidR="008B5C34" w:rsidRDefault="008B5C34" w:rsidP="00F71B08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Wellington</w:t>
      </w:r>
      <w:r w:rsidR="00902C41">
        <w:rPr>
          <w:rFonts w:ascii="Times New Roman" w:hAnsi="Times New Roman" w:cs="Times New Roman"/>
          <w:sz w:val="24"/>
          <w:szCs w:val="24"/>
        </w:rPr>
        <w:t xml:space="preserve"> 6012</w:t>
      </w:r>
    </w:p>
    <w:p w:rsidR="008B5C34" w:rsidRDefault="008B5C34" w:rsidP="00F71B08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Zealand</w:t>
      </w:r>
    </w:p>
    <w:p w:rsidR="00E20BAE" w:rsidRDefault="00E20BAE" w:rsidP="004E4108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20BAE" w:rsidRPr="00E20BAE" w:rsidRDefault="00E20BAE" w:rsidP="004E410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20BA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20BAE">
        <w:rPr>
          <w:rFonts w:ascii="Times New Roman" w:hAnsi="Times New Roman" w:cs="Times New Roman"/>
          <w:sz w:val="24"/>
          <w:szCs w:val="24"/>
        </w:rPr>
        <w:t>Fisheries Resource Assessment and Monitoring Division</w:t>
      </w:r>
    </w:p>
    <w:p w:rsidR="00E20BAE" w:rsidRPr="00E20BAE" w:rsidRDefault="00E20BAE" w:rsidP="004E410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20BAE">
        <w:rPr>
          <w:rFonts w:ascii="Times New Roman" w:hAnsi="Times New Roman" w:cs="Times New Roman"/>
          <w:sz w:val="24"/>
          <w:szCs w:val="24"/>
        </w:rPr>
        <w:t>Northwest Fisheries Science Center</w:t>
      </w:r>
    </w:p>
    <w:p w:rsidR="00E20BAE" w:rsidRPr="00E20BAE" w:rsidRDefault="00E20BAE" w:rsidP="004E410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20BAE">
        <w:rPr>
          <w:rFonts w:ascii="Times New Roman" w:hAnsi="Times New Roman" w:cs="Times New Roman"/>
          <w:sz w:val="24"/>
          <w:szCs w:val="24"/>
        </w:rPr>
        <w:t>National Marine Fisheries Service</w:t>
      </w:r>
    </w:p>
    <w:p w:rsidR="00E20BAE" w:rsidRPr="00E20BAE" w:rsidRDefault="00E20BAE" w:rsidP="004E410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20BAE">
        <w:rPr>
          <w:rFonts w:ascii="Times New Roman" w:hAnsi="Times New Roman" w:cs="Times New Roman"/>
          <w:sz w:val="24"/>
          <w:szCs w:val="24"/>
        </w:rPr>
        <w:t>National Oceanic and Atmospheric Administration</w:t>
      </w:r>
    </w:p>
    <w:p w:rsidR="00E20BAE" w:rsidRPr="00E20BAE" w:rsidRDefault="00E20BAE" w:rsidP="004E410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20BAE">
        <w:rPr>
          <w:rFonts w:ascii="Times New Roman" w:hAnsi="Times New Roman" w:cs="Times New Roman"/>
          <w:sz w:val="24"/>
          <w:szCs w:val="24"/>
        </w:rPr>
        <w:t>2725 Montlake Blvd. East</w:t>
      </w:r>
    </w:p>
    <w:p w:rsidR="00E20BAE" w:rsidRPr="00E20BAE" w:rsidRDefault="00E20BAE" w:rsidP="004E4108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20BAE">
        <w:rPr>
          <w:rFonts w:ascii="Times New Roman" w:hAnsi="Times New Roman" w:cs="Times New Roman"/>
          <w:sz w:val="24"/>
          <w:szCs w:val="24"/>
        </w:rPr>
        <w:t>Seattle, WA 98112</w:t>
      </w:r>
    </w:p>
    <w:p w:rsidR="00842DDE" w:rsidRDefault="00842DDE" w:rsidP="004E41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21621" w:rsidRPr="009C37AB" w:rsidRDefault="00D21621" w:rsidP="00F71B08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C37AB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D21621" w:rsidRPr="009231A6" w:rsidRDefault="00D21621" w:rsidP="00F71B08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231A6" w:rsidRDefault="009231A6" w:rsidP="00F71B08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170A6" w:rsidRDefault="009231A6" w:rsidP="00F71B08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Keywords: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583F">
        <w:rPr>
          <w:rFonts w:ascii="Times New Roman" w:hAnsi="Times New Roman" w:cs="Times New Roman"/>
          <w:sz w:val="24"/>
          <w:szCs w:val="24"/>
        </w:rPr>
        <w:t xml:space="preserve">Antarctic toothfish; </w:t>
      </w:r>
      <w:r>
        <w:rPr>
          <w:rFonts w:ascii="Times New Roman" w:hAnsi="Times New Roman" w:cs="Times New Roman"/>
          <w:sz w:val="24"/>
          <w:szCs w:val="24"/>
        </w:rPr>
        <w:t>time-varying growth; random effect; von Bertalanffy growth function</w:t>
      </w:r>
      <w:bookmarkStart w:id="0" w:name="_GoBack"/>
      <w:bookmarkEnd w:id="0"/>
    </w:p>
    <w:p w:rsidR="00D21621" w:rsidRPr="009C37AB" w:rsidRDefault="00D21621" w:rsidP="00F71B08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C37A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C37AB" w:rsidRPr="009C37AB" w:rsidRDefault="009C37AB" w:rsidP="00F71B08">
      <w:pPr>
        <w:pStyle w:val="Heading2"/>
        <w:widowControl/>
        <w:tabs>
          <w:tab w:val="left" w:pos="360"/>
          <w:tab w:val="left" w:pos="8640"/>
        </w:tabs>
        <w:spacing w:before="0" w:after="0" w:line="48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9C37AB">
        <w:rPr>
          <w:rFonts w:ascii="Times New Roman" w:hAnsi="Times New Roman" w:cs="Times New Roman"/>
          <w:noProof w:val="0"/>
          <w:sz w:val="24"/>
          <w:szCs w:val="24"/>
        </w:rPr>
        <w:lastRenderedPageBreak/>
        <w:t>Introduction</w:t>
      </w:r>
    </w:p>
    <w:p w:rsidR="007A7191" w:rsidRDefault="002A3F7F" w:rsidP="00F71B08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C37AB">
        <w:rPr>
          <w:rFonts w:ascii="Times New Roman" w:hAnsi="Times New Roman" w:cs="Times New Roman"/>
          <w:sz w:val="24"/>
          <w:szCs w:val="24"/>
        </w:rPr>
        <w:t xml:space="preserve">Variation among individuals can be </w:t>
      </w:r>
      <w:r w:rsidR="00FB17A0">
        <w:rPr>
          <w:rFonts w:ascii="Times New Roman" w:hAnsi="Times New Roman" w:cs="Times New Roman"/>
          <w:sz w:val="24"/>
          <w:szCs w:val="24"/>
        </w:rPr>
        <w:t>studied</w:t>
      </w:r>
      <w:r w:rsidRPr="009C37AB">
        <w:rPr>
          <w:rFonts w:ascii="Times New Roman" w:hAnsi="Times New Roman" w:cs="Times New Roman"/>
          <w:sz w:val="24"/>
          <w:szCs w:val="24"/>
        </w:rPr>
        <w:t xml:space="preserve"> by treating each individual's demographic parameter</w:t>
      </w:r>
      <w:r w:rsidR="00572C51">
        <w:rPr>
          <w:rFonts w:ascii="Times New Roman" w:hAnsi="Times New Roman" w:cs="Times New Roman"/>
          <w:sz w:val="24"/>
          <w:szCs w:val="24"/>
        </w:rPr>
        <w:t>s as a random effect that arise</w:t>
      </w:r>
      <w:r w:rsidR="007B64AA">
        <w:rPr>
          <w:rFonts w:ascii="Times New Roman" w:hAnsi="Times New Roman" w:cs="Times New Roman"/>
          <w:sz w:val="24"/>
          <w:szCs w:val="24"/>
        </w:rPr>
        <w:t>s</w:t>
      </w:r>
      <w:r w:rsidRPr="009C37AB">
        <w:rPr>
          <w:rFonts w:ascii="Times New Roman" w:hAnsi="Times New Roman" w:cs="Times New Roman"/>
          <w:sz w:val="24"/>
          <w:szCs w:val="24"/>
        </w:rPr>
        <w:t xml:space="preserve"> from a population-level distribution.  </w:t>
      </w:r>
      <w:r w:rsidR="0019699F" w:rsidRPr="009C37AB">
        <w:rPr>
          <w:rFonts w:ascii="Times New Roman" w:hAnsi="Times New Roman" w:cs="Times New Roman"/>
          <w:sz w:val="24"/>
          <w:szCs w:val="24"/>
        </w:rPr>
        <w:t>We start with</w:t>
      </w:r>
      <w:r w:rsidRPr="009C37AB">
        <w:rPr>
          <w:rFonts w:ascii="Times New Roman" w:hAnsi="Times New Roman" w:cs="Times New Roman"/>
          <w:sz w:val="24"/>
          <w:szCs w:val="24"/>
        </w:rPr>
        <w:t xml:space="preserve"> the specialized von Bertalanffy growth function:</w:t>
      </w:r>
    </w:p>
    <w:p w:rsidR="00940E38" w:rsidRPr="00940E38" w:rsidRDefault="00C93C83" w:rsidP="00F71B08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=a-bL</m:t>
          </m:r>
        </m:oMath>
      </m:oMathPara>
    </w:p>
    <w:p w:rsidR="007A7191" w:rsidRDefault="0019699F" w:rsidP="00F71B08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C37AB">
        <w:rPr>
          <w:rFonts w:ascii="Times New Roman" w:hAnsi="Times New Roman" w:cs="Times New Roman"/>
          <w:sz w:val="24"/>
          <w:szCs w:val="24"/>
        </w:rPr>
        <w:t xml:space="preserve">where </w:t>
      </w:r>
      <w:r w:rsidRPr="009C37AB">
        <w:rPr>
          <w:rFonts w:ascii="Times New Roman" w:hAnsi="Times New Roman" w:cs="Times New Roman"/>
          <w:i/>
          <w:sz w:val="24"/>
          <w:szCs w:val="24"/>
        </w:rPr>
        <w:t>dL/dt</w:t>
      </w:r>
      <w:r w:rsidR="00F6411C">
        <w:rPr>
          <w:rFonts w:ascii="Times New Roman" w:hAnsi="Times New Roman" w:cs="Times New Roman"/>
          <w:sz w:val="24"/>
          <w:szCs w:val="24"/>
        </w:rPr>
        <w:t xml:space="preserve"> is change in length</w:t>
      </w:r>
      <w:r w:rsidRPr="009C37AB">
        <w:rPr>
          <w:rFonts w:ascii="Times New Roman" w:hAnsi="Times New Roman" w:cs="Times New Roman"/>
          <w:sz w:val="24"/>
          <w:szCs w:val="24"/>
        </w:rPr>
        <w:t xml:space="preserve"> as a function of time, </w:t>
      </w:r>
      <w:r w:rsidRPr="009C37AB">
        <w:rPr>
          <w:rFonts w:ascii="Times New Roman" w:hAnsi="Times New Roman" w:cs="Times New Roman"/>
          <w:i/>
          <w:sz w:val="24"/>
          <w:szCs w:val="24"/>
        </w:rPr>
        <w:t>a</w:t>
      </w:r>
      <w:r w:rsidRPr="009C37AB">
        <w:rPr>
          <w:rFonts w:ascii="Times New Roman" w:hAnsi="Times New Roman" w:cs="Times New Roman"/>
          <w:sz w:val="24"/>
          <w:szCs w:val="24"/>
        </w:rPr>
        <w:t xml:space="preserve"> scales with energy acquisition, and </w:t>
      </w:r>
      <w:r w:rsidRPr="009C37AB">
        <w:rPr>
          <w:rFonts w:ascii="Times New Roman" w:hAnsi="Times New Roman" w:cs="Times New Roman"/>
          <w:i/>
          <w:sz w:val="24"/>
          <w:szCs w:val="24"/>
        </w:rPr>
        <w:t>b</w:t>
      </w:r>
      <w:r w:rsidRPr="009C37AB">
        <w:rPr>
          <w:rFonts w:ascii="Times New Roman" w:hAnsi="Times New Roman" w:cs="Times New Roman"/>
          <w:sz w:val="24"/>
          <w:szCs w:val="24"/>
        </w:rPr>
        <w:t xml:space="preserve"> represents metabolic upkeep costs.  </w:t>
      </w:r>
      <w:r w:rsidR="00733167">
        <w:rPr>
          <w:rFonts w:ascii="Times New Roman" w:hAnsi="Times New Roman" w:cs="Times New Roman"/>
          <w:sz w:val="24"/>
          <w:szCs w:val="24"/>
        </w:rPr>
        <w:t>I</w:t>
      </w:r>
      <w:r w:rsidRPr="009C37AB">
        <w:rPr>
          <w:rFonts w:ascii="Times New Roman" w:hAnsi="Times New Roman" w:cs="Times New Roman"/>
          <w:sz w:val="24"/>
          <w:szCs w:val="24"/>
        </w:rPr>
        <w:t xml:space="preserve">ndividuals that are more highly active may obtain more food (increased </w:t>
      </w:r>
      <w:r w:rsidRPr="009C37AB">
        <w:rPr>
          <w:rFonts w:ascii="Times New Roman" w:hAnsi="Times New Roman" w:cs="Times New Roman"/>
          <w:i/>
          <w:sz w:val="24"/>
          <w:szCs w:val="24"/>
        </w:rPr>
        <w:t>a</w:t>
      </w:r>
      <w:r w:rsidRPr="009C37AB">
        <w:rPr>
          <w:rFonts w:ascii="Times New Roman" w:hAnsi="Times New Roman" w:cs="Times New Roman"/>
          <w:sz w:val="24"/>
          <w:szCs w:val="24"/>
        </w:rPr>
        <w:t xml:space="preserve">) and simultaneously have greater upkeep costs (increased </w:t>
      </w:r>
      <w:r w:rsidRPr="009C37AB">
        <w:rPr>
          <w:rFonts w:ascii="Times New Roman" w:hAnsi="Times New Roman" w:cs="Times New Roman"/>
          <w:i/>
          <w:sz w:val="24"/>
          <w:szCs w:val="24"/>
        </w:rPr>
        <w:t>b</w:t>
      </w:r>
      <w:r w:rsidRPr="009C37AB">
        <w:rPr>
          <w:rFonts w:ascii="Times New Roman" w:hAnsi="Times New Roman" w:cs="Times New Roman"/>
          <w:sz w:val="24"/>
          <w:szCs w:val="24"/>
        </w:rPr>
        <w:t xml:space="preserve">).  Following Shelton et al. </w:t>
      </w:r>
      <w:r w:rsidR="00AB2A7D" w:rsidRPr="009C37AB">
        <w:rPr>
          <w:rFonts w:ascii="Times New Roman" w:hAnsi="Times New Roman" w:cs="Times New Roman"/>
          <w:sz w:val="24"/>
          <w:szCs w:val="24"/>
        </w:rPr>
        <w:fldChar w:fldCharType="begin"/>
      </w:r>
      <w:r w:rsidR="001B594F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TCtKEoCS","properties":{"formattedCitation":"(2013)","plainCitation":"(2013)"},"citationItems":[{"id":1979,"uris":["http://zotero.org/users/251206/items/EFDWH7VZ"],"uri":["http://zotero.org/users/251206/items/EFDWH7VZ"],"itemData":{"id":1979,"type":"article-journal","title":"Separating intrinsic and environmental contributions to growth and their population consequences","container-title":"The American Naturalist","page":"799–814","volume":"181","issue":"6","source":"Google Scholar","author":[{"family":"Shelton","given":"Andrew O."},{"family":"Satterthwaite","given":"William H."},{"family":"Beakes","given":"Michael P."},{"family":"Munch","given":"Stephan B."},{"family":"Sogard","given":"Susan M."},{"family":"Mangel","given":"Marc"}],"issued":{"date-parts":[["2013"]]},"accessed":{"date-parts":[["2013",10,8]]}},"suppress-author":true}],"schema":"https://github.com/citation-style-language/schema/raw/master/csl-citation.json"} </w:instrText>
      </w:r>
      <w:r w:rsidR="00AB2A7D" w:rsidRPr="009C37AB">
        <w:rPr>
          <w:rFonts w:ascii="Times New Roman" w:hAnsi="Times New Roman" w:cs="Times New Roman"/>
          <w:sz w:val="24"/>
          <w:szCs w:val="24"/>
        </w:rPr>
        <w:fldChar w:fldCharType="separate"/>
      </w:r>
      <w:r w:rsidRPr="009C37AB">
        <w:rPr>
          <w:rFonts w:ascii="Times New Roman" w:hAnsi="Times New Roman" w:cs="Times New Roman"/>
          <w:sz w:val="24"/>
          <w:szCs w:val="24"/>
        </w:rPr>
        <w:t>(2013)</w:t>
      </w:r>
      <w:r w:rsidR="00AB2A7D" w:rsidRPr="009C37AB">
        <w:rPr>
          <w:rFonts w:ascii="Times New Roman" w:hAnsi="Times New Roman" w:cs="Times New Roman"/>
          <w:sz w:val="24"/>
          <w:szCs w:val="24"/>
        </w:rPr>
        <w:fldChar w:fldCharType="end"/>
      </w:r>
      <w:r w:rsidRPr="009C37AB">
        <w:rPr>
          <w:rFonts w:ascii="Times New Roman" w:hAnsi="Times New Roman" w:cs="Times New Roman"/>
          <w:sz w:val="24"/>
          <w:szCs w:val="24"/>
        </w:rPr>
        <w:t>, we include this correlation via the following equation:</w:t>
      </w:r>
    </w:p>
    <w:p w:rsidR="00BD775D" w:rsidRPr="00407481" w:rsidRDefault="000A2422" w:rsidP="00F71B08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sup>
        </m:sSup>
      </m:oMath>
      <w:r w:rsidR="000C7901">
        <w:rPr>
          <w:rFonts w:ascii="Times New Roman" w:hAnsi="Times New Roman" w:cs="Times New Roman"/>
          <w:sz w:val="24"/>
          <w:szCs w:val="24"/>
        </w:rPr>
        <w:tab/>
        <w:t>(2</w:t>
      </w:r>
      <w:r w:rsidR="000C7901" w:rsidRPr="009C37AB">
        <w:rPr>
          <w:rFonts w:ascii="Times New Roman" w:hAnsi="Times New Roman" w:cs="Times New Roman"/>
          <w:sz w:val="24"/>
          <w:szCs w:val="24"/>
        </w:rPr>
        <w:t>)</w:t>
      </w:r>
    </w:p>
    <w:p w:rsidR="0019699F" w:rsidRPr="009C37AB" w:rsidRDefault="0019699F" w:rsidP="00F71B08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C37AB">
        <w:rPr>
          <w:rFonts w:ascii="Times New Roman" w:hAnsi="Times New Roman" w:cs="Times New Roman"/>
          <w:sz w:val="24"/>
          <w:szCs w:val="24"/>
        </w:rPr>
        <w:t xml:space="preserve">where </w:t>
      </w:r>
      <w:r w:rsidRPr="009C37AB">
        <w:rPr>
          <w:rFonts w:ascii="Times New Roman" w:hAnsi="Times New Roman" w:cs="Times New Roman"/>
          <w:i/>
          <w:sz w:val="24"/>
          <w:szCs w:val="24"/>
        </w:rPr>
        <w:t xml:space="preserve">γ </w:t>
      </w:r>
      <w:r w:rsidRPr="009C37AB">
        <w:rPr>
          <w:rFonts w:ascii="Times New Roman" w:hAnsi="Times New Roman" w:cs="Times New Roman"/>
          <w:sz w:val="24"/>
          <w:szCs w:val="24"/>
        </w:rPr>
        <w:t>and</w:t>
      </w:r>
      <w:r w:rsidRPr="009C37AB">
        <w:rPr>
          <w:rFonts w:ascii="Times New Roman" w:hAnsi="Times New Roman" w:cs="Times New Roman"/>
          <w:i/>
          <w:sz w:val="24"/>
          <w:szCs w:val="24"/>
        </w:rPr>
        <w:t xml:space="preserve"> Ψ</w:t>
      </w:r>
      <w:r w:rsidRPr="009C37AB">
        <w:rPr>
          <w:rFonts w:ascii="Times New Roman" w:hAnsi="Times New Roman" w:cs="Times New Roman"/>
          <w:sz w:val="24"/>
          <w:szCs w:val="24"/>
        </w:rPr>
        <w:t xml:space="preserve"> approximate the allometric scaling of energy costs and acquisition.  Integration then yields:</w:t>
      </w:r>
    </w:p>
    <w:p w:rsidR="00EB46D1" w:rsidRPr="009738B0" w:rsidRDefault="00EB46D1" w:rsidP="00EB46D1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i,s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i,s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γ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p>
            </m:e>
          </m:nary>
        </m:oMath>
      </m:oMathPara>
    </w:p>
    <w:p w:rsidR="000D7CE0" w:rsidRPr="00D269B9" w:rsidRDefault="000D7CE0" w:rsidP="000D7CE0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i,s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i,s</m:t>
                      </m:r>
                    </m:sub>
                  </m:sSub>
                </m:sup>
              </m:sSup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</m:oMath>
      </m:oMathPara>
    </w:p>
    <w:p w:rsidR="000D7CE0" w:rsidRPr="00D269B9" w:rsidRDefault="000D7CE0" w:rsidP="000D7CE0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i,s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i,s</m:t>
                      </m:r>
                    </m:sub>
                  </m:sSub>
                </m:sup>
              </m:sSup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t,a,x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</m:oMath>
      </m:oMathPara>
    </w:p>
    <w:p w:rsidR="00D269B9" w:rsidRPr="00D269B9" w:rsidRDefault="00D269B9" w:rsidP="00EB46D1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</w:p>
    <w:p w:rsidR="00D269B9" w:rsidRPr="009738B0" w:rsidRDefault="00C93C83" w:rsidP="00EB46D1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~N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i,s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Ψ-1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i,s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i,s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p>
                  </m:sSup>
                </m:e>
              </m:nary>
            </m:e>
          </m:d>
        </m:oMath>
      </m:oMathPara>
    </w:p>
    <w:p w:rsidR="00FD7A35" w:rsidRDefault="003B1F46" w:rsidP="00F71B08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7AB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r w:rsidRPr="009C37AB">
        <w:rPr>
          <w:rFonts w:ascii="Times New Roman" w:hAnsi="Times New Roman" w:cs="Times New Roman"/>
          <w:i/>
          <w:sz w:val="24"/>
          <w:szCs w:val="24"/>
        </w:rPr>
        <w:t>Δ</w:t>
      </w:r>
      <w:r w:rsidRPr="009C37AB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r w:rsidRPr="009C37AB">
        <w:rPr>
          <w:rFonts w:ascii="Times New Roman" w:hAnsi="Times New Roman" w:cs="Times New Roman"/>
          <w:sz w:val="24"/>
          <w:szCs w:val="24"/>
        </w:rPr>
        <w:t xml:space="preserve"> is the number of time-periods elapsed between length intervals, and whe</w:t>
      </w:r>
      <w:r w:rsidR="008E5E33">
        <w:rPr>
          <w:rFonts w:ascii="Times New Roman" w:hAnsi="Times New Roman" w:cs="Times New Roman"/>
          <w:sz w:val="24"/>
          <w:szCs w:val="24"/>
        </w:rPr>
        <w:t xml:space="preserve">re the Brody growth coefficient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i,s</m:t>
            </m:r>
          </m:sub>
        </m:sSub>
      </m:oMath>
      <w:r w:rsidR="008E5E33">
        <w:rPr>
          <w:rFonts w:ascii="Times New Roman" w:hAnsi="Times New Roman" w:cs="Times New Roman"/>
          <w:sz w:val="24"/>
          <w:szCs w:val="24"/>
        </w:rPr>
        <w:t xml:space="preserve"> </w:t>
      </w:r>
      <w:r w:rsidRPr="009C37AB">
        <w:rPr>
          <w:rFonts w:ascii="Times New Roman" w:hAnsi="Times New Roman" w:cs="Times New Roman"/>
          <w:sz w:val="24"/>
          <w:szCs w:val="24"/>
        </w:rPr>
        <w:t>(as in the conventional von</w:t>
      </w:r>
      <w:r w:rsidR="00FD7A35">
        <w:rPr>
          <w:rFonts w:ascii="Times New Roman" w:hAnsi="Times New Roman" w:cs="Times New Roman"/>
          <w:sz w:val="24"/>
          <w:szCs w:val="24"/>
        </w:rPr>
        <w:t xml:space="preserve"> Bertalanffy growth function). </w:t>
      </w:r>
      <w:r w:rsidR="002648DA">
        <w:rPr>
          <w:rFonts w:ascii="Times New Roman" w:hAnsi="Times New Roman" w:cs="Times New Roman"/>
          <w:sz w:val="24"/>
          <w:szCs w:val="24"/>
        </w:rPr>
        <w:t xml:space="preserve"> </w:t>
      </w:r>
      <w:r w:rsidR="00726AF6">
        <w:rPr>
          <w:rFonts w:ascii="Times New Roman" w:hAnsi="Times New Roman" w:cs="Times New Roman"/>
          <w:sz w:val="24"/>
          <w:szCs w:val="24"/>
        </w:rPr>
        <w:t xml:space="preserve">The asymptotic length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</m:oMath>
      <w:r w:rsidR="00726AF6">
        <w:rPr>
          <w:rFonts w:ascii="Times New Roman" w:hAnsi="Times New Roman" w:cs="Times New Roman"/>
          <w:sz w:val="24"/>
          <w:szCs w:val="24"/>
        </w:rPr>
        <w:t xml:space="preserve"> </w:t>
      </w:r>
      <w:r w:rsidR="00D9718B">
        <w:rPr>
          <w:rFonts w:ascii="Times New Roman" w:hAnsi="Times New Roman" w:cs="Times New Roman"/>
          <w:sz w:val="24"/>
          <w:szCs w:val="24"/>
        </w:rPr>
        <w:t>can be found by setting Eqn. 1</w:t>
      </w:r>
      <w:r w:rsidR="00FD7A35">
        <w:rPr>
          <w:rFonts w:ascii="Times New Roman" w:hAnsi="Times New Roman" w:cs="Times New Roman"/>
          <w:sz w:val="24"/>
          <w:szCs w:val="24"/>
        </w:rPr>
        <w:t xml:space="preserve"> equal to zero</w:t>
      </w:r>
      <w:r w:rsidR="00D9718B">
        <w:rPr>
          <w:rFonts w:ascii="Times New Roman" w:hAnsi="Times New Roman" w:cs="Times New Roman"/>
          <w:sz w:val="24"/>
          <w:szCs w:val="24"/>
        </w:rPr>
        <w:t>, substituting in Eqn. 2</w:t>
      </w:r>
      <w:r w:rsidR="00C06676">
        <w:rPr>
          <w:rFonts w:ascii="Times New Roman" w:hAnsi="Times New Roman" w:cs="Times New Roman"/>
          <w:sz w:val="24"/>
          <w:szCs w:val="24"/>
        </w:rPr>
        <w:t>,</w:t>
      </w:r>
      <w:r w:rsidR="00FD7A35">
        <w:rPr>
          <w:rFonts w:ascii="Times New Roman" w:hAnsi="Times New Roman" w:cs="Times New Roman"/>
          <w:sz w:val="24"/>
          <w:szCs w:val="24"/>
        </w:rPr>
        <w:t xml:space="preserve"> and rearranging:</w:t>
      </w:r>
    </w:p>
    <w:p w:rsidR="00FD7A35" w:rsidRPr="00407481" w:rsidRDefault="00C93C83" w:rsidP="00F71B08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den>
          </m:f>
        </m:oMath>
      </m:oMathPara>
    </w:p>
    <w:p w:rsidR="000733CF" w:rsidRDefault="000733CF" w:rsidP="00F71B08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Penalized likelihood, the prior on the Linf par acts as a penalty function.</w:t>
      </w:r>
    </w:p>
    <w:p w:rsidR="00247CAC" w:rsidRPr="000E273D" w:rsidRDefault="00827676" w:rsidP="00F71B08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~N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∞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∞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:rsidR="00321705" w:rsidRDefault="008C7712" w:rsidP="00F71B08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at mu=and sig= (Dunn et al. 2006).</w:t>
      </w:r>
    </w:p>
    <w:p w:rsidR="00027299" w:rsidRPr="00EA6722" w:rsidRDefault="00C93C83" w:rsidP="00F71B08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~N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:rsidR="00EA6722" w:rsidRDefault="00EA6722" w:rsidP="00F71B08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712" w:rsidRDefault="008C7712" w:rsidP="00F71B08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7191" w:rsidRPr="009C37AB" w:rsidRDefault="003B1F46" w:rsidP="00F71B08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7AB">
        <w:rPr>
          <w:rFonts w:ascii="Times New Roman" w:hAnsi="Times New Roman" w:cs="Times New Roman"/>
          <w:sz w:val="24"/>
          <w:szCs w:val="24"/>
        </w:rPr>
        <w:t xml:space="preserve">Readers are referred to Shelton et al. (2013) for an expanded model that incorporates variability in </w:t>
      </w:r>
      <w:r w:rsidRPr="009C37AB">
        <w:rPr>
          <w:rFonts w:ascii="Times New Roman" w:hAnsi="Times New Roman" w:cs="Times New Roman"/>
          <w:i/>
          <w:sz w:val="24"/>
          <w:szCs w:val="24"/>
        </w:rPr>
        <w:t>γ</w:t>
      </w:r>
      <w:r w:rsidRPr="009C37AB">
        <w:rPr>
          <w:rFonts w:ascii="Times New Roman" w:hAnsi="Times New Roman" w:cs="Times New Roman"/>
          <w:sz w:val="24"/>
          <w:szCs w:val="24"/>
        </w:rPr>
        <w:t xml:space="preserve"> over time, although we retain the assumption that </w:t>
      </w:r>
      <w:r w:rsidRPr="009C37AB">
        <w:rPr>
          <w:rFonts w:ascii="Times New Roman" w:hAnsi="Times New Roman" w:cs="Times New Roman"/>
          <w:i/>
          <w:sz w:val="24"/>
          <w:szCs w:val="24"/>
        </w:rPr>
        <w:t>b</w:t>
      </w:r>
      <w:r w:rsidRPr="009C37AB">
        <w:rPr>
          <w:rFonts w:ascii="Times New Roman" w:hAnsi="Times New Roman" w:cs="Times New Roman"/>
          <w:sz w:val="24"/>
          <w:szCs w:val="24"/>
        </w:rPr>
        <w:t xml:space="preserve"> varies among individuals (and hence has subscript </w:t>
      </w:r>
      <w:r w:rsidRPr="009C37AB">
        <w:rPr>
          <w:rFonts w:ascii="Times New Roman" w:hAnsi="Times New Roman" w:cs="Times New Roman"/>
          <w:i/>
          <w:sz w:val="24"/>
          <w:szCs w:val="24"/>
        </w:rPr>
        <w:t>i</w:t>
      </w:r>
      <w:r w:rsidRPr="009C37AB">
        <w:rPr>
          <w:rFonts w:ascii="Times New Roman" w:hAnsi="Times New Roman" w:cs="Times New Roman"/>
          <w:sz w:val="24"/>
          <w:szCs w:val="24"/>
        </w:rPr>
        <w:t>), where it follows a normal distribution (truncated at zero) with estimated</w:t>
      </w:r>
      <w:r w:rsidR="009F6A06">
        <w:rPr>
          <w:rFonts w:ascii="Times New Roman" w:hAnsi="Times New Roman" w:cs="Times New Roman"/>
          <w:sz w:val="24"/>
          <w:szCs w:val="24"/>
        </w:rPr>
        <w:t xml:space="preserve"> mean and variance parameters.</w:t>
      </w:r>
    </w:p>
    <w:p w:rsidR="00570D16" w:rsidRDefault="003B1F46" w:rsidP="00F71B08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7AB">
        <w:rPr>
          <w:rFonts w:ascii="Times New Roman" w:hAnsi="Times New Roman" w:cs="Times New Roman"/>
          <w:sz w:val="24"/>
          <w:szCs w:val="24"/>
        </w:rPr>
        <w:tab/>
        <w:t xml:space="preserve">Following previous notation, parameters are estimated by integrating across all random effects </w:t>
      </w:r>
      <w:r w:rsidRPr="009C37AB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C41D0B">
        <w:rPr>
          <w:rFonts w:ascii="Times New Roman" w:hAnsi="Times New Roman" w:cs="Times New Roman"/>
          <w:sz w:val="24"/>
          <w:szCs w:val="24"/>
        </w:rPr>
        <w:t>, while noting that Eq. 3</w:t>
      </w:r>
      <w:r w:rsidRPr="009C37AB">
        <w:rPr>
          <w:rFonts w:ascii="Times New Roman" w:hAnsi="Times New Roman" w:cs="Times New Roman"/>
          <w:sz w:val="24"/>
          <w:szCs w:val="24"/>
        </w:rPr>
        <w:t xml:space="preserve"> also requires estimation of </w:t>
      </w:r>
      <w:r w:rsidRPr="009C37AB">
        <w:rPr>
          <w:rFonts w:ascii="Times New Roman" w:hAnsi="Times New Roman" w:cs="Times New Roman"/>
          <w:i/>
          <w:sz w:val="24"/>
          <w:szCs w:val="24"/>
        </w:rPr>
        <w:t>L</w:t>
      </w:r>
      <w:r w:rsidRPr="009C37A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9C37AB">
        <w:rPr>
          <w:rFonts w:ascii="Times New Roman" w:hAnsi="Times New Roman" w:cs="Times New Roman"/>
          <w:i/>
          <w:sz w:val="24"/>
          <w:szCs w:val="24"/>
          <w:vertAlign w:val="superscript"/>
        </w:rPr>
        <w:t>(t0)</w:t>
      </w:r>
      <w:r w:rsidRPr="009C37AB">
        <w:rPr>
          <w:rFonts w:ascii="Times New Roman" w:hAnsi="Times New Roman" w:cs="Times New Roman"/>
          <w:sz w:val="24"/>
          <w:szCs w:val="24"/>
        </w:rPr>
        <w:t>, i.e., the length upon first ob</w:t>
      </w:r>
      <w:r w:rsidR="00D00F77">
        <w:rPr>
          <w:rFonts w:ascii="Times New Roman" w:hAnsi="Times New Roman" w:cs="Times New Roman"/>
          <w:sz w:val="24"/>
          <w:szCs w:val="24"/>
        </w:rPr>
        <w:t>servation for each individual.</w:t>
      </w:r>
    </w:p>
    <w:p w:rsidR="00C63890" w:rsidRDefault="00D92192" w:rsidP="00F71B08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3890" w:rsidRPr="009C37AB">
        <w:rPr>
          <w:rFonts w:ascii="Times New Roman" w:hAnsi="Times New Roman" w:cs="Times New Roman"/>
          <w:sz w:val="24"/>
          <w:szCs w:val="24"/>
        </w:rPr>
        <w:t xml:space="preserve">We implement this model using the </w:t>
      </w:r>
      <w:r w:rsidRPr="00D92192">
        <w:rPr>
          <w:rFonts w:ascii="Times New Roman" w:hAnsi="Times New Roman" w:cs="Times New Roman"/>
          <w:i/>
          <w:sz w:val="24"/>
          <w:szCs w:val="24"/>
        </w:rPr>
        <w:t>Template Model Builder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C7639">
        <w:rPr>
          <w:rFonts w:ascii="Times New Roman" w:hAnsi="Times New Roman" w:cs="Times New Roman"/>
          <w:i/>
          <w:sz w:val="24"/>
          <w:szCs w:val="24"/>
        </w:rPr>
        <w:t>TMB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C63890" w:rsidRPr="009C37AB">
        <w:rPr>
          <w:rFonts w:ascii="Times New Roman" w:hAnsi="Times New Roman" w:cs="Times New Roman"/>
          <w:sz w:val="24"/>
          <w:szCs w:val="24"/>
        </w:rPr>
        <w:t xml:space="preserve">software called from </w:t>
      </w:r>
      <w:r w:rsidR="00C63890" w:rsidRPr="009C37AB">
        <w:rPr>
          <w:rFonts w:ascii="Times New Roman" w:hAnsi="Times New Roman" w:cs="Times New Roman"/>
          <w:i/>
          <w:sz w:val="24"/>
          <w:szCs w:val="24"/>
        </w:rPr>
        <w:t>R</w:t>
      </w:r>
      <w:r w:rsidR="00C63890" w:rsidRPr="009C37AB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BE7622">
        <w:rPr>
          <w:rFonts w:ascii="Times New Roman" w:hAnsi="Times New Roman" w:cs="Times New Roman"/>
          <w:i/>
          <w:sz w:val="24"/>
          <w:szCs w:val="24"/>
        </w:rPr>
        <w:t>TMB</w:t>
      </w:r>
      <w:r w:rsidR="00C63890" w:rsidRPr="009C37A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E7622">
        <w:rPr>
          <w:rFonts w:ascii="Times New Roman" w:hAnsi="Times New Roman" w:cs="Times New Roman"/>
          <w:sz w:val="24"/>
          <w:szCs w:val="24"/>
        </w:rPr>
        <w:t>package</w:t>
      </w:r>
      <w:r w:rsidR="00DC6BF5" w:rsidRPr="009C37AB">
        <w:rPr>
          <w:rFonts w:ascii="Times New Roman" w:hAnsi="Times New Roman" w:cs="Times New Roman"/>
          <w:sz w:val="24"/>
          <w:szCs w:val="24"/>
        </w:rPr>
        <w:t xml:space="preserve"> and provide the code as an example of how to call </w:t>
      </w:r>
      <w:r w:rsidR="00BE7622">
        <w:rPr>
          <w:rFonts w:ascii="Times New Roman" w:hAnsi="Times New Roman" w:cs="Times New Roman"/>
          <w:i/>
          <w:sz w:val="24"/>
          <w:szCs w:val="24"/>
        </w:rPr>
        <w:t>TMB</w:t>
      </w:r>
      <w:r w:rsidR="00DC6BF5" w:rsidRPr="009C37AB">
        <w:rPr>
          <w:rFonts w:ascii="Times New Roman" w:hAnsi="Times New Roman" w:cs="Times New Roman"/>
          <w:sz w:val="24"/>
          <w:szCs w:val="24"/>
        </w:rPr>
        <w:t xml:space="preserve"> from </w:t>
      </w:r>
      <w:r w:rsidR="00DC6BF5" w:rsidRPr="009C37AB">
        <w:rPr>
          <w:rFonts w:ascii="Times New Roman" w:hAnsi="Times New Roman" w:cs="Times New Roman"/>
          <w:i/>
          <w:sz w:val="24"/>
          <w:szCs w:val="24"/>
        </w:rPr>
        <w:t>R</w:t>
      </w:r>
      <w:r w:rsidR="00DC6BF5" w:rsidRPr="009C37AB">
        <w:rPr>
          <w:rFonts w:ascii="Times New Roman" w:hAnsi="Times New Roman" w:cs="Times New Roman"/>
          <w:sz w:val="24"/>
          <w:szCs w:val="24"/>
        </w:rPr>
        <w:t xml:space="preserve"> </w:t>
      </w:r>
      <w:r w:rsidR="00BE7622">
        <w:rPr>
          <w:rFonts w:ascii="Times New Roman" w:hAnsi="Times New Roman" w:cs="Times New Roman"/>
          <w:sz w:val="24"/>
          <w:szCs w:val="24"/>
        </w:rPr>
        <w:t>(Appendix A</w:t>
      </w:r>
      <w:r w:rsidR="008D7D8C" w:rsidRPr="009C37AB">
        <w:rPr>
          <w:rFonts w:ascii="Times New Roman" w:hAnsi="Times New Roman" w:cs="Times New Roman"/>
          <w:sz w:val="24"/>
          <w:szCs w:val="24"/>
        </w:rPr>
        <w:t>)</w:t>
      </w:r>
      <w:r w:rsidR="00C63890" w:rsidRPr="009C37AB">
        <w:rPr>
          <w:rFonts w:ascii="Times New Roman" w:hAnsi="Times New Roman" w:cs="Times New Roman"/>
          <w:sz w:val="24"/>
          <w:szCs w:val="24"/>
        </w:rPr>
        <w:t xml:space="preserve">.  </w:t>
      </w:r>
      <w:r w:rsidR="00D252FF">
        <w:rPr>
          <w:rFonts w:ascii="Times New Roman" w:hAnsi="Times New Roman" w:cs="Times New Roman"/>
          <w:sz w:val="24"/>
          <w:szCs w:val="24"/>
        </w:rPr>
        <w:t xml:space="preserve">We fit the model to </w:t>
      </w:r>
      <w:r w:rsidR="00655AED" w:rsidRPr="009C37AB">
        <w:rPr>
          <w:rFonts w:ascii="Times New Roman" w:hAnsi="Times New Roman" w:cs="Times New Roman"/>
          <w:sz w:val="24"/>
          <w:szCs w:val="24"/>
        </w:rPr>
        <w:t xml:space="preserve">data collected </w:t>
      </w:r>
      <w:r w:rsidR="0017683B">
        <w:rPr>
          <w:rFonts w:ascii="Times New Roman" w:hAnsi="Times New Roman" w:cs="Times New Roman"/>
          <w:sz w:val="24"/>
          <w:szCs w:val="24"/>
        </w:rPr>
        <w:t xml:space="preserve">in the </w:t>
      </w:r>
      <w:r w:rsidR="00890EE0">
        <w:rPr>
          <w:rFonts w:ascii="Times New Roman" w:hAnsi="Times New Roman" w:cs="Times New Roman"/>
          <w:sz w:val="24"/>
          <w:szCs w:val="24"/>
        </w:rPr>
        <w:t>Antarctic</w:t>
      </w:r>
      <w:r w:rsidR="0017683B">
        <w:rPr>
          <w:rFonts w:ascii="Times New Roman" w:hAnsi="Times New Roman" w:cs="Times New Roman"/>
          <w:sz w:val="24"/>
          <w:szCs w:val="24"/>
        </w:rPr>
        <w:t xml:space="preserve"> toothfish </w:t>
      </w:r>
      <w:r w:rsidR="0017683B" w:rsidRPr="009C37AB">
        <w:rPr>
          <w:rFonts w:ascii="Times New Roman" w:hAnsi="Times New Roman" w:cs="Times New Roman"/>
          <w:sz w:val="24"/>
          <w:szCs w:val="24"/>
        </w:rPr>
        <w:t>(</w:t>
      </w:r>
      <w:r w:rsidR="00215572">
        <w:rPr>
          <w:rFonts w:ascii="Times New Roman" w:hAnsi="Times New Roman" w:cs="Times New Roman"/>
          <w:i/>
          <w:sz w:val="24"/>
          <w:szCs w:val="24"/>
        </w:rPr>
        <w:t>Dissostichus mawson</w:t>
      </w:r>
      <w:r w:rsidR="0017683B">
        <w:rPr>
          <w:rFonts w:ascii="Times New Roman" w:hAnsi="Times New Roman" w:cs="Times New Roman"/>
          <w:i/>
          <w:sz w:val="24"/>
          <w:szCs w:val="24"/>
        </w:rPr>
        <w:t>i</w:t>
      </w:r>
      <w:r w:rsidR="0017683B" w:rsidRPr="009C37AB">
        <w:rPr>
          <w:rFonts w:ascii="Times New Roman" w:hAnsi="Times New Roman" w:cs="Times New Roman"/>
          <w:sz w:val="24"/>
          <w:szCs w:val="24"/>
        </w:rPr>
        <w:t>)</w:t>
      </w:r>
      <w:r w:rsidR="0017683B">
        <w:rPr>
          <w:rFonts w:ascii="Times New Roman" w:hAnsi="Times New Roman" w:cs="Times New Roman"/>
          <w:sz w:val="24"/>
          <w:szCs w:val="24"/>
        </w:rPr>
        <w:t xml:space="preserve"> tagging programme</w:t>
      </w:r>
      <w:r w:rsidR="00655AED" w:rsidRPr="009C37AB">
        <w:rPr>
          <w:rFonts w:ascii="Times New Roman" w:hAnsi="Times New Roman" w:cs="Times New Roman"/>
          <w:sz w:val="24"/>
          <w:szCs w:val="24"/>
        </w:rPr>
        <w:t xml:space="preserve"> wherein eac</w:t>
      </w:r>
      <w:r w:rsidR="00E52D78">
        <w:rPr>
          <w:rFonts w:ascii="Times New Roman" w:hAnsi="Times New Roman" w:cs="Times New Roman"/>
          <w:sz w:val="24"/>
          <w:szCs w:val="24"/>
        </w:rPr>
        <w:t>h individual is uniquely tagged and aged at recapture.</w:t>
      </w:r>
    </w:p>
    <w:p w:rsidR="002526DC" w:rsidRDefault="002526DC" w:rsidP="00F71B08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273D" w:rsidRPr="00424CBA" w:rsidRDefault="000E273D" w:rsidP="00F71B08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t+1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t+1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-b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-b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-b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424CBA" w:rsidRDefault="00424CBA" w:rsidP="00F71B08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</w:p>
    <w:p w:rsidR="00424CBA" w:rsidRPr="00424CBA" w:rsidRDefault="00424CBA" w:rsidP="00424CBA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t+2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-b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t+2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-b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t+2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-2b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-b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-b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-b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-b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-b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-b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-b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-2b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-b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-2b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e>
          </m:d>
        </m:oMath>
      </m:oMathPara>
    </w:p>
    <w:p w:rsidR="00424CBA" w:rsidRDefault="00424CBA" w:rsidP="00F71B08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01A" w:rsidRDefault="0080001A" w:rsidP="00F71B08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Sex-specific gamma could not be estimated (see v7).</w:t>
      </w:r>
    </w:p>
    <w:p w:rsidR="008D1EF6" w:rsidRPr="009C6B60" w:rsidRDefault="008D1EF6" w:rsidP="00F71B08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EF6" w:rsidRDefault="008D1EF6" w:rsidP="008D1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 – List of model runs.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299"/>
        <w:gridCol w:w="1497"/>
        <w:gridCol w:w="1355"/>
        <w:gridCol w:w="934"/>
        <w:gridCol w:w="948"/>
        <w:gridCol w:w="1283"/>
      </w:tblGrid>
      <w:tr w:rsidR="008A1964" w:rsidTr="008A1964">
        <w:tc>
          <w:tcPr>
            <w:tcW w:w="1327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run</w:t>
            </w:r>
          </w:p>
        </w:tc>
        <w:tc>
          <w:tcPr>
            <w:tcW w:w="1299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Time-step</w:t>
            </w:r>
          </w:p>
        </w:tc>
        <w:tc>
          <w:tcPr>
            <w:tcW w:w="1497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Linf penalty</w:t>
            </w:r>
          </w:p>
        </w:tc>
        <w:tc>
          <w:tcPr>
            <w:tcW w:w="1355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L0 penalty</w:t>
            </w:r>
          </w:p>
        </w:tc>
        <w:tc>
          <w:tcPr>
            <w:tcW w:w="934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tvi</w:t>
            </w:r>
          </w:p>
        </w:tc>
        <w:tc>
          <w:tcPr>
            <w:tcW w:w="948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 devs</w:t>
            </w:r>
          </w:p>
        </w:tc>
        <w:tc>
          <w:tcPr>
            <w:tcW w:w="1283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devs</w:t>
            </w:r>
          </w:p>
        </w:tc>
      </w:tr>
      <w:tr w:rsidR="008A1964" w:rsidTr="008A1964">
        <w:tc>
          <w:tcPr>
            <w:tcW w:w="1327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1497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964" w:rsidTr="008A1964">
        <w:tc>
          <w:tcPr>
            <w:tcW w:w="1327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V9</w:t>
            </w:r>
          </w:p>
        </w:tc>
        <w:tc>
          <w:tcPr>
            <w:tcW w:w="1299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Weekly</w:t>
            </w:r>
          </w:p>
        </w:tc>
        <w:tc>
          <w:tcPr>
            <w:tcW w:w="1497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55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48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964" w:rsidTr="008A1964">
        <w:tc>
          <w:tcPr>
            <w:tcW w:w="1327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964" w:rsidTr="008A1964">
        <w:tc>
          <w:tcPr>
            <w:tcW w:w="1327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964" w:rsidTr="008A1964">
        <w:tc>
          <w:tcPr>
            <w:tcW w:w="1327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964" w:rsidTr="008A1964">
        <w:tc>
          <w:tcPr>
            <w:tcW w:w="1327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964" w:rsidTr="008A1964">
        <w:tc>
          <w:tcPr>
            <w:tcW w:w="1327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8A1964" w:rsidRDefault="008A1964" w:rsidP="00F71B0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2A0B" w:rsidRDefault="004E2A0B" w:rsidP="00F71B08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2A0B" w:rsidRDefault="004E2A0B" w:rsidP="00F71B08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74DE" w:rsidRPr="009C37AB" w:rsidRDefault="008574DE" w:rsidP="008574DE">
      <w:pPr>
        <w:pStyle w:val="Heading2"/>
        <w:widowControl/>
        <w:tabs>
          <w:tab w:val="left" w:pos="360"/>
          <w:tab w:val="left" w:pos="8640"/>
        </w:tabs>
        <w:spacing w:before="0" w:after="0" w:line="480" w:lineRule="auto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Simulation</w:t>
      </w:r>
    </w:p>
    <w:p w:rsidR="008574DE" w:rsidRPr="009C6B60" w:rsidRDefault="00427A8C" w:rsidP="00F71B08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simulation study was done to validate the model.</w:t>
      </w:r>
    </w:p>
    <w:p w:rsidR="00A55D1F" w:rsidRDefault="00A55D1F" w:rsidP="00F71B08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55D1F" w:rsidRPr="009C37AB" w:rsidRDefault="00A55D1F" w:rsidP="00A55D1F">
      <w:pPr>
        <w:pStyle w:val="Heading2"/>
        <w:widowControl/>
        <w:tabs>
          <w:tab w:val="left" w:pos="360"/>
          <w:tab w:val="left" w:pos="8640"/>
        </w:tabs>
        <w:spacing w:before="0" w:after="0" w:line="480" w:lineRule="auto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Discussion</w:t>
      </w:r>
    </w:p>
    <w:p w:rsidR="00A55D1F" w:rsidRPr="009C6B60" w:rsidRDefault="00A55D1F" w:rsidP="00A55D1F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how when the model was fit to annual rather than daily growth increments that the estimated parameters resulted in biased high growth schedules.</w:t>
      </w:r>
    </w:p>
    <w:p w:rsidR="005F4D7C" w:rsidRPr="009C37AB" w:rsidRDefault="005F4D7C" w:rsidP="00F71B08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C37AB">
        <w:rPr>
          <w:rFonts w:ascii="Times New Roman" w:hAnsi="Times New Roman" w:cs="Times New Roman"/>
          <w:sz w:val="24"/>
          <w:szCs w:val="24"/>
        </w:rPr>
        <w:br w:type="page"/>
      </w:r>
    </w:p>
    <w:p w:rsidR="005B705A" w:rsidRPr="009C37AB" w:rsidRDefault="005F4D7C" w:rsidP="00F71B08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C37AB">
        <w:rPr>
          <w:rFonts w:ascii="Times New Roman" w:hAnsi="Times New Roman" w:cs="Times New Roman"/>
          <w:b/>
          <w:sz w:val="24"/>
          <w:szCs w:val="24"/>
        </w:rPr>
        <w:t>Bibliography</w:t>
      </w:r>
    </w:p>
    <w:p w:rsidR="001910E9" w:rsidRPr="001910E9" w:rsidRDefault="00AB2A7D" w:rsidP="00C814FD">
      <w:pPr>
        <w:pStyle w:val="Bibliography"/>
        <w:rPr>
          <w:rFonts w:ascii="Times New Roman" w:hAnsi="Times New Roman" w:cs="Times New Roman"/>
          <w:sz w:val="24"/>
        </w:rPr>
      </w:pPr>
      <w:r w:rsidRPr="009C37AB">
        <w:fldChar w:fldCharType="begin"/>
      </w:r>
      <w:r w:rsidR="001B594F">
        <w:instrText xml:space="preserve"> ADDIN ZOTERO_BIBL {"custom":[]} CSL_BIBLIOGRAPHY </w:instrText>
      </w:r>
      <w:r w:rsidRPr="009C37AB">
        <w:fldChar w:fldCharType="separate"/>
      </w:r>
    </w:p>
    <w:p w:rsidR="00AE3F42" w:rsidRDefault="0024310C" w:rsidP="001910E9">
      <w:pPr>
        <w:pStyle w:val="Bibliograph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Dunn, A., Horn, P.L., and Hanchet, S.M. 2006. Revised estimates of the biological parameters for Antarctic toothfish (</w:t>
      </w:r>
      <w:r w:rsidRPr="0024310C">
        <w:rPr>
          <w:rFonts w:ascii="Times New Roman" w:hAnsi="Times New Roman" w:cs="Times New Roman"/>
          <w:i/>
          <w:sz w:val="24"/>
        </w:rPr>
        <w:t>Dissostichus mawsoni</w:t>
      </w:r>
      <w:r>
        <w:rPr>
          <w:rFonts w:ascii="Times New Roman" w:hAnsi="Times New Roman" w:cs="Times New Roman"/>
          <w:sz w:val="24"/>
        </w:rPr>
        <w:t xml:space="preserve">) in the Ross Sea. </w:t>
      </w:r>
      <w:r w:rsidR="000C349A">
        <w:rPr>
          <w:rFonts w:ascii="Times New Roman" w:hAnsi="Times New Roman" w:cs="Times New Roman"/>
          <w:sz w:val="24"/>
        </w:rPr>
        <w:t xml:space="preserve">CCAMLR, Hobart, Australia. </w:t>
      </w:r>
      <w:r>
        <w:rPr>
          <w:rFonts w:ascii="Times New Roman" w:hAnsi="Times New Roman" w:cs="Times New Roman"/>
          <w:sz w:val="24"/>
        </w:rPr>
        <w:t>WG-FSA-SAM-06/08: 1</w:t>
      </w:r>
      <w:r w:rsidRPr="001910E9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>14.</w:t>
      </w:r>
    </w:p>
    <w:p w:rsidR="0024310C" w:rsidRDefault="00AE3F42" w:rsidP="001910E9">
      <w:pPr>
        <w:pStyle w:val="Bibliograph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Francis, R.I.C.C. 1988. Maximum likelihood estimation of growth and growth variability from tagging data. New Zealand Journal of Marine and Freshwater Research </w:t>
      </w:r>
      <w:r w:rsidRPr="00AE3F42">
        <w:rPr>
          <w:rFonts w:ascii="Times New Roman" w:hAnsi="Times New Roman" w:cs="Times New Roman"/>
          <w:b/>
          <w:sz w:val="24"/>
        </w:rPr>
        <w:t>22</w:t>
      </w:r>
      <w:r>
        <w:rPr>
          <w:rFonts w:ascii="Times New Roman" w:hAnsi="Times New Roman" w:cs="Times New Roman"/>
          <w:sz w:val="24"/>
        </w:rPr>
        <w:t>: 42-51.</w:t>
      </w:r>
    </w:p>
    <w:p w:rsidR="001910E9" w:rsidRPr="001910E9" w:rsidRDefault="00AE3F42" w:rsidP="001910E9">
      <w:pPr>
        <w:pStyle w:val="Bibliograph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 Core Development Team. 2014</w:t>
      </w:r>
      <w:r w:rsidR="001910E9" w:rsidRPr="001910E9">
        <w:rPr>
          <w:rFonts w:ascii="Times New Roman" w:hAnsi="Times New Roman" w:cs="Times New Roman"/>
          <w:sz w:val="24"/>
        </w:rPr>
        <w:t>. R: A Language and Environment for Statistical Computing. Vienna, Austria. Available from http://www.R-project.org/.</w:t>
      </w:r>
    </w:p>
    <w:p w:rsidR="001910E9" w:rsidRPr="001910E9" w:rsidRDefault="001910E9" w:rsidP="001910E9">
      <w:pPr>
        <w:pStyle w:val="Bibliography"/>
        <w:rPr>
          <w:rFonts w:ascii="Times New Roman" w:hAnsi="Times New Roman" w:cs="Times New Roman"/>
          <w:sz w:val="24"/>
        </w:rPr>
      </w:pPr>
      <w:r w:rsidRPr="001910E9">
        <w:rPr>
          <w:rFonts w:ascii="Times New Roman" w:hAnsi="Times New Roman" w:cs="Times New Roman"/>
          <w:sz w:val="24"/>
        </w:rPr>
        <w:t xml:space="preserve">Shelton, A.O., Satterthwaite, W.H., Beakes, M.P., Munch, S.B., Sogard, S.M., and Mangel, M. 2013. Separating intrinsic and environmental contributions to growth and their population consequences. </w:t>
      </w:r>
      <w:r w:rsidR="00AE3F42">
        <w:rPr>
          <w:rFonts w:ascii="Times New Roman" w:hAnsi="Times New Roman" w:cs="Times New Roman"/>
          <w:sz w:val="24"/>
        </w:rPr>
        <w:t>The American Naturalist</w:t>
      </w:r>
      <w:r w:rsidRPr="001910E9">
        <w:rPr>
          <w:rFonts w:ascii="Times New Roman" w:hAnsi="Times New Roman" w:cs="Times New Roman"/>
          <w:sz w:val="24"/>
        </w:rPr>
        <w:t xml:space="preserve"> </w:t>
      </w:r>
      <w:r w:rsidRPr="001910E9">
        <w:rPr>
          <w:rFonts w:ascii="Times New Roman" w:hAnsi="Times New Roman" w:cs="Times New Roman"/>
          <w:b/>
          <w:bCs/>
          <w:sz w:val="24"/>
        </w:rPr>
        <w:t>181</w:t>
      </w:r>
      <w:r w:rsidRPr="001910E9">
        <w:rPr>
          <w:rFonts w:ascii="Times New Roman" w:hAnsi="Times New Roman" w:cs="Times New Roman"/>
          <w:sz w:val="24"/>
        </w:rPr>
        <w:t>: 799–</w:t>
      </w:r>
      <w:r w:rsidR="0002251C">
        <w:rPr>
          <w:rFonts w:ascii="Times New Roman" w:hAnsi="Times New Roman" w:cs="Times New Roman"/>
          <w:sz w:val="24"/>
        </w:rPr>
        <w:t>814</w:t>
      </w:r>
      <w:r w:rsidRPr="001910E9">
        <w:rPr>
          <w:rFonts w:ascii="Times New Roman" w:hAnsi="Times New Roman" w:cs="Times New Roman"/>
          <w:sz w:val="24"/>
        </w:rPr>
        <w:t>.</w:t>
      </w:r>
    </w:p>
    <w:p w:rsidR="00A94EC6" w:rsidRPr="0089043B" w:rsidRDefault="00AB2A7D" w:rsidP="0089043B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A94EC6" w:rsidRPr="0089043B" w:rsidSect="00D21621">
          <w:footerReference w:type="default" r:id="rId8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 w:rsidRPr="009C37AB">
        <w:rPr>
          <w:rFonts w:ascii="Times New Roman" w:hAnsi="Times New Roman" w:cs="Times New Roman"/>
          <w:sz w:val="24"/>
          <w:szCs w:val="24"/>
        </w:rPr>
        <w:fldChar w:fldCharType="end"/>
      </w:r>
    </w:p>
    <w:p w:rsidR="00F71B08" w:rsidRDefault="00F71B08" w:rsidP="0089043B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17B08" w:rsidRPr="009C37AB" w:rsidRDefault="00A22698" w:rsidP="00817B08">
      <w:pPr>
        <w:tabs>
          <w:tab w:val="left" w:pos="360"/>
          <w:tab w:val="left" w:pos="720"/>
          <w:tab w:val="left" w:pos="8640"/>
        </w:tabs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</w:t>
      </w:r>
      <w:r w:rsidR="00817B08" w:rsidRPr="009C37AB">
        <w:rPr>
          <w:rFonts w:ascii="Times New Roman" w:hAnsi="Times New Roman" w:cs="Times New Roman"/>
          <w:b/>
          <w:sz w:val="24"/>
          <w:szCs w:val="24"/>
        </w:rPr>
        <w:t xml:space="preserve"> – Code for calling </w:t>
      </w:r>
      <w:r>
        <w:rPr>
          <w:rFonts w:ascii="Times New Roman" w:hAnsi="Times New Roman" w:cs="Times New Roman"/>
          <w:b/>
          <w:i/>
          <w:sz w:val="24"/>
          <w:szCs w:val="24"/>
        </w:rPr>
        <w:t>TMB</w:t>
      </w:r>
      <w:r w:rsidR="00817B08" w:rsidRPr="009C37AB">
        <w:rPr>
          <w:rFonts w:ascii="Times New Roman" w:hAnsi="Times New Roman" w:cs="Times New Roman"/>
          <w:b/>
          <w:sz w:val="24"/>
          <w:szCs w:val="24"/>
        </w:rPr>
        <w:t xml:space="preserve"> from within </w:t>
      </w:r>
      <w:r w:rsidR="00817B08" w:rsidRPr="009C37AB">
        <w:rPr>
          <w:rFonts w:ascii="Times New Roman" w:hAnsi="Times New Roman" w:cs="Times New Roman"/>
          <w:b/>
          <w:i/>
          <w:sz w:val="24"/>
          <w:szCs w:val="24"/>
        </w:rPr>
        <w:t>R</w:t>
      </w:r>
    </w:p>
    <w:p w:rsidR="00817B08" w:rsidRPr="00D90579" w:rsidRDefault="00817B08" w:rsidP="00817B08">
      <w:pPr>
        <w:tabs>
          <w:tab w:val="left" w:pos="360"/>
          <w:tab w:val="left" w:pos="720"/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76581" w:rsidRDefault="00E76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19DE" w:rsidRDefault="00E76581" w:rsidP="00581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 w:rsidR="008D1EF6">
        <w:rPr>
          <w:rFonts w:ascii="Times New Roman" w:hAnsi="Times New Roman" w:cs="Times New Roman"/>
          <w:sz w:val="24"/>
          <w:szCs w:val="24"/>
        </w:rPr>
        <w:t xml:space="preserve"> 2</w:t>
      </w:r>
      <w:r w:rsidR="008374FC">
        <w:rPr>
          <w:rFonts w:ascii="Times New Roman" w:hAnsi="Times New Roman" w:cs="Times New Roman"/>
          <w:sz w:val="24"/>
          <w:szCs w:val="24"/>
        </w:rPr>
        <w:t xml:space="preserve"> – List and definition of symbols used in the text and equations.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3862"/>
        <w:gridCol w:w="1083"/>
        <w:gridCol w:w="857"/>
        <w:gridCol w:w="1483"/>
      </w:tblGrid>
      <w:tr w:rsidR="00CD12C3" w:rsidTr="00F17AE7">
        <w:tc>
          <w:tcPr>
            <w:tcW w:w="3862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 name</w:t>
            </w:r>
          </w:p>
        </w:tc>
        <w:tc>
          <w:tcPr>
            <w:tcW w:w="10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857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</w:p>
        </w:tc>
        <w:tc>
          <w:tcPr>
            <w:tcW w:w="14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Dimensions</w:t>
            </w:r>
          </w:p>
        </w:tc>
      </w:tr>
      <w:tr w:rsidR="00CD12C3" w:rsidTr="00F17AE7">
        <w:tc>
          <w:tcPr>
            <w:tcW w:w="3862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Individual</w:t>
            </w:r>
          </w:p>
        </w:tc>
        <w:tc>
          <w:tcPr>
            <w:tcW w:w="10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857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12C3" w:rsidTr="00F17AE7">
        <w:tc>
          <w:tcPr>
            <w:tcW w:w="3862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0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857" w:type="dxa"/>
          </w:tcPr>
          <w:p w:rsidR="00CD12C3" w:rsidRDefault="00A432C6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14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12C3" w:rsidTr="00F17AE7">
        <w:tc>
          <w:tcPr>
            <w:tcW w:w="3862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0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857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CD12C3" w:rsidRDefault="00DF5788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D12C3" w:rsidTr="00F17AE7">
        <w:tc>
          <w:tcPr>
            <w:tcW w:w="3862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</w:tc>
        <w:tc>
          <w:tcPr>
            <w:tcW w:w="1083" w:type="dxa"/>
          </w:tcPr>
          <w:p w:rsidR="00CD12C3" w:rsidRPr="00B344A8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857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12C3" w:rsidTr="00F17AE7">
        <w:tc>
          <w:tcPr>
            <w:tcW w:w="3862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10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L(t)</m:t>
                </m:r>
              </m:oMath>
            </m:oMathPara>
          </w:p>
        </w:tc>
        <w:tc>
          <w:tcPr>
            <w:tcW w:w="857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4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ED2" w:rsidTr="00F17AE7">
        <w:tc>
          <w:tcPr>
            <w:tcW w:w="3862" w:type="dxa"/>
          </w:tcPr>
          <w:p w:rsidR="00AC7ED2" w:rsidRDefault="00AC7ED2" w:rsidP="00AC7ED2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hypothetical length at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t=0</m:t>
              </m:r>
            </m:oMath>
          </w:p>
        </w:tc>
        <w:tc>
          <w:tcPr>
            <w:tcW w:w="1083" w:type="dxa"/>
          </w:tcPr>
          <w:p w:rsidR="00AC7ED2" w:rsidRDefault="00C93C8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7" w:type="dxa"/>
          </w:tcPr>
          <w:p w:rsidR="00AC7ED2" w:rsidRDefault="00AC7ED2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483" w:type="dxa"/>
          </w:tcPr>
          <w:p w:rsidR="00AC7ED2" w:rsidRDefault="00AC7ED2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12C3" w:rsidTr="00F17AE7">
        <w:tc>
          <w:tcPr>
            <w:tcW w:w="3862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CD12C3" w:rsidRDefault="00C93C8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57" w:type="dxa"/>
          </w:tcPr>
          <w:p w:rsidR="00CD12C3" w:rsidRDefault="00A432C6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14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12C3" w:rsidTr="00F17AE7">
        <w:tc>
          <w:tcPr>
            <w:tcW w:w="3862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Anabolic rate</w:t>
            </w:r>
          </w:p>
        </w:tc>
        <w:tc>
          <w:tcPr>
            <w:tcW w:w="10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857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12C3" w:rsidTr="00F17AE7">
        <w:tc>
          <w:tcPr>
            <w:tcW w:w="3862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Catabolic rate</w:t>
            </w:r>
          </w:p>
        </w:tc>
        <w:tc>
          <w:tcPr>
            <w:tcW w:w="10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857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12C3" w:rsidTr="00F17AE7">
        <w:tc>
          <w:tcPr>
            <w:tcW w:w="3862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857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12C3" w:rsidTr="00F17AE7">
        <w:tc>
          <w:tcPr>
            <w:tcW w:w="3862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Ψ</m:t>
                </m:r>
              </m:oMath>
            </m:oMathPara>
          </w:p>
        </w:tc>
        <w:tc>
          <w:tcPr>
            <w:tcW w:w="857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12C3" w:rsidTr="00F17AE7">
        <w:tc>
          <w:tcPr>
            <w:tcW w:w="3862" w:type="dxa"/>
          </w:tcPr>
          <w:p w:rsidR="00CD12C3" w:rsidRDefault="00E05DC9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variation</w:t>
            </w:r>
          </w:p>
        </w:tc>
        <w:tc>
          <w:tcPr>
            <w:tcW w:w="10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z</m:t>
                </m:r>
              </m:oMath>
            </m:oMathPara>
          </w:p>
        </w:tc>
        <w:tc>
          <w:tcPr>
            <w:tcW w:w="857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</w:tr>
      <w:tr w:rsidR="0038117F" w:rsidTr="00F6411C">
        <w:tc>
          <w:tcPr>
            <w:tcW w:w="3862" w:type="dxa"/>
          </w:tcPr>
          <w:p w:rsidR="0038117F" w:rsidRDefault="0038117F" w:rsidP="00F6411C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Asymptotic maximum length</w:t>
            </w:r>
          </w:p>
        </w:tc>
        <w:tc>
          <w:tcPr>
            <w:tcW w:w="1083" w:type="dxa"/>
          </w:tcPr>
          <w:p w:rsidR="0038117F" w:rsidRDefault="00C93C83" w:rsidP="00F6411C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857" w:type="dxa"/>
          </w:tcPr>
          <w:p w:rsidR="0038117F" w:rsidRDefault="0038117F" w:rsidP="00F6411C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483" w:type="dxa"/>
          </w:tcPr>
          <w:p w:rsidR="0038117F" w:rsidRDefault="0038117F" w:rsidP="00F6411C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12C3" w:rsidTr="00F17AE7">
        <w:tc>
          <w:tcPr>
            <w:tcW w:w="3862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Brody growth coefficient</w:t>
            </w:r>
          </w:p>
        </w:tc>
        <w:tc>
          <w:tcPr>
            <w:tcW w:w="10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857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17F" w:rsidTr="00F17AE7">
        <w:tc>
          <w:tcPr>
            <w:tcW w:w="3862" w:type="dxa"/>
          </w:tcPr>
          <w:p w:rsidR="0038117F" w:rsidRDefault="00AC7ED2" w:rsidP="00AC7ED2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hypothetical time at which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</w:p>
        </w:tc>
        <w:tc>
          <w:tcPr>
            <w:tcW w:w="1083" w:type="dxa"/>
          </w:tcPr>
          <w:p w:rsidR="0038117F" w:rsidRDefault="00C93C8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7" w:type="dxa"/>
          </w:tcPr>
          <w:p w:rsidR="0038117F" w:rsidRDefault="00E70A9F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1483" w:type="dxa"/>
          </w:tcPr>
          <w:p w:rsidR="0038117F" w:rsidRDefault="0038117F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12C3" w:rsidTr="00F17AE7">
        <w:tc>
          <w:tcPr>
            <w:tcW w:w="3862" w:type="dxa"/>
          </w:tcPr>
          <w:p w:rsidR="00CD12C3" w:rsidRDefault="00DC613A" w:rsidP="00A60FF5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Observation error </w:t>
            </w:r>
            <w:r w:rsidR="00A60FF5"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1083" w:type="dxa"/>
          </w:tcPr>
          <w:p w:rsidR="00CD12C3" w:rsidRDefault="00C93C8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obs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57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12C3" w:rsidTr="00F17AE7">
        <w:tc>
          <w:tcPr>
            <w:tcW w:w="3862" w:type="dxa"/>
          </w:tcPr>
          <w:p w:rsidR="00CD12C3" w:rsidRDefault="000A5AF8" w:rsidP="000A5AF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Catabolic rate s</w:t>
            </w:r>
            <w:r w:rsidR="00BF647D">
              <w:rPr>
                <w:rFonts w:ascii="Times New Roman" w:hAnsi="Times New Roman" w:cs="Times New Roman"/>
                <w:sz w:val="24"/>
                <w:szCs w:val="24"/>
              </w:rPr>
              <w:t>tandard deviation</w:t>
            </w:r>
          </w:p>
        </w:tc>
        <w:tc>
          <w:tcPr>
            <w:tcW w:w="1083" w:type="dxa"/>
          </w:tcPr>
          <w:p w:rsidR="00CD12C3" w:rsidRPr="00706242" w:rsidRDefault="00C93C8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57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s</m:t>
                </m:r>
              </m:oMath>
            </m:oMathPara>
          </w:p>
        </w:tc>
      </w:tr>
      <w:tr w:rsidR="00CD12C3" w:rsidTr="00F17AE7">
        <w:tc>
          <w:tcPr>
            <w:tcW w:w="3862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CD12C3" w:rsidRPr="00DB6F6F" w:rsidRDefault="00C93C8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57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12C3" w:rsidTr="00F17AE7">
        <w:tc>
          <w:tcPr>
            <w:tcW w:w="3862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CD12C3" w:rsidRPr="00DB6F6F" w:rsidRDefault="00C93C8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57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12C3" w:rsidTr="00F17AE7">
        <w:tc>
          <w:tcPr>
            <w:tcW w:w="3862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CD12C3" w:rsidRPr="00DB6F6F" w:rsidRDefault="00C93C8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z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57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CD12C3" w:rsidRDefault="00CD12C3" w:rsidP="00E76581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E499E" w:rsidRDefault="008E499E" w:rsidP="00581C85">
      <w:pPr>
        <w:rPr>
          <w:rFonts w:ascii="Times New Roman" w:hAnsi="Times New Roman" w:cs="Times New Roman"/>
          <w:sz w:val="24"/>
          <w:szCs w:val="24"/>
        </w:rPr>
      </w:pPr>
    </w:p>
    <w:p w:rsidR="00266774" w:rsidRPr="009C37AB" w:rsidRDefault="00266774" w:rsidP="00581C85">
      <w:pPr>
        <w:rPr>
          <w:rFonts w:ascii="Times New Roman" w:hAnsi="Times New Roman" w:cs="Times New Roman"/>
          <w:sz w:val="24"/>
          <w:szCs w:val="24"/>
        </w:rPr>
      </w:pPr>
    </w:p>
    <w:sectPr w:rsidR="00266774" w:rsidRPr="009C37AB" w:rsidSect="00DC6BF5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EE0" w:rsidRDefault="00890EE0" w:rsidP="00D21621">
      <w:pPr>
        <w:spacing w:after="0" w:line="240" w:lineRule="auto"/>
      </w:pPr>
      <w:r>
        <w:separator/>
      </w:r>
    </w:p>
  </w:endnote>
  <w:endnote w:type="continuationSeparator" w:id="0">
    <w:p w:rsidR="00890EE0" w:rsidRDefault="00890EE0" w:rsidP="00D21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4605728"/>
      <w:docPartObj>
        <w:docPartGallery w:val="Page Numbers (Bottom of Page)"/>
        <w:docPartUnique/>
      </w:docPartObj>
    </w:sdtPr>
    <w:sdtEndPr/>
    <w:sdtContent>
      <w:p w:rsidR="00890EE0" w:rsidRDefault="00890E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3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90EE0" w:rsidRDefault="00890E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EE0" w:rsidRDefault="00890EE0" w:rsidP="00D21621">
      <w:pPr>
        <w:spacing w:after="0" w:line="240" w:lineRule="auto"/>
      </w:pPr>
      <w:r>
        <w:separator/>
      </w:r>
    </w:p>
  </w:footnote>
  <w:footnote w:type="continuationSeparator" w:id="0">
    <w:p w:rsidR="00890EE0" w:rsidRDefault="00890EE0" w:rsidP="00D21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11755"/>
    <w:multiLevelType w:val="hybridMultilevel"/>
    <w:tmpl w:val="B47C7B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581B36"/>
    <w:multiLevelType w:val="hybridMultilevel"/>
    <w:tmpl w:val="3F227B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79"/>
    <w:rsid w:val="0000537E"/>
    <w:rsid w:val="0002251C"/>
    <w:rsid w:val="00022847"/>
    <w:rsid w:val="00027299"/>
    <w:rsid w:val="00036315"/>
    <w:rsid w:val="00041488"/>
    <w:rsid w:val="00044487"/>
    <w:rsid w:val="00051BF5"/>
    <w:rsid w:val="000575B1"/>
    <w:rsid w:val="00070308"/>
    <w:rsid w:val="000733CF"/>
    <w:rsid w:val="000746E4"/>
    <w:rsid w:val="000A2422"/>
    <w:rsid w:val="000A5AF8"/>
    <w:rsid w:val="000B6524"/>
    <w:rsid w:val="000C349A"/>
    <w:rsid w:val="000C7901"/>
    <w:rsid w:val="000D54BF"/>
    <w:rsid w:val="000D7CE0"/>
    <w:rsid w:val="000D7E81"/>
    <w:rsid w:val="000E273D"/>
    <w:rsid w:val="000E6639"/>
    <w:rsid w:val="00103F5A"/>
    <w:rsid w:val="001118E8"/>
    <w:rsid w:val="00122FC8"/>
    <w:rsid w:val="001400CD"/>
    <w:rsid w:val="0017683B"/>
    <w:rsid w:val="001910E9"/>
    <w:rsid w:val="00192981"/>
    <w:rsid w:val="001953FE"/>
    <w:rsid w:val="0019699F"/>
    <w:rsid w:val="001B594F"/>
    <w:rsid w:val="001C3BA8"/>
    <w:rsid w:val="001C6389"/>
    <w:rsid w:val="001D4B5F"/>
    <w:rsid w:val="001F2C5D"/>
    <w:rsid w:val="001F3564"/>
    <w:rsid w:val="00215572"/>
    <w:rsid w:val="00222EE1"/>
    <w:rsid w:val="00230447"/>
    <w:rsid w:val="002400BB"/>
    <w:rsid w:val="0024310C"/>
    <w:rsid w:val="00244483"/>
    <w:rsid w:val="00247CAC"/>
    <w:rsid w:val="00250422"/>
    <w:rsid w:val="002526DC"/>
    <w:rsid w:val="002648DA"/>
    <w:rsid w:val="00266774"/>
    <w:rsid w:val="00297EDF"/>
    <w:rsid w:val="002A3F7F"/>
    <w:rsid w:val="002A6000"/>
    <w:rsid w:val="002B4908"/>
    <w:rsid w:val="002C5016"/>
    <w:rsid w:val="002C582E"/>
    <w:rsid w:val="002E0656"/>
    <w:rsid w:val="00321705"/>
    <w:rsid w:val="0033736C"/>
    <w:rsid w:val="00341937"/>
    <w:rsid w:val="0035468C"/>
    <w:rsid w:val="00374476"/>
    <w:rsid w:val="0037498F"/>
    <w:rsid w:val="0038117F"/>
    <w:rsid w:val="003819DE"/>
    <w:rsid w:val="003827F9"/>
    <w:rsid w:val="003914E0"/>
    <w:rsid w:val="003A3279"/>
    <w:rsid w:val="003B1F46"/>
    <w:rsid w:val="003B2E52"/>
    <w:rsid w:val="003C00F6"/>
    <w:rsid w:val="003C1225"/>
    <w:rsid w:val="003C6CBA"/>
    <w:rsid w:val="00404A48"/>
    <w:rsid w:val="00407481"/>
    <w:rsid w:val="004213C9"/>
    <w:rsid w:val="00421673"/>
    <w:rsid w:val="00422C0C"/>
    <w:rsid w:val="00423124"/>
    <w:rsid w:val="00424CBA"/>
    <w:rsid w:val="00427A8C"/>
    <w:rsid w:val="004553AA"/>
    <w:rsid w:val="00462A77"/>
    <w:rsid w:val="00465E37"/>
    <w:rsid w:val="004732A0"/>
    <w:rsid w:val="00477473"/>
    <w:rsid w:val="004850C6"/>
    <w:rsid w:val="00491E8E"/>
    <w:rsid w:val="004B1687"/>
    <w:rsid w:val="004B1E6C"/>
    <w:rsid w:val="004D0B4A"/>
    <w:rsid w:val="004E2A0B"/>
    <w:rsid w:val="004E4108"/>
    <w:rsid w:val="00507964"/>
    <w:rsid w:val="00550A9A"/>
    <w:rsid w:val="00570D16"/>
    <w:rsid w:val="00572C51"/>
    <w:rsid w:val="005745C0"/>
    <w:rsid w:val="00577B8B"/>
    <w:rsid w:val="00581C85"/>
    <w:rsid w:val="00584E95"/>
    <w:rsid w:val="00587399"/>
    <w:rsid w:val="005B705A"/>
    <w:rsid w:val="005E3599"/>
    <w:rsid w:val="005F4D7C"/>
    <w:rsid w:val="006024D6"/>
    <w:rsid w:val="006170A6"/>
    <w:rsid w:val="00620775"/>
    <w:rsid w:val="00634CE3"/>
    <w:rsid w:val="00637679"/>
    <w:rsid w:val="00655AED"/>
    <w:rsid w:val="00657CB4"/>
    <w:rsid w:val="00672EE4"/>
    <w:rsid w:val="006D0082"/>
    <w:rsid w:val="006E2633"/>
    <w:rsid w:val="0070458D"/>
    <w:rsid w:val="00706F6D"/>
    <w:rsid w:val="007233F4"/>
    <w:rsid w:val="00723CCB"/>
    <w:rsid w:val="00726AF6"/>
    <w:rsid w:val="00732B0D"/>
    <w:rsid w:val="00733167"/>
    <w:rsid w:val="007360A0"/>
    <w:rsid w:val="00743673"/>
    <w:rsid w:val="00772D9F"/>
    <w:rsid w:val="0077377F"/>
    <w:rsid w:val="00795CB0"/>
    <w:rsid w:val="007A0F09"/>
    <w:rsid w:val="007A13BB"/>
    <w:rsid w:val="007A2E69"/>
    <w:rsid w:val="007A2F00"/>
    <w:rsid w:val="007A7191"/>
    <w:rsid w:val="007B64AA"/>
    <w:rsid w:val="007C7FCD"/>
    <w:rsid w:val="007F3AEA"/>
    <w:rsid w:val="0080001A"/>
    <w:rsid w:val="00801518"/>
    <w:rsid w:val="00806E4F"/>
    <w:rsid w:val="008100AA"/>
    <w:rsid w:val="00817B08"/>
    <w:rsid w:val="00827676"/>
    <w:rsid w:val="008374FC"/>
    <w:rsid w:val="00842DDE"/>
    <w:rsid w:val="008574DE"/>
    <w:rsid w:val="00861AFB"/>
    <w:rsid w:val="00870ACE"/>
    <w:rsid w:val="008717A7"/>
    <w:rsid w:val="00875F14"/>
    <w:rsid w:val="0088056C"/>
    <w:rsid w:val="0089043B"/>
    <w:rsid w:val="00890EE0"/>
    <w:rsid w:val="00896BD0"/>
    <w:rsid w:val="00897842"/>
    <w:rsid w:val="008A1964"/>
    <w:rsid w:val="008A49FF"/>
    <w:rsid w:val="008B5C34"/>
    <w:rsid w:val="008C7712"/>
    <w:rsid w:val="008D1B58"/>
    <w:rsid w:val="008D1EF6"/>
    <w:rsid w:val="008D29C2"/>
    <w:rsid w:val="008D7D8C"/>
    <w:rsid w:val="008E2586"/>
    <w:rsid w:val="008E499E"/>
    <w:rsid w:val="008E5E33"/>
    <w:rsid w:val="008E7084"/>
    <w:rsid w:val="008F76EB"/>
    <w:rsid w:val="00902C41"/>
    <w:rsid w:val="00922696"/>
    <w:rsid w:val="009231A6"/>
    <w:rsid w:val="00940E38"/>
    <w:rsid w:val="00942591"/>
    <w:rsid w:val="00943808"/>
    <w:rsid w:val="00950562"/>
    <w:rsid w:val="00963A47"/>
    <w:rsid w:val="009738B0"/>
    <w:rsid w:val="009841E5"/>
    <w:rsid w:val="00996A1F"/>
    <w:rsid w:val="009B3149"/>
    <w:rsid w:val="009B583F"/>
    <w:rsid w:val="009C07ED"/>
    <w:rsid w:val="009C37AB"/>
    <w:rsid w:val="009C6B60"/>
    <w:rsid w:val="009E001B"/>
    <w:rsid w:val="009F6A06"/>
    <w:rsid w:val="00A04FDF"/>
    <w:rsid w:val="00A07DE8"/>
    <w:rsid w:val="00A22698"/>
    <w:rsid w:val="00A33E22"/>
    <w:rsid w:val="00A432C6"/>
    <w:rsid w:val="00A55D1F"/>
    <w:rsid w:val="00A60FF5"/>
    <w:rsid w:val="00A72B89"/>
    <w:rsid w:val="00A8413F"/>
    <w:rsid w:val="00A9144C"/>
    <w:rsid w:val="00A94EC6"/>
    <w:rsid w:val="00AA0DA9"/>
    <w:rsid w:val="00AB2A7D"/>
    <w:rsid w:val="00AC7ED2"/>
    <w:rsid w:val="00AE3F42"/>
    <w:rsid w:val="00B06A56"/>
    <w:rsid w:val="00B133A3"/>
    <w:rsid w:val="00B147D2"/>
    <w:rsid w:val="00B27000"/>
    <w:rsid w:val="00B344A8"/>
    <w:rsid w:val="00B466AE"/>
    <w:rsid w:val="00B66D5E"/>
    <w:rsid w:val="00B711EC"/>
    <w:rsid w:val="00B73CF0"/>
    <w:rsid w:val="00B8286D"/>
    <w:rsid w:val="00B94CBC"/>
    <w:rsid w:val="00BA4710"/>
    <w:rsid w:val="00BA6D31"/>
    <w:rsid w:val="00BD775D"/>
    <w:rsid w:val="00BE3F76"/>
    <w:rsid w:val="00BE7622"/>
    <w:rsid w:val="00BF647D"/>
    <w:rsid w:val="00C06676"/>
    <w:rsid w:val="00C17515"/>
    <w:rsid w:val="00C40FF2"/>
    <w:rsid w:val="00C41D0B"/>
    <w:rsid w:val="00C63890"/>
    <w:rsid w:val="00C7025B"/>
    <w:rsid w:val="00C726CF"/>
    <w:rsid w:val="00C814FD"/>
    <w:rsid w:val="00C84B1E"/>
    <w:rsid w:val="00C8648B"/>
    <w:rsid w:val="00C91ECF"/>
    <w:rsid w:val="00C93C83"/>
    <w:rsid w:val="00CA2ADD"/>
    <w:rsid w:val="00CA744D"/>
    <w:rsid w:val="00CB02C9"/>
    <w:rsid w:val="00CB43F1"/>
    <w:rsid w:val="00CB44C6"/>
    <w:rsid w:val="00CB496A"/>
    <w:rsid w:val="00CB6F4F"/>
    <w:rsid w:val="00CB760B"/>
    <w:rsid w:val="00CC5B6B"/>
    <w:rsid w:val="00CD12C3"/>
    <w:rsid w:val="00CE3790"/>
    <w:rsid w:val="00CE6E8D"/>
    <w:rsid w:val="00CF0504"/>
    <w:rsid w:val="00CF5747"/>
    <w:rsid w:val="00D00F77"/>
    <w:rsid w:val="00D072D1"/>
    <w:rsid w:val="00D07864"/>
    <w:rsid w:val="00D141B9"/>
    <w:rsid w:val="00D17015"/>
    <w:rsid w:val="00D21621"/>
    <w:rsid w:val="00D252FF"/>
    <w:rsid w:val="00D269B9"/>
    <w:rsid w:val="00D30258"/>
    <w:rsid w:val="00D32788"/>
    <w:rsid w:val="00D66CB2"/>
    <w:rsid w:val="00D82E23"/>
    <w:rsid w:val="00D851A4"/>
    <w:rsid w:val="00D868CF"/>
    <w:rsid w:val="00D90579"/>
    <w:rsid w:val="00D92192"/>
    <w:rsid w:val="00D93B9E"/>
    <w:rsid w:val="00D9718B"/>
    <w:rsid w:val="00DA5983"/>
    <w:rsid w:val="00DB676E"/>
    <w:rsid w:val="00DC11C2"/>
    <w:rsid w:val="00DC613A"/>
    <w:rsid w:val="00DC680B"/>
    <w:rsid w:val="00DC6BF5"/>
    <w:rsid w:val="00DC7715"/>
    <w:rsid w:val="00DE639A"/>
    <w:rsid w:val="00DF2EF2"/>
    <w:rsid w:val="00DF5788"/>
    <w:rsid w:val="00E05DC9"/>
    <w:rsid w:val="00E20BAE"/>
    <w:rsid w:val="00E34336"/>
    <w:rsid w:val="00E503C0"/>
    <w:rsid w:val="00E51F89"/>
    <w:rsid w:val="00E52D78"/>
    <w:rsid w:val="00E70A9F"/>
    <w:rsid w:val="00E76581"/>
    <w:rsid w:val="00E80F51"/>
    <w:rsid w:val="00E90ECD"/>
    <w:rsid w:val="00E91063"/>
    <w:rsid w:val="00E92231"/>
    <w:rsid w:val="00E94B6C"/>
    <w:rsid w:val="00E95BC6"/>
    <w:rsid w:val="00E96556"/>
    <w:rsid w:val="00EA284B"/>
    <w:rsid w:val="00EA3D66"/>
    <w:rsid w:val="00EA6722"/>
    <w:rsid w:val="00EB46D1"/>
    <w:rsid w:val="00EC1BDC"/>
    <w:rsid w:val="00ED1059"/>
    <w:rsid w:val="00EE26BF"/>
    <w:rsid w:val="00F03978"/>
    <w:rsid w:val="00F1568A"/>
    <w:rsid w:val="00F17AE7"/>
    <w:rsid w:val="00F2106D"/>
    <w:rsid w:val="00F26455"/>
    <w:rsid w:val="00F52ABC"/>
    <w:rsid w:val="00F6411C"/>
    <w:rsid w:val="00F71B08"/>
    <w:rsid w:val="00F757E8"/>
    <w:rsid w:val="00F8200B"/>
    <w:rsid w:val="00F84221"/>
    <w:rsid w:val="00F85DD6"/>
    <w:rsid w:val="00FA313D"/>
    <w:rsid w:val="00FB17A0"/>
    <w:rsid w:val="00FC5D92"/>
    <w:rsid w:val="00FC682C"/>
    <w:rsid w:val="00FC7639"/>
    <w:rsid w:val="00FD7A35"/>
    <w:rsid w:val="00FF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E90704-0E3F-4A4A-A317-F2F6DA7E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9C37AB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Times" w:eastAsia="Times New Roman" w:hAnsi="Times" w:cs="Times"/>
      <w:b/>
      <w:bCs/>
      <w:noProof/>
      <w:sz w:val="32"/>
      <w:szCs w:val="32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C37AB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Times" w:eastAsia="Times New Roman" w:hAnsi="Times" w:cs="Times"/>
      <w:b/>
      <w:bCs/>
      <w:noProof/>
      <w:sz w:val="32"/>
      <w:szCs w:val="32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C37AB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Times" w:eastAsia="Times New Roman" w:hAnsi="Times" w:cs="Times"/>
      <w:b/>
      <w:bCs/>
      <w:noProof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16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6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62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621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D21621"/>
  </w:style>
  <w:style w:type="paragraph" w:styleId="Header">
    <w:name w:val="header"/>
    <w:basedOn w:val="Normal"/>
    <w:link w:val="HeaderChar"/>
    <w:uiPriority w:val="99"/>
    <w:semiHidden/>
    <w:unhideWhenUsed/>
    <w:rsid w:val="00D21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1621"/>
  </w:style>
  <w:style w:type="paragraph" w:styleId="Footer">
    <w:name w:val="footer"/>
    <w:basedOn w:val="Normal"/>
    <w:link w:val="FooterChar"/>
    <w:uiPriority w:val="99"/>
    <w:unhideWhenUsed/>
    <w:rsid w:val="00D21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621"/>
  </w:style>
  <w:style w:type="paragraph" w:styleId="ListParagraph">
    <w:name w:val="List Paragraph"/>
    <w:basedOn w:val="Normal"/>
    <w:uiPriority w:val="34"/>
    <w:qFormat/>
    <w:rsid w:val="00DB676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F4D7C"/>
    <w:pPr>
      <w:spacing w:after="0" w:line="240" w:lineRule="auto"/>
      <w:ind w:left="720" w:hanging="720"/>
    </w:pPr>
  </w:style>
  <w:style w:type="character" w:customStyle="1" w:styleId="Heading2Char">
    <w:name w:val="Heading 2 Char"/>
    <w:basedOn w:val="DefaultParagraphFont"/>
    <w:link w:val="Heading2"/>
    <w:uiPriority w:val="99"/>
    <w:rsid w:val="009C37AB"/>
    <w:rPr>
      <w:rFonts w:ascii="Times" w:eastAsia="Times New Roman" w:hAnsi="Times" w:cs="Times"/>
      <w:b/>
      <w:bCs/>
      <w:noProof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9"/>
    <w:rsid w:val="009C37AB"/>
    <w:rPr>
      <w:rFonts w:ascii="Times" w:eastAsia="Times New Roman" w:hAnsi="Times" w:cs="Times"/>
      <w:b/>
      <w:bCs/>
      <w:noProof/>
      <w:sz w:val="32"/>
      <w:szCs w:val="3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9"/>
    <w:rsid w:val="009C37AB"/>
    <w:rPr>
      <w:rFonts w:ascii="Times" w:eastAsia="Times New Roman" w:hAnsi="Times" w:cs="Times"/>
      <w:b/>
      <w:bCs/>
      <w:noProof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F71B08"/>
    <w:rPr>
      <w:color w:val="808080"/>
    </w:rPr>
  </w:style>
  <w:style w:type="table" w:styleId="TableGrid">
    <w:name w:val="Table Grid"/>
    <w:basedOn w:val="TableNormal"/>
    <w:uiPriority w:val="59"/>
    <w:rsid w:val="00DC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8D5591-2AF4-47CC-BA37-E4FF4E3B2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316D695.dotm</Template>
  <TotalTime>1038</TotalTime>
  <Pages>10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Thorson</dc:creator>
  <cp:lastModifiedBy>Darcy Webber</cp:lastModifiedBy>
  <cp:revision>171</cp:revision>
  <dcterms:created xsi:type="dcterms:W3CDTF">2013-11-14T23:57:00Z</dcterms:created>
  <dcterms:modified xsi:type="dcterms:W3CDTF">2014-12-04T23:58:00Z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ZOTERO_PREF_1">
    <vt:lpwstr>&lt;data data-version="3" zotero-version="4.0.14"&gt;&lt;session id="xOJ9QmM2"/&gt;&lt;style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4" name="ZOTERO_PREF_2">
    <vt:lpwstr>eld"/&gt;&lt;pref name="storeReferences" value="true"/&gt;&lt;pref name="automaticJournalAbbreviations" value="true"/&gt;&lt;pref name="noteType" value="0"/&gt;&lt;/prefs&gt;&lt;/data&gt;</vt:lpwstr>
  </property>
</Properties>
</file>