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296" w:right="1152" w:firstLine="0"/>
        <w:jc w:val="center"/>
      </w:pPr>
      <w:r>
        <w:rPr>
          <w:rFonts w:ascii="Calibri" w:hAnsi="Calibri" w:eastAsia="Calibri"/>
          <w:b w:val="0"/>
          <w:i w:val="0"/>
          <w:color w:val="17365D"/>
          <w:sz w:val="52"/>
        </w:rPr>
        <w:t xml:space="preserve">QT PDF Editor </w:t>
      </w:r>
      <w:r>
        <w:br/>
      </w:r>
      <w:r>
        <w:rPr>
          <w:rFonts w:ascii="Calibri" w:hAnsi="Calibri" w:eastAsia="Calibri"/>
          <w:b w:val="0"/>
          <w:i w:val="0"/>
          <w:color w:val="17365D"/>
          <w:sz w:val="52"/>
        </w:rPr>
        <w:t xml:space="preserve">Sprint 2 – Initial Project Report </w:t>
      </w:r>
    </w:p>
    <w:p>
      <w:pPr>
        <w:autoSpaceDN w:val="0"/>
        <w:autoSpaceDE w:val="0"/>
        <w:widowControl/>
        <w:spacing w:line="266" w:lineRule="auto" w:before="414" w:after="0"/>
        <w:ind w:left="360" w:right="4032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Repository: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quantiradev/qt-pdf-editor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Branch: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sprint2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Version: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0.1 (Initial Planning)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Classification: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Internal Engineering Documentation </w:t>
      </w:r>
    </w:p>
    <w:p>
      <w:pPr>
        <w:autoSpaceDN w:val="0"/>
        <w:autoSpaceDE w:val="0"/>
        <w:widowControl/>
        <w:spacing w:line="262" w:lineRule="auto" w:before="572" w:after="0"/>
        <w:ind w:left="360" w:right="576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1. Executive Summary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Following the successful completion of Sprint 1, Sprint 2 focuses on transforming QT PDF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Editor into a complete document management and productivity platform. This sprint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introduces cloud-based data persistence using MongoDB Atlas, advanced editing tools,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document conversion, PDF security, compression, image scanning, and document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comparison capabilities. </w:t>
      </w:r>
    </w:p>
    <w:p>
      <w:pPr>
        <w:autoSpaceDN w:val="0"/>
        <w:autoSpaceDE w:val="0"/>
        <w:widowControl/>
        <w:spacing w:line="245" w:lineRule="auto" w:before="574" w:after="0"/>
        <w:ind w:left="360" w:right="3744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2. Sprint Objectives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Integrate MongoDB Atlas for persistent cloud storage. </w:t>
      </w:r>
    </w:p>
    <w:p>
      <w:pPr>
        <w:autoSpaceDN w:val="0"/>
        <w:autoSpaceDE w:val="0"/>
        <w:widowControl/>
        <w:spacing w:line="350" w:lineRule="auto" w:before="238" w:after="0"/>
        <w:ind w:left="360" w:right="20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Build a professional toolbar similar to Microsoft Word and Google Docs.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Add PDF ↔ Word conversion. </w:t>
      </w:r>
    </w:p>
    <w:p>
      <w:pPr>
        <w:autoSpaceDN w:val="0"/>
        <w:autoSpaceDE w:val="0"/>
        <w:widowControl/>
        <w:spacing w:line="240" w:lineRule="auto" w:before="2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Implement password protection and password removal. </w:t>
      </w:r>
    </w:p>
    <w:p>
      <w:pPr>
        <w:autoSpaceDN w:val="0"/>
        <w:autoSpaceDE w:val="0"/>
        <w:widowControl/>
        <w:spacing w:line="240" w:lineRule="auto" w:before="2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Compress PDF documents. </w:t>
      </w:r>
    </w:p>
    <w:p>
      <w:pPr>
        <w:autoSpaceDN w:val="0"/>
        <w:autoSpaceDE w:val="0"/>
        <w:widowControl/>
        <w:spacing w:line="240" w:lineRule="auto" w:before="2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Convert images into PDF. </w:t>
      </w:r>
    </w:p>
    <w:p>
      <w:pPr>
        <w:autoSpaceDN w:val="0"/>
        <w:autoSpaceDE w:val="0"/>
        <w:widowControl/>
        <w:spacing w:line="240" w:lineRule="auto" w:before="2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Compare two PDF documents. </w:t>
      </w:r>
    </w:p>
    <w:p>
      <w:pPr>
        <w:autoSpaceDN w:val="0"/>
        <w:autoSpaceDE w:val="0"/>
        <w:widowControl/>
        <w:spacing w:line="240" w:lineRule="auto" w:before="2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Improve backend scalability and maintainability. </w:t>
      </w:r>
    </w:p>
    <w:p>
      <w:pPr>
        <w:autoSpaceDN w:val="0"/>
        <w:autoSpaceDE w:val="0"/>
        <w:widowControl/>
        <w:spacing w:line="362" w:lineRule="auto" w:before="572" w:after="0"/>
        <w:ind w:left="360" w:right="4896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3. Sprint Scope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3.1 Database Integration (MongoDB Atlas)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User Management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File Metadata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Document History </w:t>
      </w:r>
    </w:p>
    <w:p>
      <w:pPr>
        <w:sectPr>
          <w:pgSz w:w="12240" w:h="15840"/>
          <w:pgMar w:top="772" w:right="1440" w:bottom="9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360" w:right="72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Activity Logs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User Preferences </w:t>
      </w:r>
    </w:p>
    <w:p>
      <w:pPr>
        <w:autoSpaceDN w:val="0"/>
        <w:autoSpaceDE w:val="0"/>
        <w:widowControl/>
        <w:spacing w:line="406" w:lineRule="auto" w:before="734" w:after="0"/>
        <w:ind w:left="360" w:right="36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3.2 Professional Toolbar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File, Edit, View, Insert, Annotate, Protect, Convert, Help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Undo/Redo, Zoom, Select, Hand Tool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Text, Shapes, Highlight, Drawing, Signature, Watermark </w:t>
      </w:r>
    </w:p>
    <w:p>
      <w:pPr>
        <w:autoSpaceDN w:val="0"/>
        <w:autoSpaceDE w:val="0"/>
        <w:widowControl/>
        <w:spacing w:line="386" w:lineRule="auto" w:before="732" w:after="0"/>
        <w:ind w:left="360" w:right="705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3.3 PDF Conversion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PDF to Word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Word to PDF </w:t>
      </w:r>
    </w:p>
    <w:p>
      <w:pPr>
        <w:autoSpaceDN w:val="0"/>
        <w:autoSpaceDE w:val="0"/>
        <w:widowControl/>
        <w:spacing w:line="386" w:lineRule="auto" w:before="736" w:after="0"/>
        <w:ind w:left="360" w:right="64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3.4 PDF Protection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Lock PDF with Password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Unlock Protected PDF </w:t>
      </w:r>
    </w:p>
    <w:p>
      <w:pPr>
        <w:autoSpaceDN w:val="0"/>
        <w:autoSpaceDE w:val="0"/>
        <w:widowControl/>
        <w:spacing w:line="386" w:lineRule="auto" w:before="736" w:after="0"/>
        <w:ind w:left="360" w:right="53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3.5 PDF Compression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Low, Medium and High Compression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Quality Preservation </w:t>
      </w:r>
    </w:p>
    <w:p>
      <w:pPr>
        <w:autoSpaceDN w:val="0"/>
        <w:autoSpaceDE w:val="0"/>
        <w:widowControl/>
        <w:spacing w:line="418" w:lineRule="auto" w:before="732" w:after="0"/>
        <w:ind w:left="360" w:right="66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3.6 Scan Images to PDF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Multiple Image Upload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Page Ordering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Rotation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PDF Generation </w:t>
      </w:r>
    </w:p>
    <w:p>
      <w:pPr>
        <w:sectPr>
          <w:pgSz w:w="12240" w:h="15840"/>
          <w:pgMar w:top="720" w:right="1440" w:bottom="11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418" w:lineRule="auto" w:before="0" w:after="0"/>
        <w:ind w:left="360" w:right="43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3.7 Compare Two Documents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Side-by-side comparison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Highlight Added, Deleted and Modified Content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Page-by-page Difference Detection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Difference Summary </w:t>
      </w:r>
    </w:p>
    <w:p>
      <w:pPr>
        <w:autoSpaceDN w:val="0"/>
        <w:tabs>
          <w:tab w:pos="698" w:val="left"/>
        </w:tabs>
        <w:autoSpaceDE w:val="0"/>
        <w:widowControl/>
        <w:spacing w:line="410" w:lineRule="auto" w:before="574" w:after="0"/>
        <w:ind w:left="360" w:right="504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4. Proposed Architecture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Next.js Frontend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│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FastAPI Backend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│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├── MongoDB Atlas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├── PDF Processing Engine (PyMuPDF)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├── Conversion Engine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├── Comparison Engine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└── File Storage </w:t>
      </w:r>
    </w:p>
    <w:p>
      <w:pPr>
        <w:autoSpaceDN w:val="0"/>
        <w:autoSpaceDE w:val="0"/>
        <w:widowControl/>
        <w:spacing w:line="410" w:lineRule="auto" w:before="572" w:after="0"/>
        <w:ind w:left="360" w:right="4176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5. Technology Stack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Frontend: Next.js + React + TypeScript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Backend: FastAPI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Database: MongoDB Atlas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Authentication: JWT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PDF Processing: PyMuPDF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Conversion: LibreOffice / python-docx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Compression: PyMuPDF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Image Processing: Pillow / OpenCV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Comparison: PyMuPDF + Text Comparison Engine </w:t>
      </w:r>
    </w:p>
    <w:p>
      <w:pPr>
        <w:sectPr>
          <w:pgSz w:w="12240" w:h="15840"/>
          <w:pgMar w:top="720" w:right="1440" w:bottom="9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10" w:lineRule="auto" w:before="0" w:after="0"/>
        <w:ind w:left="360" w:right="6048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6. Expected Deliverables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MongoDB Atlas Integration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Professional Toolbar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PDF ↔ Word Conversion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Password Protection Module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PDF Compression Module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Image to PDF Module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Compare Documents Module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Enhanced APIs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Improved UI/UX </w:t>
      </w:r>
    </w:p>
    <w:p>
      <w:pPr>
        <w:autoSpaceDN w:val="0"/>
        <w:autoSpaceDE w:val="0"/>
        <w:widowControl/>
        <w:spacing w:line="389" w:lineRule="auto" w:before="574" w:after="0"/>
        <w:ind w:left="360" w:right="432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7. Risks &amp; Challenges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Maintaining formatting during PDF conversion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Efficient compression without quality loss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Secure password encryption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Large document handling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Accurate document comparison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Database migration and optimization </w:t>
      </w:r>
    </w:p>
    <w:p>
      <w:pPr>
        <w:autoSpaceDN w:val="0"/>
        <w:autoSpaceDE w:val="0"/>
        <w:widowControl/>
        <w:spacing w:line="254" w:lineRule="auto" w:before="574" w:after="0"/>
        <w:ind w:left="360" w:right="288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8. Success Criteria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Sprint 2 will be considered successful if all planned modules are integrated successfully,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MongoDB Atlas stores application data reliably, document comparison identifies differences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accurately, and all Sprint 1 features remain stable. </w:t>
      </w:r>
    </w:p>
    <w:p>
      <w:pPr>
        <w:autoSpaceDN w:val="0"/>
        <w:autoSpaceDE w:val="0"/>
        <w:widowControl/>
        <w:spacing w:line="362" w:lineRule="auto" w:before="574" w:after="0"/>
        <w:ind w:left="360" w:right="5472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9. Future Roadmap (Sprint 3)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OCR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AI Document Chat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AI Summarization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Digital Signatures </w:t>
      </w:r>
    </w:p>
    <w:p>
      <w:pPr>
        <w:sectPr>
          <w:pgSz w:w="12240" w:h="15840"/>
          <w:pgMar w:top="748" w:right="1440" w:bottom="8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406" w:lineRule="auto" w:before="0" w:after="0"/>
        <w:ind w:left="360" w:right="61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Real-time Collaboration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Cloud Sharing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Version History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Role-based Access Control </w:t>
      </w:r>
    </w:p>
    <w:sectPr w:rsidR="00FC693F" w:rsidRPr="0006063C" w:rsidSect="00034616">
      <w:pgSz w:w="12240" w:h="15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