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supporting</w:t>
      </w:r>
      <w:r>
        <w:t xml:space="preserve"> </w:t>
      </w:r>
      <w:r>
        <w:t xml:space="preserve">information</w:t>
      </w:r>
      <w:r>
        <w:t xml:space="preserve"> </w:t>
      </w:r>
      <w:r>
        <w:t xml:space="preserve">for</w:t>
      </w:r>
      <w:r>
        <w:br/>
      </w: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r>
        <w:br w:type="page"/>
      </w:r>
    </w:p>
    <w:p>
      <w:pPr>
        <w:pStyle w:val="FirstParagraph"/>
      </w:pPr>
      <w:r>
        <w:t xml:space="preserve">need to talk about priors here for the gamms etc</w:t>
      </w:r>
    </w:p>
    <w:p>
      <w:pPr>
        <w:pStyle w:val="CaptionedFigure"/>
      </w:pPr>
      <w:r>
        <w:drawing>
          <wp:inline>
            <wp:extent cx="5969000" cy="2387600"/>
            <wp:effectExtent b="0" l="0" r="0" t="0"/>
            <wp:docPr descr="Figure S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 title="" id="21" name="Picture"/>
            <a:graphic>
              <a:graphicData uri="http://schemas.openxmlformats.org/drawingml/2006/picture">
                <pic:pic>
                  <pic:nvPicPr>
                    <pic:cNvPr descr="C:/Users/maxim/OneDrive/Documents/GitHub/Chapter2/outputs/05_outputs_figures/05_figureS1.png" id="22" name="Picture"/>
                    <pic:cNvPicPr>
                      <a:picLocks noChangeArrowheads="1" noChangeAspect="1"/>
                    </pic:cNvPicPr>
                  </pic:nvPicPr>
                  <pic:blipFill>
                    <a:blip r:embed="rId20"/>
                    <a:stretch>
                      <a:fillRect/>
                    </a:stretch>
                  </pic:blipFill>
                  <pic:spPr bwMode="auto">
                    <a:xfrm>
                      <a:off x="0" y="0"/>
                      <a:ext cx="5969000" cy="2387600"/>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w:t>
      </w:r>
    </w:p>
    <w:p>
      <w:pPr>
        <w:pStyle w:val="CaptionedFigure"/>
      </w:pPr>
      <w:r>
        <w:drawing>
          <wp:inline>
            <wp:extent cx="5969000" cy="5969000"/>
            <wp:effectExtent b="0" l="0" r="0" t="0"/>
            <wp:docPr descr="Figure S2. Distribution of the intra individual behavioural variation (i.e. specialization) of predators with the greatest increase in hunting success (A and B) and greatest decrease (B and C) in hunting success when they were novices (A and C) and then (B and D) advanced hunters." title="" id="24" name="Picture"/>
            <a:graphic>
              <a:graphicData uri="http://schemas.openxmlformats.org/drawingml/2006/picture">
                <pic:pic>
                  <pic:nvPicPr>
                    <pic:cNvPr descr="C:/Users/maxim/OneDrive/Documents/GitHub/Chapter2/outputs/05_outputs_figures/05_figureS2.png" id="25" name="Picture"/>
                    <pic:cNvPicPr>
                      <a:picLocks noChangeArrowheads="1" noChangeAspect="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Distribution of the intra individual behavioural variation (i.e. specialization) of predators with the greatest increase in hunting success (A and B) and greatest decrease (B and C) in hunting success when they were novices (A and C) and then (B and D) advanced hunters.</w:t>
      </w:r>
    </w:p>
    <w:p>
      <w:pPr>
        <w:pStyle w:val="CaptionedFigure"/>
      </w:pPr>
      <w:r>
        <w:drawing>
          <wp:inline>
            <wp:extent cx="5969000" cy="2611547"/>
            <wp:effectExtent b="0" l="0" r="0" t="0"/>
            <wp:docPr descr="Figure S4. 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 title="" id="27" name="Picture"/>
            <a:graphic>
              <a:graphicData uri="http://schemas.openxmlformats.org/drawingml/2006/picture">
                <pic:pic>
                  <pic:nvPicPr>
                    <pic:cNvPr descr="C:/Users/maxim/OneDrive/Documents/GitHub/Chapter2/outputs/05_outputs_figures/05_figureS4.png" id="28" name="Picture"/>
                    <pic:cNvPicPr>
                      <a:picLocks noChangeArrowheads="1" noChangeAspect="1"/>
                    </pic:cNvPicPr>
                  </pic:nvPicPr>
                  <pic:blipFill>
                    <a:blip r:embed="rId26"/>
                    <a:stretch>
                      <a:fillRect/>
                    </a:stretch>
                  </pic:blipFill>
                  <pic:spPr bwMode="auto">
                    <a:xfrm>
                      <a:off x="0" y="0"/>
                      <a:ext cx="5969000" cy="2611547"/>
                    </a:xfrm>
                    <a:prstGeom prst="rect">
                      <a:avLst/>
                    </a:prstGeom>
                    <a:noFill/>
                    <a:ln w="9525">
                      <a:noFill/>
                      <a:headEnd/>
                      <a:tailEnd/>
                    </a:ln>
                  </pic:spPr>
                </pic:pic>
              </a:graphicData>
            </a:graphic>
          </wp:inline>
        </w:drawing>
      </w:r>
    </w:p>
    <w:p>
      <w:pPr>
        <w:pStyle w:val="ImageCaption"/>
      </w:pPr>
      <w:r>
        <w:rPr>
          <w:bCs/>
          <w:b/>
        </w:rPr>
        <w:t xml:space="preserve">Figure S4.</w:t>
      </w:r>
      <w:r>
        <w:t xml:space="preserve"> </w:t>
      </w:r>
      <w:r>
        <w:t xml:space="preserve">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w:t>
      </w:r>
    </w:p>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79677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24EB4"/>
    <w:pPr>
      <w:spacing w:after="36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pPr>
      <w:spacing w:after="480"/>
    </w:pPr>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supporting information for Hunting experience shapes individual foraging specialisation and predator-prey interactions in an online videogame</dc:title>
  <dc:creator/>
  <cp:keywords/>
  <dcterms:created xsi:type="dcterms:W3CDTF">2023-02-08T19:30:54Z</dcterms:created>
  <dcterms:modified xsi:type="dcterms:W3CDTF">2023-02-08T19:30:54Z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