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the clear evidence that individual specialization is important for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allowing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of time,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instance, some individuals may hunt in habitats where prey are faster, which are often proven to be more difficult to hunt</w:t>
      </w:r>
      <w:r>
        <w:t xml:space="preserve"> </w:t>
      </w:r>
      <w:r>
        <w:t xml:space="preserve">(Walker et al. 2005, Kelley and Magurran 2011, Martin et al. 2022)</w:t>
      </w:r>
      <w:r>
        <w:t xml:space="preserve">. It should thus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in better predicting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predator player. The prey can contribute to the group’s success by healing or helping others escape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might in turn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from one match to the next, where low IIV translates to individual specialization. If experience reduces the costs of switching between low and high speeds, we predict that individuals (and thus the population) should all converge towards flexible speeds. If experience enables the refinement of the tactics to hunt specific types of prey, then all individuals may instead specialize in their speed. In both scenarios, among individual variation in IIV (i.e. individual specialization) should be low because everyone is either a specialist or a generalist, but the population variance should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(i.e. a game where the gameplay mechanics differ between two groups) multiplayer online game developed by Behaviour Interactive Inc, in which players can play either as a predator or a prey. Every match includes only one predator and four preys.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5"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average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and the average speed of the group of prey it encountered.</w:t>
      </w:r>
    </w:p>
    <w:p>
      <w:pPr>
        <w:pStyle w:val="Corpsdetexte"/>
      </w:pPr>
      <w:r>
        <w:t xml:space="preserve">We analyzed the predator’s average speed and the average speed of the prey group encountered by the predator. The predator’s average speed is measured as the average distance traveled per second during a match (mean= 3.31 ± 0.49 m/s). We measured the preys’ average speed as the average travel speed of the four individual prey within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appeared in all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average speed using a Bayesian hierarchical linear model. We found that all four groups had similar average speeds as predators (Appendix 2: Table S1-S2), which indicates an absence of bias due to data sampling.</w:t>
      </w:r>
    </w:p>
    <w:bookmarkEnd w:id="25"/>
    <w:bookmarkStart w:id="32" w:name="statistical-analyses"/>
    <w:p>
      <w:pPr>
        <w:pStyle w:val="Titre2"/>
      </w:pPr>
      <w:r>
        <w:t xml:space="preserve">Statistical analyses</w:t>
      </w:r>
    </w:p>
    <w:bookmarkStart w:id="27" w:name="software-and-computer-specifications"/>
    <w:p>
      <w:pPr>
        <w:pStyle w:val="Titre3"/>
      </w:pPr>
      <w:r>
        <w:t xml:space="preserve">Software and computer specifications</w:t>
      </w:r>
    </w:p>
    <w:p>
      <w:pPr>
        <w:pStyle w:val="FirstParagraph"/>
      </w:pPr>
      <w:r>
        <w:t xml:space="preserve">The models were fitted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All our statistical analyses were executed on Cedar (</w:t>
      </w:r>
      <w:hyperlink r:id="rId26">
        <w:r>
          <w:rPr>
            <w:rStyle w:val="Lienhypertexte"/>
          </w:rPr>
          <w:t xml:space="preserve">https://docs.alliancecan.ca/wiki/Cedar</w:t>
        </w:r>
      </w:hyperlink>
      <w:r>
        <w:t xml:space="preserve">), a computer cluster maintained by the Digital Research Alliance of Canada. The operating system for Cedar is CentOS Linux 7.</w:t>
      </w:r>
    </w:p>
    <w:bookmarkEnd w:id="27"/>
    <w:bookmarkStart w:id="29" w:name="effect-of-experience-on-hunting-success"/>
    <w:p>
      <w:pPr>
        <w:pStyle w:val="Titre3"/>
      </w:pPr>
      <w:r>
        <w:t xml:space="preserve">Effect of experience on hunting success</w:t>
      </w:r>
    </w:p>
    <w:p>
      <w:pPr>
        <w:pStyle w:val="FirstParagraph"/>
      </w:pPr>
      <w:r>
        <w:t xml:space="preserve">We tested how prey influence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parameterized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group-level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group-level smoothers for the individual predators, but removed the global smoother. This model assumes that predators do not share a common relationship between success and experience. The fourth and fifth models were a reproduction of the second and third models respectively, where we included the prey group’s average speed to assess its effect on the relationship between success and experience. We included the standardized match duration and average prey rank (a proxy for prey skill) as covariates in all five models. The ranking system in</w:t>
      </w:r>
      <w:r>
        <w:t xml:space="preserve"> </w:t>
      </w:r>
      <w:r>
        <w:rPr>
          <w:iCs/>
          <w:i/>
        </w:rPr>
        <w:t xml:space="preserve">DBD</w:t>
      </w:r>
      <w:r>
        <w:t xml:space="preserve"> </w:t>
      </w:r>
      <w:r>
        <w:t xml:space="preserve">was implemented by the company to pair players in a match based on their skill (</w:t>
      </w:r>
      <w:hyperlink r:id="rId28">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db90a3bc6360b9c7efda4b70edf1c2bab09c4e8"/>
    <w:p>
      <w:pPr>
        <w:pStyle w:val="Titre3"/>
      </w:pPr>
      <w:r>
        <w:t xml:space="preserve">Changes in foraging behaviour and predator-prey interactions with experience</w:t>
      </w:r>
    </w:p>
    <w:p>
      <w:pPr>
        <w:pStyle w:val="FirstParagraph"/>
      </w:pPr>
      <w:r>
        <w:t xml:space="preserve">We tested whether foraging behaviour changed with experience, and compared the success of flexible vs specialist hunters, using a multivariate double-hierarchical generalized linear model (MDHGLM)</w:t>
      </w:r>
      <w:r>
        <w:t xml:space="preserve"> </w:t>
      </w:r>
      <w:r>
        <w:t xml:space="preserve">(Lee and Nelder 2006, Cleasby et al. 2015, Mitchell et al. 2016)</w:t>
      </w:r>
      <w:r>
        <w:t xml:space="preserve">. We fitted the model on the predator’s speed (</w:t>
      </w:r>
      <m:oMath>
        <m:sSub>
          <m:e>
            <m:r>
              <m:t>Y</m:t>
            </m:r>
          </m:e>
          <m:sub>
            <m:r>
              <m:t>1</m:t>
            </m:r>
          </m:sub>
        </m:sSub>
      </m:oMath>
      <w:r>
        <w:t xml:space="preserve">), the prey’s speed (</w:t>
      </w:r>
      <m:oMath>
        <m:sSub>
          <m:e>
            <m:r>
              <m:t>Y</m:t>
            </m:r>
          </m:e>
          <m:sub>
            <m:r>
              <m:t>2</m:t>
            </m:r>
          </m:sub>
        </m:sSub>
      </m:oMath>
      <w:r>
        <w:t xml:space="preserve">), and the predator’s hunting success (</w:t>
      </w:r>
      <m:oMath>
        <m:sSub>
          <m:e>
            <m:r>
              <m:t>Y</m:t>
            </m:r>
          </m:e>
          <m:sub>
            <m:r>
              <m:t>3</m:t>
            </m:r>
          </m:sub>
        </m:sSub>
      </m:oMath>
      <w:r>
        <w:t xml:space="preserve">), which allowed us to simultaneously estimate three distinct components for each experience level. The first component is among individual variation in mean speed and success (the mean part of the model), allowing to test for individual differences in tactic use (i.e. along the slow-fast continuum), in the mean speed of the prey encountered, and in prey consumption. The second component is among individual variation in intra-individual behavioural variation (IIV) (the dispersion part of the model), allowing us to test for individual differences in foraging specialization and in how (dis)similar was the speed of the groups of prey encountered (i.e. if resource heterogeneity was higher for some individuals compared to others). The third component consists of pairwise comparisons between the individual identity random effect variances on the mean and dispersion part of the model across traits and experience levels, computed as a 15x15 (co)variance matrix. This allows us to assess whether predators that are on average slower/faster are more specialized or flexible, whether predators that adopted a slower/faster (or more specialized/flexible) tactic encountered prey that were faster/slower, and whether slower/faster predators had lower/greater hunting success.</w:t>
      </w:r>
    </w:p>
    <w:p>
      <w:pPr>
        <w:pStyle w:val="Corpsdetexte"/>
      </w:pPr>
      <w:r>
        <w:t xml:space="preserve">We controlled for the standardized average rank of the prey group for both the predator and the prey’s speed on both the mean and the dispersion parts of the model. We included random effects for the game environment, the predator avatar, and the individual predator identity on the mean part of the model, and an individual identity random effect exclusively on the dispersion part. For hunting success, we modeled the mean part only and controlled for the standardized mean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8646"/>
        <w:gridCol w:w="714"/>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
                <m:e>
                  <m:r>
                    <m:t>X</m:t>
                  </m:r>
                </m:e>
                <m:sub>
                  <m:r>
                    <m:t>1</m:t>
                  </m:r>
                </m:sub>
              </m:sSub>
              <m:r>
                <m:t>(</m:t>
              </m:r>
              <m:sSub>
                <m:e>
                  <m:r>
                    <m:t>T</m:t>
                  </m:r>
                </m:e>
                <m:sub>
                  <m:r>
                    <m:t>j</m:t>
                  </m:r>
                </m:sub>
              </m:sSub>
              <m:r>
                <m:t>)</m:t>
              </m:r>
              <m:r>
                <m:rPr>
                  <m:nor/>
                </m:rPr>
                <m:t> </m:t>
              </m:r>
              <m:sSub>
                <m:e>
                  <m:r>
                    <m:t>b</m:t>
                  </m:r>
                </m:e>
                <m:sub>
                  <m:r>
                    <m:t>1</m:t>
                  </m:r>
                </m:sub>
              </m:sSub>
              <m:r>
                <m:t>(</m:t>
              </m:r>
              <m:sSub>
                <m:e>
                  <m:r>
                    <m:t>T</m:t>
                  </m:r>
                </m:e>
                <m:sub>
                  <m:r>
                    <m:t>j</m:t>
                  </m:r>
                </m:sub>
              </m:sSub>
              <m:r>
                <m:t>)+</m:t>
              </m:r>
              <m:sSub>
                <m:e>
                  <m:r>
                    <m:t>M</m:t>
                  </m:r>
                </m:e>
                <m:sub>
                  <m:r>
                    <m:t>1</m:t>
                  </m:r>
                </m:sub>
              </m:sSub>
              <m:r>
                <m:t>(</m:t>
              </m:r>
              <m:sSub>
                <m:e>
                  <m:r>
                    <m:t>T</m:t>
                  </m:r>
                </m:e>
                <m:sub>
                  <m:r>
                    <m:t>j</m:t>
                  </m:r>
                </m:sub>
              </m:sSub>
              <m:r>
                <m:t>)</m:t>
              </m:r>
              <m:r>
                <m:rPr>
                  <m:nor/>
                </m:rPr>
                <m:t> </m:t>
              </m:r>
              <m:r>
                <m:t>e</m:t>
              </m:r>
              <m:sSub>
                <m:e>
                  <m:r>
                    <m:t>n</m:t>
                  </m:r>
                </m:e>
                <m:sub>
                  <m:r>
                    <m:t>1</m:t>
                  </m:r>
                </m:sub>
              </m:sSub>
              <m:r>
                <m:t>(</m:t>
              </m:r>
              <m:sSub>
                <m:e>
                  <m:r>
                    <m:t>T</m:t>
                  </m:r>
                </m:e>
                <m:sub>
                  <m:r>
                    <m:t>j</m:t>
                  </m:r>
                </m:sub>
              </m:sSub>
              <m:r>
                <m:t>)+</m:t>
              </m:r>
              <m:sSub>
                <m:e>
                  <m:r>
                    <m:t>N</m:t>
                  </m:r>
                </m:e>
                <m:sub>
                  <m:r>
                    <m:t>1</m:t>
                  </m:r>
                </m:sub>
              </m:sSub>
              <m:r>
                <m:t>(</m:t>
              </m:r>
              <m:sSub>
                <m:e>
                  <m:r>
                    <m:t>T</m:t>
                  </m:r>
                </m:e>
                <m:sub>
                  <m:r>
                    <m:t>j</m:t>
                  </m:r>
                </m:sub>
              </m:sSub>
              <m:r>
                <m:t>)</m:t>
              </m:r>
              <m:r>
                <m:rPr>
                  <m:nor/>
                </m:rPr>
                <m:t> </m:t>
              </m:r>
              <m:r>
                <m:t>a</m:t>
              </m:r>
              <m:sSub>
                <m:e>
                  <m:r>
                    <m:t>v</m:t>
                  </m:r>
                </m:e>
                <m:sub>
                  <m:r>
                    <m:t>1</m:t>
                  </m:r>
                </m:sub>
              </m:sSub>
              <m:r>
                <m:t>(</m:t>
              </m:r>
              <m:sSub>
                <m:e>
                  <m:r>
                    <m:t>T</m:t>
                  </m:r>
                </m:e>
                <m:sub>
                  <m:r>
                    <m:t>j</m:t>
                  </m:r>
                </m:sub>
              </m:sSub>
              <m:r>
                <m:t>)+</m:t>
              </m:r>
              <m:sSub>
                <m:e>
                  <m:r>
                    <m:t>Z</m:t>
                  </m:r>
                </m:e>
                <m:sub>
                  <m:r>
                    <m:t>1</m:t>
                  </m:r>
                </m:sub>
              </m:sSub>
              <m:r>
                <m:t>(</m:t>
              </m:r>
              <m:sSub>
                <m:e>
                  <m:r>
                    <m:t>T</m:t>
                  </m:r>
                </m:e>
                <m:sub>
                  <m:r>
                    <m:t>j</m:t>
                  </m:r>
                </m:sub>
              </m:sSub>
              <m:r>
                <m:t>)</m:t>
              </m:r>
              <m:r>
                <m:rPr>
                  <m:nor/>
                </m:rPr>
                <m:t> </m:t>
              </m:r>
              <m:r>
                <m:t>i</m:t>
              </m:r>
              <m:sSub>
                <m:e>
                  <m:r>
                    <m:t>d</m:t>
                  </m:r>
                </m:e>
                <m:sub>
                  <m:r>
                    <m:t>1</m:t>
                  </m:r>
                </m:sub>
              </m:sSub>
              <m:r>
                <m:t>(</m:t>
              </m:r>
              <m:sSub>
                <m:e>
                  <m:r>
                    <m:t>T</m:t>
                  </m:r>
                </m:e>
                <m:sub>
                  <m:r>
                    <m:t>j</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
                <m:e>
                  <m:r>
                    <m:t>X</m:t>
                  </m:r>
                </m:e>
                <m:sub>
                  <m:r>
                    <m:t>d1</m:t>
                  </m:r>
                </m:sub>
              </m:sSub>
              <m:r>
                <m:t>(</m:t>
              </m:r>
              <m:sSub>
                <m:e>
                  <m:r>
                    <m:t>T</m:t>
                  </m:r>
                </m:e>
                <m:sub>
                  <m:r>
                    <m:t>j</m:t>
                  </m:r>
                </m:sub>
              </m:sSub>
              <m:r>
                <m:t>)</m:t>
              </m:r>
              <m:r>
                <m:rPr>
                  <m:nor/>
                </m:rPr>
                <m:t> </m:t>
              </m:r>
              <m:sSub>
                <m:e>
                  <m:r>
                    <m:t>b</m:t>
                  </m:r>
                </m:e>
                <m:sub>
                  <m:r>
                    <m:t>d1</m:t>
                  </m:r>
                </m:sub>
              </m:sSub>
              <m:r>
                <m:t>(</m:t>
              </m:r>
              <m:sSub>
                <m:e>
                  <m:r>
                    <m:t>T</m:t>
                  </m:r>
                </m:e>
                <m:sub>
                  <m:r>
                    <m:t>j</m:t>
                  </m:r>
                </m:sub>
              </m:sSub>
              <m:r>
                <m:t>)+</m:t>
              </m:r>
              <m:sSub>
                <m:e>
                  <m:r>
                    <m:t>Z</m:t>
                  </m:r>
                </m:e>
                <m:sub>
                  <m:r>
                    <m:t>d1</m:t>
                  </m:r>
                </m:sub>
              </m:sSub>
              <m:r>
                <m:t>(</m:t>
              </m:r>
              <m:sSub>
                <m:e>
                  <m:r>
                    <m:t>T</m:t>
                  </m:r>
                </m:e>
                <m:sub>
                  <m:r>
                    <m:t>j</m:t>
                  </m:r>
                </m:sub>
              </m:sSub>
              <m:r>
                <m:t>)</m:t>
              </m:r>
              <m:r>
                <m:rPr>
                  <m:nor/>
                </m:rPr>
                <m:t> </m:t>
              </m:r>
              <m:r>
                <m:t>i</m:t>
              </m:r>
              <m:sSub>
                <m:e>
                  <m:r>
                    <m:t>d</m:t>
                  </m:r>
                </m:e>
                <m:sub>
                  <m:r>
                    <m:t>d1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
                <m:e>
                  <m:r>
                    <m:t>X</m:t>
                  </m:r>
                </m:e>
                <m:sub>
                  <m:r>
                    <m:t>2</m:t>
                  </m:r>
                </m:sub>
              </m:sSub>
              <m:r>
                <m:t>(</m:t>
              </m:r>
              <m:sSub>
                <m:e>
                  <m:r>
                    <m:t>T</m:t>
                  </m:r>
                </m:e>
                <m:sub>
                  <m:r>
                    <m:t>j</m:t>
                  </m:r>
                </m:sub>
              </m:sSub>
              <m:r>
                <m:t>)</m:t>
              </m:r>
              <m:r>
                <m:rPr>
                  <m:nor/>
                </m:rPr>
                <m:t> </m:t>
              </m:r>
              <m:sSub>
                <m:e>
                  <m:r>
                    <m:t>b</m:t>
                  </m:r>
                </m:e>
                <m:sub>
                  <m:r>
                    <m:t>2</m:t>
                  </m:r>
                </m:sub>
              </m:sSub>
              <m:r>
                <m:t>(</m:t>
              </m:r>
              <m:sSub>
                <m:e>
                  <m:r>
                    <m:t>T</m:t>
                  </m:r>
                </m:e>
                <m:sub>
                  <m:r>
                    <m:t>j</m:t>
                  </m:r>
                </m:sub>
              </m:sSub>
              <m:r>
                <m:t>)+</m:t>
              </m:r>
              <m:sSub>
                <m:e>
                  <m:r>
                    <m:t>M</m:t>
                  </m:r>
                </m:e>
                <m:sub>
                  <m:r>
                    <m:t>2</m:t>
                  </m:r>
                </m:sub>
              </m:sSub>
              <m:r>
                <m:t>(</m:t>
              </m:r>
              <m:sSub>
                <m:e>
                  <m:r>
                    <m:t>T</m:t>
                  </m:r>
                </m:e>
                <m:sub>
                  <m:r>
                    <m:t>j</m:t>
                  </m:r>
                </m:sub>
              </m:sSub>
              <m:r>
                <m:t>)</m:t>
              </m:r>
              <m:r>
                <m:rPr>
                  <m:nor/>
                </m:rPr>
                <m:t> </m:t>
              </m:r>
              <m:r>
                <m:t>e</m:t>
              </m:r>
              <m:sSub>
                <m:e>
                  <m:r>
                    <m:t>n</m:t>
                  </m:r>
                </m:e>
                <m:sub>
                  <m:r>
                    <m:t>2</m:t>
                  </m:r>
                </m:sub>
              </m:sSub>
              <m:r>
                <m:t>(</m:t>
              </m:r>
              <m:sSub>
                <m:e>
                  <m:r>
                    <m:t>T</m:t>
                  </m:r>
                </m:e>
                <m:sub>
                  <m:r>
                    <m:t>j</m:t>
                  </m:r>
                </m:sub>
              </m:sSub>
              <m:r>
                <m:t>)+</m:t>
              </m:r>
              <m:sSub>
                <m:e>
                  <m:r>
                    <m:t>N</m:t>
                  </m:r>
                </m:e>
                <m:sub>
                  <m:r>
                    <m:t>2</m:t>
                  </m:r>
                </m:sub>
              </m:sSub>
              <m:r>
                <m:t>(</m:t>
              </m:r>
              <m:sSub>
                <m:e>
                  <m:r>
                    <m:t>T</m:t>
                  </m:r>
                </m:e>
                <m:sub>
                  <m:r>
                    <m:t>j</m:t>
                  </m:r>
                </m:sub>
              </m:sSub>
              <m:r>
                <m:t>)</m:t>
              </m:r>
              <m:r>
                <m:rPr>
                  <m:nor/>
                </m:rPr>
                <m:t> </m:t>
              </m:r>
              <m:r>
                <m:t>a</m:t>
              </m:r>
              <m:sSub>
                <m:e>
                  <m:r>
                    <m:t>v</m:t>
                  </m:r>
                </m:e>
                <m:sub>
                  <m:r>
                    <m:t>2</m:t>
                  </m:r>
                </m:sub>
              </m:sSub>
              <m:r>
                <m:t>(</m:t>
              </m:r>
              <m:sSub>
                <m:e>
                  <m:r>
                    <m:t>T</m:t>
                  </m:r>
                </m:e>
                <m:sub>
                  <m:r>
                    <m:t>j</m:t>
                  </m:r>
                </m:sub>
              </m:sSub>
              <m:r>
                <m:t>)+</m:t>
              </m:r>
              <m:sSub>
                <m:e>
                  <m:r>
                    <m:t>Z</m:t>
                  </m:r>
                </m:e>
                <m:sub>
                  <m:r>
                    <m:t>2</m:t>
                  </m:r>
                </m:sub>
              </m:sSub>
              <m:r>
                <m:t>(</m:t>
              </m:r>
              <m:sSub>
                <m:e>
                  <m:r>
                    <m:t>T</m:t>
                  </m:r>
                </m:e>
                <m:sub>
                  <m:r>
                    <m:t>j</m:t>
                  </m:r>
                </m:sub>
              </m:sSub>
              <m:r>
                <m:t>)</m:t>
              </m:r>
              <m:r>
                <m:rPr>
                  <m:nor/>
                </m:rPr>
                <m:t> </m:t>
              </m:r>
              <m:r>
                <m:t>i</m:t>
              </m:r>
              <m:sSub>
                <m:e>
                  <m:r>
                    <m:t>d</m:t>
                  </m:r>
                </m:e>
                <m:sub>
                  <m:r>
                    <m:t>2</m:t>
                  </m:r>
                </m:sub>
              </m:sSub>
              <m:r>
                <m:t>(</m:t>
              </m:r>
              <m:sSub>
                <m:e>
                  <m:r>
                    <m:t>T</m:t>
                  </m:r>
                </m:e>
                <m:sub>
                  <m:r>
                    <m:t>j</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
                <m:e>
                  <m:r>
                    <m:t>X</m:t>
                  </m:r>
                </m:e>
                <m:sub>
                  <m:r>
                    <m:t>d2</m:t>
                  </m:r>
                </m:sub>
              </m:sSub>
              <m:r>
                <m:t>(</m:t>
              </m:r>
              <m:sSub>
                <m:e>
                  <m:r>
                    <m:t>T</m:t>
                  </m:r>
                </m:e>
                <m:sub>
                  <m:r>
                    <m:t>j</m:t>
                  </m:r>
                </m:sub>
              </m:sSub>
              <m:r>
                <m:t>)</m:t>
              </m:r>
              <m:r>
                <m:rPr>
                  <m:nor/>
                </m:rPr>
                <m:t> </m:t>
              </m:r>
              <m:sSub>
                <m:e>
                  <m:r>
                    <m:t>b</m:t>
                  </m:r>
                </m:e>
                <m:sub>
                  <m:r>
                    <m:t>d2</m:t>
                  </m:r>
                </m:sub>
              </m:sSub>
              <m:r>
                <m:t>(</m:t>
              </m:r>
              <m:sSub>
                <m:e>
                  <m:r>
                    <m:t>T</m:t>
                  </m:r>
                </m:e>
                <m:sub>
                  <m:r>
                    <m:t>j</m:t>
                  </m:r>
                </m:sub>
              </m:sSub>
              <m:r>
                <m:t>)+</m:t>
              </m:r>
              <m:sSub>
                <m:e>
                  <m:r>
                    <m:t>Z</m:t>
                  </m:r>
                </m:e>
                <m:sub>
                  <m:r>
                    <m:t>d2</m:t>
                  </m:r>
                </m:sub>
              </m:sSub>
              <m:r>
                <m:t>(</m:t>
              </m:r>
              <m:sSub>
                <m:e>
                  <m:r>
                    <m:t>T</m:t>
                  </m:r>
                </m:e>
                <m:sub>
                  <m:r>
                    <m:t>j</m:t>
                  </m:r>
                </m:sub>
              </m:sSub>
              <m:r>
                <m:t>)</m:t>
              </m:r>
              <m:r>
                <m:rPr>
                  <m:nor/>
                </m:rPr>
                <m:t> </m:t>
              </m:r>
              <m:r>
                <m:t>i</m:t>
              </m:r>
              <m:sSub>
                <m:e>
                  <m:r>
                    <m:t>d</m:t>
                  </m:r>
                </m:e>
                <m:sub>
                  <m:r>
                    <m:t>d2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
                <m:e>
                  <m:r>
                    <m:t>X</m:t>
                  </m:r>
                </m:e>
                <m:sub>
                  <m:r>
                    <m:t>3</m:t>
                  </m:r>
                </m:sub>
              </m:sSub>
              <m:r>
                <m:t>(</m:t>
              </m:r>
              <m:sSub>
                <m:e>
                  <m:r>
                    <m:t>T</m:t>
                  </m:r>
                </m:e>
                <m:sub>
                  <m:r>
                    <m:t>j</m:t>
                  </m:r>
                </m:sub>
              </m:sSub>
              <m:r>
                <m:t>)</m:t>
              </m:r>
              <m:r>
                <m:rPr>
                  <m:nor/>
                </m:rPr>
                <m:t> </m:t>
              </m:r>
              <m:sSub>
                <m:e>
                  <m:r>
                    <m:t>b</m:t>
                  </m:r>
                </m:e>
                <m:sub>
                  <m:r>
                    <m:t>3</m:t>
                  </m:r>
                </m:sub>
              </m:sSub>
              <m:r>
                <m:t>(</m:t>
              </m:r>
              <m:sSub>
                <m:e>
                  <m:r>
                    <m:t>T</m:t>
                  </m:r>
                </m:e>
                <m:sub>
                  <m:r>
                    <m:t>j</m:t>
                  </m:r>
                </m:sub>
              </m:sSub>
              <m:r>
                <m:t>)+</m:t>
              </m:r>
              <m:sSub>
                <m:e>
                  <m:r>
                    <m:t>Z</m:t>
                  </m:r>
                </m:e>
                <m:sub>
                  <m:r>
                    <m:t>3</m:t>
                  </m:r>
                </m:sub>
              </m:sSub>
              <m:r>
                <m:t>(</m:t>
              </m:r>
              <m:sSub>
                <m:e>
                  <m:r>
                    <m:t>T</m:t>
                  </m:r>
                </m:e>
                <m:sub>
                  <m:r>
                    <m:t>j</m:t>
                  </m:r>
                </m:sub>
              </m:sSub>
              <m:r>
                <m:t>)</m:t>
              </m:r>
              <m:r>
                <m:rPr>
                  <m:nor/>
                </m:rPr>
                <m:t> </m:t>
              </m:r>
              <m:r>
                <m:t>i</m:t>
              </m:r>
              <m:sSub>
                <m:e>
                  <m:r>
                    <m:t>d</m:t>
                  </m:r>
                </m:e>
                <m:sub>
                  <m:r>
                    <m:t>3</m:t>
                  </m:r>
                </m:sub>
              </m:sSub>
              <m:r>
                <m:t>(</m:t>
              </m:r>
              <m:sSub>
                <m:e>
                  <m:r>
                    <m:t>T</m:t>
                  </m:r>
                </m:e>
                <m:sub>
                  <m:r>
                    <m:t>j</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r>
    </w:tbl>
    <w:p>
      <w:pPr>
        <w:pStyle w:val="Corpsdetexte"/>
      </w:pPr>
      <w:r>
        <w:t xml:space="preserve">where</w:t>
      </w:r>
      <w:r>
        <w:t xml:space="preserve"> </w:t>
      </w:r>
      <m:oMath>
        <m:r>
          <m:t>j</m:t>
        </m:r>
      </m:oMath>
      <w:r>
        <w:t xml:space="preserve"> </w:t>
      </w:r>
      <w:r>
        <w:t xml:space="preserve">is the index of the experience levels. The model is fitted on</w:t>
      </w:r>
      <w:r>
        <w:t xml:space="preserve"> </w:t>
      </w:r>
      <m:oMath>
        <m:r>
          <m:t>n</m:t>
        </m:r>
      </m:oMath>
      <w:r>
        <w:t xml:space="preserve"> </w:t>
      </w:r>
      <w:r>
        <w:t xml:space="preserve">experience levels (</w:t>
      </w:r>
      <m:oMath>
        <m:r>
          <m:t>n</m:t>
        </m:r>
        <m:r>
          <m:rPr>
            <m:sty m:val="p"/>
          </m:rPr>
          <m:t>=</m:t>
        </m:r>
        <m:r>
          <m:t>3</m:t>
        </m:r>
      </m:oMath>
      <w:r>
        <w:t xml:space="preserve">) denoted by</w:t>
      </w:r>
      <w:r>
        <w:t xml:space="preserve"> </w:t>
      </w:r>
      <m:oMath>
        <m:sSub>
          <m:e>
            <m:r>
              <m:t>T</m:t>
            </m:r>
          </m:e>
          <m:sub>
            <m:r>
              <m:t>j</m:t>
            </m:r>
          </m:sub>
        </m:sSub>
      </m:oMath>
      <w:r>
        <w:t xml:space="preserve">, where</w:t>
      </w:r>
      <w:r>
        <w:t xml:space="preserve"> </w:t>
      </w:r>
      <m:oMath>
        <m:r>
          <m:t>j</m:t>
        </m:r>
      </m:oMath>
      <w:r>
        <w:t xml:space="preserve"> </w:t>
      </w:r>
      <w:r>
        <w:t xml:space="preserve">ranges from 1 to</w:t>
      </w:r>
      <w:r>
        <w:t xml:space="preserve"> </w:t>
      </w:r>
      <m:oMath>
        <m:r>
          <m:t>n</m:t>
        </m:r>
      </m:oMath>
      <w:r>
        <w:t xml:space="preserve">, being the novice, intermediate, and advanced levels. The</w:t>
      </w:r>
      <w:r>
        <w:t xml:space="preserve"> </w:t>
      </w:r>
      <m:oMath>
        <m:r>
          <m:t>b</m:t>
        </m:r>
      </m:oMath>
      <w:r>
        <w:t xml:space="preserve"> </w:t>
      </w:r>
      <w:r>
        <w:t xml:space="preserve">terms are vectors of fixed effects with their incidence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incidence matrices</w:t>
      </w:r>
      <w:r>
        <w:t xml:space="preserve"> </w:t>
      </w:r>
      <m:oMath>
        <m:r>
          <m:t>M</m:t>
        </m:r>
      </m:oMath>
      <w:r>
        <w:t xml:space="preserve">,</w:t>
      </w:r>
      <w:r>
        <w:t xml:space="preserve"> </w:t>
      </w:r>
      <m:oMath>
        <m:r>
          <m:t>N</m:t>
        </m:r>
      </m:oMath>
      <w:r>
        <w:t xml:space="preserve">, and</w:t>
      </w:r>
      <w:r>
        <w:t xml:space="preserve"> </w:t>
      </w:r>
      <m:oMath>
        <m:r>
          <m:t>Z</m:t>
        </m:r>
      </m:oMath>
      <w:r>
        <w:t xml:space="preserve">. The</w:t>
      </w:r>
      <w:r>
        <w:t xml:space="preserve"> </w:t>
      </w:r>
      <m:oMath>
        <m:r>
          <m:t>d</m:t>
        </m:r>
      </m:oMath>
      <w:r>
        <w:t xml:space="preserve"> </w:t>
      </w:r>
      <w:r>
        <w:t xml:space="preserve">subscript indicates that a term is from the dispersion part of the model. On the mean part for all traits and experience levels, we assumed that the game environment and avatar random effects followed a Gaussian distribution with estimated standard deviation (</w:t>
      </w:r>
      <m:oMath>
        <m:r>
          <m:t>e</m:t>
        </m:r>
        <m:r>
          <m:t>n</m:t>
        </m:r>
        <m:r>
          <m:t>v</m:t>
        </m:r>
        <m:r>
          <m:rPr>
            <m:sty m:val="p"/>
          </m:rPr>
          <m:t>∼</m:t>
        </m:r>
        <m:r>
          <m:t>N</m:t>
        </m:r>
        <m:d>
          <m:dPr>
            <m:begChr m:val="("/>
            <m:endChr m:val=")"/>
            <m:sepChr m:val=""/>
            <m:grow/>
          </m:dPr>
          <m:e>
            <m:r>
              <m:t>0</m:t>
            </m:r>
            <m:r>
              <m:rPr>
                <m:sty m:val="p"/>
              </m:rPr>
              <m:t>,</m:t>
            </m:r>
            <m:r>
              <m:t> </m:t>
            </m:r>
            <m:r>
              <m:t>I</m:t>
            </m:r>
            <m:r>
              <m:t> </m:t>
            </m:r>
            <m:sSub>
              <m:e>
                <m:r>
                  <m:t>σ</m:t>
                </m:r>
              </m:e>
              <m:sub>
                <m:r>
                  <m:t>e</m:t>
                </m:r>
                <m:r>
                  <m:t>n</m:t>
                </m:r>
                <m:r>
                  <m:t>v</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The residuals are assumed to follow a Gaussian distribution (</w:t>
      </w:r>
      <m:oMath>
        <m:r>
          <m:t>e</m:t>
        </m:r>
        <m:r>
          <m:rPr>
            <m:sty m:val="p"/>
          </m:rPr>
          <m:t>∼</m:t>
        </m:r>
        <m:r>
          <m:t>N</m:t>
        </m:r>
        <m:d>
          <m:dPr>
            <m:begChr m:val="("/>
            <m:endChr m:val=")"/>
            <m:sepChr m:val=""/>
            <m:grow/>
          </m:dPr>
          <m:e>
            <m:r>
              <m:t>0</m:t>
            </m:r>
            <m:r>
              <m:rPr>
                <m:sty m:val="p"/>
              </m:rPr>
              <m:t>,</m:t>
            </m:r>
            <m:r>
              <m:t> </m:t>
            </m:r>
            <m:sSub>
              <m:e>
                <m:r>
                  <m:t>σ</m:t>
                </m:r>
              </m:e>
              <m:sub>
                <m:r>
                  <m:t>e</m:t>
                </m:r>
              </m:sub>
            </m:sSub>
          </m:e>
        </m:d>
      </m:oMath>
      <w:r>
        <w:t xml:space="preserve">). The individual identity random effects on both the mean and dispersion parts across all response variables and experience levels are indexed in vector</w:t>
      </w:r>
      <w:r>
        <w:t xml:space="preserve"> </w:t>
      </w:r>
      <m:oMath>
        <m:r>
          <m:t>u</m:t>
        </m:r>
      </m:oMath>
      <w:r>
        <w:t xml:space="preserve">. The vector</w:t>
      </w:r>
      <w:r>
        <w:t xml:space="preserve"> </w:t>
      </w:r>
      <m:oMath>
        <m:r>
          <m:t>u</m:t>
        </m:r>
      </m:oMath>
      <w:r>
        <w:t xml:space="preserve"> </w:t>
      </w:r>
      <w:r>
        <w:t xml:space="preserve">of individual identity random effects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We parametrized equations 1.1 to 2.2 with a Gaussian distribution family and used a beta-binomial distribution family for equation 3.</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both the GAMMs and the MDHMLM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w:t>
      </w:r>
    </w:p>
    <w:bookmarkEnd w:id="31"/>
    <w:bookmarkEnd w:id="32"/>
    <w:bookmarkEnd w:id="33"/>
    <w:bookmarkStart w:id="38" w:name="results"/>
    <w:p>
      <w:pPr>
        <w:pStyle w:val="Titre1"/>
      </w:pPr>
      <w:r>
        <w:t xml:space="preserve">RESULTS</w:t>
      </w:r>
    </w:p>
    <w:bookmarkStart w:id="34" w:name="X49e34d012182956988a00f0ff153f675c48b853"/>
    <w:p>
      <w:pPr>
        <w:pStyle w:val="Titre2"/>
      </w:pPr>
      <w:r>
        <w:t xml:space="preserve">Effect of experience on hunting success</w:t>
      </w:r>
    </w:p>
    <w:p>
      <w:pPr>
        <w:pStyle w:val="FirstParagraph"/>
      </w:pPr>
      <w:r>
        <w:t xml:space="preserve">Out of all five GAMM models, the two that best predicted the data, with very similar expected log pointwise densities (elpd), were the models accounting for the prey group’s speed (Table 1). Predators differed substantially in the relationship between hunting success and cumulative experience (i.e. expertise: Figure 1A-B). We found evidence that these differences were in part mediated by prey speed because individuals had distinct patterns after we controlled for the mean speed of the prey groups compared to when we did not (Figure 1A-B). For instance, many individual curves shifted upwards. Precisely, the percentage of individuals that displayed a &gt;0.5 increase in success changed from 28.5% to 90.1% after we accounted for prey speed (Appendix S1: Figure S1A). In this model (i.e. Figure 1B-C), 1.6% of the population showed a &gt;0.5 decrease in success (Appendix S1: Figure S1B), and the remaining 8.3% displayed little to no change (between -0.5 and 0.5) in success across experience (Appendix S1: Figure S1C).</w:t>
      </w:r>
    </w:p>
    <w:p>
      <w:pPr>
        <w:pStyle w:val="Corpsdetexte"/>
      </w:pPr>
      <w:r>
        <w:t xml:space="preserve">Moreover, all models where we did not account for prey speed had a global trend of predator experience that was nearly flat (results not shown). Yet, we see that there is an increase up to 13% in the probability of consuming all prey with experience in the population when we account for prey speed (Figure 1C).</w:t>
      </w:r>
    </w:p>
    <w:bookmarkEnd w:id="34"/>
    <w:bookmarkStart w:id="35" w:name="X2158a5a0f2b4f424b559b149bc1f6473182fd78"/>
    <w:p>
      <w:pPr>
        <w:pStyle w:val="Titre2"/>
      </w:pPr>
      <w:r>
        <w:t xml:space="preserve">Effect of experience on behavioural specialization and hunting success</w:t>
      </w:r>
    </w:p>
    <w:p>
      <w:pPr>
        <w:pStyle w:val="FirstParagraph"/>
      </w:pPr>
      <w:r>
        <w:t xml:space="preserve">The mean speed of the predator population did not change with experience (i.e. intercept (mean) of predator speed; Figure 2 and Appendix S1: Table S1). There was also strong evidence that foraging specialization in the population remained stable across experience levels (i.e. intercept (sigma) of predator speed; Figure 2 and Appendix S1: Table S1). We did not find evidence that the predator population had a change in mean success with experience (intercept (mean) of hunting success; Figure 2 and Appendix S1: Table S1). There was, however, a decrease in among individual differences in success at the intermediate stage, which was maintained at the advanced stage (predator ID (mean) of hunting success; Figure 2 and Appendix S1: Table S2).</w:t>
      </w:r>
    </w:p>
    <w:p>
      <w:pPr>
        <w:pStyle w:val="Corpsdetexte"/>
      </w:pPr>
      <w:r>
        <w:t xml:space="preserve">Individual predators differed slightly in their average movement speed across experience levels (i.e. predator ID (mean); Figure 2 and Appendix S1: Table S2). However, there was strong evidence that they displayed differences in foraging specialization, with a 0.1 unit increase in standard deviation from novice to advanced, indicating that differences increased slightly (i.e. predator ID (sigma) is higher at the advanced level; Figure 2 and Appendix S1: Table S2). Moreover, some individual predators switched from a flexible to a specialized hunting tactic, and vice-versa, as they gained experience (Figure 3). Importantly, 12% of the predator population displayed a large change in foraging specialization/flexibility with experience (i.e. &gt;0.2 change in standard deviation), 43% displayed lower changes (i.e. &gt;0.05 and &lt;0.2 change in standard deviation), while 45%remained relatively stable (i.e. &lt;0.05 change in standard deviation).</w:t>
      </w:r>
    </w:p>
    <w:p>
      <w:pPr>
        <w:pStyle w:val="Corpsdetexte"/>
      </w:pPr>
      <w:r>
        <w:t xml:space="preserve">Contrary to predictions, there was strong evidence that predators did not differ in the speed of the prey groups that they encountered on average across experience (i.e. predator ID (mean); Figure 2 and Appendix S1: Table S2). However, individuals differed in the heterogeneity of the groups of prey encountered across the study period (i.e. predator ID (sigma); Appendix S1: Table S2). Hence, some predators encountered prey groups with similar average speeds, while others encountered prey groups with varying average speeds throughout the study period. The differences in the prey encountered among predators increased only slightly with experience (i.e. predator ID (sigma); Figure 2).</w:t>
      </w:r>
    </w:p>
    <w:bookmarkEnd w:id="35"/>
    <w:bookmarkStart w:id="36" w:name="Xc7258be00d8c71c592589fb92b464aa1ee493b7"/>
    <w:p>
      <w:pPr>
        <w:pStyle w:val="Titre2"/>
      </w:pPr>
      <w:r>
        <w:t xml:space="preserve">Relationship between behavioural specialization and prey behaviour</w:t>
      </w:r>
    </w:p>
    <w:p>
      <w:pPr>
        <w:pStyle w:val="FirstParagraph"/>
      </w:pP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97d8a9e147c9f69411c72343e7f467948ed7cd6"/>
    <w:p>
      <w:pPr>
        <w:pStyle w:val="Titre2"/>
      </w:pPr>
      <w:r>
        <w:t xml:space="preserve">Hunting success of behavioural specialists vs generalists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Hunting experience is predicted to increase predator foraging specialization when resources are predictable</w:t>
      </w:r>
      <w:r>
        <w:t xml:space="preserve"> </w:t>
      </w:r>
      <w:r>
        <w:t xml:space="preserve">(Estes et al. 2003, Tinker et al. 2008, 2009)</w:t>
      </w:r>
      <w:r>
        <w:t xml:space="preserve">. However, when resources vary, learning with experience should increase behavioural flexibility</w:t>
      </w:r>
      <w:r>
        <w:t xml:space="preserve"> </w:t>
      </w:r>
      <w:r>
        <w:t xml:space="preserve">(Stephens 1993, Ishii and Shimada 2010, Mery and Burns 2010, Snell-Rood 2013, Wright et al. 2022)</w:t>
      </w:r>
      <w:r>
        <w:t xml:space="preserve">. Our results show that there was no directional increase in either behavioural specialization or flexibility with experience at the population level. Instead, individual predators developed their own expertise and behavioural trajectory over successive encounters with the prey. There was a continuum of hunting styles ranging from a slower and flexible strategy to a highly specialized fast-paced strategy. Specialized cursorial hunters encountered similar groups of prey while slower and flexible hunters encountered varying groups of prey, with both achieving similar success over the study period. With experience, predators increasingly matched their foraging specialization to the speed of the prey that they encountered, 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specialisation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hierarchical GAMMs relating hunting success to player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group-level smoothers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group-level smoothers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group-level smoothers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Among individual differences in the development of hunting expertise. The predators’ hunting success (i.e. the probability of consuming the four prey) is on the y axis, and the predators’ cumulative experience (i.e. the number of matches played prior to each observation) is on the x axis. Each fitted curve represents an individual predator. (A) A generalized additive mixed model where we do not control for prey speed (B) A generalized additive mixed model where we control for prey speed.</w:t>
      </w:r>
    </w:p>
    <w:p>
      <w:pPr>
        <w:pStyle w:val="Corpsdetexte"/>
      </w:pPr>
      <w:r>
        <w:rPr>
          <w:bCs/>
          <w:b/>
        </w:rPr>
        <w:t xml:space="preserve">Figure 2.</w:t>
      </w:r>
      <w:r>
        <w:t xml:space="preserve"> </w:t>
      </w:r>
      <w:r>
        <w:t xml:space="preserve">Posterior median differences and highest posterior density intervals between each predator experience level’s parameters. Each panel shows the experience levels that are compared. The parameter compared is on the y axis, and the difference of the values predicted by the MDHGLM is on the x axis. The intercepts correspond to mean population speed and specialization. The predator ID on the mean are individual differences in mean speed, mean speed of prey groups encountered, and success. The predator ID on the dispersion (i.e. sigma) are individual differences in specialization, and in the heterogeneity of prey encountered.</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selected the individuals displayed in the figure by first subtracting the estimated standard deviation of all individuals as novices with their standard deviation as advanced hunters, and then selecting those with the greatest difference using the 25% and 75% quantiles. Individuals on panel A have an increase in specialization equal or greater than 0.2 standard deviations, while those on panel B have an increase in flexibility equal or greater than 0.27 standard deviations.</w:t>
      </w:r>
    </w:p>
    <w:p>
      <w:pPr>
        <w:pStyle w:val="Corpsdetexte"/>
      </w:pPr>
      <w:r>
        <w:rPr>
          <w:bCs/>
          <w:b/>
        </w:rPr>
        <w:t xml:space="preserve">Figure 4.</w:t>
      </w:r>
      <w:r>
        <w:t xml:space="preserve"> </w:t>
      </w:r>
      <w:r>
        <w:t xml:space="preserve">Correlation matrices of the MDHGLM relating the mean and intra individual variability (IIV) in speed of the predators, the mean and IIV in speed of the prey they encountered, and mean hunting success. Larger dark blue circles indicate stronger positive correlations (positive values on the color legend), while larger dark red circles indicate stronger negative correlations (negative values on the color legend). A) Correlations when predators were novice hunters. B) Correlations when predators were advanced hunters. C) Posterior median differences and highest posterior density intervals comparing the correlations between traits when predators were advanced vs novice. The differences were computed on the absolute values of the correlations since the signs did not change with experience, such that positive values indicate an increase in correlation at the advanced stage. The median difference is displayed on the y axis and the trait correlations being compared are displayed on the x axis.</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C:/Users/maxim/Documents/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C:/Users/maxim/Documents/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C:/Users/maxim/Documents/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71818"/>
            <wp:effectExtent b="0" l="0" r="0" t="0"/>
            <wp:docPr descr="Figure 4" title="" id="238" name="Picture"/>
            <a:graphic>
              <a:graphicData uri="http://schemas.openxmlformats.org/drawingml/2006/picture">
                <pic:pic>
                  <pic:nvPicPr>
                    <pic:cNvPr descr="C:/Users/maxim/Documents/GitHub/Chapter2/outputs/04_outputs_figures/figure4.png" id="239" name="Picture"/>
                    <pic:cNvPicPr>
                      <a:picLocks noChangeArrowheads="1" noChangeAspect="1"/>
                    </pic:cNvPicPr>
                  </pic:nvPicPr>
                  <pic:blipFill>
                    <a:blip r:embed="rId237"/>
                    <a:stretch>
                      <a:fillRect/>
                    </a:stretch>
                  </pic:blipFill>
                  <pic:spPr bwMode="auto">
                    <a:xfrm>
                      <a:off x="0" y="0"/>
                      <a:ext cx="5943600" cy="4271818"/>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8" Target="https://deadbydaylight.fandom.com/wiki/Rank" TargetMode="External" /><Relationship Type="http://schemas.openxmlformats.org/officeDocument/2006/relationships/hyperlink" Id="rId26"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2023-05-31T01:22:01Z</dcterms:created>
  <dcterms:modified xsi:type="dcterms:W3CDTF">2023-05-31T01:22:01Z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