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C7C" w:rsidRPr="008A42BC" w:rsidRDefault="005B13D5" w:rsidP="00442BF7">
      <w:pPr>
        <w:pStyle w:val="Titel"/>
        <w:rPr>
          <w:lang w:val="de-DE"/>
        </w:rPr>
      </w:pPr>
      <w:r w:rsidRPr="005B13D5">
        <w:rPr>
          <w:lang w:val="de-DE"/>
        </w:rPr>
        <w:t>Events im OL</w:t>
      </w:r>
      <w:r w:rsidRPr="005B13D5">
        <w:rPr>
          <w:color w:val="FF0000"/>
          <w:lang w:val="de-DE"/>
        </w:rPr>
        <w:t>C</w:t>
      </w:r>
      <w:r w:rsidRPr="005B13D5">
        <w:rPr>
          <w:lang w:val="de-DE"/>
        </w:rPr>
        <w:t>AP-HTML-Dokument</w:t>
      </w:r>
    </w:p>
    <w:p w:rsidR="00442BF7" w:rsidRPr="008A42BC" w:rsidRDefault="005B13D5" w:rsidP="00442BF7">
      <w:pPr>
        <w:rPr>
          <w:lang w:val="de-DE"/>
        </w:rPr>
      </w:pPr>
      <w:r w:rsidRPr="005B13D5">
        <w:rPr>
          <w:lang w:val="de-DE"/>
        </w:rPr>
        <w:t>OL</w:t>
      </w:r>
      <w:r w:rsidRPr="005B13D5">
        <w:rPr>
          <w:color w:val="FF0000"/>
          <w:lang w:val="de-DE"/>
        </w:rPr>
        <w:t>C</w:t>
      </w:r>
      <w:r w:rsidRPr="005B13D5">
        <w:rPr>
          <w:lang w:val="de-DE"/>
        </w:rPr>
        <w:t xml:space="preserve">AP-Client-Applikationen unterstützen unterschiedliche Dokumenttypen. Unter diesen Typen sind auch ganz normale HTML-Dokumente. In der Client-Applikation wird dazu ein Internet Explorer ActiveX </w:t>
      </w:r>
      <w:proofErr w:type="spellStart"/>
      <w:r w:rsidRPr="005B13D5">
        <w:rPr>
          <w:lang w:val="de-DE"/>
        </w:rPr>
        <w:t>Control</w:t>
      </w:r>
      <w:proofErr w:type="spellEnd"/>
      <w:r w:rsidRPr="005B13D5">
        <w:rPr>
          <w:lang w:val="de-DE"/>
        </w:rPr>
        <w:t xml:space="preserve"> verwendet, welches das HTML-Dokument öffnet. Dabei sind auch Links zu tatsächlichen Homepages möglich. Dieser Dokumenttyp wird gerne in der Praxis zur Erstellung von Monitoren verwendet.</w:t>
      </w:r>
    </w:p>
    <w:p w:rsidR="00442BF7" w:rsidRPr="008A42BC" w:rsidRDefault="005B13D5" w:rsidP="00442BF7">
      <w:pPr>
        <w:rPr>
          <w:lang w:val="de-DE"/>
        </w:rPr>
      </w:pPr>
      <w:r w:rsidRPr="005B13D5">
        <w:rPr>
          <w:lang w:val="de-DE"/>
        </w:rPr>
        <w:t>Grundsätzlich können solche Seiten jeden beliebigen HTML-Code beinhalten. Der eigentliche Datenaustausch mit der Client-Applikation bzw. mit dem OL</w:t>
      </w:r>
      <w:r w:rsidRPr="005B13D5">
        <w:rPr>
          <w:color w:val="FF0000"/>
          <w:lang w:val="de-DE"/>
        </w:rPr>
        <w:t>C</w:t>
      </w:r>
      <w:r w:rsidRPr="005B13D5">
        <w:rPr>
          <w:lang w:val="de-DE"/>
        </w:rPr>
        <w:t xml:space="preserve">AP-Server erfolgt über Scripts in Javascript oder VBScript. Innerhalb der Funktionen eines Scripts werden die dazu passenden COM-Objekte erstellt und ausgeführt. Auf diese Art und Weise wird die HTML-Seite mit Daten gefüllt. Auch Technologien wie </w:t>
      </w:r>
      <w:proofErr w:type="spellStart"/>
      <w:r w:rsidRPr="005B13D5">
        <w:rPr>
          <w:lang w:val="de-DE"/>
        </w:rPr>
        <w:t>Silverlight</w:t>
      </w:r>
      <w:proofErr w:type="spellEnd"/>
      <w:r w:rsidRPr="005B13D5">
        <w:rPr>
          <w:lang w:val="de-DE"/>
        </w:rPr>
        <w:t xml:space="preserve"> oder Flash können in die HTML-Dokumente integriert werden.</w:t>
      </w:r>
    </w:p>
    <w:p w:rsidR="003C181B" w:rsidRPr="008A42BC" w:rsidRDefault="005B13D5" w:rsidP="00706B40">
      <w:pPr>
        <w:pStyle w:val="berschrift1"/>
        <w:rPr>
          <w:lang w:val="de-DE"/>
        </w:rPr>
      </w:pPr>
      <w:r w:rsidRPr="005B13D5">
        <w:rPr>
          <w:lang w:val="de-DE"/>
        </w:rPr>
        <w:t>Eventsteuerung</w:t>
      </w:r>
    </w:p>
    <w:p w:rsidR="003C181B" w:rsidRPr="008A42BC" w:rsidRDefault="005B13D5" w:rsidP="00442BF7">
      <w:pPr>
        <w:rPr>
          <w:lang w:val="de-DE"/>
        </w:rPr>
      </w:pPr>
      <w:r w:rsidRPr="005B13D5">
        <w:rPr>
          <w:lang w:val="de-DE"/>
        </w:rPr>
        <w:t>Mit bisher besprochenen Techniken können zwar die HTML-Dokumente mit Leben gefüllt werden, jedoch bekommen die Dokumente nicht mit, wenn der Anwender beispielsweise eine Datenbanksitzung in der Client-Applikation wechselt oder wenn der Server neue Daten für den Client bereitstellt. Möchte man auf solche Events aktiv reagieren, bedarf es weiterer Komponenten, die man in die bestehende HTML-Seite einbauen muss.</w:t>
      </w:r>
    </w:p>
    <w:p w:rsidR="003C181B" w:rsidRPr="008A42BC" w:rsidRDefault="005B13D5" w:rsidP="00442BF7">
      <w:pPr>
        <w:rPr>
          <w:lang w:val="de-DE"/>
        </w:rPr>
      </w:pPr>
      <w:r w:rsidRPr="005B13D5">
        <w:rPr>
          <w:lang w:val="de-DE"/>
        </w:rPr>
        <w:t xml:space="preserve">Damit die Client-Applikation überhaupt weiß, dass die HTML-Seite über ein entsprechendes Eventhandling verfügt, bedarf es eines vordefinierten Textes im Title Tag der HTML-Seite. Man fügt dazu zum bestehenden Title den Text </w:t>
      </w:r>
      <w:r w:rsidRPr="005B13D5">
        <w:rPr>
          <w:b/>
          <w:i/>
          <w:lang w:val="de-DE"/>
        </w:rPr>
        <w:t>PP Script</w:t>
      </w:r>
      <w:r w:rsidRPr="005B13D5">
        <w:rPr>
          <w:lang w:val="de-DE"/>
        </w:rPr>
        <w:t xml:space="preserve"> ein. Damit weiß die Client-Applikation, dass die HTML-Seite auf Events reagieren wird. Tritt ein Event am Client auf, wird es automatisch an den Script-Teil der HTML-Seite übergeben.</w:t>
      </w:r>
    </w:p>
    <w:p w:rsidR="003C181B" w:rsidRPr="008A42BC" w:rsidRDefault="005B13D5" w:rsidP="00442BF7">
      <w:pPr>
        <w:rPr>
          <w:lang w:val="de-DE"/>
        </w:rPr>
      </w:pPr>
      <w:r w:rsidRPr="005B13D5">
        <w:rPr>
          <w:lang w:val="de-DE"/>
        </w:rPr>
        <w:t xml:space="preserve">Als nächstes werden in die HTML-Seite die notwendigen </w:t>
      </w:r>
      <w:proofErr w:type="spellStart"/>
      <w:r w:rsidRPr="005B13D5">
        <w:rPr>
          <w:lang w:val="de-DE"/>
        </w:rPr>
        <w:t>Einsprungfunktionen</w:t>
      </w:r>
      <w:proofErr w:type="spellEnd"/>
      <w:r w:rsidRPr="005B13D5">
        <w:rPr>
          <w:lang w:val="de-DE"/>
        </w:rPr>
        <w:t xml:space="preserve"> implementiert. Es müssen im Folgenden alle Funktionen zumindest mit den Funktionsrümpfen verfügbar sein. Trifft dies nicht zu, kann es zum Absturz des Clients kommen. Folgende Funktionen müssen in der HTML-Seite eingefügt sein.</w:t>
      </w:r>
    </w:p>
    <w:p w:rsidR="003C181B" w:rsidRPr="008A42BC" w:rsidRDefault="005B13D5" w:rsidP="003C181B">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color w:val="0000FF"/>
          <w:sz w:val="19"/>
          <w:szCs w:val="19"/>
          <w:lang w:val="de-DE"/>
        </w:rPr>
        <w:t>function</w:t>
      </w:r>
      <w:r w:rsidRPr="005B13D5">
        <w:rPr>
          <w:rFonts w:ascii="Consolas" w:hAnsi="Consolas" w:cs="Consolas"/>
          <w:sz w:val="19"/>
          <w:szCs w:val="19"/>
          <w:lang w:val="de-DE"/>
        </w:rPr>
        <w:t xml:space="preserve"> OnMessageForActiveListener(nType, nElementId, nDbIndex, nPointx, nPointy, sText){} </w:t>
      </w:r>
    </w:p>
    <w:p w:rsidR="003C181B" w:rsidRPr="008A42BC" w:rsidRDefault="005B13D5" w:rsidP="003C181B">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ab/>
      </w:r>
      <w:r w:rsidRPr="005B13D5">
        <w:rPr>
          <w:rFonts w:ascii="Consolas" w:hAnsi="Consolas" w:cs="Consolas"/>
          <w:sz w:val="19"/>
          <w:szCs w:val="19"/>
          <w:lang w:val="de-DE"/>
        </w:rPr>
        <w:tab/>
      </w:r>
    </w:p>
    <w:p w:rsidR="003C181B" w:rsidRPr="00852C6E" w:rsidRDefault="003C181B" w:rsidP="003C181B">
      <w:pPr>
        <w:autoSpaceDE w:val="0"/>
        <w:autoSpaceDN w:val="0"/>
        <w:adjustRightInd w:val="0"/>
        <w:spacing w:after="0" w:line="240" w:lineRule="auto"/>
        <w:rPr>
          <w:rFonts w:ascii="Consolas" w:hAnsi="Consolas" w:cs="Consolas"/>
          <w:sz w:val="19"/>
          <w:szCs w:val="19"/>
          <w:lang w:val="en-US"/>
        </w:rPr>
      </w:pPr>
      <w:r w:rsidRPr="00852C6E">
        <w:rPr>
          <w:rFonts w:ascii="Consolas" w:hAnsi="Consolas" w:cs="Consolas"/>
          <w:color w:val="0000FF"/>
          <w:sz w:val="19"/>
          <w:szCs w:val="19"/>
          <w:lang w:val="en-US"/>
        </w:rPr>
        <w:t>function</w:t>
      </w:r>
      <w:r w:rsidRPr="00852C6E">
        <w:rPr>
          <w:rFonts w:ascii="Consolas" w:hAnsi="Consolas" w:cs="Consolas"/>
          <w:sz w:val="19"/>
          <w:szCs w:val="19"/>
          <w:lang w:val="en-US"/>
        </w:rPr>
        <w:t xml:space="preserve"> OnRefreshClient(nDBHandle, nRefreshType, sMessage)</w:t>
      </w:r>
      <w:r w:rsidR="005B13D5">
        <w:rPr>
          <w:rFonts w:ascii="Consolas" w:hAnsi="Consolas" w:cs="Consolas"/>
          <w:sz w:val="19"/>
          <w:szCs w:val="19"/>
          <w:lang w:val="en-US"/>
        </w:rPr>
        <w:t>{}</w:t>
      </w:r>
    </w:p>
    <w:p w:rsidR="003C181B" w:rsidRPr="00852C6E" w:rsidRDefault="005B13D5" w:rsidP="00706B4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3C181B" w:rsidRPr="00852C6E" w:rsidRDefault="005B13D5" w:rsidP="003C181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function</w:t>
      </w:r>
      <w:r>
        <w:rPr>
          <w:rFonts w:ascii="Consolas" w:hAnsi="Consolas" w:cs="Consolas"/>
          <w:sz w:val="19"/>
          <w:szCs w:val="19"/>
          <w:lang w:val="en-US"/>
        </w:rPr>
        <w:t xml:space="preserve"> OnRefreshClientEx(nDBHandle, nRefreshType, sMessage, DBInfo){}</w:t>
      </w:r>
    </w:p>
    <w:p w:rsidR="003C181B" w:rsidRPr="00852C6E" w:rsidRDefault="003C181B" w:rsidP="003C181B">
      <w:pPr>
        <w:autoSpaceDE w:val="0"/>
        <w:autoSpaceDN w:val="0"/>
        <w:adjustRightInd w:val="0"/>
        <w:spacing w:after="0" w:line="240" w:lineRule="auto"/>
        <w:rPr>
          <w:rFonts w:ascii="Consolas" w:hAnsi="Consolas" w:cs="Consolas"/>
          <w:sz w:val="19"/>
          <w:szCs w:val="19"/>
          <w:lang w:val="en-US"/>
        </w:rPr>
      </w:pPr>
    </w:p>
    <w:p w:rsidR="003C181B" w:rsidRPr="00852C6E" w:rsidRDefault="005B13D5" w:rsidP="003C181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function</w:t>
      </w:r>
      <w:r>
        <w:rPr>
          <w:rFonts w:ascii="Consolas" w:hAnsi="Consolas" w:cs="Consolas"/>
          <w:sz w:val="19"/>
          <w:szCs w:val="19"/>
          <w:lang w:val="en-US"/>
        </w:rPr>
        <w:t xml:space="preserve"> OnUpdateSession(nType, nKind, nDBIndex, bChangeActive) {}</w:t>
      </w:r>
      <w:r>
        <w:rPr>
          <w:rFonts w:ascii="Consolas" w:hAnsi="Consolas" w:cs="Consolas"/>
          <w:sz w:val="19"/>
          <w:szCs w:val="19"/>
          <w:lang w:val="en-US"/>
        </w:rPr>
        <w:tab/>
      </w:r>
    </w:p>
    <w:p w:rsidR="003C181B" w:rsidRPr="00852C6E" w:rsidRDefault="003C181B" w:rsidP="003C181B">
      <w:pPr>
        <w:autoSpaceDE w:val="0"/>
        <w:autoSpaceDN w:val="0"/>
        <w:adjustRightInd w:val="0"/>
        <w:spacing w:after="0" w:line="240" w:lineRule="auto"/>
        <w:rPr>
          <w:rFonts w:ascii="Consolas" w:hAnsi="Consolas" w:cs="Consolas"/>
          <w:sz w:val="19"/>
          <w:szCs w:val="19"/>
          <w:lang w:val="en-US"/>
        </w:rPr>
      </w:pPr>
    </w:p>
    <w:p w:rsidR="00706B40" w:rsidRPr="008A42BC" w:rsidRDefault="005B13D5" w:rsidP="00442BF7">
      <w:pPr>
        <w:rPr>
          <w:lang w:val="de-DE"/>
        </w:rPr>
      </w:pPr>
      <w:r w:rsidRPr="005B13D5">
        <w:rPr>
          <w:lang w:val="de-DE"/>
        </w:rPr>
        <w:t xml:space="preserve">Diese Code-Rümpfe sind in </w:t>
      </w:r>
      <w:proofErr w:type="spellStart"/>
      <w:r w:rsidRPr="005B13D5">
        <w:rPr>
          <w:lang w:val="de-DE"/>
        </w:rPr>
        <w:t>Javascript</w:t>
      </w:r>
      <w:proofErr w:type="spellEnd"/>
      <w:r w:rsidRPr="005B13D5">
        <w:rPr>
          <w:lang w:val="de-DE"/>
        </w:rPr>
        <w:t xml:space="preserve"> ausgeführt. Innerhalb dieser Code-Rümpfe kann man nun die eigenen Aktualisierungen durchführen. </w:t>
      </w:r>
    </w:p>
    <w:p w:rsidR="00706B40" w:rsidRPr="008A42BC" w:rsidRDefault="005B13D5" w:rsidP="00706B40">
      <w:pPr>
        <w:pStyle w:val="berschrift1"/>
        <w:rPr>
          <w:lang w:val="de-DE"/>
        </w:rPr>
      </w:pPr>
      <w:r w:rsidRPr="005B13D5">
        <w:rPr>
          <w:lang w:val="de-DE"/>
        </w:rPr>
        <w:t>Eventfunktionen</w:t>
      </w:r>
    </w:p>
    <w:p w:rsidR="003C181B" w:rsidRPr="008A42BC" w:rsidRDefault="005B13D5" w:rsidP="00442BF7">
      <w:pPr>
        <w:rPr>
          <w:lang w:val="de-DE"/>
        </w:rPr>
      </w:pPr>
      <w:r w:rsidRPr="005B13D5">
        <w:rPr>
          <w:lang w:val="de-DE"/>
        </w:rPr>
        <w:t xml:space="preserve">Die Beschreibung der einzelnen Funktionen mit ihren Parametern erfolgt im Anschluss. </w:t>
      </w:r>
    </w:p>
    <w:p w:rsidR="00706B40" w:rsidRPr="008A42BC" w:rsidRDefault="005B13D5" w:rsidP="00493C12">
      <w:pPr>
        <w:pStyle w:val="berschrift2"/>
        <w:rPr>
          <w:lang w:val="de-DE"/>
        </w:rPr>
      </w:pPr>
      <w:r w:rsidRPr="005B13D5">
        <w:rPr>
          <w:lang w:val="de-DE"/>
        </w:rPr>
        <w:lastRenderedPageBreak/>
        <w:t>OnMessageForActiveListener</w:t>
      </w:r>
    </w:p>
    <w:p w:rsidR="00706B40" w:rsidRPr="008A42BC" w:rsidRDefault="005B13D5" w:rsidP="00442BF7">
      <w:pPr>
        <w:rPr>
          <w:lang w:val="de-DE"/>
        </w:rPr>
      </w:pPr>
      <w:r w:rsidRPr="005B13D5">
        <w:rPr>
          <w:lang w:val="de-DE"/>
        </w:rPr>
        <w:t>Diese Funktion wird immer dann aufgerufen, wenn ein allgemeines Event am Client anliegt. Die Funktion hat folgende Parameter:</w:t>
      </w:r>
    </w:p>
    <w:p w:rsidR="00706B40" w:rsidRPr="008A42BC" w:rsidRDefault="005B13D5" w:rsidP="00442BF7">
      <w:pPr>
        <w:rPr>
          <w:lang w:val="de-DE"/>
        </w:rPr>
      </w:pPr>
      <w:r w:rsidRPr="005B13D5">
        <w:rPr>
          <w:b/>
          <w:lang w:val="de-DE"/>
        </w:rPr>
        <w:t>nType</w:t>
      </w:r>
      <w:r w:rsidRPr="005B13D5">
        <w:rPr>
          <w:lang w:val="de-DE"/>
        </w:rPr>
        <w:tab/>
      </w:r>
      <w:r w:rsidRPr="005B13D5">
        <w:rPr>
          <w:lang w:val="de-DE"/>
        </w:rPr>
        <w:tab/>
        <w:t>Eventtype (int)</w:t>
      </w:r>
    </w:p>
    <w:p w:rsidR="00493C12" w:rsidRPr="008A42BC" w:rsidRDefault="005B13D5" w:rsidP="00442BF7">
      <w:pPr>
        <w:rPr>
          <w:lang w:val="de-DE"/>
        </w:rPr>
      </w:pPr>
      <w:r w:rsidRPr="005B13D5">
        <w:rPr>
          <w:lang w:val="de-DE"/>
        </w:rPr>
        <w:t>Der Eventtyp gibt an, wer den Event ausgelöst hat, und kann folgende Ausprägungen haben:</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 xml:space="preserve">10000 </w:t>
      </w:r>
      <w:r w:rsidRPr="005B13D5">
        <w:rPr>
          <w:rFonts w:ascii="Consolas" w:hAnsi="Consolas" w:cs="Consolas"/>
          <w:sz w:val="18"/>
          <w:szCs w:val="18"/>
          <w:lang w:val="de-DE"/>
        </w:rPr>
        <w:tab/>
      </w:r>
      <w:r w:rsidRPr="005B13D5">
        <w:rPr>
          <w:rFonts w:ascii="Consolas" w:hAnsi="Consolas" w:cs="Consolas"/>
          <w:sz w:val="18"/>
          <w:szCs w:val="18"/>
          <w:lang w:val="de-DE"/>
        </w:rPr>
        <w:tab/>
        <w:t>aktiver Datenbanksitzungswechsel</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10001</w:t>
      </w:r>
      <w:r w:rsidRPr="005B13D5">
        <w:rPr>
          <w:rFonts w:ascii="Consolas" w:hAnsi="Consolas" w:cs="Consolas"/>
          <w:sz w:val="18"/>
          <w:szCs w:val="18"/>
          <w:lang w:val="de-DE"/>
        </w:rPr>
        <w:tab/>
      </w:r>
      <w:r w:rsidRPr="005B13D5">
        <w:rPr>
          <w:rFonts w:ascii="Consolas" w:hAnsi="Consolas" w:cs="Consolas"/>
          <w:sz w:val="18"/>
          <w:szCs w:val="18"/>
          <w:lang w:val="de-DE"/>
        </w:rPr>
        <w:tab/>
        <w:t>Eintragung in einer Datenbanksitzung geändert</w:t>
      </w:r>
    </w:p>
    <w:p w:rsidR="00263FF9"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10010</w:t>
      </w:r>
      <w:r w:rsidRPr="005B13D5">
        <w:rPr>
          <w:rFonts w:ascii="Consolas" w:hAnsi="Consolas" w:cs="Consolas"/>
          <w:sz w:val="18"/>
          <w:szCs w:val="18"/>
          <w:lang w:val="de-DE"/>
        </w:rPr>
        <w:tab/>
      </w:r>
      <w:r w:rsidRPr="005B13D5">
        <w:rPr>
          <w:rFonts w:ascii="Consolas" w:hAnsi="Consolas" w:cs="Consolas"/>
          <w:sz w:val="18"/>
          <w:szCs w:val="18"/>
          <w:lang w:val="de-DE"/>
        </w:rPr>
        <w:tab/>
        <w:t>Doubleclick (DBLClk) auf Gridcontrol</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10011</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linker Maustaste aus dem Organisationsbaum</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10012</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rechter Maustaste aus dem Organisationsbaum</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10013</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linker Maustaste aus dem Zeitbaum</w:t>
      </w:r>
    </w:p>
    <w:p w:rsidR="00493C12"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10014</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rechter Maustaste aus dem Zeitbaum</w:t>
      </w:r>
    </w:p>
    <w:p w:rsidR="00263FF9"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10015</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linker Maustaste aus dem Sitzungsbaum</w:t>
      </w:r>
    </w:p>
    <w:p w:rsidR="00263FF9"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10016</w:t>
      </w:r>
      <w:r w:rsidRPr="005B13D5">
        <w:rPr>
          <w:rFonts w:ascii="Consolas" w:hAnsi="Consolas" w:cs="Consolas"/>
          <w:sz w:val="18"/>
          <w:szCs w:val="18"/>
          <w:lang w:val="de-DE"/>
        </w:rPr>
        <w:tab/>
      </w:r>
      <w:r w:rsidRPr="005B13D5">
        <w:rPr>
          <w:rFonts w:ascii="Consolas" w:hAnsi="Consolas" w:cs="Consolas"/>
          <w:sz w:val="18"/>
          <w:szCs w:val="18"/>
          <w:lang w:val="de-DE"/>
        </w:rPr>
        <w:tab/>
        <w:t>DBLClk oder  Drag&amp;Drop mit rechter Maustaste aus dem Sitzungsbaum</w:t>
      </w:r>
    </w:p>
    <w:p w:rsidR="00263FF9" w:rsidRPr="008A42BC" w:rsidRDefault="005B13D5" w:rsidP="00263FF9">
      <w:pPr>
        <w:pStyle w:val="Listenabsatz"/>
        <w:numPr>
          <w:ilvl w:val="0"/>
          <w:numId w:val="1"/>
        </w:numPr>
        <w:rPr>
          <w:rFonts w:ascii="Consolas" w:hAnsi="Consolas" w:cs="Consolas"/>
          <w:sz w:val="18"/>
          <w:szCs w:val="18"/>
          <w:lang w:val="de-DE"/>
        </w:rPr>
      </w:pPr>
      <w:r w:rsidRPr="005B13D5">
        <w:rPr>
          <w:rFonts w:ascii="Consolas" w:hAnsi="Consolas" w:cs="Consolas"/>
          <w:sz w:val="18"/>
          <w:szCs w:val="18"/>
          <w:lang w:val="de-DE"/>
        </w:rPr>
        <w:t>10017</w:t>
      </w:r>
      <w:r w:rsidRPr="005B13D5">
        <w:rPr>
          <w:rFonts w:ascii="Consolas" w:hAnsi="Consolas" w:cs="Consolas"/>
          <w:sz w:val="18"/>
          <w:szCs w:val="18"/>
          <w:lang w:val="de-DE"/>
        </w:rPr>
        <w:tab/>
      </w:r>
      <w:r w:rsidRPr="005B13D5">
        <w:rPr>
          <w:rFonts w:ascii="Consolas" w:hAnsi="Consolas" w:cs="Consolas"/>
          <w:sz w:val="18"/>
          <w:szCs w:val="18"/>
          <w:lang w:val="de-DE"/>
        </w:rPr>
        <w:tab/>
        <w:t>Periodenauswahl aus der Periodenauswahlcombobox (Toolbar)</w:t>
      </w:r>
    </w:p>
    <w:p w:rsidR="00263FF9" w:rsidRPr="008A42BC" w:rsidRDefault="005B13D5" w:rsidP="00263FF9">
      <w:pPr>
        <w:pStyle w:val="Listenabsatz"/>
        <w:numPr>
          <w:ilvl w:val="0"/>
          <w:numId w:val="1"/>
        </w:numPr>
        <w:rPr>
          <w:lang w:val="de-DE"/>
        </w:rPr>
      </w:pPr>
      <w:r w:rsidRPr="005B13D5">
        <w:rPr>
          <w:rFonts w:ascii="Consolas" w:hAnsi="Consolas" w:cs="Consolas"/>
          <w:sz w:val="18"/>
          <w:szCs w:val="18"/>
          <w:lang w:val="de-DE"/>
        </w:rPr>
        <w:t>10018</w:t>
      </w:r>
      <w:r w:rsidRPr="005B13D5">
        <w:rPr>
          <w:rFonts w:ascii="Consolas" w:hAnsi="Consolas" w:cs="Consolas"/>
          <w:sz w:val="18"/>
          <w:szCs w:val="18"/>
          <w:lang w:val="de-DE"/>
        </w:rPr>
        <w:tab/>
      </w:r>
      <w:r w:rsidRPr="005B13D5">
        <w:rPr>
          <w:rFonts w:ascii="Consolas" w:hAnsi="Consolas" w:cs="Consolas"/>
          <w:sz w:val="18"/>
          <w:szCs w:val="18"/>
          <w:lang w:val="de-DE"/>
        </w:rPr>
        <w:tab/>
        <w:t>Strukturauswahl aus der Strukturauswahlbox (Toolbar)</w:t>
      </w:r>
    </w:p>
    <w:p w:rsidR="00263FF9" w:rsidRPr="008A42BC" w:rsidRDefault="005B13D5" w:rsidP="00263FF9">
      <w:pPr>
        <w:rPr>
          <w:lang w:val="de-DE"/>
        </w:rPr>
      </w:pPr>
      <w:proofErr w:type="spellStart"/>
      <w:r w:rsidRPr="005B13D5">
        <w:rPr>
          <w:b/>
          <w:lang w:val="de-DE"/>
        </w:rPr>
        <w:t>nElementId</w:t>
      </w:r>
      <w:proofErr w:type="spellEnd"/>
      <w:r w:rsidRPr="005B13D5">
        <w:rPr>
          <w:lang w:val="de-DE"/>
        </w:rPr>
        <w:tab/>
        <w:t>Selektierte Strukturelement-ID des Steuerungselements, das den Event ausgelöst hat.</w:t>
      </w:r>
    </w:p>
    <w:p w:rsidR="00263FF9" w:rsidRPr="008A42BC" w:rsidRDefault="005B13D5" w:rsidP="00263FF9">
      <w:pPr>
        <w:rPr>
          <w:lang w:val="de-DE"/>
        </w:rPr>
      </w:pPr>
      <w:r w:rsidRPr="005B13D5">
        <w:rPr>
          <w:b/>
          <w:lang w:val="de-DE"/>
        </w:rPr>
        <w:t>nDBIndex</w:t>
      </w:r>
      <w:r w:rsidRPr="005B13D5">
        <w:rPr>
          <w:lang w:val="de-DE"/>
        </w:rPr>
        <w:tab/>
        <w:t xml:space="preserve">Aktive Datasetnummer </w:t>
      </w:r>
    </w:p>
    <w:p w:rsidR="00B22453" w:rsidRPr="008A42BC" w:rsidRDefault="005B13D5" w:rsidP="00263FF9">
      <w:pPr>
        <w:rPr>
          <w:lang w:val="de-DE"/>
        </w:rPr>
      </w:pPr>
      <w:proofErr w:type="spellStart"/>
      <w:r w:rsidRPr="005B13D5">
        <w:rPr>
          <w:b/>
          <w:lang w:val="de-DE"/>
        </w:rPr>
        <w:t>xPoint</w:t>
      </w:r>
      <w:proofErr w:type="spellEnd"/>
      <w:r w:rsidRPr="005B13D5">
        <w:rPr>
          <w:b/>
          <w:lang w:val="de-DE"/>
        </w:rPr>
        <w:t xml:space="preserve">, </w:t>
      </w:r>
      <w:proofErr w:type="spellStart"/>
      <w:r w:rsidRPr="005B13D5">
        <w:rPr>
          <w:b/>
          <w:lang w:val="de-DE"/>
        </w:rPr>
        <w:t>yPoint</w:t>
      </w:r>
      <w:proofErr w:type="spellEnd"/>
      <w:r w:rsidRPr="005B13D5">
        <w:rPr>
          <w:lang w:val="de-DE"/>
        </w:rPr>
        <w:t xml:space="preserve"> </w:t>
      </w:r>
      <w:r w:rsidRPr="005B13D5">
        <w:rPr>
          <w:lang w:val="de-DE"/>
        </w:rPr>
        <w:tab/>
        <w:t>Derzeit nicht verwendet, immer 0.</w:t>
      </w:r>
    </w:p>
    <w:p w:rsidR="00B22453" w:rsidRPr="008A42BC" w:rsidRDefault="005B13D5" w:rsidP="00263FF9">
      <w:pPr>
        <w:rPr>
          <w:lang w:val="de-DE"/>
        </w:rPr>
      </w:pPr>
      <w:r w:rsidRPr="005B13D5">
        <w:rPr>
          <w:b/>
          <w:lang w:val="de-DE"/>
        </w:rPr>
        <w:t>sText</w:t>
      </w:r>
      <w:r w:rsidRPr="005B13D5">
        <w:rPr>
          <w:lang w:val="de-DE"/>
        </w:rPr>
        <w:tab/>
      </w:r>
      <w:r w:rsidRPr="005B13D5">
        <w:rPr>
          <w:lang w:val="de-DE"/>
        </w:rPr>
        <w:tab/>
        <w:t>Textinhalt des ausgewählten Elements aus dem Baum, der den Event ausgelöst hat.</w:t>
      </w:r>
    </w:p>
    <w:p w:rsidR="00263FF9" w:rsidRPr="008A42BC" w:rsidRDefault="00263FF9" w:rsidP="00263FF9">
      <w:pPr>
        <w:rPr>
          <w:lang w:val="de-DE"/>
        </w:rPr>
      </w:pPr>
    </w:p>
    <w:p w:rsidR="00263FF9" w:rsidRPr="008A42BC" w:rsidRDefault="005B13D5" w:rsidP="0026184A">
      <w:pPr>
        <w:pStyle w:val="berschrift2"/>
        <w:rPr>
          <w:lang w:val="de-DE"/>
        </w:rPr>
      </w:pPr>
      <w:r w:rsidRPr="005B13D5">
        <w:rPr>
          <w:lang w:val="de-DE"/>
        </w:rPr>
        <w:t>OnRefreshClient</w:t>
      </w:r>
    </w:p>
    <w:p w:rsidR="00B22453" w:rsidRPr="008A42BC" w:rsidRDefault="005B13D5" w:rsidP="00263FF9">
      <w:pPr>
        <w:rPr>
          <w:lang w:val="de-DE"/>
        </w:rPr>
      </w:pPr>
      <w:r w:rsidRPr="005B13D5">
        <w:rPr>
          <w:lang w:val="de-DE"/>
        </w:rPr>
        <w:t>Dieser Event wird ausgelöst, wenn am OL</w:t>
      </w:r>
      <w:r w:rsidRPr="005B13D5">
        <w:rPr>
          <w:color w:val="FF0000"/>
          <w:lang w:val="de-DE"/>
        </w:rPr>
        <w:t>C</w:t>
      </w:r>
      <w:r w:rsidRPr="005B13D5">
        <w:rPr>
          <w:lang w:val="de-DE"/>
        </w:rPr>
        <w:t>AP-Server neue Daten vorliegen. Die Funktion hat folgende Parameter:</w:t>
      </w:r>
    </w:p>
    <w:p w:rsidR="00B22453" w:rsidRPr="008A42BC" w:rsidRDefault="005B13D5" w:rsidP="00263FF9">
      <w:pPr>
        <w:rPr>
          <w:lang w:val="de-DE"/>
        </w:rPr>
      </w:pPr>
      <w:r w:rsidRPr="005B13D5">
        <w:rPr>
          <w:b/>
          <w:lang w:val="de-DE"/>
        </w:rPr>
        <w:t>nDBHandle</w:t>
      </w:r>
      <w:r w:rsidRPr="005B13D5">
        <w:rPr>
          <w:lang w:val="de-DE"/>
        </w:rPr>
        <w:tab/>
        <w:t>Verweis auf das Dataset, welches den Refresh ausgelöst hat. Achtung: nicht identisch mit der Datasetnummer aus dem Sitzungsbaum.</w:t>
      </w:r>
    </w:p>
    <w:p w:rsidR="00263FF9" w:rsidRPr="008A42BC" w:rsidRDefault="005B13D5" w:rsidP="00263FF9">
      <w:pPr>
        <w:rPr>
          <w:lang w:val="de-DE"/>
        </w:rPr>
      </w:pPr>
      <w:r w:rsidRPr="005B13D5">
        <w:rPr>
          <w:b/>
          <w:lang w:val="de-DE"/>
        </w:rPr>
        <w:t>nRefreshType</w:t>
      </w:r>
      <w:r w:rsidRPr="005B13D5">
        <w:rPr>
          <w:lang w:val="de-DE"/>
        </w:rPr>
        <w:t xml:space="preserve"> </w:t>
      </w:r>
      <w:r w:rsidRPr="005B13D5">
        <w:rPr>
          <w:lang w:val="de-DE"/>
        </w:rPr>
        <w:tab/>
        <w:t>Art des Refresh. Der Refresh-Typ ist bitcodiert und kann folgende Ausprägungen (auch kombinierte) haben.</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REFRESH_NORMAL</w:t>
      </w:r>
      <w:r w:rsidRPr="005B13D5">
        <w:rPr>
          <w:rFonts w:ascii="Consolas" w:hAnsi="Consolas" w:cs="Consolas"/>
          <w:sz w:val="18"/>
          <w:szCs w:val="18"/>
          <w:lang w:val="de-DE"/>
        </w:rPr>
        <w:tab/>
        <w:t xml:space="preserve">0x0001 </w:t>
      </w:r>
      <w:r w:rsidRPr="005B13D5">
        <w:rPr>
          <w:rFonts w:ascii="Consolas" w:hAnsi="Consolas" w:cs="Consolas"/>
          <w:color w:val="008000"/>
          <w:sz w:val="18"/>
          <w:szCs w:val="18"/>
          <w:lang w:val="de-DE"/>
        </w:rPr>
        <w:t>Werte erneuern</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REFRESH_STRUCTURE </w:t>
      </w:r>
      <w:r w:rsidRPr="005B13D5">
        <w:rPr>
          <w:rFonts w:ascii="Consolas" w:hAnsi="Consolas" w:cs="Consolas"/>
          <w:sz w:val="18"/>
          <w:szCs w:val="18"/>
          <w:lang w:val="de-DE"/>
        </w:rPr>
        <w:tab/>
        <w:t xml:space="preserve">0x0002 </w:t>
      </w:r>
      <w:r w:rsidRPr="005B13D5">
        <w:rPr>
          <w:rFonts w:ascii="Consolas" w:hAnsi="Consolas" w:cs="Consolas"/>
          <w:color w:val="008000"/>
          <w:sz w:val="18"/>
          <w:szCs w:val="18"/>
          <w:lang w:val="de-DE"/>
        </w:rPr>
        <w:t>Strukturelement gelöscht oder neu hinzugefügt</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REFRESH_INDEX       0x0004 </w:t>
      </w:r>
      <w:r w:rsidRPr="005B13D5">
        <w:rPr>
          <w:rFonts w:ascii="Consolas" w:hAnsi="Consolas" w:cs="Consolas"/>
          <w:color w:val="008000"/>
          <w:sz w:val="18"/>
          <w:szCs w:val="18"/>
          <w:lang w:val="de-DE"/>
        </w:rPr>
        <w:t>Indexwert wurde verändert</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REFRESH_TIMEINDEX   0x0008 </w:t>
      </w:r>
      <w:r w:rsidRPr="005B13D5">
        <w:rPr>
          <w:rFonts w:ascii="Consolas" w:hAnsi="Consolas" w:cs="Consolas"/>
          <w:color w:val="008000"/>
          <w:sz w:val="18"/>
          <w:szCs w:val="18"/>
          <w:lang w:val="de-DE"/>
        </w:rPr>
        <w:t>Zeitindex wurde verändert.</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REFRESH_STATISTIK   0x0010 </w:t>
      </w:r>
      <w:r w:rsidRPr="005B13D5">
        <w:rPr>
          <w:rFonts w:ascii="Consolas" w:hAnsi="Consolas" w:cs="Consolas"/>
          <w:color w:val="008000"/>
          <w:sz w:val="18"/>
          <w:szCs w:val="18"/>
          <w:lang w:val="de-DE"/>
        </w:rPr>
        <w:t>Änderung von Statistikdaten</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REFRESH_DBCOMMIT    0x0020 </w:t>
      </w:r>
      <w:r w:rsidRPr="005B13D5">
        <w:rPr>
          <w:rFonts w:ascii="Consolas" w:hAnsi="Consolas" w:cs="Consolas"/>
          <w:color w:val="008000"/>
          <w:sz w:val="18"/>
          <w:szCs w:val="18"/>
          <w:lang w:val="de-DE"/>
        </w:rPr>
        <w:t>wird gesetzt wenn die alle Serverdaten in die SQL Datenbank zurückgeschrieben wurden.</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REFRESH_DBADJUST</w:t>
      </w:r>
      <w:r w:rsidRPr="005B13D5">
        <w:rPr>
          <w:rFonts w:ascii="Consolas" w:hAnsi="Consolas" w:cs="Consolas"/>
          <w:sz w:val="18"/>
          <w:szCs w:val="18"/>
          <w:lang w:val="de-DE"/>
        </w:rPr>
        <w:tab/>
        <w:t xml:space="preserve">0x0040 </w:t>
      </w:r>
      <w:r w:rsidRPr="005B13D5">
        <w:rPr>
          <w:rFonts w:ascii="Consolas" w:hAnsi="Consolas" w:cs="Consolas"/>
          <w:color w:val="008000"/>
          <w:sz w:val="18"/>
          <w:szCs w:val="18"/>
          <w:lang w:val="de-DE"/>
        </w:rPr>
        <w:t>wird bei Datenbankumstellung erzeugt</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REFRESH_MESSAGE</w:t>
      </w:r>
      <w:r w:rsidRPr="005B13D5">
        <w:rPr>
          <w:rFonts w:ascii="Consolas" w:hAnsi="Consolas" w:cs="Consolas"/>
          <w:sz w:val="18"/>
          <w:szCs w:val="18"/>
          <w:lang w:val="de-DE"/>
        </w:rPr>
        <w:tab/>
        <w:t xml:space="preserve">0x0080 </w:t>
      </w:r>
      <w:r w:rsidRPr="005B13D5">
        <w:rPr>
          <w:rFonts w:ascii="Consolas" w:hAnsi="Consolas" w:cs="Consolas"/>
          <w:color w:val="008000"/>
          <w:sz w:val="18"/>
          <w:szCs w:val="18"/>
          <w:lang w:val="de-DE"/>
        </w:rPr>
        <w:t>wird bei einer Fehlermeldung oder Nachricht gesetzt</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REFRESH_MEMO        0x0100 </w:t>
      </w:r>
      <w:r w:rsidRPr="005B13D5">
        <w:rPr>
          <w:rFonts w:ascii="Consolas" w:hAnsi="Consolas" w:cs="Consolas"/>
          <w:color w:val="008000"/>
          <w:sz w:val="18"/>
          <w:szCs w:val="18"/>
          <w:lang w:val="de-DE"/>
        </w:rPr>
        <w:t>Memoupdate</w:t>
      </w:r>
    </w:p>
    <w:p w:rsidR="00B22453"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REFRESH_CHAT        0x0200 </w:t>
      </w:r>
      <w:r w:rsidRPr="005B13D5">
        <w:rPr>
          <w:rFonts w:ascii="Consolas" w:hAnsi="Consolas" w:cs="Consolas"/>
          <w:color w:val="008000"/>
          <w:sz w:val="18"/>
          <w:szCs w:val="18"/>
          <w:lang w:val="de-DE"/>
        </w:rPr>
        <w:t>Nachrichtendienst</w:t>
      </w:r>
    </w:p>
    <w:p w:rsidR="00B22453" w:rsidRPr="008A42BC" w:rsidRDefault="00B22453" w:rsidP="00B22453">
      <w:pPr>
        <w:autoSpaceDE w:val="0"/>
        <w:autoSpaceDN w:val="0"/>
        <w:adjustRightInd w:val="0"/>
        <w:spacing w:after="0" w:line="240" w:lineRule="auto"/>
        <w:rPr>
          <w:rFonts w:ascii="Consolas" w:hAnsi="Consolas" w:cs="Consolas"/>
          <w:sz w:val="19"/>
          <w:szCs w:val="19"/>
          <w:lang w:val="de-DE"/>
        </w:rPr>
      </w:pPr>
    </w:p>
    <w:p w:rsidR="00B22453" w:rsidRPr="008A42BC" w:rsidRDefault="005B13D5" w:rsidP="00263FF9">
      <w:pPr>
        <w:rPr>
          <w:lang w:val="de-DE"/>
        </w:rPr>
      </w:pPr>
      <w:r w:rsidRPr="005B13D5">
        <w:rPr>
          <w:b/>
          <w:lang w:val="de-DE"/>
        </w:rPr>
        <w:t>sMessage</w:t>
      </w:r>
      <w:r w:rsidRPr="005B13D5">
        <w:rPr>
          <w:lang w:val="de-DE"/>
        </w:rPr>
        <w:tab/>
        <w:t>Optional mitgegebene Fehlermeldung</w:t>
      </w:r>
    </w:p>
    <w:p w:rsidR="00263FF9" w:rsidRPr="008A42BC" w:rsidRDefault="005B13D5" w:rsidP="0026184A">
      <w:pPr>
        <w:pStyle w:val="berschrift2"/>
        <w:rPr>
          <w:lang w:val="de-DE"/>
        </w:rPr>
      </w:pPr>
      <w:r w:rsidRPr="005B13D5">
        <w:rPr>
          <w:lang w:val="de-DE"/>
        </w:rPr>
        <w:lastRenderedPageBreak/>
        <w:t>OnRefreshClientEx</w:t>
      </w:r>
    </w:p>
    <w:p w:rsidR="0026184A" w:rsidRPr="008A42BC" w:rsidRDefault="005B13D5" w:rsidP="0026184A">
      <w:pPr>
        <w:rPr>
          <w:lang w:val="de-DE"/>
        </w:rPr>
      </w:pPr>
      <w:r w:rsidRPr="005B13D5">
        <w:rPr>
          <w:lang w:val="de-DE"/>
        </w:rPr>
        <w:t>Dieser Event wird ausgelöst, wenn am OL</w:t>
      </w:r>
      <w:r w:rsidRPr="005B13D5">
        <w:rPr>
          <w:color w:val="FF0000"/>
          <w:lang w:val="de-DE"/>
        </w:rPr>
        <w:t>C</w:t>
      </w:r>
      <w:r w:rsidRPr="005B13D5">
        <w:rPr>
          <w:lang w:val="de-DE"/>
        </w:rPr>
        <w:t>AP-Server neue Daten vorliegen. Die Funktion entspricht der Funktion OnRefreshClient, hat jedoch einen zusätzlichen Parameter. Sie hat insgesamt folgende Parameter:</w:t>
      </w:r>
    </w:p>
    <w:p w:rsidR="0026184A" w:rsidRPr="008A42BC" w:rsidRDefault="005B13D5" w:rsidP="0026184A">
      <w:pPr>
        <w:rPr>
          <w:lang w:val="de-DE"/>
        </w:rPr>
      </w:pPr>
      <w:r w:rsidRPr="005B13D5">
        <w:rPr>
          <w:b/>
          <w:lang w:val="de-DE"/>
        </w:rPr>
        <w:t>nDBHandle</w:t>
      </w:r>
      <w:r w:rsidRPr="005B13D5">
        <w:rPr>
          <w:lang w:val="de-DE"/>
        </w:rPr>
        <w:tab/>
        <w:t>Verweis auf das Dataset, welches den Refresh ausgelöst hat. Achtung: nicht identisch mit der Datasetnummer aus dem Sitzungsbaum.</w:t>
      </w:r>
    </w:p>
    <w:p w:rsidR="0026184A" w:rsidRPr="008A42BC" w:rsidRDefault="005B13D5" w:rsidP="0026184A">
      <w:pPr>
        <w:rPr>
          <w:lang w:val="de-DE"/>
        </w:rPr>
      </w:pPr>
      <w:r w:rsidRPr="005B13D5">
        <w:rPr>
          <w:b/>
          <w:lang w:val="de-DE"/>
        </w:rPr>
        <w:t>nRefreshType</w:t>
      </w:r>
      <w:r w:rsidRPr="005B13D5">
        <w:rPr>
          <w:lang w:val="de-DE"/>
        </w:rPr>
        <w:t xml:space="preserve"> </w:t>
      </w:r>
      <w:r w:rsidRPr="005B13D5">
        <w:rPr>
          <w:lang w:val="de-DE"/>
        </w:rPr>
        <w:tab/>
        <w:t>Art des Refresh. Der Refresh-Typ ist bitcodiert und kann folgende Ausprägungen (auch kombinierte) haben.</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REFRESH_NORMAL</w:t>
      </w:r>
      <w:r w:rsidRPr="005B13D5">
        <w:rPr>
          <w:rFonts w:ascii="Consolas" w:hAnsi="Consolas" w:cs="Consolas"/>
          <w:sz w:val="18"/>
          <w:szCs w:val="18"/>
          <w:lang w:val="de-DE"/>
        </w:rPr>
        <w:tab/>
        <w:t xml:space="preserve">0x0001 </w:t>
      </w:r>
      <w:r w:rsidRPr="005B13D5">
        <w:rPr>
          <w:rFonts w:ascii="Consolas" w:hAnsi="Consolas" w:cs="Consolas"/>
          <w:color w:val="008000"/>
          <w:sz w:val="18"/>
          <w:szCs w:val="18"/>
          <w:lang w:val="de-DE"/>
        </w:rPr>
        <w:t>Werte erneuern</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REFRESH_STRUCTURE </w:t>
      </w:r>
      <w:r w:rsidRPr="005B13D5">
        <w:rPr>
          <w:rFonts w:ascii="Consolas" w:hAnsi="Consolas" w:cs="Consolas"/>
          <w:sz w:val="18"/>
          <w:szCs w:val="18"/>
          <w:lang w:val="de-DE"/>
        </w:rPr>
        <w:tab/>
        <w:t xml:space="preserve">0x0002 </w:t>
      </w:r>
      <w:r w:rsidRPr="005B13D5">
        <w:rPr>
          <w:rFonts w:ascii="Consolas" w:hAnsi="Consolas" w:cs="Consolas"/>
          <w:color w:val="008000"/>
          <w:sz w:val="18"/>
          <w:szCs w:val="18"/>
          <w:lang w:val="de-DE"/>
        </w:rPr>
        <w:t>Strukturelement gelöscht oder neu hinzugefügt</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REFRESH_INDEX       0x0004 </w:t>
      </w:r>
      <w:r w:rsidRPr="005B13D5">
        <w:rPr>
          <w:rFonts w:ascii="Consolas" w:hAnsi="Consolas" w:cs="Consolas"/>
          <w:color w:val="008000"/>
          <w:sz w:val="18"/>
          <w:szCs w:val="18"/>
          <w:lang w:val="de-DE"/>
        </w:rPr>
        <w:t>Indexwert wurde verändert</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REFRESH_TIMEINDEX   0x0008 </w:t>
      </w:r>
      <w:r w:rsidRPr="005B13D5">
        <w:rPr>
          <w:rFonts w:ascii="Consolas" w:hAnsi="Consolas" w:cs="Consolas"/>
          <w:color w:val="008000"/>
          <w:sz w:val="18"/>
          <w:szCs w:val="18"/>
          <w:lang w:val="de-DE"/>
        </w:rPr>
        <w:t>Zeitindex wurde verändert.</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REFRESH_STATISTIK   0x0010 </w:t>
      </w:r>
      <w:r w:rsidRPr="005B13D5">
        <w:rPr>
          <w:rFonts w:ascii="Consolas" w:hAnsi="Consolas" w:cs="Consolas"/>
          <w:color w:val="008000"/>
          <w:sz w:val="18"/>
          <w:szCs w:val="18"/>
          <w:lang w:val="de-DE"/>
        </w:rPr>
        <w:t>Änderung von Statistikdaten</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REFRESH_DBCOMMIT    0x0020 </w:t>
      </w:r>
      <w:r w:rsidRPr="005B13D5">
        <w:rPr>
          <w:rFonts w:ascii="Consolas" w:hAnsi="Consolas" w:cs="Consolas"/>
          <w:color w:val="008000"/>
          <w:sz w:val="18"/>
          <w:szCs w:val="18"/>
          <w:lang w:val="de-DE"/>
        </w:rPr>
        <w:t>wird gesetzt wenn die alle Serverdaten in die SQL Datenbank zurückgeschrieben wurden.</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REFRESH_DBADJUST</w:t>
      </w:r>
      <w:r w:rsidRPr="005B13D5">
        <w:rPr>
          <w:rFonts w:ascii="Consolas" w:hAnsi="Consolas" w:cs="Consolas"/>
          <w:sz w:val="18"/>
          <w:szCs w:val="18"/>
          <w:lang w:val="de-DE"/>
        </w:rPr>
        <w:tab/>
        <w:t xml:space="preserve">0x0040 </w:t>
      </w:r>
      <w:r w:rsidRPr="005B13D5">
        <w:rPr>
          <w:rFonts w:ascii="Consolas" w:hAnsi="Consolas" w:cs="Consolas"/>
          <w:color w:val="008000"/>
          <w:sz w:val="18"/>
          <w:szCs w:val="18"/>
          <w:lang w:val="de-DE"/>
        </w:rPr>
        <w:t>wird bei Datenbankumstellung erzeugt</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REFRESH_MESSAGE</w:t>
      </w:r>
      <w:r w:rsidRPr="005B13D5">
        <w:rPr>
          <w:rFonts w:ascii="Consolas" w:hAnsi="Consolas" w:cs="Consolas"/>
          <w:sz w:val="18"/>
          <w:szCs w:val="18"/>
          <w:lang w:val="de-DE"/>
        </w:rPr>
        <w:tab/>
        <w:t xml:space="preserve">0x0080 </w:t>
      </w:r>
      <w:r w:rsidRPr="005B13D5">
        <w:rPr>
          <w:rFonts w:ascii="Consolas" w:hAnsi="Consolas" w:cs="Consolas"/>
          <w:color w:val="008000"/>
          <w:sz w:val="18"/>
          <w:szCs w:val="18"/>
          <w:lang w:val="de-DE"/>
        </w:rPr>
        <w:t>wird bei einer Fehlermeldung oder Nachricht gesetzt</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REFRESH_MEMO        0x0100 </w:t>
      </w:r>
      <w:r w:rsidRPr="005B13D5">
        <w:rPr>
          <w:rFonts w:ascii="Consolas" w:hAnsi="Consolas" w:cs="Consolas"/>
          <w:color w:val="008000"/>
          <w:sz w:val="18"/>
          <w:szCs w:val="18"/>
          <w:lang w:val="de-DE"/>
        </w:rPr>
        <w:t>Memoupdate</w:t>
      </w:r>
    </w:p>
    <w:p w:rsidR="0026184A" w:rsidRPr="008A42BC" w:rsidRDefault="005B13D5" w:rsidP="0026184A">
      <w:pPr>
        <w:pStyle w:val="Listenabsatz"/>
        <w:numPr>
          <w:ilvl w:val="0"/>
          <w:numId w:val="2"/>
        </w:numPr>
        <w:autoSpaceDE w:val="0"/>
        <w:autoSpaceDN w:val="0"/>
        <w:adjustRightInd w:val="0"/>
        <w:spacing w:after="0" w:line="240" w:lineRule="auto"/>
        <w:rPr>
          <w:rFonts w:ascii="Consolas" w:hAnsi="Consolas" w:cs="Consolas"/>
          <w:sz w:val="18"/>
          <w:szCs w:val="18"/>
          <w:lang w:val="de-DE"/>
        </w:rPr>
      </w:pPr>
      <w:r w:rsidRPr="005B13D5">
        <w:rPr>
          <w:rFonts w:ascii="Consolas" w:hAnsi="Consolas" w:cs="Consolas"/>
          <w:sz w:val="18"/>
          <w:szCs w:val="18"/>
          <w:lang w:val="de-DE"/>
        </w:rPr>
        <w:t xml:space="preserve">REFRESH_CHAT        0x0200 </w:t>
      </w:r>
      <w:r w:rsidRPr="005B13D5">
        <w:rPr>
          <w:rFonts w:ascii="Consolas" w:hAnsi="Consolas" w:cs="Consolas"/>
          <w:color w:val="008000"/>
          <w:sz w:val="18"/>
          <w:szCs w:val="18"/>
          <w:lang w:val="de-DE"/>
        </w:rPr>
        <w:t>Nachrichtendienst</w:t>
      </w:r>
    </w:p>
    <w:p w:rsidR="0026184A" w:rsidRPr="008A42BC" w:rsidRDefault="0026184A" w:rsidP="0026184A">
      <w:pPr>
        <w:autoSpaceDE w:val="0"/>
        <w:autoSpaceDN w:val="0"/>
        <w:adjustRightInd w:val="0"/>
        <w:spacing w:after="0" w:line="240" w:lineRule="auto"/>
        <w:rPr>
          <w:rFonts w:ascii="Consolas" w:hAnsi="Consolas" w:cs="Consolas"/>
          <w:sz w:val="19"/>
          <w:szCs w:val="19"/>
          <w:lang w:val="de-DE"/>
        </w:rPr>
      </w:pPr>
    </w:p>
    <w:p w:rsidR="0026184A" w:rsidRPr="008A42BC" w:rsidRDefault="005B13D5" w:rsidP="0026184A">
      <w:pPr>
        <w:rPr>
          <w:lang w:val="de-DE"/>
        </w:rPr>
      </w:pPr>
      <w:r w:rsidRPr="005B13D5">
        <w:rPr>
          <w:b/>
          <w:lang w:val="de-DE"/>
        </w:rPr>
        <w:t>sMessage</w:t>
      </w:r>
      <w:r w:rsidRPr="005B13D5">
        <w:rPr>
          <w:lang w:val="de-DE"/>
        </w:rPr>
        <w:tab/>
        <w:t>Optional mitgegebene Fehlermeldung</w:t>
      </w:r>
    </w:p>
    <w:p w:rsidR="004C76CE" w:rsidRPr="008A42BC" w:rsidRDefault="005B13D5" w:rsidP="004C76CE">
      <w:pPr>
        <w:rPr>
          <w:lang w:val="de-DE"/>
        </w:rPr>
      </w:pPr>
      <w:r w:rsidRPr="005B13D5">
        <w:rPr>
          <w:b/>
          <w:lang w:val="de-DE"/>
        </w:rPr>
        <w:t>DBInfo</w:t>
      </w:r>
      <w:r w:rsidRPr="005B13D5">
        <w:rPr>
          <w:lang w:val="de-DE"/>
        </w:rPr>
        <w:tab/>
      </w:r>
      <w:r w:rsidRPr="005B13D5">
        <w:rPr>
          <w:lang w:val="de-DE"/>
        </w:rPr>
        <w:tab/>
        <w:t>Optional mitgelieferte Struktur. Die Struktur enthält Daten über ein Dataset und hat folgenden Aufbau.</w:t>
      </w:r>
    </w:p>
    <w:p w:rsidR="004C76CE" w:rsidRPr="00852C6E" w:rsidRDefault="004C76CE" w:rsidP="004C76CE">
      <w:pPr>
        <w:autoSpaceDE w:val="0"/>
        <w:autoSpaceDN w:val="0"/>
        <w:adjustRightInd w:val="0"/>
        <w:spacing w:after="0" w:line="240" w:lineRule="auto"/>
        <w:rPr>
          <w:rFonts w:ascii="Consolas" w:hAnsi="Consolas" w:cs="Consolas"/>
          <w:sz w:val="19"/>
          <w:szCs w:val="19"/>
          <w:lang w:val="en-US"/>
        </w:rPr>
      </w:pPr>
      <w:r w:rsidRPr="00852C6E">
        <w:rPr>
          <w:rFonts w:ascii="Consolas" w:hAnsi="Consolas" w:cs="Consolas"/>
          <w:color w:val="0000FF"/>
          <w:sz w:val="19"/>
          <w:szCs w:val="19"/>
          <w:lang w:val="en-US"/>
        </w:rPr>
        <w:t>typedef</w:t>
      </w:r>
      <w:r w:rsidRPr="00852C6E">
        <w:rPr>
          <w:rFonts w:ascii="Consolas" w:hAnsi="Consolas" w:cs="Consolas"/>
          <w:sz w:val="19"/>
          <w:szCs w:val="19"/>
          <w:lang w:val="en-US"/>
        </w:rPr>
        <w:t xml:space="preserve"> </w:t>
      </w:r>
      <w:r w:rsidR="005B13D5">
        <w:rPr>
          <w:rFonts w:ascii="Consolas" w:hAnsi="Consolas" w:cs="Consolas"/>
          <w:color w:val="0000FF"/>
          <w:sz w:val="19"/>
          <w:szCs w:val="19"/>
          <w:lang w:val="en-US"/>
        </w:rPr>
        <w:t>struct</w:t>
      </w:r>
      <w:r w:rsidR="005B13D5">
        <w:rPr>
          <w:rFonts w:ascii="Consolas" w:hAnsi="Consolas" w:cs="Consolas"/>
          <w:sz w:val="19"/>
          <w:szCs w:val="19"/>
          <w:lang w:val="en-US"/>
        </w:rPr>
        <w:t xml:space="preserve"> _DB_INFO</w:t>
      </w:r>
    </w:p>
    <w:p w:rsidR="004C76CE" w:rsidRPr="00852C6E" w:rsidRDefault="005B13D5" w:rsidP="004C76C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4C76CE" w:rsidRPr="00852C6E" w:rsidRDefault="005B13D5" w:rsidP="004C76C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unsigned</w:t>
      </w:r>
      <w:r>
        <w:rPr>
          <w:rFonts w:ascii="Consolas" w:hAnsi="Consolas" w:cs="Consolas"/>
          <w:sz w:val="19"/>
          <w:szCs w:val="19"/>
          <w:lang w:val="en-US"/>
        </w:rPr>
        <w:t xml:space="preserve"> </w:t>
      </w:r>
      <w:r>
        <w:rPr>
          <w:rFonts w:ascii="Consolas" w:hAnsi="Consolas" w:cs="Consolas"/>
          <w:color w:val="0000FF"/>
          <w:sz w:val="19"/>
          <w:szCs w:val="19"/>
          <w:lang w:val="en-US"/>
        </w:rPr>
        <w:t>short</w:t>
      </w:r>
      <w:r>
        <w:rPr>
          <w:rFonts w:ascii="Consolas" w:hAnsi="Consolas" w:cs="Consolas"/>
          <w:sz w:val="19"/>
          <w:szCs w:val="19"/>
          <w:lang w:val="en-US"/>
        </w:rPr>
        <w:t xml:space="preserve"> DBPath[ 256 ]; </w:t>
      </w:r>
      <w:r>
        <w:rPr>
          <w:rFonts w:ascii="Consolas" w:hAnsi="Consolas" w:cs="Consolas"/>
          <w:color w:val="00B050"/>
          <w:sz w:val="19"/>
          <w:szCs w:val="19"/>
          <w:lang w:val="en-US"/>
        </w:rPr>
        <w:t>// Datasetpfad</w:t>
      </w:r>
    </w:p>
    <w:p w:rsidR="004C76CE" w:rsidRPr="00852C6E" w:rsidRDefault="005B13D5" w:rsidP="004C76C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unsigned</w:t>
      </w:r>
      <w:r>
        <w:rPr>
          <w:rFonts w:ascii="Consolas" w:hAnsi="Consolas" w:cs="Consolas"/>
          <w:sz w:val="19"/>
          <w:szCs w:val="19"/>
          <w:lang w:val="en-US"/>
        </w:rPr>
        <w:t xml:space="preserve"> </w:t>
      </w:r>
      <w:r>
        <w:rPr>
          <w:rFonts w:ascii="Consolas" w:hAnsi="Consolas" w:cs="Consolas"/>
          <w:color w:val="0000FF"/>
          <w:sz w:val="19"/>
          <w:szCs w:val="19"/>
          <w:lang w:val="en-US"/>
        </w:rPr>
        <w:t>short</w:t>
      </w:r>
      <w:r>
        <w:rPr>
          <w:rFonts w:ascii="Consolas" w:hAnsi="Consolas" w:cs="Consolas"/>
          <w:sz w:val="19"/>
          <w:szCs w:val="19"/>
          <w:lang w:val="en-US"/>
        </w:rPr>
        <w:t xml:space="preserve"> BudgetName[ 80 ]; </w:t>
      </w:r>
      <w:r>
        <w:rPr>
          <w:rFonts w:ascii="Consolas" w:hAnsi="Consolas" w:cs="Consolas"/>
          <w:color w:val="00B050"/>
          <w:sz w:val="19"/>
          <w:szCs w:val="19"/>
          <w:lang w:val="en-US"/>
        </w:rPr>
        <w:t>// Datasetname</w:t>
      </w:r>
    </w:p>
    <w:p w:rsidR="004C76CE" w:rsidRPr="00852C6E" w:rsidRDefault="005B13D5" w:rsidP="004C76C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unsigned</w:t>
      </w:r>
      <w:r>
        <w:rPr>
          <w:rFonts w:ascii="Consolas" w:hAnsi="Consolas" w:cs="Consolas"/>
          <w:sz w:val="19"/>
          <w:szCs w:val="19"/>
          <w:lang w:val="en-US"/>
        </w:rPr>
        <w:t xml:space="preserve"> </w:t>
      </w:r>
      <w:r>
        <w:rPr>
          <w:rFonts w:ascii="Consolas" w:hAnsi="Consolas" w:cs="Consolas"/>
          <w:color w:val="0000FF"/>
          <w:sz w:val="19"/>
          <w:szCs w:val="19"/>
          <w:lang w:val="en-US"/>
        </w:rPr>
        <w:t>short</w:t>
      </w:r>
      <w:r>
        <w:rPr>
          <w:rFonts w:ascii="Consolas" w:hAnsi="Consolas" w:cs="Consolas"/>
          <w:sz w:val="19"/>
          <w:szCs w:val="19"/>
          <w:lang w:val="en-US"/>
        </w:rPr>
        <w:t xml:space="preserve"> Connectstring[ 256 ]; </w:t>
      </w:r>
      <w:r>
        <w:rPr>
          <w:rFonts w:ascii="Consolas" w:hAnsi="Consolas" w:cs="Consolas"/>
          <w:color w:val="00B050"/>
          <w:sz w:val="19"/>
          <w:szCs w:val="19"/>
          <w:lang w:val="en-US"/>
        </w:rPr>
        <w:t>// Connectstring zum Dataset</w:t>
      </w:r>
    </w:p>
    <w:p w:rsidR="004C76CE" w:rsidRPr="008A42BC" w:rsidRDefault="005B13D5" w:rsidP="004C76CE">
      <w:pPr>
        <w:autoSpaceDE w:val="0"/>
        <w:autoSpaceDN w:val="0"/>
        <w:adjustRightInd w:val="0"/>
        <w:spacing w:after="0" w:line="240" w:lineRule="auto"/>
        <w:rPr>
          <w:rFonts w:ascii="Consolas" w:hAnsi="Consolas" w:cs="Consolas"/>
          <w:sz w:val="19"/>
          <w:szCs w:val="19"/>
          <w:lang w:val="de-DE"/>
        </w:rPr>
      </w:pPr>
      <w:r>
        <w:rPr>
          <w:rFonts w:ascii="Consolas" w:hAnsi="Consolas" w:cs="Consolas"/>
          <w:sz w:val="19"/>
          <w:szCs w:val="19"/>
          <w:lang w:val="en-US"/>
        </w:rPr>
        <w:t xml:space="preserve">    </w:t>
      </w:r>
      <w:r w:rsidRPr="005B13D5">
        <w:rPr>
          <w:rFonts w:ascii="Consolas" w:hAnsi="Consolas" w:cs="Consolas"/>
          <w:color w:val="0000FF"/>
          <w:sz w:val="19"/>
          <w:szCs w:val="19"/>
          <w:lang w:val="de-DE"/>
        </w:rPr>
        <w:t>unsigned</w:t>
      </w:r>
      <w:r w:rsidRPr="005B13D5">
        <w:rPr>
          <w:rFonts w:ascii="Consolas" w:hAnsi="Consolas" w:cs="Consolas"/>
          <w:sz w:val="19"/>
          <w:szCs w:val="19"/>
          <w:lang w:val="de-DE"/>
        </w:rPr>
        <w:t xml:space="preserve"> </w:t>
      </w:r>
      <w:r w:rsidRPr="005B13D5">
        <w:rPr>
          <w:rFonts w:ascii="Consolas" w:hAnsi="Consolas" w:cs="Consolas"/>
          <w:color w:val="0000FF"/>
          <w:sz w:val="19"/>
          <w:szCs w:val="19"/>
          <w:lang w:val="de-DE"/>
        </w:rPr>
        <w:t>short</w:t>
      </w:r>
      <w:r w:rsidRPr="005B13D5">
        <w:rPr>
          <w:rFonts w:ascii="Consolas" w:hAnsi="Consolas" w:cs="Consolas"/>
          <w:sz w:val="19"/>
          <w:szCs w:val="19"/>
          <w:lang w:val="de-DE"/>
        </w:rPr>
        <w:t xml:space="preserve"> ServerName[ 128 ]; </w:t>
      </w:r>
      <w:r w:rsidRPr="005B13D5">
        <w:rPr>
          <w:rFonts w:ascii="Consolas" w:hAnsi="Consolas" w:cs="Consolas"/>
          <w:color w:val="00B050"/>
          <w:sz w:val="19"/>
          <w:szCs w:val="19"/>
          <w:lang w:val="de-DE"/>
        </w:rPr>
        <w:t>// OLCAP Servername</w:t>
      </w:r>
    </w:p>
    <w:p w:rsidR="004C76CE" w:rsidRPr="008A42BC" w:rsidRDefault="005B13D5" w:rsidP="004C76CE">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    </w:t>
      </w:r>
      <w:r w:rsidRPr="005B13D5">
        <w:rPr>
          <w:rFonts w:ascii="Consolas" w:hAnsi="Consolas" w:cs="Consolas"/>
          <w:color w:val="0000FF"/>
          <w:sz w:val="19"/>
          <w:szCs w:val="19"/>
          <w:lang w:val="de-DE"/>
        </w:rPr>
        <w:t>unsigned</w:t>
      </w:r>
      <w:r w:rsidRPr="005B13D5">
        <w:rPr>
          <w:rFonts w:ascii="Consolas" w:hAnsi="Consolas" w:cs="Consolas"/>
          <w:sz w:val="19"/>
          <w:szCs w:val="19"/>
          <w:lang w:val="de-DE"/>
        </w:rPr>
        <w:t xml:space="preserve"> </w:t>
      </w:r>
      <w:r w:rsidRPr="005B13D5">
        <w:rPr>
          <w:rFonts w:ascii="Consolas" w:hAnsi="Consolas" w:cs="Consolas"/>
          <w:color w:val="0000FF"/>
          <w:sz w:val="19"/>
          <w:szCs w:val="19"/>
          <w:lang w:val="de-DE"/>
        </w:rPr>
        <w:t>short</w:t>
      </w:r>
      <w:r w:rsidRPr="005B13D5">
        <w:rPr>
          <w:rFonts w:ascii="Consolas" w:hAnsi="Consolas" w:cs="Consolas"/>
          <w:sz w:val="19"/>
          <w:szCs w:val="19"/>
          <w:lang w:val="de-DE"/>
        </w:rPr>
        <w:t xml:space="preserve"> Prefix[ 80 ]; </w:t>
      </w:r>
      <w:r w:rsidRPr="005B13D5">
        <w:rPr>
          <w:rFonts w:ascii="Consolas" w:hAnsi="Consolas" w:cs="Consolas"/>
          <w:color w:val="00B050"/>
          <w:sz w:val="19"/>
          <w:szCs w:val="19"/>
          <w:lang w:val="de-DE"/>
        </w:rPr>
        <w:t>//Verwendeter Vorspannname in der SQL Datenbank</w:t>
      </w:r>
    </w:p>
    <w:p w:rsidR="004C76CE" w:rsidRPr="008A42BC" w:rsidRDefault="005B13D5" w:rsidP="004C76CE">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    </w:t>
      </w:r>
      <w:r w:rsidRPr="005B13D5">
        <w:rPr>
          <w:rFonts w:ascii="Consolas" w:hAnsi="Consolas" w:cs="Consolas"/>
          <w:color w:val="0000FF"/>
          <w:sz w:val="19"/>
          <w:szCs w:val="19"/>
          <w:lang w:val="de-DE"/>
        </w:rPr>
        <w:t>int</w:t>
      </w:r>
      <w:r w:rsidRPr="005B13D5">
        <w:rPr>
          <w:rFonts w:ascii="Consolas" w:hAnsi="Consolas" w:cs="Consolas"/>
          <w:sz w:val="19"/>
          <w:szCs w:val="19"/>
          <w:lang w:val="de-DE"/>
        </w:rPr>
        <w:t xml:space="preserve"> DBPlace; </w:t>
      </w:r>
      <w:r w:rsidRPr="005B13D5">
        <w:rPr>
          <w:rFonts w:ascii="Consolas" w:hAnsi="Consolas" w:cs="Consolas"/>
          <w:color w:val="00B050"/>
          <w:sz w:val="19"/>
          <w:szCs w:val="19"/>
          <w:lang w:val="de-DE"/>
        </w:rPr>
        <w:t>//optional nicht verwendet</w:t>
      </w:r>
    </w:p>
    <w:p w:rsidR="004C76CE" w:rsidRPr="008A42BC" w:rsidRDefault="005B13D5" w:rsidP="004C76CE">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    </w:t>
      </w:r>
      <w:r w:rsidRPr="005B13D5">
        <w:rPr>
          <w:rFonts w:ascii="Consolas" w:hAnsi="Consolas" w:cs="Consolas"/>
          <w:color w:val="0000FF"/>
          <w:sz w:val="19"/>
          <w:szCs w:val="19"/>
          <w:lang w:val="de-DE"/>
        </w:rPr>
        <w:t>int</w:t>
      </w:r>
      <w:r w:rsidRPr="005B13D5">
        <w:rPr>
          <w:rFonts w:ascii="Consolas" w:hAnsi="Consolas" w:cs="Consolas"/>
          <w:sz w:val="19"/>
          <w:szCs w:val="19"/>
          <w:lang w:val="de-DE"/>
        </w:rPr>
        <w:t xml:space="preserve"> DBType; </w:t>
      </w:r>
      <w:r w:rsidRPr="005B13D5">
        <w:rPr>
          <w:rFonts w:ascii="Consolas" w:hAnsi="Consolas" w:cs="Consolas"/>
          <w:color w:val="00B050"/>
          <w:sz w:val="19"/>
          <w:szCs w:val="19"/>
          <w:lang w:val="de-DE"/>
        </w:rPr>
        <w:t>// Datasettyp</w:t>
      </w:r>
    </w:p>
    <w:p w:rsidR="004C76CE" w:rsidRPr="008A42BC" w:rsidRDefault="005B13D5" w:rsidP="004C76CE">
      <w:p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    } </w:t>
      </w:r>
      <w:r w:rsidRPr="005B13D5">
        <w:rPr>
          <w:rFonts w:ascii="Consolas" w:hAnsi="Consolas" w:cs="Consolas"/>
          <w:sz w:val="19"/>
          <w:szCs w:val="19"/>
          <w:lang w:val="de-DE"/>
        </w:rPr>
        <w:tab/>
        <w:t>DB_INFO;</w:t>
      </w:r>
    </w:p>
    <w:p w:rsidR="004C76CE" w:rsidRPr="008A42BC" w:rsidRDefault="004C76CE" w:rsidP="004C76CE">
      <w:pPr>
        <w:autoSpaceDE w:val="0"/>
        <w:autoSpaceDN w:val="0"/>
        <w:adjustRightInd w:val="0"/>
        <w:spacing w:after="0" w:line="240" w:lineRule="auto"/>
        <w:rPr>
          <w:rFonts w:ascii="Consolas" w:hAnsi="Consolas" w:cs="Consolas"/>
          <w:sz w:val="19"/>
          <w:szCs w:val="19"/>
          <w:lang w:val="de-DE"/>
        </w:rPr>
      </w:pPr>
    </w:p>
    <w:p w:rsidR="0026184A" w:rsidRPr="008A42BC" w:rsidRDefault="0026184A" w:rsidP="00263FF9">
      <w:pPr>
        <w:rPr>
          <w:lang w:val="de-DE"/>
        </w:rPr>
      </w:pPr>
    </w:p>
    <w:p w:rsidR="004C76CE" w:rsidRPr="008A42BC" w:rsidRDefault="005B13D5" w:rsidP="00E35836">
      <w:pPr>
        <w:pStyle w:val="berschrift2"/>
        <w:rPr>
          <w:lang w:val="de-DE"/>
        </w:rPr>
      </w:pPr>
      <w:r w:rsidRPr="005B13D5">
        <w:rPr>
          <w:lang w:val="de-DE"/>
        </w:rPr>
        <w:t>OnUpdateSession</w:t>
      </w:r>
    </w:p>
    <w:p w:rsidR="004C76CE" w:rsidRPr="008A42BC" w:rsidRDefault="005B13D5" w:rsidP="00263FF9">
      <w:pPr>
        <w:rPr>
          <w:lang w:val="de-DE"/>
        </w:rPr>
      </w:pPr>
      <w:r w:rsidRPr="005B13D5">
        <w:rPr>
          <w:lang w:val="de-DE"/>
        </w:rPr>
        <w:t>Die Funktion wird immer dann aufgerufen, wenn im Sitzungsbaum eine Änderung durchgeführt wird. Sie hat folgende Parameter:</w:t>
      </w:r>
    </w:p>
    <w:p w:rsidR="004C76CE" w:rsidRPr="008A42BC" w:rsidRDefault="005B13D5" w:rsidP="00263FF9">
      <w:pPr>
        <w:rPr>
          <w:lang w:val="de-DE"/>
        </w:rPr>
      </w:pPr>
      <w:r w:rsidRPr="005B13D5">
        <w:rPr>
          <w:b/>
          <w:lang w:val="de-DE"/>
        </w:rPr>
        <w:t>nType</w:t>
      </w:r>
      <w:r w:rsidRPr="005B13D5">
        <w:rPr>
          <w:lang w:val="de-DE"/>
        </w:rPr>
        <w:tab/>
      </w:r>
      <w:r w:rsidRPr="005B13D5">
        <w:rPr>
          <w:lang w:val="de-DE"/>
        </w:rPr>
        <w:tab/>
        <w:t>Art der Nachricht. Dieser Parameter ist mit dem Parameter nType aus der Funktion OnMessageForActiveListener identisch.</w:t>
      </w:r>
    </w:p>
    <w:p w:rsidR="004C76CE" w:rsidRPr="008A42BC" w:rsidRDefault="005B13D5" w:rsidP="00263FF9">
      <w:pPr>
        <w:rPr>
          <w:lang w:val="de-DE"/>
        </w:rPr>
      </w:pPr>
      <w:r w:rsidRPr="005B13D5">
        <w:rPr>
          <w:b/>
          <w:lang w:val="de-DE"/>
        </w:rPr>
        <w:t>nKind</w:t>
      </w:r>
      <w:r w:rsidRPr="005B13D5">
        <w:rPr>
          <w:lang w:val="de-DE"/>
        </w:rPr>
        <w:tab/>
      </w:r>
      <w:r w:rsidRPr="005B13D5">
        <w:rPr>
          <w:lang w:val="de-DE"/>
        </w:rPr>
        <w:tab/>
        <w:t>Gibt an, was geändert wurde und kann folgende Ausprägungen haben:</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CH_ALL     1 </w:t>
      </w:r>
      <w:r w:rsidRPr="005B13D5">
        <w:rPr>
          <w:rFonts w:ascii="Consolas" w:hAnsi="Consolas" w:cs="Consolas"/>
          <w:color w:val="008000"/>
          <w:sz w:val="19"/>
          <w:szCs w:val="19"/>
          <w:lang w:val="de-DE"/>
        </w:rPr>
        <w:t>//kompletter Neuaufbau</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CH_DELETED 2 </w:t>
      </w:r>
      <w:r w:rsidRPr="005B13D5">
        <w:rPr>
          <w:rFonts w:ascii="Consolas" w:hAnsi="Consolas" w:cs="Consolas"/>
          <w:color w:val="008000"/>
          <w:sz w:val="19"/>
          <w:szCs w:val="19"/>
          <w:lang w:val="de-DE"/>
        </w:rPr>
        <w:t>//Datenbank wurde gelöscht</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CH_ADDED   3 </w:t>
      </w:r>
      <w:r w:rsidRPr="005B13D5">
        <w:rPr>
          <w:rFonts w:ascii="Consolas" w:hAnsi="Consolas" w:cs="Consolas"/>
          <w:color w:val="008000"/>
          <w:sz w:val="19"/>
          <w:szCs w:val="19"/>
          <w:lang w:val="de-DE"/>
        </w:rPr>
        <w:t>//Datenbank wurde hinzugefügt</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CH_DBNAME  4 </w:t>
      </w:r>
      <w:r w:rsidRPr="005B13D5">
        <w:rPr>
          <w:rFonts w:ascii="Consolas" w:hAnsi="Consolas" w:cs="Consolas"/>
          <w:color w:val="008000"/>
          <w:sz w:val="19"/>
          <w:szCs w:val="19"/>
          <w:lang w:val="de-DE"/>
        </w:rPr>
        <w:t>//Datenbankname wurde geändert</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CH_TRANSFER  5 </w:t>
      </w:r>
      <w:r w:rsidRPr="005B13D5">
        <w:rPr>
          <w:rFonts w:ascii="Consolas" w:hAnsi="Consolas" w:cs="Consolas"/>
          <w:color w:val="008000"/>
          <w:sz w:val="19"/>
          <w:szCs w:val="19"/>
          <w:lang w:val="de-DE"/>
        </w:rPr>
        <w:t>//Datenbank wurde verschoben/kopiert</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CH_SESSNAME  6 </w:t>
      </w:r>
      <w:r w:rsidRPr="005B13D5">
        <w:rPr>
          <w:rFonts w:ascii="Consolas" w:hAnsi="Consolas" w:cs="Consolas"/>
          <w:color w:val="008000"/>
          <w:sz w:val="19"/>
          <w:szCs w:val="19"/>
          <w:lang w:val="de-DE"/>
        </w:rPr>
        <w:t>//Sitzungsname wurde geändert</w:t>
      </w:r>
    </w:p>
    <w:p w:rsidR="00E35836" w:rsidRPr="008A42BC" w:rsidRDefault="005B13D5" w:rsidP="00E35836">
      <w:pPr>
        <w:pStyle w:val="Listenabsatz"/>
        <w:numPr>
          <w:ilvl w:val="0"/>
          <w:numId w:val="3"/>
        </w:numPr>
        <w:autoSpaceDE w:val="0"/>
        <w:autoSpaceDN w:val="0"/>
        <w:adjustRightInd w:val="0"/>
        <w:spacing w:after="0" w:line="240" w:lineRule="auto"/>
        <w:rPr>
          <w:rFonts w:ascii="Consolas" w:hAnsi="Consolas" w:cs="Consolas"/>
          <w:sz w:val="19"/>
          <w:szCs w:val="19"/>
          <w:lang w:val="de-DE"/>
        </w:rPr>
      </w:pPr>
      <w:r w:rsidRPr="005B13D5">
        <w:rPr>
          <w:rFonts w:ascii="Consolas" w:hAnsi="Consolas" w:cs="Consolas"/>
          <w:sz w:val="19"/>
          <w:szCs w:val="19"/>
          <w:lang w:val="de-DE"/>
        </w:rPr>
        <w:t xml:space="preserve">CH_SESSDELETED  7 </w:t>
      </w:r>
      <w:r w:rsidRPr="005B13D5">
        <w:rPr>
          <w:rFonts w:ascii="Consolas" w:hAnsi="Consolas" w:cs="Consolas"/>
          <w:color w:val="008000"/>
          <w:sz w:val="19"/>
          <w:szCs w:val="19"/>
          <w:lang w:val="de-DE"/>
        </w:rPr>
        <w:t>//Sitzung wurde gelöscht</w:t>
      </w:r>
    </w:p>
    <w:p w:rsidR="00E35836" w:rsidRPr="008A42BC" w:rsidRDefault="00E35836" w:rsidP="00E35836">
      <w:pPr>
        <w:autoSpaceDE w:val="0"/>
        <w:autoSpaceDN w:val="0"/>
        <w:adjustRightInd w:val="0"/>
        <w:spacing w:after="0" w:line="240" w:lineRule="auto"/>
        <w:rPr>
          <w:rFonts w:ascii="Consolas" w:hAnsi="Consolas" w:cs="Consolas"/>
          <w:sz w:val="19"/>
          <w:szCs w:val="19"/>
          <w:lang w:val="de-DE"/>
        </w:rPr>
      </w:pPr>
    </w:p>
    <w:p w:rsidR="00E35836" w:rsidRPr="008A42BC" w:rsidRDefault="005B13D5" w:rsidP="00E35836">
      <w:pPr>
        <w:rPr>
          <w:lang w:val="de-DE"/>
        </w:rPr>
      </w:pPr>
      <w:r w:rsidRPr="005B13D5">
        <w:rPr>
          <w:b/>
          <w:lang w:val="de-DE"/>
        </w:rPr>
        <w:lastRenderedPageBreak/>
        <w:t>nDBIndex</w:t>
      </w:r>
      <w:r w:rsidRPr="005B13D5">
        <w:rPr>
          <w:lang w:val="de-DE"/>
        </w:rPr>
        <w:tab/>
        <w:t xml:space="preserve">Aktive Datasetnummer </w:t>
      </w:r>
    </w:p>
    <w:p w:rsidR="00263FF9" w:rsidRPr="008A42BC" w:rsidRDefault="005B13D5" w:rsidP="00263FF9">
      <w:pPr>
        <w:rPr>
          <w:lang w:val="de-DE"/>
        </w:rPr>
      </w:pPr>
      <w:r w:rsidRPr="005B13D5">
        <w:rPr>
          <w:b/>
          <w:lang w:val="de-DE"/>
        </w:rPr>
        <w:t>bActiveChange</w:t>
      </w:r>
      <w:r w:rsidRPr="005B13D5">
        <w:rPr>
          <w:lang w:val="de-DE"/>
        </w:rPr>
        <w:tab/>
        <w:t xml:space="preserve"> </w:t>
      </w:r>
      <w:r w:rsidRPr="005B13D5">
        <w:rPr>
          <w:lang w:val="de-DE"/>
        </w:rPr>
        <w:tab/>
        <w:t>Gibt an, ob die Änderung aktiv durch den Anwender (true) oder fremdgesteuert (false) ausgeführt wurde.</w:t>
      </w:r>
    </w:p>
    <w:p w:rsidR="00E35836" w:rsidRPr="008A42BC" w:rsidRDefault="005B13D5" w:rsidP="00384761">
      <w:pPr>
        <w:pStyle w:val="berschrift1"/>
        <w:rPr>
          <w:lang w:val="de-DE"/>
        </w:rPr>
      </w:pPr>
      <w:r w:rsidRPr="005B13D5">
        <w:rPr>
          <w:lang w:val="de-DE"/>
        </w:rPr>
        <w:t>Zusammenfassung</w:t>
      </w:r>
    </w:p>
    <w:p w:rsidR="00E35836" w:rsidRPr="008A42BC" w:rsidRDefault="005B13D5" w:rsidP="00263FF9">
      <w:pPr>
        <w:rPr>
          <w:lang w:val="de-DE"/>
        </w:rPr>
      </w:pPr>
      <w:r w:rsidRPr="005B13D5">
        <w:rPr>
          <w:lang w:val="de-DE"/>
        </w:rPr>
        <w:t xml:space="preserve">Beachten Sie bitte, dass folgende Bedingungen im HTML-Dokument gegeben sein müssen, damit ein einwandfreies Funktionieren der Eventfunktionen gewährleistet ist: </w:t>
      </w:r>
    </w:p>
    <w:p w:rsidR="00677315" w:rsidRPr="008A42BC" w:rsidRDefault="005B13D5" w:rsidP="00677315">
      <w:pPr>
        <w:pStyle w:val="Listenabsatz"/>
        <w:numPr>
          <w:ilvl w:val="0"/>
          <w:numId w:val="4"/>
        </w:numPr>
        <w:rPr>
          <w:lang w:val="de-DE"/>
        </w:rPr>
      </w:pPr>
      <w:r w:rsidRPr="005B13D5">
        <w:rPr>
          <w:lang w:val="de-DE"/>
        </w:rPr>
        <w:t xml:space="preserve">Im HTML Tag Title muss der Wortlaut </w:t>
      </w:r>
      <w:bookmarkStart w:id="0" w:name="_GoBack"/>
      <w:r w:rsidRPr="005B13D5">
        <w:rPr>
          <w:b/>
          <w:i/>
          <w:lang w:val="de-DE"/>
        </w:rPr>
        <w:t>PP Script</w:t>
      </w:r>
      <w:bookmarkEnd w:id="0"/>
      <w:r w:rsidRPr="005B13D5">
        <w:rPr>
          <w:lang w:val="de-DE"/>
        </w:rPr>
        <w:t xml:space="preserve"> vorkommen (Leerzeichen beachten).</w:t>
      </w:r>
    </w:p>
    <w:p w:rsidR="00677315" w:rsidRPr="008A42BC" w:rsidRDefault="005B13D5" w:rsidP="00677315">
      <w:pPr>
        <w:pStyle w:val="Listenabsatz"/>
        <w:numPr>
          <w:ilvl w:val="0"/>
          <w:numId w:val="4"/>
        </w:numPr>
        <w:rPr>
          <w:lang w:val="de-DE"/>
        </w:rPr>
      </w:pPr>
      <w:r w:rsidRPr="005B13D5">
        <w:rPr>
          <w:lang w:val="de-DE"/>
        </w:rPr>
        <w:t>Alle oben beschriebenen Eventfunktionen müssen zumindest mit ihren Funktionsrümpfen in Jacascript implementiert sein. Allerdings müssen nicht alle Eventfunktionen einen weiteren Code ausführen.</w:t>
      </w:r>
    </w:p>
    <w:p w:rsidR="00677315" w:rsidRPr="008A42BC" w:rsidRDefault="005B13D5" w:rsidP="00677315">
      <w:pPr>
        <w:pStyle w:val="Listenabsatz"/>
        <w:numPr>
          <w:ilvl w:val="0"/>
          <w:numId w:val="4"/>
        </w:numPr>
        <w:rPr>
          <w:lang w:val="de-DE"/>
        </w:rPr>
      </w:pPr>
      <w:r w:rsidRPr="005B13D5">
        <w:rPr>
          <w:lang w:val="de-DE"/>
        </w:rPr>
        <w:t>Die Eventfunktionen werden nur dann ausgeführt, wenn das HTML-Dokument innerhalb der Client-Applikation gestartet wird. Ein Starten in einem externen Browser bedient die Eventfunktionen nicht.</w:t>
      </w:r>
    </w:p>
    <w:p w:rsidR="00677315" w:rsidRPr="008A42BC" w:rsidRDefault="005B13D5" w:rsidP="00677315">
      <w:pPr>
        <w:pStyle w:val="Listenabsatz"/>
        <w:numPr>
          <w:ilvl w:val="0"/>
          <w:numId w:val="4"/>
        </w:numPr>
        <w:rPr>
          <w:lang w:val="de-DE"/>
        </w:rPr>
      </w:pPr>
      <w:r w:rsidRPr="005B13D5">
        <w:rPr>
          <w:lang w:val="de-DE"/>
        </w:rPr>
        <w:t>Bei einem Event können auch mehrere Eventfunktionen gleichzeitig ausgelöst werden. Funktional werden die Funktionen aber sequenziell aufgerufen.</w:t>
      </w:r>
    </w:p>
    <w:p w:rsidR="00677315" w:rsidRPr="008A42BC" w:rsidRDefault="005B13D5" w:rsidP="00677315">
      <w:pPr>
        <w:pStyle w:val="Listenabsatz"/>
        <w:numPr>
          <w:ilvl w:val="0"/>
          <w:numId w:val="4"/>
        </w:numPr>
        <w:rPr>
          <w:lang w:val="de-DE"/>
        </w:rPr>
      </w:pPr>
      <w:r w:rsidRPr="005B13D5">
        <w:rPr>
          <w:lang w:val="de-DE"/>
        </w:rPr>
        <w:t xml:space="preserve">Innerhalb des </w:t>
      </w:r>
      <w:proofErr w:type="spellStart"/>
      <w:r w:rsidRPr="005B13D5">
        <w:rPr>
          <w:lang w:val="de-DE"/>
        </w:rPr>
        <w:t>Javascript</w:t>
      </w:r>
      <w:proofErr w:type="spellEnd"/>
      <w:r w:rsidRPr="005B13D5">
        <w:rPr>
          <w:lang w:val="de-DE"/>
        </w:rPr>
        <w:t>-Codes kann sowohl die Client-Applikation als auch die OL</w:t>
      </w:r>
      <w:r w:rsidRPr="005B13D5">
        <w:rPr>
          <w:color w:val="FF0000"/>
          <w:lang w:val="de-DE"/>
        </w:rPr>
        <w:t>C</w:t>
      </w:r>
      <w:r w:rsidRPr="005B13D5">
        <w:rPr>
          <w:lang w:val="de-DE"/>
        </w:rPr>
        <w:t>AP-Server-Applikation über COM-Objekte angesprochen werden. Beachten Sie dabei bitte, dass dies wiederum einen Event auslösen kann, was zu einer Rekursion führen könnte. Die Applikation würde dadurch in eine Endlosschleife geraten und letztendlich einen Stack Overflow erzeugen.</w:t>
      </w:r>
    </w:p>
    <w:p w:rsidR="00384761" w:rsidRPr="008A42BC" w:rsidRDefault="005B13D5" w:rsidP="00677315">
      <w:pPr>
        <w:rPr>
          <w:lang w:val="de-DE"/>
        </w:rPr>
      </w:pPr>
      <w:r w:rsidRPr="005B13D5">
        <w:rPr>
          <w:lang w:val="de-DE"/>
        </w:rPr>
        <w:t>In der Praxis hat es sich bewährt, die beiden Eventfunktionen OnMessageForActiveListener (für Events vom Client) und OnRefreshClient (für Events vom Server) zu verwenden. Die beiden anderen Funktionen liefern lediglich detaillierter Daten, die in der Regel allerdings nicht benötigt werden.</w:t>
      </w:r>
    </w:p>
    <w:p w:rsidR="00677315" w:rsidRPr="008A42BC" w:rsidRDefault="005B13D5" w:rsidP="00677315">
      <w:pPr>
        <w:rPr>
          <w:lang w:val="de-DE"/>
        </w:rPr>
      </w:pPr>
      <w:r w:rsidRPr="005B13D5">
        <w:rPr>
          <w:lang w:val="de-DE"/>
        </w:rPr>
        <w:t xml:space="preserve"> </w:t>
      </w:r>
    </w:p>
    <w:p w:rsidR="00E35836" w:rsidRPr="008A42BC" w:rsidRDefault="00E35836" w:rsidP="00263FF9">
      <w:pPr>
        <w:rPr>
          <w:lang w:val="de-DE"/>
        </w:rPr>
      </w:pPr>
    </w:p>
    <w:p w:rsidR="00E35836" w:rsidRPr="008A42BC" w:rsidRDefault="00E35836" w:rsidP="00263FF9">
      <w:pPr>
        <w:rPr>
          <w:lang w:val="de-DE"/>
        </w:rPr>
      </w:pPr>
    </w:p>
    <w:p w:rsidR="00E35836" w:rsidRPr="008A42BC" w:rsidRDefault="00E35836" w:rsidP="00263FF9">
      <w:pPr>
        <w:rPr>
          <w:lang w:val="de-DE"/>
        </w:rPr>
      </w:pPr>
    </w:p>
    <w:p w:rsidR="00E35836" w:rsidRPr="008A42BC" w:rsidRDefault="00E35836" w:rsidP="00263FF9">
      <w:pPr>
        <w:rPr>
          <w:lang w:val="de-DE"/>
        </w:rPr>
      </w:pPr>
    </w:p>
    <w:sectPr w:rsidR="00E35836" w:rsidRPr="008A42BC" w:rsidSect="00D3445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0B9A"/>
    <w:multiLevelType w:val="hybridMultilevel"/>
    <w:tmpl w:val="8EF4C01E"/>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9495DC5"/>
    <w:multiLevelType w:val="hybridMultilevel"/>
    <w:tmpl w:val="483A4A9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DB273C0"/>
    <w:multiLevelType w:val="hybridMultilevel"/>
    <w:tmpl w:val="B2227674"/>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4200D2F"/>
    <w:multiLevelType w:val="hybridMultilevel"/>
    <w:tmpl w:val="033C971A"/>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08"/>
  <w:hyphenationZone w:val="425"/>
  <w:characterSpacingControl w:val="doNotCompress"/>
  <w:compat/>
  <w:rsids>
    <w:rsidRoot w:val="00442BF7"/>
    <w:rsid w:val="0001130A"/>
    <w:rsid w:val="000835B2"/>
    <w:rsid w:val="000C7AA8"/>
    <w:rsid w:val="0026184A"/>
    <w:rsid w:val="00263FF9"/>
    <w:rsid w:val="00384761"/>
    <w:rsid w:val="003C181B"/>
    <w:rsid w:val="00442BF7"/>
    <w:rsid w:val="004716E9"/>
    <w:rsid w:val="00493C12"/>
    <w:rsid w:val="004C76CE"/>
    <w:rsid w:val="00523860"/>
    <w:rsid w:val="005B13D5"/>
    <w:rsid w:val="00677315"/>
    <w:rsid w:val="00706B40"/>
    <w:rsid w:val="00852C6E"/>
    <w:rsid w:val="008A42BC"/>
    <w:rsid w:val="008F0EBF"/>
    <w:rsid w:val="00AF5514"/>
    <w:rsid w:val="00B22453"/>
    <w:rsid w:val="00B60298"/>
    <w:rsid w:val="00C677EC"/>
    <w:rsid w:val="00CF3C7C"/>
    <w:rsid w:val="00D34454"/>
    <w:rsid w:val="00DF1EE0"/>
    <w:rsid w:val="00DF3382"/>
    <w:rsid w:val="00E3583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454"/>
  </w:style>
  <w:style w:type="paragraph" w:styleId="berschrift1">
    <w:name w:val="heading 1"/>
    <w:basedOn w:val="Standard"/>
    <w:next w:val="Standard"/>
    <w:link w:val="berschrift1Zchn"/>
    <w:uiPriority w:val="9"/>
    <w:qFormat/>
    <w:rsid w:val="00442BF7"/>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berschrift2">
    <w:name w:val="heading 2"/>
    <w:basedOn w:val="Standard"/>
    <w:next w:val="Standard"/>
    <w:link w:val="berschrift2Zchn"/>
    <w:uiPriority w:val="9"/>
    <w:unhideWhenUsed/>
    <w:qFormat/>
    <w:rsid w:val="00493C12"/>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2BF7"/>
    <w:rPr>
      <w:rFonts w:asciiTheme="majorHAnsi" w:eastAsiaTheme="majorEastAsia" w:hAnsiTheme="majorHAnsi" w:cstheme="majorBidi"/>
      <w:b/>
      <w:bCs/>
      <w:color w:val="E65B01" w:themeColor="accent1" w:themeShade="BF"/>
      <w:sz w:val="28"/>
      <w:szCs w:val="28"/>
    </w:rPr>
  </w:style>
  <w:style w:type="paragraph" w:styleId="Titel">
    <w:name w:val="Title"/>
    <w:basedOn w:val="Standard"/>
    <w:next w:val="Standard"/>
    <w:link w:val="TitelZchn"/>
    <w:uiPriority w:val="10"/>
    <w:qFormat/>
    <w:rsid w:val="00442BF7"/>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elZchn">
    <w:name w:val="Titel Zchn"/>
    <w:basedOn w:val="Absatz-Standardschriftart"/>
    <w:link w:val="Titel"/>
    <w:uiPriority w:val="10"/>
    <w:rsid w:val="00442BF7"/>
    <w:rPr>
      <w:rFonts w:asciiTheme="majorHAnsi" w:eastAsiaTheme="majorEastAsia" w:hAnsiTheme="majorHAnsi" w:cstheme="majorBidi"/>
      <w:color w:val="414751" w:themeColor="text2" w:themeShade="BF"/>
      <w:spacing w:val="5"/>
      <w:kern w:val="28"/>
      <w:sz w:val="52"/>
      <w:szCs w:val="52"/>
    </w:rPr>
  </w:style>
  <w:style w:type="character" w:customStyle="1" w:styleId="berschrift2Zchn">
    <w:name w:val="Überschrift 2 Zchn"/>
    <w:basedOn w:val="Absatz-Standardschriftart"/>
    <w:link w:val="berschrift2"/>
    <w:uiPriority w:val="9"/>
    <w:rsid w:val="00493C12"/>
    <w:rPr>
      <w:rFonts w:asciiTheme="majorHAnsi" w:eastAsiaTheme="majorEastAsia" w:hAnsiTheme="majorHAnsi" w:cstheme="majorBidi"/>
      <w:b/>
      <w:bCs/>
      <w:color w:val="FE8637" w:themeColor="accent1"/>
      <w:sz w:val="26"/>
      <w:szCs w:val="26"/>
    </w:rPr>
  </w:style>
  <w:style w:type="paragraph" w:styleId="Listenabsatz">
    <w:name w:val="List Paragraph"/>
    <w:basedOn w:val="Standard"/>
    <w:uiPriority w:val="34"/>
    <w:qFormat/>
    <w:rsid w:val="00263FF9"/>
    <w:pPr>
      <w:ind w:left="720"/>
      <w:contextualSpacing/>
    </w:pPr>
  </w:style>
  <w:style w:type="paragraph" w:styleId="Sprechblasentext">
    <w:name w:val="Balloon Text"/>
    <w:basedOn w:val="Standard"/>
    <w:link w:val="SprechblasentextZchn"/>
    <w:uiPriority w:val="99"/>
    <w:semiHidden/>
    <w:unhideWhenUsed/>
    <w:rsid w:val="00C677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77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BF7"/>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unhideWhenUsed/>
    <w:qFormat/>
    <w:rsid w:val="00493C12"/>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F7"/>
    <w:rPr>
      <w:rFonts w:asciiTheme="majorHAnsi" w:eastAsiaTheme="majorEastAsia" w:hAnsiTheme="majorHAnsi" w:cstheme="majorBidi"/>
      <w:b/>
      <w:bCs/>
      <w:color w:val="E65B01" w:themeColor="accent1" w:themeShade="BF"/>
      <w:sz w:val="28"/>
      <w:szCs w:val="28"/>
    </w:rPr>
  </w:style>
  <w:style w:type="paragraph" w:styleId="Title">
    <w:name w:val="Title"/>
    <w:basedOn w:val="Normal"/>
    <w:next w:val="Normal"/>
    <w:link w:val="TitleChar"/>
    <w:uiPriority w:val="10"/>
    <w:qFormat/>
    <w:rsid w:val="00442BF7"/>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442BF7"/>
    <w:rPr>
      <w:rFonts w:asciiTheme="majorHAnsi" w:eastAsiaTheme="majorEastAsia" w:hAnsiTheme="majorHAnsi" w:cstheme="majorBidi"/>
      <w:color w:val="414751" w:themeColor="text2" w:themeShade="BF"/>
      <w:spacing w:val="5"/>
      <w:kern w:val="28"/>
      <w:sz w:val="52"/>
      <w:szCs w:val="52"/>
    </w:rPr>
  </w:style>
  <w:style w:type="character" w:customStyle="1" w:styleId="Heading2Char">
    <w:name w:val="Heading 2 Char"/>
    <w:basedOn w:val="DefaultParagraphFont"/>
    <w:link w:val="Heading2"/>
    <w:uiPriority w:val="9"/>
    <w:rsid w:val="00493C12"/>
    <w:rPr>
      <w:rFonts w:asciiTheme="majorHAnsi" w:eastAsiaTheme="majorEastAsia" w:hAnsiTheme="majorHAnsi" w:cstheme="majorBidi"/>
      <w:b/>
      <w:bCs/>
      <w:color w:val="FE8637" w:themeColor="accent1"/>
      <w:sz w:val="26"/>
      <w:szCs w:val="26"/>
    </w:rPr>
  </w:style>
  <w:style w:type="paragraph" w:styleId="ListParagraph">
    <w:name w:val="List Paragraph"/>
    <w:basedOn w:val="Normal"/>
    <w:uiPriority w:val="34"/>
    <w:qFormat/>
    <w:rsid w:val="00263FF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E20FA-50C2-4210-89BB-6D96840D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7553</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bachner</dc:creator>
  <cp:lastModifiedBy>hochleitner</cp:lastModifiedBy>
  <cp:revision>4</cp:revision>
  <cp:lastPrinted>2010-07-22T13:57:00Z</cp:lastPrinted>
  <dcterms:created xsi:type="dcterms:W3CDTF">2010-07-22T14:20:00Z</dcterms:created>
  <dcterms:modified xsi:type="dcterms:W3CDTF">2010-07-22T16:11:00Z</dcterms:modified>
</cp:coreProperties>
</file>