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2825" w:rsidRPr="00CE2825" w:rsidRDefault="00F16241">
      <w:pPr>
        <w:rPr>
          <w:rFonts w:ascii="Arial Unicode MS" w:eastAsia="Arial Unicode MS" w:hAnsi="Arial Unicode MS" w:cs="Arial Unicode MS"/>
          <w:sz w:val="28"/>
          <w:szCs w:val="28"/>
        </w:rPr>
      </w:pPr>
      <w:r w:rsidRPr="00CE2825">
        <w:rPr>
          <w:rFonts w:ascii="Arial Unicode MS" w:eastAsia="Arial Unicode MS" w:hAnsi="Arial Unicode MS" w:cs="Arial Unicode MS" w:hint="eastAsia"/>
          <w:sz w:val="28"/>
          <w:szCs w:val="28"/>
        </w:rPr>
        <w:t>9月8</w:t>
      </w:r>
      <w:r w:rsidR="002C315B" w:rsidRPr="00CE2825">
        <w:rPr>
          <w:rFonts w:ascii="Arial Unicode MS" w:eastAsia="Arial Unicode MS" w:hAnsi="Arial Unicode MS" w:cs="Arial Unicode MS" w:hint="eastAsia"/>
          <w:sz w:val="28"/>
          <w:szCs w:val="28"/>
        </w:rPr>
        <w:t>日，</w:t>
      </w:r>
      <w:r w:rsidR="007A0E10">
        <w:rPr>
          <w:rFonts w:ascii="Arial Unicode MS" w:eastAsia="Arial Unicode MS" w:hAnsi="Arial Unicode MS" w:cs="Arial Unicode MS" w:hint="eastAsia"/>
          <w:sz w:val="28"/>
          <w:szCs w:val="28"/>
        </w:rPr>
        <w:t>启蒙数学小小班</w:t>
      </w:r>
      <w:bookmarkStart w:id="0" w:name="_GoBack"/>
      <w:bookmarkEnd w:id="0"/>
      <w:r w:rsidRPr="00CE2825">
        <w:rPr>
          <w:rFonts w:ascii="Arial Unicode MS" w:eastAsia="Arial Unicode MS" w:hAnsi="Arial Unicode MS" w:cs="Arial Unicode MS" w:hint="eastAsia"/>
          <w:sz w:val="28"/>
          <w:szCs w:val="28"/>
        </w:rPr>
        <w:t>。</w:t>
      </w:r>
    </w:p>
    <w:p w:rsidR="00BD6466" w:rsidRPr="00CE2825" w:rsidRDefault="00F16241">
      <w:pPr>
        <w:rPr>
          <w:rFonts w:ascii="Arial Unicode MS" w:eastAsia="Arial Unicode MS" w:hAnsi="Arial Unicode MS" w:cs="Arial Unicode MS"/>
        </w:rPr>
      </w:pPr>
      <w:r w:rsidRPr="00CE2825">
        <w:rPr>
          <w:rFonts w:ascii="Arial Unicode MS" w:eastAsia="Arial Unicode MS" w:hAnsi="Arial Unicode MS" w:cs="Arial Unicode MS" w:hint="eastAsia"/>
        </w:rPr>
        <w:t>这次课程主要引入对三角形的基本理解。</w:t>
      </w:r>
    </w:p>
    <w:p w:rsidR="00F16241" w:rsidRPr="00CE2825" w:rsidRDefault="00F16241">
      <w:pPr>
        <w:rPr>
          <w:rFonts w:ascii="Arial Unicode MS" w:eastAsia="Arial Unicode MS" w:hAnsi="Arial Unicode MS" w:cs="Arial Unicode MS"/>
        </w:rPr>
      </w:pPr>
      <w:r w:rsidRPr="00CE2825">
        <w:rPr>
          <w:rFonts w:ascii="Arial Unicode MS" w:eastAsia="Arial Unicode MS" w:hAnsi="Arial Unicode MS" w:cs="Arial Unicode MS" w:hint="eastAsia"/>
        </w:rPr>
        <w:t>首先通过英文字母L，T，V引入角度的概念：两条线所夹住的区域就是一个“角”</w:t>
      </w:r>
      <w:r w:rsidR="001452CB" w:rsidRPr="00CE2825">
        <w:rPr>
          <w:rFonts w:ascii="Arial Unicode MS" w:eastAsia="Arial Unicode MS" w:hAnsi="Arial Unicode MS" w:cs="Arial Unicode MS" w:hint="eastAsia"/>
        </w:rPr>
        <w:t>（</w:t>
      </w:r>
      <w:r w:rsidR="001452CB" w:rsidRPr="00CE2825">
        <w:rPr>
          <w:rFonts w:ascii="Arial Unicode MS" w:eastAsia="Arial Unicode MS" w:hAnsi="Arial Unicode MS" w:cs="Arial Unicode MS"/>
        </w:rPr>
        <w:fldChar w:fldCharType="begin"/>
      </w:r>
      <w:r w:rsidR="001452CB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1452CB" w:rsidRPr="00CE2825">
        <w:rPr>
          <w:rFonts w:ascii="Arial Unicode MS" w:eastAsia="Arial Unicode MS" w:hAnsi="Arial Unicode MS" w:cs="Arial Unicode MS" w:hint="eastAsia"/>
        </w:rPr>
        <w:instrText>REF _Ref524255715 \h</w:instrText>
      </w:r>
      <w:r w:rsidR="001452CB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CE2825" w:rsidRPr="00CE2825">
        <w:rPr>
          <w:rFonts w:ascii="Arial Unicode MS" w:eastAsia="Arial Unicode MS" w:hAnsi="Arial Unicode MS" w:cs="Arial Unicode MS"/>
        </w:rPr>
        <w:instrText xml:space="preserve"> \* MERGEFORMAT </w:instrText>
      </w:r>
      <w:r w:rsidR="001452CB" w:rsidRPr="00CE2825">
        <w:rPr>
          <w:rFonts w:ascii="Arial Unicode MS" w:eastAsia="Arial Unicode MS" w:hAnsi="Arial Unicode MS" w:cs="Arial Unicode MS"/>
        </w:rPr>
      </w:r>
      <w:r w:rsidR="001452CB" w:rsidRPr="00CE2825">
        <w:rPr>
          <w:rFonts w:ascii="Arial Unicode MS" w:eastAsia="Arial Unicode MS" w:hAnsi="Arial Unicode MS" w:cs="Arial Unicode MS"/>
        </w:rPr>
        <w:fldChar w:fldCharType="separate"/>
      </w:r>
      <w:r w:rsidR="001452CB" w:rsidRPr="00CE2825">
        <w:rPr>
          <w:rFonts w:ascii="Arial Unicode MS" w:eastAsia="Arial Unicode MS" w:hAnsi="Arial Unicode MS" w:cs="Arial Unicode MS"/>
        </w:rPr>
        <w:t xml:space="preserve">Figure </w:t>
      </w:r>
      <w:r w:rsidR="001452CB" w:rsidRPr="00CE2825">
        <w:rPr>
          <w:rFonts w:ascii="Arial Unicode MS" w:eastAsia="Arial Unicode MS" w:hAnsi="Arial Unicode MS" w:cs="Arial Unicode MS"/>
          <w:noProof/>
        </w:rPr>
        <w:t>1</w:t>
      </w:r>
      <w:r w:rsidR="001452CB" w:rsidRPr="00CE2825">
        <w:rPr>
          <w:rFonts w:ascii="Arial Unicode MS" w:eastAsia="Arial Unicode MS" w:hAnsi="Arial Unicode MS" w:cs="Arial Unicode MS"/>
        </w:rPr>
        <w:fldChar w:fldCharType="end"/>
      </w:r>
      <w:r w:rsidR="001452CB" w:rsidRPr="00CE2825">
        <w:rPr>
          <w:rFonts w:ascii="Arial Unicode MS" w:eastAsia="Arial Unicode MS" w:hAnsi="Arial Unicode MS" w:cs="Arial Unicode MS" w:hint="eastAsia"/>
        </w:rPr>
        <w:t>）</w:t>
      </w:r>
      <w:r w:rsidRPr="00CE2825">
        <w:rPr>
          <w:rFonts w:ascii="Arial Unicode MS" w:eastAsia="Arial Unicode MS" w:hAnsi="Arial Unicode MS" w:cs="Arial Unicode MS" w:hint="eastAsia"/>
        </w:rPr>
        <w:t>。</w:t>
      </w:r>
    </w:p>
    <w:p w:rsidR="001452CB" w:rsidRDefault="001452CB" w:rsidP="001452CB">
      <w:pPr>
        <w:pStyle w:val="Caption"/>
        <w:keepNext/>
        <w:jc w:val="center"/>
      </w:pPr>
      <w:bookmarkStart w:id="1" w:name="_Ref524255715"/>
      <w:r>
        <w:t xml:space="preserve">Figure </w:t>
      </w:r>
      <w:r w:rsidR="00D65E11">
        <w:fldChar w:fldCharType="begin"/>
      </w:r>
      <w:r w:rsidR="00D65E11">
        <w:instrText xml:space="preserve"> SEQ Figure \* ARABIC </w:instrText>
      </w:r>
      <w:r w:rsidR="00D65E11">
        <w:fldChar w:fldCharType="separate"/>
      </w:r>
      <w:r w:rsidR="00CE2825">
        <w:rPr>
          <w:noProof/>
        </w:rPr>
        <w:t>1</w:t>
      </w:r>
      <w:r w:rsidR="00D65E11">
        <w:rPr>
          <w:noProof/>
        </w:rPr>
        <w:fldChar w:fldCharType="end"/>
      </w:r>
      <w:bookmarkEnd w:id="1"/>
      <w:r>
        <w:rPr>
          <w:rFonts w:hint="eastAsia"/>
        </w:rPr>
        <w:t>：英文字母中的角度</w:t>
      </w:r>
    </w:p>
    <w:p w:rsidR="00F16241" w:rsidRDefault="00F16241">
      <w:r>
        <w:rPr>
          <w:rFonts w:hint="eastAsia"/>
          <w:noProof/>
        </w:rPr>
        <w:drawing>
          <wp:inline distT="0" distB="0" distL="0" distR="0">
            <wp:extent cx="5486400" cy="4106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41" w:rsidRPr="00CE2825" w:rsidRDefault="00F16241">
      <w:pPr>
        <w:rPr>
          <w:rFonts w:ascii="Arial Unicode MS" w:eastAsia="Arial Unicode MS" w:hAnsi="Arial Unicode MS" w:cs="Arial Unicode MS"/>
        </w:rPr>
      </w:pPr>
      <w:r w:rsidRPr="00CE2825">
        <w:rPr>
          <w:rFonts w:ascii="Arial Unicode MS" w:eastAsia="Arial Unicode MS" w:hAnsi="Arial Unicode MS" w:cs="Arial Unicode MS" w:hint="eastAsia"/>
        </w:rPr>
        <w:t>然后指出只有三种角：直角（right angle）、锐角（acute angle或sharp angle）、钝角（obtuse angle）。“只有三种”乍一听很神奇，其实来自于分类的定义。我们</w:t>
      </w:r>
      <w:r w:rsidR="00BB53EF" w:rsidRPr="00CE2825">
        <w:rPr>
          <w:rFonts w:ascii="Arial Unicode MS" w:eastAsia="Arial Unicode MS" w:hAnsi="Arial Unicode MS" w:cs="Arial Unicode MS" w:hint="eastAsia"/>
        </w:rPr>
        <w:t>的起点是一条直线（由</w:t>
      </w:r>
      <w:r w:rsidR="001452CB" w:rsidRPr="00CE2825">
        <w:rPr>
          <w:rFonts w:ascii="Arial Unicode MS" w:eastAsia="Arial Unicode MS" w:hAnsi="Arial Unicode MS" w:cs="Arial Unicode MS"/>
        </w:rPr>
        <w:fldChar w:fldCharType="begin"/>
      </w:r>
      <w:r w:rsidR="001452CB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1452CB" w:rsidRPr="00CE2825">
        <w:rPr>
          <w:rFonts w:ascii="Arial Unicode MS" w:eastAsia="Arial Unicode MS" w:hAnsi="Arial Unicode MS" w:cs="Arial Unicode MS" w:hint="eastAsia"/>
        </w:rPr>
        <w:instrText>REF _Ref524255770 \h</w:instrText>
      </w:r>
      <w:r w:rsidR="001452CB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CE2825" w:rsidRPr="00CE2825">
        <w:rPr>
          <w:rFonts w:ascii="Arial Unicode MS" w:eastAsia="Arial Unicode MS" w:hAnsi="Arial Unicode MS" w:cs="Arial Unicode MS"/>
        </w:rPr>
        <w:instrText xml:space="preserve"> \* MERGEFORMAT </w:instrText>
      </w:r>
      <w:r w:rsidR="001452CB" w:rsidRPr="00CE2825">
        <w:rPr>
          <w:rFonts w:ascii="Arial Unicode MS" w:eastAsia="Arial Unicode MS" w:hAnsi="Arial Unicode MS" w:cs="Arial Unicode MS"/>
        </w:rPr>
      </w:r>
      <w:r w:rsidR="001452CB" w:rsidRPr="00CE2825">
        <w:rPr>
          <w:rFonts w:ascii="Arial Unicode MS" w:eastAsia="Arial Unicode MS" w:hAnsi="Arial Unicode MS" w:cs="Arial Unicode MS"/>
        </w:rPr>
        <w:fldChar w:fldCharType="separate"/>
      </w:r>
      <w:r w:rsidR="001452CB" w:rsidRPr="00CE2825">
        <w:rPr>
          <w:rFonts w:ascii="Arial Unicode MS" w:eastAsia="Arial Unicode MS" w:hAnsi="Arial Unicode MS" w:cs="Arial Unicode MS"/>
        </w:rPr>
        <w:t xml:space="preserve">Figure </w:t>
      </w:r>
      <w:r w:rsidR="001452CB" w:rsidRPr="00CE2825">
        <w:rPr>
          <w:rFonts w:ascii="Arial Unicode MS" w:eastAsia="Arial Unicode MS" w:hAnsi="Arial Unicode MS" w:cs="Arial Unicode MS"/>
          <w:noProof/>
        </w:rPr>
        <w:t>2</w:t>
      </w:r>
      <w:r w:rsidR="001452CB" w:rsidRPr="00CE2825">
        <w:rPr>
          <w:rFonts w:ascii="Arial Unicode MS" w:eastAsia="Arial Unicode MS" w:hAnsi="Arial Unicode MS" w:cs="Arial Unicode MS"/>
        </w:rPr>
        <w:fldChar w:fldCharType="end"/>
      </w:r>
      <w:r w:rsidR="00BB53EF" w:rsidRPr="00CE2825">
        <w:rPr>
          <w:rFonts w:ascii="Arial Unicode MS" w:eastAsia="Arial Unicode MS" w:hAnsi="Arial Unicode MS" w:cs="Arial Unicode MS" w:hint="eastAsia"/>
        </w:rPr>
        <w:t>中横着的荧光笔所代表）。“直角”就是把平的直线分成两个相等区域的角（竖直的黑笔与荧光笔所夹的两个角）。我们可以通过连续旋转黑笔，以帮助孩子确认存在某个位置，使得当黑笔处于该位置时，左边的角等于右边的角——这种连续变动以达到某种性质的思想是数学中最优化理论（包括变分法）的朴素直观。</w:t>
      </w:r>
    </w:p>
    <w:p w:rsidR="003C0EA9" w:rsidRPr="00CE2825" w:rsidRDefault="003C0EA9">
      <w:pPr>
        <w:rPr>
          <w:rFonts w:ascii="Arial Unicode MS" w:eastAsia="Arial Unicode MS" w:hAnsi="Arial Unicode MS" w:cs="Arial Unicode MS"/>
        </w:rPr>
      </w:pPr>
      <w:r w:rsidRPr="00CE2825">
        <w:rPr>
          <w:rFonts w:ascii="Arial Unicode MS" w:eastAsia="Arial Unicode MS" w:hAnsi="Arial Unicode MS" w:cs="Arial Unicode MS" w:hint="eastAsia"/>
        </w:rPr>
        <w:lastRenderedPageBreak/>
        <w:t>定义了直角之后，“钝角”的定义就是“比直角大”（左边的银色笔和荧光笔</w:t>
      </w:r>
      <w:r w:rsidR="000025B5" w:rsidRPr="00CE2825">
        <w:rPr>
          <w:rFonts w:ascii="Arial Unicode MS" w:eastAsia="Arial Unicode MS" w:hAnsi="Arial Unicode MS" w:cs="Arial Unicode MS" w:hint="eastAsia"/>
        </w:rPr>
        <w:t>右半侧</w:t>
      </w:r>
      <w:r w:rsidRPr="00CE2825">
        <w:rPr>
          <w:rFonts w:ascii="Arial Unicode MS" w:eastAsia="Arial Unicode MS" w:hAnsi="Arial Unicode MS" w:cs="Arial Unicode MS" w:hint="eastAsia"/>
        </w:rPr>
        <w:t>的夹角），“锐角”的定义就是“比直角小”（右边的银色笔和荧光笔</w:t>
      </w:r>
      <w:r w:rsidR="000025B5" w:rsidRPr="00CE2825">
        <w:rPr>
          <w:rFonts w:ascii="Arial Unicode MS" w:eastAsia="Arial Unicode MS" w:hAnsi="Arial Unicode MS" w:cs="Arial Unicode MS" w:hint="eastAsia"/>
        </w:rPr>
        <w:t>右半侧</w:t>
      </w:r>
      <w:r w:rsidRPr="00CE2825">
        <w:rPr>
          <w:rFonts w:ascii="Arial Unicode MS" w:eastAsia="Arial Unicode MS" w:hAnsi="Arial Unicode MS" w:cs="Arial Unicode MS" w:hint="eastAsia"/>
        </w:rPr>
        <w:t>的夹角）。这就是“只有三种”的本质原因：以某种性质为基准，按“大于”和“小于”分类，所以只有三种分类。</w:t>
      </w:r>
    </w:p>
    <w:p w:rsidR="001452CB" w:rsidRDefault="001452CB" w:rsidP="001452CB">
      <w:pPr>
        <w:pStyle w:val="Caption"/>
        <w:keepNext/>
        <w:jc w:val="center"/>
      </w:pPr>
      <w:bookmarkStart w:id="2" w:name="_Ref524255770"/>
      <w:r>
        <w:t xml:space="preserve">Figure </w:t>
      </w:r>
      <w:r w:rsidR="00D65E11">
        <w:fldChar w:fldCharType="begin"/>
      </w:r>
      <w:r w:rsidR="00D65E11">
        <w:instrText xml:space="preserve"> SEQ Figure \* ARABIC </w:instrText>
      </w:r>
      <w:r w:rsidR="00D65E11">
        <w:fldChar w:fldCharType="separate"/>
      </w:r>
      <w:r w:rsidR="00CE2825">
        <w:rPr>
          <w:noProof/>
        </w:rPr>
        <w:t>2</w:t>
      </w:r>
      <w:r w:rsidR="00D65E11">
        <w:rPr>
          <w:noProof/>
        </w:rPr>
        <w:fldChar w:fldCharType="end"/>
      </w:r>
      <w:bookmarkEnd w:id="2"/>
      <w:r>
        <w:rPr>
          <w:rFonts w:hint="eastAsia"/>
        </w:rPr>
        <w:t>：直角、锐角、钝角</w:t>
      </w:r>
    </w:p>
    <w:p w:rsidR="00F16241" w:rsidRDefault="00F16241">
      <w:r>
        <w:rPr>
          <w:rFonts w:hint="eastAsia"/>
          <w:noProof/>
        </w:rPr>
        <w:drawing>
          <wp:inline distT="0" distB="0" distL="0" distR="0">
            <wp:extent cx="5486400" cy="4106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EA9" w:rsidRPr="00CE2825" w:rsidRDefault="003C0EA9">
      <w:pPr>
        <w:rPr>
          <w:rFonts w:ascii="Arial Unicode MS" w:eastAsia="Arial Unicode MS" w:hAnsi="Arial Unicode MS" w:cs="Arial Unicode MS"/>
        </w:rPr>
      </w:pPr>
      <w:r w:rsidRPr="00CE2825">
        <w:rPr>
          <w:rFonts w:ascii="Arial Unicode MS" w:eastAsia="Arial Unicode MS" w:hAnsi="Arial Unicode MS" w:cs="Arial Unicode MS" w:hint="eastAsia"/>
        </w:rPr>
        <w:t>给出“角度”的直观和分类之后，自然地导出三角形的概念：不在一条线上的三点确定的图形</w:t>
      </w:r>
      <w:r w:rsidR="00381DB4" w:rsidRPr="00CE2825">
        <w:rPr>
          <w:rFonts w:ascii="Arial Unicode MS" w:eastAsia="Arial Unicode MS" w:hAnsi="Arial Unicode MS" w:cs="Arial Unicode MS" w:hint="eastAsia"/>
        </w:rPr>
        <w:t>（</w:t>
      </w:r>
      <w:r w:rsidR="00381DB4" w:rsidRPr="00CE2825">
        <w:rPr>
          <w:rFonts w:ascii="Arial Unicode MS" w:eastAsia="Arial Unicode MS" w:hAnsi="Arial Unicode MS" w:cs="Arial Unicode MS"/>
        </w:rPr>
        <w:fldChar w:fldCharType="begin"/>
      </w:r>
      <w:r w:rsidR="00381DB4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381DB4" w:rsidRPr="00CE2825">
        <w:rPr>
          <w:rFonts w:ascii="Arial Unicode MS" w:eastAsia="Arial Unicode MS" w:hAnsi="Arial Unicode MS" w:cs="Arial Unicode MS" w:hint="eastAsia"/>
        </w:rPr>
        <w:instrText>REF _Ref524258026 \h</w:instrText>
      </w:r>
      <w:r w:rsidR="00381DB4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CE2825">
        <w:rPr>
          <w:rFonts w:ascii="Arial Unicode MS" w:eastAsia="Arial Unicode MS" w:hAnsi="Arial Unicode MS" w:cs="Arial Unicode MS"/>
        </w:rPr>
        <w:instrText xml:space="preserve"> \* MERGEFORMAT </w:instrText>
      </w:r>
      <w:r w:rsidR="00381DB4" w:rsidRPr="00CE2825">
        <w:rPr>
          <w:rFonts w:ascii="Arial Unicode MS" w:eastAsia="Arial Unicode MS" w:hAnsi="Arial Unicode MS" w:cs="Arial Unicode MS"/>
        </w:rPr>
      </w:r>
      <w:r w:rsidR="00381DB4" w:rsidRPr="00CE2825">
        <w:rPr>
          <w:rFonts w:ascii="Arial Unicode MS" w:eastAsia="Arial Unicode MS" w:hAnsi="Arial Unicode MS" w:cs="Arial Unicode MS"/>
        </w:rPr>
        <w:fldChar w:fldCharType="separate"/>
      </w:r>
      <w:r w:rsidR="00381DB4" w:rsidRPr="00CE2825">
        <w:rPr>
          <w:rFonts w:ascii="Arial Unicode MS" w:eastAsia="Arial Unicode MS" w:hAnsi="Arial Unicode MS" w:cs="Arial Unicode MS"/>
        </w:rPr>
        <w:t xml:space="preserve">Figure </w:t>
      </w:r>
      <w:r w:rsidR="00381DB4" w:rsidRPr="00CE2825">
        <w:rPr>
          <w:rFonts w:ascii="Arial Unicode MS" w:eastAsia="Arial Unicode MS" w:hAnsi="Arial Unicode MS" w:cs="Arial Unicode MS"/>
          <w:noProof/>
        </w:rPr>
        <w:t>3</w:t>
      </w:r>
      <w:r w:rsidR="00381DB4" w:rsidRPr="00CE2825">
        <w:rPr>
          <w:rFonts w:ascii="Arial Unicode MS" w:eastAsia="Arial Unicode MS" w:hAnsi="Arial Unicode MS" w:cs="Arial Unicode MS"/>
        </w:rPr>
        <w:fldChar w:fldCharType="end"/>
      </w:r>
      <w:r w:rsidR="00381DB4" w:rsidRPr="00CE2825">
        <w:rPr>
          <w:rFonts w:ascii="Arial Unicode MS" w:eastAsia="Arial Unicode MS" w:hAnsi="Arial Unicode MS" w:cs="Arial Unicode MS" w:hint="eastAsia"/>
        </w:rPr>
        <w:t>和</w:t>
      </w:r>
      <w:r w:rsidR="00381DB4" w:rsidRPr="00CE2825">
        <w:rPr>
          <w:rFonts w:ascii="Arial Unicode MS" w:eastAsia="Arial Unicode MS" w:hAnsi="Arial Unicode MS" w:cs="Arial Unicode MS"/>
        </w:rPr>
        <w:fldChar w:fldCharType="begin"/>
      </w:r>
      <w:r w:rsidR="00381DB4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381DB4" w:rsidRPr="00CE2825">
        <w:rPr>
          <w:rFonts w:ascii="Arial Unicode MS" w:eastAsia="Arial Unicode MS" w:hAnsi="Arial Unicode MS" w:cs="Arial Unicode MS" w:hint="eastAsia"/>
        </w:rPr>
        <w:instrText>REF _Ref524258041 \h</w:instrText>
      </w:r>
      <w:r w:rsidR="00381DB4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CE2825">
        <w:rPr>
          <w:rFonts w:ascii="Arial Unicode MS" w:eastAsia="Arial Unicode MS" w:hAnsi="Arial Unicode MS" w:cs="Arial Unicode MS"/>
        </w:rPr>
        <w:instrText xml:space="preserve"> \* MERGEFORMAT </w:instrText>
      </w:r>
      <w:r w:rsidR="00381DB4" w:rsidRPr="00CE2825">
        <w:rPr>
          <w:rFonts w:ascii="Arial Unicode MS" w:eastAsia="Arial Unicode MS" w:hAnsi="Arial Unicode MS" w:cs="Arial Unicode MS"/>
        </w:rPr>
      </w:r>
      <w:r w:rsidR="00381DB4" w:rsidRPr="00CE2825">
        <w:rPr>
          <w:rFonts w:ascii="Arial Unicode MS" w:eastAsia="Arial Unicode MS" w:hAnsi="Arial Unicode MS" w:cs="Arial Unicode MS"/>
        </w:rPr>
        <w:fldChar w:fldCharType="separate"/>
      </w:r>
      <w:r w:rsidR="00381DB4" w:rsidRPr="00CE2825">
        <w:rPr>
          <w:rFonts w:ascii="Arial Unicode MS" w:eastAsia="Arial Unicode MS" w:hAnsi="Arial Unicode MS" w:cs="Arial Unicode MS"/>
        </w:rPr>
        <w:t xml:space="preserve">Figure </w:t>
      </w:r>
      <w:r w:rsidR="00381DB4" w:rsidRPr="00CE2825">
        <w:rPr>
          <w:rFonts w:ascii="Arial Unicode MS" w:eastAsia="Arial Unicode MS" w:hAnsi="Arial Unicode MS" w:cs="Arial Unicode MS"/>
          <w:noProof/>
        </w:rPr>
        <w:t>4</w:t>
      </w:r>
      <w:r w:rsidR="00381DB4" w:rsidRPr="00CE2825">
        <w:rPr>
          <w:rFonts w:ascii="Arial Unicode MS" w:eastAsia="Arial Unicode MS" w:hAnsi="Arial Unicode MS" w:cs="Arial Unicode MS"/>
        </w:rPr>
        <w:fldChar w:fldCharType="end"/>
      </w:r>
      <w:r w:rsidR="00381DB4" w:rsidRPr="00CE2825">
        <w:rPr>
          <w:rFonts w:ascii="Arial Unicode MS" w:eastAsia="Arial Unicode MS" w:hAnsi="Arial Unicode MS" w:cs="Arial Unicode MS" w:hint="eastAsia"/>
        </w:rPr>
        <w:t>）</w:t>
      </w:r>
      <w:r w:rsidRPr="00CE2825">
        <w:rPr>
          <w:rFonts w:ascii="Arial Unicode MS" w:eastAsia="Arial Unicode MS" w:hAnsi="Arial Unicode MS" w:cs="Arial Unicode MS" w:hint="eastAsia"/>
        </w:rPr>
        <w:t>。对三角形性质的研究，可以有许多角度来切入。</w:t>
      </w:r>
      <w:r w:rsidR="00ED68BD" w:rsidRPr="00CE2825">
        <w:rPr>
          <w:rFonts w:ascii="Arial Unicode MS" w:eastAsia="Arial Unicode MS" w:hAnsi="Arial Unicode MS" w:cs="Arial Unicode MS" w:hint="eastAsia"/>
        </w:rPr>
        <w:t>比如如何折叠一个</w:t>
      </w:r>
      <w:r w:rsidR="001452CB" w:rsidRPr="00CE2825">
        <w:rPr>
          <w:rFonts w:ascii="Arial Unicode MS" w:eastAsia="Arial Unicode MS" w:hAnsi="Arial Unicode MS" w:cs="Arial Unicode MS" w:hint="eastAsia"/>
        </w:rPr>
        <w:t>正方形产生若干个三角形，并且每次折叠之后可以产生出多少额外的三角形（</w:t>
      </w:r>
      <w:r w:rsidR="00381DB4" w:rsidRPr="00CE2825">
        <w:rPr>
          <w:rFonts w:ascii="Arial Unicode MS" w:eastAsia="Arial Unicode MS" w:hAnsi="Arial Unicode MS" w:cs="Arial Unicode MS"/>
        </w:rPr>
        <w:fldChar w:fldCharType="begin"/>
      </w:r>
      <w:r w:rsidR="00381DB4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381DB4" w:rsidRPr="00CE2825">
        <w:rPr>
          <w:rFonts w:ascii="Arial Unicode MS" w:eastAsia="Arial Unicode MS" w:hAnsi="Arial Unicode MS" w:cs="Arial Unicode MS" w:hint="eastAsia"/>
        </w:rPr>
        <w:instrText>REF _Ref524258071 \h</w:instrText>
      </w:r>
      <w:r w:rsidR="00381DB4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CE2825">
        <w:rPr>
          <w:rFonts w:ascii="Arial Unicode MS" w:eastAsia="Arial Unicode MS" w:hAnsi="Arial Unicode MS" w:cs="Arial Unicode MS"/>
        </w:rPr>
        <w:instrText xml:space="preserve"> \* MERGEFORMAT </w:instrText>
      </w:r>
      <w:r w:rsidR="00381DB4" w:rsidRPr="00CE2825">
        <w:rPr>
          <w:rFonts w:ascii="Arial Unicode MS" w:eastAsia="Arial Unicode MS" w:hAnsi="Arial Unicode MS" w:cs="Arial Unicode MS"/>
        </w:rPr>
      </w:r>
      <w:r w:rsidR="00381DB4" w:rsidRPr="00CE2825">
        <w:rPr>
          <w:rFonts w:ascii="Arial Unicode MS" w:eastAsia="Arial Unicode MS" w:hAnsi="Arial Unicode MS" w:cs="Arial Unicode MS"/>
        </w:rPr>
        <w:fldChar w:fldCharType="separate"/>
      </w:r>
      <w:r w:rsidR="00381DB4" w:rsidRPr="00CE2825">
        <w:rPr>
          <w:rFonts w:ascii="Arial Unicode MS" w:eastAsia="Arial Unicode MS" w:hAnsi="Arial Unicode MS" w:cs="Arial Unicode MS"/>
        </w:rPr>
        <w:t xml:space="preserve">Figure </w:t>
      </w:r>
      <w:r w:rsidR="00381DB4" w:rsidRPr="00CE2825">
        <w:rPr>
          <w:rFonts w:ascii="Arial Unicode MS" w:eastAsia="Arial Unicode MS" w:hAnsi="Arial Unicode MS" w:cs="Arial Unicode MS"/>
          <w:noProof/>
        </w:rPr>
        <w:t>5</w:t>
      </w:r>
      <w:r w:rsidR="00381DB4" w:rsidRPr="00CE2825">
        <w:rPr>
          <w:rFonts w:ascii="Arial Unicode MS" w:eastAsia="Arial Unicode MS" w:hAnsi="Arial Unicode MS" w:cs="Arial Unicode MS"/>
        </w:rPr>
        <w:fldChar w:fldCharType="end"/>
      </w:r>
      <w:r w:rsidR="00381DB4" w:rsidRPr="00CE2825">
        <w:rPr>
          <w:rFonts w:ascii="Arial Unicode MS" w:eastAsia="Arial Unicode MS" w:hAnsi="Arial Unicode MS" w:cs="Arial Unicode MS" w:hint="eastAsia"/>
        </w:rPr>
        <w:t>和</w:t>
      </w:r>
      <w:r w:rsidR="00381DB4" w:rsidRPr="00CE2825">
        <w:rPr>
          <w:rFonts w:ascii="Arial Unicode MS" w:eastAsia="Arial Unicode MS" w:hAnsi="Arial Unicode MS" w:cs="Arial Unicode MS"/>
        </w:rPr>
        <w:fldChar w:fldCharType="begin"/>
      </w:r>
      <w:r w:rsidR="00381DB4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381DB4" w:rsidRPr="00CE2825">
        <w:rPr>
          <w:rFonts w:ascii="Arial Unicode MS" w:eastAsia="Arial Unicode MS" w:hAnsi="Arial Unicode MS" w:cs="Arial Unicode MS" w:hint="eastAsia"/>
        </w:rPr>
        <w:instrText>REF _Ref524258084 \h</w:instrText>
      </w:r>
      <w:r w:rsidR="00381DB4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CE2825">
        <w:rPr>
          <w:rFonts w:ascii="Arial Unicode MS" w:eastAsia="Arial Unicode MS" w:hAnsi="Arial Unicode MS" w:cs="Arial Unicode MS"/>
        </w:rPr>
        <w:instrText xml:space="preserve"> \* MERGEFORMAT </w:instrText>
      </w:r>
      <w:r w:rsidR="00381DB4" w:rsidRPr="00CE2825">
        <w:rPr>
          <w:rFonts w:ascii="Arial Unicode MS" w:eastAsia="Arial Unicode MS" w:hAnsi="Arial Unicode MS" w:cs="Arial Unicode MS"/>
        </w:rPr>
      </w:r>
      <w:r w:rsidR="00381DB4" w:rsidRPr="00CE2825">
        <w:rPr>
          <w:rFonts w:ascii="Arial Unicode MS" w:eastAsia="Arial Unicode MS" w:hAnsi="Arial Unicode MS" w:cs="Arial Unicode MS"/>
        </w:rPr>
        <w:fldChar w:fldCharType="separate"/>
      </w:r>
      <w:r w:rsidR="00381DB4" w:rsidRPr="00CE2825">
        <w:rPr>
          <w:rFonts w:ascii="Arial Unicode MS" w:eastAsia="Arial Unicode MS" w:hAnsi="Arial Unicode MS" w:cs="Arial Unicode MS"/>
        </w:rPr>
        <w:t xml:space="preserve">Figure </w:t>
      </w:r>
      <w:r w:rsidR="00381DB4" w:rsidRPr="00CE2825">
        <w:rPr>
          <w:rFonts w:ascii="Arial Unicode MS" w:eastAsia="Arial Unicode MS" w:hAnsi="Arial Unicode MS" w:cs="Arial Unicode MS"/>
          <w:noProof/>
        </w:rPr>
        <w:t>6</w:t>
      </w:r>
      <w:r w:rsidR="00381DB4" w:rsidRPr="00CE2825">
        <w:rPr>
          <w:rFonts w:ascii="Arial Unicode MS" w:eastAsia="Arial Unicode MS" w:hAnsi="Arial Unicode MS" w:cs="Arial Unicode MS"/>
        </w:rPr>
        <w:fldChar w:fldCharType="end"/>
      </w:r>
      <w:r w:rsidR="001452CB" w:rsidRPr="00CE2825">
        <w:rPr>
          <w:rFonts w:ascii="Arial Unicode MS" w:eastAsia="Arial Unicode MS" w:hAnsi="Arial Unicode MS" w:cs="Arial Unicode MS" w:hint="eastAsia"/>
        </w:rPr>
        <w:t>）。</w:t>
      </w:r>
    </w:p>
    <w:p w:rsidR="00381DB4" w:rsidRDefault="00381DB4" w:rsidP="00381DB4">
      <w:pPr>
        <w:pStyle w:val="Caption"/>
        <w:keepNext/>
        <w:jc w:val="center"/>
      </w:pPr>
      <w:bookmarkStart w:id="3" w:name="_Ref524258026"/>
      <w:r>
        <w:lastRenderedPageBreak/>
        <w:t xml:space="preserve">Figure </w:t>
      </w:r>
      <w:r w:rsidR="00D65E11">
        <w:fldChar w:fldCharType="begin"/>
      </w:r>
      <w:r w:rsidR="00D65E11">
        <w:instrText xml:space="preserve"> SEQ Figure \* ARABIC </w:instrText>
      </w:r>
      <w:r w:rsidR="00D65E11">
        <w:fldChar w:fldCharType="separate"/>
      </w:r>
      <w:r w:rsidR="00CE2825">
        <w:rPr>
          <w:noProof/>
        </w:rPr>
        <w:t>3</w:t>
      </w:r>
      <w:r w:rsidR="00D65E11">
        <w:rPr>
          <w:noProof/>
        </w:rPr>
        <w:fldChar w:fldCharType="end"/>
      </w:r>
      <w:bookmarkEnd w:id="3"/>
      <w:r>
        <w:rPr>
          <w:rFonts w:hint="eastAsia"/>
        </w:rPr>
        <w:t>：从角度到三角形</w:t>
      </w:r>
    </w:p>
    <w:p w:rsidR="001452CB" w:rsidRDefault="001452CB">
      <w:r>
        <w:rPr>
          <w:rFonts w:hint="eastAsia"/>
          <w:noProof/>
        </w:rPr>
        <w:drawing>
          <wp:inline distT="0" distB="0" distL="0" distR="0" wp14:anchorId="165C5A7D" wp14:editId="700832F1">
            <wp:extent cx="5486400" cy="4106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wxgetmsgimg(2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B4" w:rsidRDefault="00381DB4" w:rsidP="00381DB4">
      <w:pPr>
        <w:pStyle w:val="Caption"/>
        <w:keepNext/>
        <w:jc w:val="center"/>
      </w:pPr>
      <w:bookmarkStart w:id="4" w:name="_Ref524258041"/>
      <w:r>
        <w:lastRenderedPageBreak/>
        <w:t xml:space="preserve">Figure </w:t>
      </w:r>
      <w:r w:rsidR="00D65E11">
        <w:fldChar w:fldCharType="begin"/>
      </w:r>
      <w:r w:rsidR="00D65E11">
        <w:instrText xml:space="preserve"> SEQ Figure \* ARABIC </w:instrText>
      </w:r>
      <w:r w:rsidR="00D65E11">
        <w:fldChar w:fldCharType="separate"/>
      </w:r>
      <w:r w:rsidR="00CE2825">
        <w:rPr>
          <w:noProof/>
        </w:rPr>
        <w:t>4</w:t>
      </w:r>
      <w:r w:rsidR="00D65E11">
        <w:rPr>
          <w:noProof/>
        </w:rPr>
        <w:fldChar w:fldCharType="end"/>
      </w:r>
      <w:bookmarkEnd w:id="4"/>
      <w:r>
        <w:rPr>
          <w:rFonts w:hint="eastAsia"/>
        </w:rPr>
        <w:t>：任意三点确定一个三角形</w:t>
      </w:r>
    </w:p>
    <w:p w:rsidR="003C0EA9" w:rsidRDefault="003C0EA9">
      <w:r>
        <w:rPr>
          <w:rFonts w:hint="eastAsia"/>
          <w:noProof/>
        </w:rPr>
        <w:drawing>
          <wp:inline distT="0" distB="0" distL="0" distR="0" wp14:anchorId="059736F9" wp14:editId="1524A5D5">
            <wp:extent cx="5486400" cy="7330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wxgetmsgimg(2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B4" w:rsidRDefault="00381DB4" w:rsidP="00381DB4">
      <w:pPr>
        <w:pStyle w:val="Caption"/>
        <w:keepNext/>
        <w:jc w:val="center"/>
      </w:pPr>
      <w:bookmarkStart w:id="5" w:name="_Ref524258071"/>
      <w:r>
        <w:lastRenderedPageBreak/>
        <w:t xml:space="preserve">Figure </w:t>
      </w:r>
      <w:r w:rsidR="00D65E11">
        <w:fldChar w:fldCharType="begin"/>
      </w:r>
      <w:r w:rsidR="00D65E11">
        <w:instrText xml:space="preserve"> SEQ Figure \* ARABIC </w:instrText>
      </w:r>
      <w:r w:rsidR="00D65E11">
        <w:fldChar w:fldCharType="separate"/>
      </w:r>
      <w:r w:rsidR="00CE2825">
        <w:rPr>
          <w:noProof/>
        </w:rPr>
        <w:t>5</w:t>
      </w:r>
      <w:r w:rsidR="00D65E11">
        <w:rPr>
          <w:noProof/>
        </w:rPr>
        <w:fldChar w:fldCharType="end"/>
      </w:r>
      <w:bookmarkEnd w:id="5"/>
      <w:r>
        <w:rPr>
          <w:rFonts w:hint="eastAsia"/>
        </w:rPr>
        <w:t>：从正方形产生三角形</w:t>
      </w:r>
    </w:p>
    <w:p w:rsidR="001452CB" w:rsidRDefault="001452CB">
      <w:r>
        <w:rPr>
          <w:rFonts w:hint="eastAsia"/>
          <w:noProof/>
        </w:rPr>
        <w:drawing>
          <wp:inline distT="0" distB="0" distL="0" distR="0" wp14:anchorId="39FA98C6" wp14:editId="5DC3A6D7">
            <wp:extent cx="5486400" cy="4106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wxgetmsgimg(2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B4" w:rsidRDefault="00381DB4" w:rsidP="00381DB4">
      <w:pPr>
        <w:pStyle w:val="Caption"/>
        <w:keepNext/>
        <w:jc w:val="center"/>
      </w:pPr>
      <w:bookmarkStart w:id="6" w:name="_Ref524258084"/>
      <w:r>
        <w:lastRenderedPageBreak/>
        <w:t xml:space="preserve">Figure </w:t>
      </w:r>
      <w:r w:rsidR="00D65E11">
        <w:fldChar w:fldCharType="begin"/>
      </w:r>
      <w:r w:rsidR="00D65E11">
        <w:instrText xml:space="preserve"> SEQ Figure \* ARABIC </w:instrText>
      </w:r>
      <w:r w:rsidR="00D65E11">
        <w:fldChar w:fldCharType="separate"/>
      </w:r>
      <w:r w:rsidR="00CE2825">
        <w:rPr>
          <w:noProof/>
        </w:rPr>
        <w:t>6</w:t>
      </w:r>
      <w:r w:rsidR="00D65E11">
        <w:rPr>
          <w:noProof/>
        </w:rPr>
        <w:fldChar w:fldCharType="end"/>
      </w:r>
      <w:bookmarkEnd w:id="6"/>
      <w:r>
        <w:rPr>
          <w:rFonts w:hint="eastAsia"/>
        </w:rPr>
        <w:t>：三角形增加的规律</w:t>
      </w:r>
    </w:p>
    <w:p w:rsidR="001452CB" w:rsidRDefault="001452CB">
      <w:r>
        <w:rPr>
          <w:rFonts w:hint="eastAsia"/>
          <w:noProof/>
        </w:rPr>
        <w:drawing>
          <wp:inline distT="0" distB="0" distL="0" distR="0">
            <wp:extent cx="5486400" cy="4106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wxgetmsgimg(2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94" w:rsidRPr="00CE2825" w:rsidRDefault="00ED68BD" w:rsidP="00C82994">
      <w:pPr>
        <w:rPr>
          <w:rFonts w:ascii="Arial Unicode MS" w:eastAsia="Arial Unicode MS" w:hAnsi="Arial Unicode MS" w:cs="Arial Unicode MS"/>
        </w:rPr>
      </w:pPr>
      <w:r w:rsidRPr="00CE2825">
        <w:rPr>
          <w:rFonts w:ascii="Arial Unicode MS" w:eastAsia="Arial Unicode MS" w:hAnsi="Arial Unicode MS" w:cs="Arial Unicode MS" w:hint="eastAsia"/>
        </w:rPr>
        <w:t>接下来展示</w:t>
      </w:r>
      <w:r w:rsidR="00C82994" w:rsidRPr="00CE2825">
        <w:rPr>
          <w:rFonts w:ascii="Arial Unicode MS" w:eastAsia="Arial Unicode MS" w:hAnsi="Arial Unicode MS" w:cs="Arial Unicode MS" w:hint="eastAsia"/>
        </w:rPr>
        <w:t>三角形的力学性质，也即“稳定性”。首先通过三角形与四边形、六边形的对比试验，让小朋友确定三角形具有稳定性。小朋友获得的直观是“三角形不会在拉扯下变形”。抽象地讲，“稳定</w:t>
      </w:r>
      <w:r w:rsidR="000025B5" w:rsidRPr="00CE2825">
        <w:rPr>
          <w:rFonts w:ascii="Arial Unicode MS" w:eastAsia="Arial Unicode MS" w:hAnsi="Arial Unicode MS" w:cs="Arial Unicode MS" w:hint="eastAsia"/>
        </w:rPr>
        <w:t>性</w:t>
      </w:r>
      <w:r w:rsidR="00C82994" w:rsidRPr="00CE2825">
        <w:rPr>
          <w:rFonts w:ascii="Arial Unicode MS" w:eastAsia="Arial Unicode MS" w:hAnsi="Arial Unicode MS" w:cs="Arial Unicode MS" w:hint="eastAsia"/>
        </w:rPr>
        <w:t>”就是“</w:t>
      </w:r>
      <w:r w:rsidR="000025B5" w:rsidRPr="00CE2825">
        <w:rPr>
          <w:rFonts w:ascii="Arial Unicode MS" w:eastAsia="Arial Unicode MS" w:hAnsi="Arial Unicode MS" w:cs="Arial Unicode MS" w:hint="eastAsia"/>
        </w:rPr>
        <w:t>无法</w:t>
      </w:r>
      <w:r w:rsidR="00C82994" w:rsidRPr="00CE2825">
        <w:rPr>
          <w:rFonts w:ascii="Arial Unicode MS" w:eastAsia="Arial Unicode MS" w:hAnsi="Arial Unicode MS" w:cs="Arial Unicode MS" w:hint="eastAsia"/>
        </w:rPr>
        <w:t>在不改变边长的情况下，改变各边夹角的大小”。而要</w:t>
      </w:r>
      <w:r w:rsidR="000025B5" w:rsidRPr="00CE2825">
        <w:rPr>
          <w:rFonts w:ascii="Arial Unicode MS" w:eastAsia="Arial Unicode MS" w:hAnsi="Arial Unicode MS" w:cs="Arial Unicode MS" w:hint="eastAsia"/>
        </w:rPr>
        <w:t>使不稳定的多边形变稳定，只需要通过添加对角线</w:t>
      </w:r>
      <w:r w:rsidR="00C82994" w:rsidRPr="00CE2825">
        <w:rPr>
          <w:rFonts w:ascii="Arial Unicode MS" w:eastAsia="Arial Unicode MS" w:hAnsi="Arial Unicode MS" w:cs="Arial Unicode MS" w:hint="eastAsia"/>
        </w:rPr>
        <w:t>，变多边形为多个三角形就行了（</w:t>
      </w:r>
      <w:r w:rsidR="00C82994" w:rsidRPr="00CE2825">
        <w:rPr>
          <w:rFonts w:ascii="Arial Unicode MS" w:eastAsia="Arial Unicode MS" w:hAnsi="Arial Unicode MS" w:cs="Arial Unicode MS"/>
        </w:rPr>
        <w:fldChar w:fldCharType="begin"/>
      </w:r>
      <w:r w:rsidR="00C82994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C82994" w:rsidRPr="00CE2825">
        <w:rPr>
          <w:rFonts w:ascii="Arial Unicode MS" w:eastAsia="Arial Unicode MS" w:hAnsi="Arial Unicode MS" w:cs="Arial Unicode MS" w:hint="eastAsia"/>
        </w:rPr>
        <w:instrText>REF _Ref524290122 \h</w:instrText>
      </w:r>
      <w:r w:rsidR="00C82994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CE2825">
        <w:rPr>
          <w:rFonts w:ascii="Arial Unicode MS" w:eastAsia="Arial Unicode MS" w:hAnsi="Arial Unicode MS" w:cs="Arial Unicode MS"/>
        </w:rPr>
        <w:instrText xml:space="preserve"> \* MERGEFORMAT </w:instrText>
      </w:r>
      <w:r w:rsidR="00C82994" w:rsidRPr="00CE2825">
        <w:rPr>
          <w:rFonts w:ascii="Arial Unicode MS" w:eastAsia="Arial Unicode MS" w:hAnsi="Arial Unicode MS" w:cs="Arial Unicode MS"/>
        </w:rPr>
      </w:r>
      <w:r w:rsidR="00C82994" w:rsidRPr="00CE2825">
        <w:rPr>
          <w:rFonts w:ascii="Arial Unicode MS" w:eastAsia="Arial Unicode MS" w:hAnsi="Arial Unicode MS" w:cs="Arial Unicode MS"/>
        </w:rPr>
        <w:fldChar w:fldCharType="separate"/>
      </w:r>
      <w:r w:rsidR="00C82994" w:rsidRPr="00CE2825">
        <w:rPr>
          <w:rFonts w:ascii="Arial Unicode MS" w:eastAsia="Arial Unicode MS" w:hAnsi="Arial Unicode MS" w:cs="Arial Unicode MS"/>
        </w:rPr>
        <w:t xml:space="preserve">Figure </w:t>
      </w:r>
      <w:r w:rsidR="00C82994" w:rsidRPr="00CE2825">
        <w:rPr>
          <w:rFonts w:ascii="Arial Unicode MS" w:eastAsia="Arial Unicode MS" w:hAnsi="Arial Unicode MS" w:cs="Arial Unicode MS"/>
          <w:noProof/>
        </w:rPr>
        <w:t>7</w:t>
      </w:r>
      <w:r w:rsidR="00C82994" w:rsidRPr="00CE2825">
        <w:rPr>
          <w:rFonts w:ascii="Arial Unicode MS" w:eastAsia="Arial Unicode MS" w:hAnsi="Arial Unicode MS" w:cs="Arial Unicode MS"/>
        </w:rPr>
        <w:fldChar w:fldCharType="end"/>
      </w:r>
      <w:r w:rsidR="00C82994" w:rsidRPr="00CE2825">
        <w:rPr>
          <w:rFonts w:ascii="Arial Unicode MS" w:eastAsia="Arial Unicode MS" w:hAnsi="Arial Unicode MS" w:cs="Arial Unicode MS" w:hint="eastAsia"/>
        </w:rPr>
        <w:t>和</w:t>
      </w:r>
      <w:r w:rsidR="00C82994" w:rsidRPr="00CE2825">
        <w:rPr>
          <w:rFonts w:ascii="Arial Unicode MS" w:eastAsia="Arial Unicode MS" w:hAnsi="Arial Unicode MS" w:cs="Arial Unicode MS"/>
        </w:rPr>
        <w:fldChar w:fldCharType="begin"/>
      </w:r>
      <w:r w:rsidR="00C82994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C82994" w:rsidRPr="00CE2825">
        <w:rPr>
          <w:rFonts w:ascii="Arial Unicode MS" w:eastAsia="Arial Unicode MS" w:hAnsi="Arial Unicode MS" w:cs="Arial Unicode MS" w:hint="eastAsia"/>
        </w:rPr>
        <w:instrText>REF _Ref524290128 \h</w:instrText>
      </w:r>
      <w:r w:rsidR="00C82994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CE2825">
        <w:rPr>
          <w:rFonts w:ascii="Arial Unicode MS" w:eastAsia="Arial Unicode MS" w:hAnsi="Arial Unicode MS" w:cs="Arial Unicode MS"/>
        </w:rPr>
        <w:instrText xml:space="preserve"> \* MERGEFORMAT </w:instrText>
      </w:r>
      <w:r w:rsidR="00C82994" w:rsidRPr="00CE2825">
        <w:rPr>
          <w:rFonts w:ascii="Arial Unicode MS" w:eastAsia="Arial Unicode MS" w:hAnsi="Arial Unicode MS" w:cs="Arial Unicode MS"/>
        </w:rPr>
      </w:r>
      <w:r w:rsidR="00C82994" w:rsidRPr="00CE2825">
        <w:rPr>
          <w:rFonts w:ascii="Arial Unicode MS" w:eastAsia="Arial Unicode MS" w:hAnsi="Arial Unicode MS" w:cs="Arial Unicode MS"/>
        </w:rPr>
        <w:fldChar w:fldCharType="separate"/>
      </w:r>
      <w:r w:rsidR="00C82994" w:rsidRPr="00CE2825">
        <w:rPr>
          <w:rFonts w:ascii="Arial Unicode MS" w:eastAsia="Arial Unicode MS" w:hAnsi="Arial Unicode MS" w:cs="Arial Unicode MS"/>
        </w:rPr>
        <w:t xml:space="preserve">Figure </w:t>
      </w:r>
      <w:r w:rsidR="00C82994" w:rsidRPr="00CE2825">
        <w:rPr>
          <w:rFonts w:ascii="Arial Unicode MS" w:eastAsia="Arial Unicode MS" w:hAnsi="Arial Unicode MS" w:cs="Arial Unicode MS"/>
          <w:noProof/>
        </w:rPr>
        <w:t>8</w:t>
      </w:r>
      <w:r w:rsidR="00C82994" w:rsidRPr="00CE2825">
        <w:rPr>
          <w:rFonts w:ascii="Arial Unicode MS" w:eastAsia="Arial Unicode MS" w:hAnsi="Arial Unicode MS" w:cs="Arial Unicode MS"/>
        </w:rPr>
        <w:fldChar w:fldCharType="end"/>
      </w:r>
      <w:r w:rsidR="00C82994" w:rsidRPr="00CE2825">
        <w:rPr>
          <w:rFonts w:ascii="Arial Unicode MS" w:eastAsia="Arial Unicode MS" w:hAnsi="Arial Unicode MS" w:cs="Arial Unicode MS" w:hint="eastAsia"/>
        </w:rPr>
        <w:t>）。</w:t>
      </w:r>
    </w:p>
    <w:p w:rsidR="00C82994" w:rsidRDefault="00C82994"/>
    <w:p w:rsidR="00C82994" w:rsidRDefault="00C82994" w:rsidP="00C82994">
      <w:pPr>
        <w:pStyle w:val="Caption"/>
        <w:keepNext/>
        <w:jc w:val="center"/>
      </w:pPr>
      <w:bookmarkStart w:id="7" w:name="_Ref524290122"/>
      <w:r>
        <w:lastRenderedPageBreak/>
        <w:t xml:space="preserve">Figure </w:t>
      </w:r>
      <w:r w:rsidR="00D65E11">
        <w:fldChar w:fldCharType="begin"/>
      </w:r>
      <w:r w:rsidR="00D65E11">
        <w:instrText xml:space="preserve"> SEQ Figure \* ARABIC </w:instrText>
      </w:r>
      <w:r w:rsidR="00D65E11">
        <w:fldChar w:fldCharType="separate"/>
      </w:r>
      <w:r w:rsidR="00CE2825">
        <w:rPr>
          <w:noProof/>
        </w:rPr>
        <w:t>7</w:t>
      </w:r>
      <w:r w:rsidR="00D65E11">
        <w:rPr>
          <w:noProof/>
        </w:rPr>
        <w:fldChar w:fldCharType="end"/>
      </w:r>
      <w:bookmarkEnd w:id="7"/>
      <w:r>
        <w:rPr>
          <w:rFonts w:hint="eastAsia"/>
        </w:rPr>
        <w:t>：稳定的多边形和不稳定的多边形</w:t>
      </w:r>
    </w:p>
    <w:p w:rsidR="00C82994" w:rsidRDefault="00C82994">
      <w:r>
        <w:rPr>
          <w:rFonts w:hint="eastAsia"/>
          <w:noProof/>
        </w:rPr>
        <w:drawing>
          <wp:inline distT="0" distB="0" distL="0" distR="0" wp14:anchorId="560A75BB" wp14:editId="6A5377D9">
            <wp:extent cx="5486400" cy="7330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wxgetmsgimg(1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94" w:rsidRDefault="00C82994" w:rsidP="00C82994">
      <w:pPr>
        <w:pStyle w:val="Caption"/>
        <w:keepNext/>
        <w:jc w:val="center"/>
      </w:pPr>
      <w:bookmarkStart w:id="8" w:name="_Ref524290128"/>
      <w:r>
        <w:lastRenderedPageBreak/>
        <w:t xml:space="preserve">Figure </w:t>
      </w:r>
      <w:r w:rsidR="00D65E11">
        <w:fldChar w:fldCharType="begin"/>
      </w:r>
      <w:r w:rsidR="00D65E11">
        <w:instrText xml:space="preserve"> SEQ Figure \* ARABIC </w:instrText>
      </w:r>
      <w:r w:rsidR="00D65E11">
        <w:fldChar w:fldCharType="separate"/>
      </w:r>
      <w:r w:rsidR="00CE2825">
        <w:rPr>
          <w:noProof/>
        </w:rPr>
        <w:t>8</w:t>
      </w:r>
      <w:r w:rsidR="00D65E11">
        <w:rPr>
          <w:noProof/>
        </w:rPr>
        <w:fldChar w:fldCharType="end"/>
      </w:r>
      <w:bookmarkEnd w:id="8"/>
      <w:r>
        <w:rPr>
          <w:rFonts w:hint="eastAsia"/>
        </w:rPr>
        <w:t>：稳定的多边形</w:t>
      </w:r>
    </w:p>
    <w:p w:rsidR="00C82994" w:rsidRDefault="00C82994">
      <w:r>
        <w:rPr>
          <w:noProof/>
        </w:rPr>
        <w:drawing>
          <wp:inline distT="0" distB="0" distL="0" distR="0">
            <wp:extent cx="5486400" cy="7330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wxgetmsgimg(1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994" w:rsidRPr="00CE2825" w:rsidRDefault="00C82994">
      <w:pPr>
        <w:rPr>
          <w:rFonts w:ascii="Arial Unicode MS" w:eastAsia="Arial Unicode MS" w:hAnsi="Arial Unicode MS" w:cs="Arial Unicode MS"/>
        </w:rPr>
      </w:pPr>
      <w:r w:rsidRPr="00CE2825">
        <w:rPr>
          <w:rFonts w:ascii="Arial Unicode MS" w:eastAsia="Arial Unicode MS" w:hAnsi="Arial Unicode MS" w:cs="Arial Unicode MS" w:hint="eastAsia"/>
        </w:rPr>
        <w:lastRenderedPageBreak/>
        <w:t>更进一步，三角形的稳定性可以被用来支撑重物</w:t>
      </w:r>
      <w:r w:rsidR="003A706C" w:rsidRPr="00CE2825">
        <w:rPr>
          <w:rFonts w:ascii="Arial Unicode MS" w:eastAsia="Arial Unicode MS" w:hAnsi="Arial Unicode MS" w:cs="Arial Unicode MS" w:hint="eastAsia"/>
        </w:rPr>
        <w:t>（</w:t>
      </w:r>
      <w:r w:rsidR="003A706C" w:rsidRPr="00CE2825">
        <w:rPr>
          <w:rFonts w:ascii="Arial Unicode MS" w:eastAsia="Arial Unicode MS" w:hAnsi="Arial Unicode MS" w:cs="Arial Unicode MS"/>
        </w:rPr>
        <w:fldChar w:fldCharType="begin"/>
      </w:r>
      <w:r w:rsidR="003A706C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3A706C" w:rsidRPr="00CE2825">
        <w:rPr>
          <w:rFonts w:ascii="Arial Unicode MS" w:eastAsia="Arial Unicode MS" w:hAnsi="Arial Unicode MS" w:cs="Arial Unicode MS" w:hint="eastAsia"/>
        </w:rPr>
        <w:instrText>REF _Ref524290430 \h</w:instrText>
      </w:r>
      <w:r w:rsidR="003A706C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CE2825">
        <w:rPr>
          <w:rFonts w:ascii="Arial Unicode MS" w:eastAsia="Arial Unicode MS" w:hAnsi="Arial Unicode MS" w:cs="Arial Unicode MS"/>
        </w:rPr>
        <w:instrText xml:space="preserve"> \* MERGEFORMAT </w:instrText>
      </w:r>
      <w:r w:rsidR="003A706C" w:rsidRPr="00CE2825">
        <w:rPr>
          <w:rFonts w:ascii="Arial Unicode MS" w:eastAsia="Arial Unicode MS" w:hAnsi="Arial Unicode MS" w:cs="Arial Unicode MS"/>
        </w:rPr>
      </w:r>
      <w:r w:rsidR="003A706C" w:rsidRPr="00CE2825">
        <w:rPr>
          <w:rFonts w:ascii="Arial Unicode MS" w:eastAsia="Arial Unicode MS" w:hAnsi="Arial Unicode MS" w:cs="Arial Unicode MS"/>
        </w:rPr>
        <w:fldChar w:fldCharType="separate"/>
      </w:r>
      <w:r w:rsidR="003A706C" w:rsidRPr="00CE2825">
        <w:rPr>
          <w:rFonts w:ascii="Arial Unicode MS" w:eastAsia="Arial Unicode MS" w:hAnsi="Arial Unicode MS" w:cs="Arial Unicode MS"/>
        </w:rPr>
        <w:t xml:space="preserve">Figure </w:t>
      </w:r>
      <w:r w:rsidR="003A706C" w:rsidRPr="00CE2825">
        <w:rPr>
          <w:rFonts w:ascii="Arial Unicode MS" w:eastAsia="Arial Unicode MS" w:hAnsi="Arial Unicode MS" w:cs="Arial Unicode MS"/>
          <w:noProof/>
        </w:rPr>
        <w:t>9</w:t>
      </w:r>
      <w:r w:rsidR="003A706C" w:rsidRPr="00CE2825">
        <w:rPr>
          <w:rFonts w:ascii="Arial Unicode MS" w:eastAsia="Arial Unicode MS" w:hAnsi="Arial Unicode MS" w:cs="Arial Unicode MS"/>
        </w:rPr>
        <w:fldChar w:fldCharType="end"/>
      </w:r>
      <w:r w:rsidR="003A706C" w:rsidRPr="00CE2825">
        <w:rPr>
          <w:rFonts w:ascii="Arial Unicode MS" w:eastAsia="Arial Unicode MS" w:hAnsi="Arial Unicode MS" w:cs="Arial Unicode MS" w:hint="eastAsia"/>
        </w:rPr>
        <w:t>），乃至于运用到生活中常见的包装箱（</w:t>
      </w:r>
      <w:r w:rsidR="003A706C" w:rsidRPr="00CE2825">
        <w:rPr>
          <w:rFonts w:ascii="Arial Unicode MS" w:eastAsia="Arial Unicode MS" w:hAnsi="Arial Unicode MS" w:cs="Arial Unicode MS"/>
        </w:rPr>
        <w:fldChar w:fldCharType="begin"/>
      </w:r>
      <w:r w:rsidR="003A706C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3A706C" w:rsidRPr="00CE2825">
        <w:rPr>
          <w:rFonts w:ascii="Arial Unicode MS" w:eastAsia="Arial Unicode MS" w:hAnsi="Arial Unicode MS" w:cs="Arial Unicode MS" w:hint="eastAsia"/>
        </w:rPr>
        <w:instrText>REF _Ref524290463 \h</w:instrText>
      </w:r>
      <w:r w:rsidR="003A706C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CE2825">
        <w:rPr>
          <w:rFonts w:ascii="Arial Unicode MS" w:eastAsia="Arial Unicode MS" w:hAnsi="Arial Unicode MS" w:cs="Arial Unicode MS"/>
        </w:rPr>
        <w:instrText xml:space="preserve"> \* MERGEFORMAT </w:instrText>
      </w:r>
      <w:r w:rsidR="003A706C" w:rsidRPr="00CE2825">
        <w:rPr>
          <w:rFonts w:ascii="Arial Unicode MS" w:eastAsia="Arial Unicode MS" w:hAnsi="Arial Unicode MS" w:cs="Arial Unicode MS"/>
        </w:rPr>
      </w:r>
      <w:r w:rsidR="003A706C" w:rsidRPr="00CE2825">
        <w:rPr>
          <w:rFonts w:ascii="Arial Unicode MS" w:eastAsia="Arial Unicode MS" w:hAnsi="Arial Unicode MS" w:cs="Arial Unicode MS"/>
        </w:rPr>
        <w:fldChar w:fldCharType="separate"/>
      </w:r>
      <w:r w:rsidR="003A706C" w:rsidRPr="00CE2825">
        <w:rPr>
          <w:rFonts w:ascii="Arial Unicode MS" w:eastAsia="Arial Unicode MS" w:hAnsi="Arial Unicode MS" w:cs="Arial Unicode MS"/>
        </w:rPr>
        <w:t xml:space="preserve">Figure </w:t>
      </w:r>
      <w:r w:rsidR="003A706C" w:rsidRPr="00CE2825">
        <w:rPr>
          <w:rFonts w:ascii="Arial Unicode MS" w:eastAsia="Arial Unicode MS" w:hAnsi="Arial Unicode MS" w:cs="Arial Unicode MS"/>
          <w:noProof/>
        </w:rPr>
        <w:t>10</w:t>
      </w:r>
      <w:r w:rsidR="003A706C" w:rsidRPr="00CE2825">
        <w:rPr>
          <w:rFonts w:ascii="Arial Unicode MS" w:eastAsia="Arial Unicode MS" w:hAnsi="Arial Unicode MS" w:cs="Arial Unicode MS"/>
        </w:rPr>
        <w:fldChar w:fldCharType="end"/>
      </w:r>
      <w:r w:rsidR="003A706C" w:rsidRPr="00CE2825">
        <w:rPr>
          <w:rFonts w:ascii="Arial Unicode MS" w:eastAsia="Arial Unicode MS" w:hAnsi="Arial Unicode MS" w:cs="Arial Unicode MS" w:hint="eastAsia"/>
        </w:rPr>
        <w:t>）。</w:t>
      </w:r>
      <w:r w:rsidR="00101280" w:rsidRPr="00CE2825">
        <w:rPr>
          <w:rFonts w:ascii="Arial Unicode MS" w:eastAsia="Arial Unicode MS" w:hAnsi="Arial Unicode MS" w:cs="Arial Unicode MS" w:hint="eastAsia"/>
        </w:rPr>
        <w:t>这涉及到物理学里的力的矢量分解（</w:t>
      </w:r>
      <w:r w:rsidR="00101280" w:rsidRPr="00CE2825">
        <w:rPr>
          <w:rFonts w:ascii="Arial Unicode MS" w:eastAsia="Arial Unicode MS" w:hAnsi="Arial Unicode MS" w:cs="Arial Unicode MS"/>
        </w:rPr>
        <w:fldChar w:fldCharType="begin"/>
      </w:r>
      <w:r w:rsidR="00101280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101280" w:rsidRPr="00CE2825">
        <w:rPr>
          <w:rFonts w:ascii="Arial Unicode MS" w:eastAsia="Arial Unicode MS" w:hAnsi="Arial Unicode MS" w:cs="Arial Unicode MS" w:hint="eastAsia"/>
        </w:rPr>
        <w:instrText>REF _Ref524290463 \h</w:instrText>
      </w:r>
      <w:r w:rsidR="00101280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CE2825">
        <w:rPr>
          <w:rFonts w:ascii="Arial Unicode MS" w:eastAsia="Arial Unicode MS" w:hAnsi="Arial Unicode MS" w:cs="Arial Unicode MS"/>
        </w:rPr>
        <w:instrText xml:space="preserve"> \* MERGEFORMAT </w:instrText>
      </w:r>
      <w:r w:rsidR="00101280" w:rsidRPr="00CE2825">
        <w:rPr>
          <w:rFonts w:ascii="Arial Unicode MS" w:eastAsia="Arial Unicode MS" w:hAnsi="Arial Unicode MS" w:cs="Arial Unicode MS"/>
        </w:rPr>
      </w:r>
      <w:r w:rsidR="00101280" w:rsidRPr="00CE2825">
        <w:rPr>
          <w:rFonts w:ascii="Arial Unicode MS" w:eastAsia="Arial Unicode MS" w:hAnsi="Arial Unicode MS" w:cs="Arial Unicode MS"/>
        </w:rPr>
        <w:fldChar w:fldCharType="separate"/>
      </w:r>
      <w:r w:rsidR="00101280" w:rsidRPr="00CE2825">
        <w:rPr>
          <w:rFonts w:ascii="Arial Unicode MS" w:eastAsia="Arial Unicode MS" w:hAnsi="Arial Unicode MS" w:cs="Arial Unicode MS"/>
        </w:rPr>
        <w:t xml:space="preserve">Figure </w:t>
      </w:r>
      <w:r w:rsidR="00101280" w:rsidRPr="00CE2825">
        <w:rPr>
          <w:rFonts w:ascii="Arial Unicode MS" w:eastAsia="Arial Unicode MS" w:hAnsi="Arial Unicode MS" w:cs="Arial Unicode MS"/>
          <w:noProof/>
        </w:rPr>
        <w:t>11</w:t>
      </w:r>
      <w:r w:rsidR="00101280" w:rsidRPr="00CE2825">
        <w:rPr>
          <w:rFonts w:ascii="Arial Unicode MS" w:eastAsia="Arial Unicode MS" w:hAnsi="Arial Unicode MS" w:cs="Arial Unicode MS"/>
        </w:rPr>
        <w:fldChar w:fldCharType="end"/>
      </w:r>
      <w:r w:rsidR="00101280" w:rsidRPr="00CE2825">
        <w:rPr>
          <w:rFonts w:ascii="Arial Unicode MS" w:eastAsia="Arial Unicode MS" w:hAnsi="Arial Unicode MS" w:cs="Arial Unicode MS" w:hint="eastAsia"/>
        </w:rPr>
        <w:t>），暂时还不能为小朋友们深究了。</w:t>
      </w:r>
    </w:p>
    <w:p w:rsidR="003A706C" w:rsidRDefault="003A706C" w:rsidP="003A706C">
      <w:pPr>
        <w:pStyle w:val="Caption"/>
        <w:keepNext/>
        <w:jc w:val="center"/>
      </w:pPr>
      <w:bookmarkStart w:id="9" w:name="_Ref524290430"/>
      <w:r>
        <w:t xml:space="preserve">Figure </w:t>
      </w:r>
      <w:r w:rsidR="00D65E11">
        <w:fldChar w:fldCharType="begin"/>
      </w:r>
      <w:r w:rsidR="00D65E11">
        <w:instrText xml:space="preserve"> SEQ Figure \* ARABIC </w:instrText>
      </w:r>
      <w:r w:rsidR="00D65E11">
        <w:fldChar w:fldCharType="separate"/>
      </w:r>
      <w:r w:rsidR="00CE2825">
        <w:rPr>
          <w:noProof/>
        </w:rPr>
        <w:t>9</w:t>
      </w:r>
      <w:r w:rsidR="00D65E11">
        <w:rPr>
          <w:noProof/>
        </w:rPr>
        <w:fldChar w:fldCharType="end"/>
      </w:r>
      <w:bookmarkEnd w:id="9"/>
      <w:r>
        <w:rPr>
          <w:rFonts w:hint="eastAsia"/>
        </w:rPr>
        <w:t>：折叠出三角形的纸张可以支撑重物</w:t>
      </w:r>
    </w:p>
    <w:p w:rsidR="00C82994" w:rsidRDefault="00C82994">
      <w:r>
        <w:rPr>
          <w:noProof/>
        </w:rPr>
        <w:drawing>
          <wp:inline distT="0" distB="0" distL="0" distR="0" wp14:anchorId="03465F22" wp14:editId="3DBC4EC1">
            <wp:extent cx="5486400" cy="4106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wxgetmsgimg(1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280" w:rsidRDefault="00101280"/>
    <w:p w:rsidR="003A706C" w:rsidRDefault="003A706C" w:rsidP="003A706C">
      <w:pPr>
        <w:pStyle w:val="Caption"/>
        <w:keepNext/>
        <w:jc w:val="center"/>
      </w:pPr>
      <w:bookmarkStart w:id="10" w:name="_Ref524290463"/>
      <w:r>
        <w:lastRenderedPageBreak/>
        <w:t xml:space="preserve">Figure </w:t>
      </w:r>
      <w:r w:rsidR="00D65E11">
        <w:fldChar w:fldCharType="begin"/>
      </w:r>
      <w:r w:rsidR="00D65E11">
        <w:instrText xml:space="preserve"> SEQ Figure \* ARABIC </w:instrText>
      </w:r>
      <w:r w:rsidR="00D65E11">
        <w:fldChar w:fldCharType="separate"/>
      </w:r>
      <w:r w:rsidR="00CE2825">
        <w:rPr>
          <w:noProof/>
        </w:rPr>
        <w:t>10</w:t>
      </w:r>
      <w:r w:rsidR="00D65E11">
        <w:rPr>
          <w:noProof/>
        </w:rPr>
        <w:fldChar w:fldCharType="end"/>
      </w:r>
      <w:bookmarkEnd w:id="10"/>
      <w:r>
        <w:rPr>
          <w:rFonts w:hint="eastAsia"/>
        </w:rPr>
        <w:t>：纸箱侧壁的三角形结构</w:t>
      </w:r>
    </w:p>
    <w:p w:rsidR="003A706C" w:rsidRDefault="003A706C">
      <w:r>
        <w:rPr>
          <w:rFonts w:hint="eastAsia"/>
          <w:noProof/>
        </w:rPr>
        <w:drawing>
          <wp:inline distT="0" distB="0" distL="0" distR="0">
            <wp:extent cx="5486400" cy="7330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wxgetmsgimg(1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280" w:rsidRDefault="00101280"/>
    <w:p w:rsidR="00101280" w:rsidRDefault="00101280" w:rsidP="00101280">
      <w:pPr>
        <w:pStyle w:val="Caption"/>
        <w:keepNext/>
        <w:jc w:val="center"/>
      </w:pPr>
      <w:r>
        <w:lastRenderedPageBreak/>
        <w:t xml:space="preserve">Figure </w:t>
      </w:r>
      <w:r w:rsidR="00D65E11">
        <w:fldChar w:fldCharType="begin"/>
      </w:r>
      <w:r w:rsidR="00D65E11">
        <w:instrText xml:space="preserve"> SEQ Figure \* ARABIC </w:instrText>
      </w:r>
      <w:r w:rsidR="00D65E11">
        <w:fldChar w:fldCharType="separate"/>
      </w:r>
      <w:r w:rsidR="00CE2825">
        <w:rPr>
          <w:noProof/>
        </w:rPr>
        <w:t>11</w:t>
      </w:r>
      <w:r w:rsidR="00D65E11">
        <w:rPr>
          <w:noProof/>
        </w:rPr>
        <w:fldChar w:fldCharType="end"/>
      </w:r>
      <w:r>
        <w:rPr>
          <w:rFonts w:hint="eastAsia"/>
        </w:rPr>
        <w:t>：三角形结构对垂直压力的矢量分解</w:t>
      </w:r>
    </w:p>
    <w:p w:rsidR="003A706C" w:rsidRDefault="00101280">
      <w:r>
        <w:rPr>
          <w:noProof/>
        </w:rPr>
        <w:drawing>
          <wp:inline distT="0" distB="0" distL="0" distR="0">
            <wp:extent cx="5486400" cy="41065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wxgetmsgimg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280" w:rsidRPr="00CE2825" w:rsidRDefault="00CE2825">
      <w:pPr>
        <w:rPr>
          <w:rFonts w:ascii="Arial Unicode MS" w:eastAsia="Arial Unicode MS" w:hAnsi="Arial Unicode MS" w:cs="Arial Unicode MS"/>
        </w:rPr>
      </w:pPr>
      <w:r w:rsidRPr="00CE2825">
        <w:rPr>
          <w:rFonts w:ascii="Arial Unicode MS" w:eastAsia="Arial Unicode MS" w:hAnsi="Arial Unicode MS" w:cs="Arial Unicode MS" w:hint="eastAsia"/>
        </w:rPr>
        <w:t>最后，林</w:t>
      </w:r>
      <w:r w:rsidR="00101280" w:rsidRPr="00CE2825">
        <w:rPr>
          <w:rFonts w:ascii="Arial Unicode MS" w:eastAsia="Arial Unicode MS" w:hAnsi="Arial Unicode MS" w:cs="Arial Unicode MS" w:hint="eastAsia"/>
        </w:rPr>
        <w:t>老师通过实验证明了三角形三个内角之和为180度。具体就是把任意一个三角形的三个角撕下来，拼在一起，一定可以拼成一条直线。这是三角形最令人惊异的性质</w:t>
      </w:r>
      <w:r w:rsidR="00ED68BD" w:rsidRPr="00CE2825">
        <w:rPr>
          <w:rFonts w:ascii="Arial Unicode MS" w:eastAsia="Arial Unicode MS" w:hAnsi="Arial Unicode MS" w:cs="Arial Unicode MS" w:hint="eastAsia"/>
        </w:rPr>
        <w:t>（</w:t>
      </w:r>
      <w:r w:rsidR="00ED68BD" w:rsidRPr="00CE2825">
        <w:rPr>
          <w:rFonts w:ascii="Arial Unicode MS" w:eastAsia="Arial Unicode MS" w:hAnsi="Arial Unicode MS" w:cs="Arial Unicode MS"/>
        </w:rPr>
        <w:fldChar w:fldCharType="begin"/>
      </w:r>
      <w:r w:rsidR="00ED68BD" w:rsidRPr="00CE2825">
        <w:rPr>
          <w:rFonts w:ascii="Arial Unicode MS" w:eastAsia="Arial Unicode MS" w:hAnsi="Arial Unicode MS" w:cs="Arial Unicode MS"/>
        </w:rPr>
        <w:instrText xml:space="preserve"> </w:instrText>
      </w:r>
      <w:r w:rsidR="00ED68BD" w:rsidRPr="00CE2825">
        <w:rPr>
          <w:rFonts w:ascii="Arial Unicode MS" w:eastAsia="Arial Unicode MS" w:hAnsi="Arial Unicode MS" w:cs="Arial Unicode MS" w:hint="eastAsia"/>
        </w:rPr>
        <w:instrText>REF _Ref524291645 \h</w:instrText>
      </w:r>
      <w:r w:rsidR="00ED68BD" w:rsidRPr="00CE2825">
        <w:rPr>
          <w:rFonts w:ascii="Arial Unicode MS" w:eastAsia="Arial Unicode MS" w:hAnsi="Arial Unicode MS" w:cs="Arial Unicode MS"/>
        </w:rPr>
        <w:instrText xml:space="preserve"> </w:instrText>
      </w:r>
      <w:r>
        <w:rPr>
          <w:rFonts w:ascii="Arial Unicode MS" w:eastAsia="Arial Unicode MS" w:hAnsi="Arial Unicode MS" w:cs="Arial Unicode MS"/>
        </w:rPr>
        <w:instrText xml:space="preserve"> \* MERGEFORMAT </w:instrText>
      </w:r>
      <w:r w:rsidR="00ED68BD" w:rsidRPr="00CE2825">
        <w:rPr>
          <w:rFonts w:ascii="Arial Unicode MS" w:eastAsia="Arial Unicode MS" w:hAnsi="Arial Unicode MS" w:cs="Arial Unicode MS"/>
        </w:rPr>
      </w:r>
      <w:r w:rsidR="00ED68BD" w:rsidRPr="00CE2825">
        <w:rPr>
          <w:rFonts w:ascii="Arial Unicode MS" w:eastAsia="Arial Unicode MS" w:hAnsi="Arial Unicode MS" w:cs="Arial Unicode MS"/>
        </w:rPr>
        <w:fldChar w:fldCharType="separate"/>
      </w:r>
      <w:r w:rsidR="00ED68BD" w:rsidRPr="00CE2825">
        <w:rPr>
          <w:rFonts w:ascii="Arial Unicode MS" w:eastAsia="Arial Unicode MS" w:hAnsi="Arial Unicode MS" w:cs="Arial Unicode MS"/>
        </w:rPr>
        <w:t xml:space="preserve">Figure </w:t>
      </w:r>
      <w:r w:rsidR="00ED68BD" w:rsidRPr="00CE2825">
        <w:rPr>
          <w:rFonts w:ascii="Arial Unicode MS" w:eastAsia="Arial Unicode MS" w:hAnsi="Arial Unicode MS" w:cs="Arial Unicode MS"/>
          <w:noProof/>
        </w:rPr>
        <w:t>12</w:t>
      </w:r>
      <w:r w:rsidR="00ED68BD" w:rsidRPr="00CE2825">
        <w:rPr>
          <w:rFonts w:ascii="Arial Unicode MS" w:eastAsia="Arial Unicode MS" w:hAnsi="Arial Unicode MS" w:cs="Arial Unicode MS"/>
        </w:rPr>
        <w:fldChar w:fldCharType="end"/>
      </w:r>
      <w:r w:rsidR="00ED68BD" w:rsidRPr="00CE2825">
        <w:rPr>
          <w:rFonts w:ascii="Arial Unicode MS" w:eastAsia="Arial Unicode MS" w:hAnsi="Arial Unicode MS" w:cs="Arial Unicode MS" w:hint="eastAsia"/>
        </w:rPr>
        <w:t>）。</w:t>
      </w:r>
    </w:p>
    <w:p w:rsidR="00101280" w:rsidRDefault="00101280" w:rsidP="00101280">
      <w:pPr>
        <w:pStyle w:val="Caption"/>
        <w:keepNext/>
        <w:jc w:val="center"/>
      </w:pPr>
      <w:bookmarkStart w:id="11" w:name="_Ref524291645"/>
      <w:r>
        <w:lastRenderedPageBreak/>
        <w:t xml:space="preserve">Figure </w:t>
      </w:r>
      <w:r w:rsidR="00D65E11">
        <w:fldChar w:fldCharType="begin"/>
      </w:r>
      <w:r w:rsidR="00D65E11">
        <w:instrText xml:space="preserve"> SEQ Figure \* ARABIC </w:instrText>
      </w:r>
      <w:r w:rsidR="00D65E11">
        <w:fldChar w:fldCharType="separate"/>
      </w:r>
      <w:r w:rsidR="00CE2825">
        <w:rPr>
          <w:noProof/>
        </w:rPr>
        <w:t>12</w:t>
      </w:r>
      <w:r w:rsidR="00D65E11">
        <w:rPr>
          <w:noProof/>
        </w:rPr>
        <w:fldChar w:fldCharType="end"/>
      </w:r>
      <w:bookmarkEnd w:id="11"/>
      <w:r>
        <w:rPr>
          <w:rFonts w:hint="eastAsia"/>
        </w:rPr>
        <w:t>：三角形三内角之和为</w:t>
      </w:r>
      <w:r>
        <w:rPr>
          <w:rFonts w:hint="eastAsia"/>
        </w:rPr>
        <w:t>180</w:t>
      </w:r>
      <w:r>
        <w:rPr>
          <w:rFonts w:hint="eastAsia"/>
        </w:rPr>
        <w:t>度</w:t>
      </w:r>
    </w:p>
    <w:p w:rsidR="00101280" w:rsidRDefault="00101280">
      <w:r>
        <w:rPr>
          <w:noProof/>
        </w:rPr>
        <w:drawing>
          <wp:inline distT="0" distB="0" distL="0" distR="0">
            <wp:extent cx="5486400" cy="41065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wxgetmsgimg(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B5" w:rsidRDefault="000025B5" w:rsidP="000025B5"/>
    <w:p w:rsidR="00CE2825" w:rsidRDefault="000025B5" w:rsidP="000025B5">
      <w:pPr>
        <w:rPr>
          <w:rFonts w:ascii="Arial Unicode MS" w:eastAsia="Arial Unicode MS" w:hAnsi="Arial Unicode MS" w:cs="Arial Unicode MS"/>
        </w:rPr>
      </w:pPr>
      <w:r w:rsidRPr="00CE2825">
        <w:rPr>
          <w:rFonts w:ascii="Arial Unicode MS" w:eastAsia="Arial Unicode MS" w:hAnsi="Arial Unicode MS" w:cs="Arial Unicode MS" w:hint="eastAsia"/>
        </w:rPr>
        <w:t>此次讲授内容很广泛，但中心思想是展示人类探索自然界奥秘的基本的方法论：观察现象 -&gt; 抽象实质 -&gt; 进一步观察现象。这种螺旋上升的“观察&lt;--&gt;思考”方式，在匈牙利数学家波利亚的著作《如何解题》和美国物理学家理查德·费曼的传记中，有充分的体现。窃以为蒙氏教学法的核心，就是在婴幼儿早期不断强化这种方法论，使之成为一种思维习惯，并不断延拓婴幼儿的观察能力和抽象能力，使其达到“见微知著”的程度。这也是liberal arts education孜孜以求的目标</w:t>
      </w:r>
      <w:r w:rsidR="00CA714D" w:rsidRPr="00CE2825">
        <w:rPr>
          <w:rFonts w:ascii="Arial Unicode MS" w:eastAsia="Arial Unicode MS" w:hAnsi="Arial Unicode MS" w:cs="Arial Unicode MS" w:hint="eastAsia"/>
        </w:rPr>
        <w:t>——培养发现知识的能力，而非</w:t>
      </w:r>
      <w:r w:rsidR="00CE2825">
        <w:rPr>
          <w:rFonts w:ascii="Arial Unicode MS" w:eastAsia="Arial Unicode MS" w:hAnsi="Arial Unicode MS" w:cs="Arial Unicode MS" w:hint="eastAsia"/>
        </w:rPr>
        <w:t>对已有知识</w:t>
      </w:r>
      <w:r w:rsidR="00CA714D" w:rsidRPr="00CE2825">
        <w:rPr>
          <w:rFonts w:ascii="Arial Unicode MS" w:eastAsia="Arial Unicode MS" w:hAnsi="Arial Unicode MS" w:cs="Arial Unicode MS" w:hint="eastAsia"/>
        </w:rPr>
        <w:t>顶礼膜拜。</w:t>
      </w:r>
    </w:p>
    <w:p w:rsidR="000025B5" w:rsidRDefault="00CE2825" w:rsidP="000025B5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与此同时，家长们则需要明白成年人习以为常的种种概念和思维方式，对于儿童来说，并非是显而易见的。YouTube上有不少儿童心理学家让·皮亚杰（Jean Piaget）设计的心理学实验，展示了即使是“大、小、多、少”这样的基本概念，儿童也会有与成年人截然不同的“想当然”（</w:t>
      </w:r>
      <w:r w:rsidR="000633D2">
        <w:rPr>
          <w:rFonts w:ascii="Arial Unicode MS" w:eastAsia="Arial Unicode MS" w:hAnsi="Arial Unicode MS" w:cs="Arial Unicode MS"/>
        </w:rPr>
        <w:fldChar w:fldCharType="begin"/>
      </w:r>
      <w:r w:rsidR="000633D2">
        <w:rPr>
          <w:rFonts w:ascii="Arial Unicode MS" w:eastAsia="Arial Unicode MS" w:hAnsi="Arial Unicode MS" w:cs="Arial Unicode MS"/>
        </w:rPr>
        <w:instrText xml:space="preserve"> </w:instrText>
      </w:r>
      <w:r w:rsidR="000633D2">
        <w:rPr>
          <w:rFonts w:ascii="Arial Unicode MS" w:eastAsia="Arial Unicode MS" w:hAnsi="Arial Unicode MS" w:cs="Arial Unicode MS" w:hint="eastAsia"/>
        </w:rPr>
        <w:instrText>REF _Ref530299726 \h</w:instrText>
      </w:r>
      <w:r w:rsidR="000633D2">
        <w:rPr>
          <w:rFonts w:ascii="Arial Unicode MS" w:eastAsia="Arial Unicode MS" w:hAnsi="Arial Unicode MS" w:cs="Arial Unicode MS"/>
        </w:rPr>
        <w:instrText xml:space="preserve"> </w:instrText>
      </w:r>
      <w:r w:rsidR="000633D2">
        <w:rPr>
          <w:rFonts w:ascii="Arial Unicode MS" w:eastAsia="Arial Unicode MS" w:hAnsi="Arial Unicode MS" w:cs="Arial Unicode MS"/>
        </w:rPr>
      </w:r>
      <w:r w:rsidR="000633D2">
        <w:rPr>
          <w:rFonts w:ascii="Arial Unicode MS" w:eastAsia="Arial Unicode MS" w:hAnsi="Arial Unicode MS" w:cs="Arial Unicode MS"/>
        </w:rPr>
        <w:fldChar w:fldCharType="separate"/>
      </w:r>
      <w:r w:rsidR="000633D2">
        <w:t xml:space="preserve">Figure </w:t>
      </w:r>
      <w:r w:rsidR="000633D2">
        <w:rPr>
          <w:noProof/>
        </w:rPr>
        <w:t>13</w:t>
      </w:r>
      <w:r w:rsidR="000633D2">
        <w:rPr>
          <w:rFonts w:ascii="Arial Unicode MS" w:eastAsia="Arial Unicode MS" w:hAnsi="Arial Unicode MS" w:cs="Arial Unicode MS"/>
        </w:rPr>
        <w:fldChar w:fldCharType="end"/>
      </w:r>
      <w:r>
        <w:rPr>
          <w:rFonts w:ascii="Arial Unicode MS" w:eastAsia="Arial Unicode MS" w:hAnsi="Arial Unicode MS" w:cs="Arial Unicode MS" w:hint="eastAsia"/>
        </w:rPr>
        <w:t>）</w:t>
      </w:r>
      <w:r w:rsidR="000633D2">
        <w:rPr>
          <w:rFonts w:ascii="Arial Unicode MS" w:eastAsia="Arial Unicode MS" w:hAnsi="Arial Unicode MS" w:cs="Arial Unicode MS" w:hint="eastAsia"/>
        </w:rPr>
        <w:t>。</w:t>
      </w:r>
    </w:p>
    <w:p w:rsidR="00CE2825" w:rsidRDefault="00CE2825" w:rsidP="00CE2825">
      <w:pPr>
        <w:pStyle w:val="Caption"/>
        <w:keepNext/>
        <w:jc w:val="center"/>
      </w:pPr>
      <w:bookmarkStart w:id="12" w:name="_Ref530299726"/>
      <w:r>
        <w:lastRenderedPageBreak/>
        <w:t xml:space="preserve">Figure </w:t>
      </w:r>
      <w:r w:rsidR="00D65E11">
        <w:fldChar w:fldCharType="begin"/>
      </w:r>
      <w:r w:rsidR="00D65E11">
        <w:instrText xml:space="preserve"> SEQ Figure \* ARABIC </w:instrText>
      </w:r>
      <w:r w:rsidR="00D65E11">
        <w:fldChar w:fldCharType="separate"/>
      </w:r>
      <w:r>
        <w:rPr>
          <w:noProof/>
        </w:rPr>
        <w:t>13</w:t>
      </w:r>
      <w:r w:rsidR="00D65E11">
        <w:rPr>
          <w:noProof/>
        </w:rPr>
        <w:fldChar w:fldCharType="end"/>
      </w:r>
      <w:bookmarkEnd w:id="12"/>
      <w:r w:rsidRPr="007B2FCC">
        <w:rPr>
          <w:rFonts w:hint="eastAsia"/>
        </w:rPr>
        <w:t>：</w:t>
      </w:r>
      <w:r w:rsidRPr="007B2FCC">
        <w:rPr>
          <w:rFonts w:hint="eastAsia"/>
        </w:rPr>
        <w:t>Piaget's conservation tasks on YouTube</w:t>
      </w:r>
    </w:p>
    <w:p w:rsidR="00CE2825" w:rsidRDefault="00CE2825" w:rsidP="00CE2825">
      <w:pPr>
        <w:keepNext/>
      </w:pPr>
      <w:r>
        <w:rPr>
          <w:rFonts w:ascii="Arial Unicode MS" w:eastAsia="Arial Unicode MS" w:hAnsi="Arial Unicode MS" w:cs="Arial Unicode MS"/>
          <w:noProof/>
        </w:rPr>
        <w:drawing>
          <wp:inline distT="0" distB="0" distL="0" distR="0" wp14:anchorId="7CE8FC33" wp14:editId="11203B26">
            <wp:extent cx="5486400" cy="3893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B5" w:rsidRPr="00CE2825" w:rsidRDefault="000025B5" w:rsidP="000025B5">
      <w:pPr>
        <w:rPr>
          <w:rFonts w:ascii="Arial Unicode MS" w:eastAsia="Arial Unicode MS" w:hAnsi="Arial Unicode MS" w:cs="Arial Unicode MS"/>
        </w:rPr>
      </w:pPr>
      <w:r w:rsidRPr="00CE2825">
        <w:rPr>
          <w:rFonts w:ascii="Arial Unicode MS" w:eastAsia="Arial Unicode MS" w:hAnsi="Arial Unicode MS" w:cs="Arial Unicode MS" w:hint="eastAsia"/>
        </w:rPr>
        <w:t>（本节完）</w:t>
      </w:r>
    </w:p>
    <w:p w:rsidR="000025B5" w:rsidRPr="00101280" w:rsidRDefault="000025B5"/>
    <w:sectPr w:rsidR="000025B5" w:rsidRPr="00101280">
      <w:footerReference w:type="default" r:id="rId2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5E11" w:rsidRDefault="00D65E11" w:rsidP="000025B5">
      <w:pPr>
        <w:spacing w:after="0" w:line="240" w:lineRule="auto"/>
      </w:pPr>
      <w:r>
        <w:separator/>
      </w:r>
    </w:p>
  </w:endnote>
  <w:endnote w:type="continuationSeparator" w:id="0">
    <w:p w:rsidR="00D65E11" w:rsidRDefault="00D65E11" w:rsidP="00002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882674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025B5" w:rsidRDefault="000025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0E1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025B5" w:rsidRDefault="000025B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5E11" w:rsidRDefault="00D65E11" w:rsidP="000025B5">
      <w:pPr>
        <w:spacing w:after="0" w:line="240" w:lineRule="auto"/>
      </w:pPr>
      <w:r>
        <w:separator/>
      </w:r>
    </w:p>
  </w:footnote>
  <w:footnote w:type="continuationSeparator" w:id="0">
    <w:p w:rsidR="00D65E11" w:rsidRDefault="00D65E11" w:rsidP="000025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AC1"/>
    <w:rsid w:val="0000121A"/>
    <w:rsid w:val="000025B5"/>
    <w:rsid w:val="00013B9E"/>
    <w:rsid w:val="00024A06"/>
    <w:rsid w:val="00030E63"/>
    <w:rsid w:val="00040EC1"/>
    <w:rsid w:val="00042018"/>
    <w:rsid w:val="0004364D"/>
    <w:rsid w:val="00056CE4"/>
    <w:rsid w:val="000577AE"/>
    <w:rsid w:val="00062BBB"/>
    <w:rsid w:val="000633D2"/>
    <w:rsid w:val="00064CE6"/>
    <w:rsid w:val="00065268"/>
    <w:rsid w:val="00073034"/>
    <w:rsid w:val="00084CF4"/>
    <w:rsid w:val="00096D58"/>
    <w:rsid w:val="000A07D2"/>
    <w:rsid w:val="000A38D2"/>
    <w:rsid w:val="000C346A"/>
    <w:rsid w:val="000D294F"/>
    <w:rsid w:val="000D4E2B"/>
    <w:rsid w:val="000D7B71"/>
    <w:rsid w:val="000E69FD"/>
    <w:rsid w:val="000F3FAF"/>
    <w:rsid w:val="00101280"/>
    <w:rsid w:val="00113F9C"/>
    <w:rsid w:val="00115DBA"/>
    <w:rsid w:val="0012408D"/>
    <w:rsid w:val="00125FA0"/>
    <w:rsid w:val="001313EA"/>
    <w:rsid w:val="00142B03"/>
    <w:rsid w:val="00144C0F"/>
    <w:rsid w:val="001452CB"/>
    <w:rsid w:val="00154942"/>
    <w:rsid w:val="00155C06"/>
    <w:rsid w:val="001614AC"/>
    <w:rsid w:val="00162779"/>
    <w:rsid w:val="001645FA"/>
    <w:rsid w:val="00165749"/>
    <w:rsid w:val="001660C7"/>
    <w:rsid w:val="00166B4A"/>
    <w:rsid w:val="00170751"/>
    <w:rsid w:val="00171CF8"/>
    <w:rsid w:val="001934EC"/>
    <w:rsid w:val="00195F5F"/>
    <w:rsid w:val="001969EF"/>
    <w:rsid w:val="001A040F"/>
    <w:rsid w:val="001C243B"/>
    <w:rsid w:val="001C5933"/>
    <w:rsid w:val="001D3AD1"/>
    <w:rsid w:val="001E4F93"/>
    <w:rsid w:val="001E729E"/>
    <w:rsid w:val="001F4F2F"/>
    <w:rsid w:val="001F50CB"/>
    <w:rsid w:val="001F67CC"/>
    <w:rsid w:val="00200AD8"/>
    <w:rsid w:val="00204F4D"/>
    <w:rsid w:val="00224430"/>
    <w:rsid w:val="00224D93"/>
    <w:rsid w:val="00226C13"/>
    <w:rsid w:val="00233773"/>
    <w:rsid w:val="00234D86"/>
    <w:rsid w:val="002351FD"/>
    <w:rsid w:val="00242975"/>
    <w:rsid w:val="00246DA4"/>
    <w:rsid w:val="00246FED"/>
    <w:rsid w:val="002515FB"/>
    <w:rsid w:val="00254C9B"/>
    <w:rsid w:val="00264B5A"/>
    <w:rsid w:val="00271514"/>
    <w:rsid w:val="00277C61"/>
    <w:rsid w:val="00280F20"/>
    <w:rsid w:val="00287812"/>
    <w:rsid w:val="002A27B7"/>
    <w:rsid w:val="002A2946"/>
    <w:rsid w:val="002B16BA"/>
    <w:rsid w:val="002B1EE5"/>
    <w:rsid w:val="002B7D40"/>
    <w:rsid w:val="002C315B"/>
    <w:rsid w:val="002C5629"/>
    <w:rsid w:val="002D5AD1"/>
    <w:rsid w:val="002E0706"/>
    <w:rsid w:val="002E5087"/>
    <w:rsid w:val="00306FD1"/>
    <w:rsid w:val="00307751"/>
    <w:rsid w:val="0031691F"/>
    <w:rsid w:val="00317888"/>
    <w:rsid w:val="0032563F"/>
    <w:rsid w:val="00364CBA"/>
    <w:rsid w:val="00366316"/>
    <w:rsid w:val="00381DB4"/>
    <w:rsid w:val="00383A3F"/>
    <w:rsid w:val="00395D6A"/>
    <w:rsid w:val="00395E14"/>
    <w:rsid w:val="003A55C5"/>
    <w:rsid w:val="003A706C"/>
    <w:rsid w:val="003A766E"/>
    <w:rsid w:val="003A7DA2"/>
    <w:rsid w:val="003B0F8C"/>
    <w:rsid w:val="003C03AE"/>
    <w:rsid w:val="003C0EA9"/>
    <w:rsid w:val="003C3F65"/>
    <w:rsid w:val="003C41A2"/>
    <w:rsid w:val="003D6ADE"/>
    <w:rsid w:val="003F0401"/>
    <w:rsid w:val="003F62B6"/>
    <w:rsid w:val="00401E42"/>
    <w:rsid w:val="00403548"/>
    <w:rsid w:val="00412AA5"/>
    <w:rsid w:val="004139D3"/>
    <w:rsid w:val="0041653D"/>
    <w:rsid w:val="004177A7"/>
    <w:rsid w:val="00421728"/>
    <w:rsid w:val="0043032A"/>
    <w:rsid w:val="00435ACB"/>
    <w:rsid w:val="00437FB6"/>
    <w:rsid w:val="00441D99"/>
    <w:rsid w:val="004433DE"/>
    <w:rsid w:val="004466CA"/>
    <w:rsid w:val="00447744"/>
    <w:rsid w:val="00450914"/>
    <w:rsid w:val="0045458C"/>
    <w:rsid w:val="00456AFA"/>
    <w:rsid w:val="00463349"/>
    <w:rsid w:val="0046384C"/>
    <w:rsid w:val="004739BD"/>
    <w:rsid w:val="004810AC"/>
    <w:rsid w:val="00483D18"/>
    <w:rsid w:val="0048478F"/>
    <w:rsid w:val="004A3E6D"/>
    <w:rsid w:val="004B3099"/>
    <w:rsid w:val="004B3588"/>
    <w:rsid w:val="004B3F12"/>
    <w:rsid w:val="004C183F"/>
    <w:rsid w:val="004C38EC"/>
    <w:rsid w:val="004C5DB7"/>
    <w:rsid w:val="004C5EE0"/>
    <w:rsid w:val="004C69D0"/>
    <w:rsid w:val="004D141C"/>
    <w:rsid w:val="004E003E"/>
    <w:rsid w:val="004E0AA1"/>
    <w:rsid w:val="004E64E2"/>
    <w:rsid w:val="004F3B0F"/>
    <w:rsid w:val="004F707C"/>
    <w:rsid w:val="005054C6"/>
    <w:rsid w:val="00513D73"/>
    <w:rsid w:val="00516D27"/>
    <w:rsid w:val="0052066A"/>
    <w:rsid w:val="00522F82"/>
    <w:rsid w:val="00526F6D"/>
    <w:rsid w:val="00537CBA"/>
    <w:rsid w:val="005562FF"/>
    <w:rsid w:val="0056015B"/>
    <w:rsid w:val="00560E80"/>
    <w:rsid w:val="005629D1"/>
    <w:rsid w:val="00586748"/>
    <w:rsid w:val="005940A6"/>
    <w:rsid w:val="00595CBE"/>
    <w:rsid w:val="00597002"/>
    <w:rsid w:val="005A4C3B"/>
    <w:rsid w:val="005B5BFE"/>
    <w:rsid w:val="005B615B"/>
    <w:rsid w:val="005B61E1"/>
    <w:rsid w:val="005B6F59"/>
    <w:rsid w:val="005C0F6F"/>
    <w:rsid w:val="005D36C8"/>
    <w:rsid w:val="005D4063"/>
    <w:rsid w:val="005E63AF"/>
    <w:rsid w:val="00600E39"/>
    <w:rsid w:val="00601C0B"/>
    <w:rsid w:val="00602AAA"/>
    <w:rsid w:val="00622CE0"/>
    <w:rsid w:val="00634994"/>
    <w:rsid w:val="00634F61"/>
    <w:rsid w:val="00635158"/>
    <w:rsid w:val="0063623E"/>
    <w:rsid w:val="00643C61"/>
    <w:rsid w:val="00667A1C"/>
    <w:rsid w:val="00672BF7"/>
    <w:rsid w:val="00674EAA"/>
    <w:rsid w:val="006754AB"/>
    <w:rsid w:val="0068465A"/>
    <w:rsid w:val="00695B25"/>
    <w:rsid w:val="006A20D6"/>
    <w:rsid w:val="006A54D8"/>
    <w:rsid w:val="006B01CC"/>
    <w:rsid w:val="006B5567"/>
    <w:rsid w:val="006C7133"/>
    <w:rsid w:val="006D4B77"/>
    <w:rsid w:val="006E55BA"/>
    <w:rsid w:val="006E63CC"/>
    <w:rsid w:val="006F3AC2"/>
    <w:rsid w:val="006F5826"/>
    <w:rsid w:val="006F5B6E"/>
    <w:rsid w:val="00706B43"/>
    <w:rsid w:val="0071766F"/>
    <w:rsid w:val="00727C30"/>
    <w:rsid w:val="00732F6D"/>
    <w:rsid w:val="00734FFC"/>
    <w:rsid w:val="00741EA0"/>
    <w:rsid w:val="00746528"/>
    <w:rsid w:val="007479C7"/>
    <w:rsid w:val="00763CA2"/>
    <w:rsid w:val="00764C0D"/>
    <w:rsid w:val="00766620"/>
    <w:rsid w:val="00773DA5"/>
    <w:rsid w:val="007809B4"/>
    <w:rsid w:val="00780D95"/>
    <w:rsid w:val="0078505B"/>
    <w:rsid w:val="00787614"/>
    <w:rsid w:val="00791644"/>
    <w:rsid w:val="00793E61"/>
    <w:rsid w:val="00797D9A"/>
    <w:rsid w:val="007A0BB8"/>
    <w:rsid w:val="007A0E10"/>
    <w:rsid w:val="007A4CCD"/>
    <w:rsid w:val="007B02E4"/>
    <w:rsid w:val="007B1125"/>
    <w:rsid w:val="007B59B5"/>
    <w:rsid w:val="007B6776"/>
    <w:rsid w:val="007B70A5"/>
    <w:rsid w:val="007C23D9"/>
    <w:rsid w:val="007C2F61"/>
    <w:rsid w:val="007C7C18"/>
    <w:rsid w:val="007D2661"/>
    <w:rsid w:val="007D2F41"/>
    <w:rsid w:val="007D465F"/>
    <w:rsid w:val="007D653B"/>
    <w:rsid w:val="007D7083"/>
    <w:rsid w:val="007E0E93"/>
    <w:rsid w:val="007F53A5"/>
    <w:rsid w:val="008011DF"/>
    <w:rsid w:val="008116D1"/>
    <w:rsid w:val="00824CC4"/>
    <w:rsid w:val="008354BD"/>
    <w:rsid w:val="0084658C"/>
    <w:rsid w:val="00846642"/>
    <w:rsid w:val="00853199"/>
    <w:rsid w:val="0086157C"/>
    <w:rsid w:val="0086201A"/>
    <w:rsid w:val="00877D0B"/>
    <w:rsid w:val="0088001D"/>
    <w:rsid w:val="00893BF6"/>
    <w:rsid w:val="00895E1C"/>
    <w:rsid w:val="008A2F30"/>
    <w:rsid w:val="008A73F0"/>
    <w:rsid w:val="008B61E0"/>
    <w:rsid w:val="008D103B"/>
    <w:rsid w:val="008F046A"/>
    <w:rsid w:val="008F0B5C"/>
    <w:rsid w:val="009024CE"/>
    <w:rsid w:val="00903096"/>
    <w:rsid w:val="00905470"/>
    <w:rsid w:val="00907325"/>
    <w:rsid w:val="009114F6"/>
    <w:rsid w:val="00913A3E"/>
    <w:rsid w:val="00925B20"/>
    <w:rsid w:val="00927ABA"/>
    <w:rsid w:val="00932ECC"/>
    <w:rsid w:val="009337E1"/>
    <w:rsid w:val="0094177E"/>
    <w:rsid w:val="00947A39"/>
    <w:rsid w:val="00960AAB"/>
    <w:rsid w:val="009653C9"/>
    <w:rsid w:val="0096591F"/>
    <w:rsid w:val="00970178"/>
    <w:rsid w:val="00970EAD"/>
    <w:rsid w:val="009736B6"/>
    <w:rsid w:val="00974448"/>
    <w:rsid w:val="00987ADF"/>
    <w:rsid w:val="00996633"/>
    <w:rsid w:val="009A4FE9"/>
    <w:rsid w:val="009A706C"/>
    <w:rsid w:val="009B5D87"/>
    <w:rsid w:val="009F597F"/>
    <w:rsid w:val="00A06B59"/>
    <w:rsid w:val="00A22313"/>
    <w:rsid w:val="00A228DB"/>
    <w:rsid w:val="00A344D1"/>
    <w:rsid w:val="00A36636"/>
    <w:rsid w:val="00A44B37"/>
    <w:rsid w:val="00A56A66"/>
    <w:rsid w:val="00A62DCB"/>
    <w:rsid w:val="00A655FC"/>
    <w:rsid w:val="00A673DC"/>
    <w:rsid w:val="00A87215"/>
    <w:rsid w:val="00A91926"/>
    <w:rsid w:val="00AB3D9A"/>
    <w:rsid w:val="00AB7E92"/>
    <w:rsid w:val="00AC56BC"/>
    <w:rsid w:val="00AD1D45"/>
    <w:rsid w:val="00AD58AD"/>
    <w:rsid w:val="00AD6B6A"/>
    <w:rsid w:val="00AD7FA0"/>
    <w:rsid w:val="00B1340E"/>
    <w:rsid w:val="00B1346C"/>
    <w:rsid w:val="00B1468D"/>
    <w:rsid w:val="00B21344"/>
    <w:rsid w:val="00B24571"/>
    <w:rsid w:val="00B265EA"/>
    <w:rsid w:val="00B3398F"/>
    <w:rsid w:val="00B34A31"/>
    <w:rsid w:val="00B42D23"/>
    <w:rsid w:val="00B46A29"/>
    <w:rsid w:val="00B46CF6"/>
    <w:rsid w:val="00B47D54"/>
    <w:rsid w:val="00B5779E"/>
    <w:rsid w:val="00B60EB7"/>
    <w:rsid w:val="00B63143"/>
    <w:rsid w:val="00B6543C"/>
    <w:rsid w:val="00B67202"/>
    <w:rsid w:val="00B8026A"/>
    <w:rsid w:val="00B86309"/>
    <w:rsid w:val="00B95127"/>
    <w:rsid w:val="00BA7574"/>
    <w:rsid w:val="00BB53EF"/>
    <w:rsid w:val="00BC3A98"/>
    <w:rsid w:val="00BD6466"/>
    <w:rsid w:val="00BF370A"/>
    <w:rsid w:val="00BF4FF1"/>
    <w:rsid w:val="00C00933"/>
    <w:rsid w:val="00C02878"/>
    <w:rsid w:val="00C03910"/>
    <w:rsid w:val="00C03C71"/>
    <w:rsid w:val="00C13BC1"/>
    <w:rsid w:val="00C3289F"/>
    <w:rsid w:val="00C4166D"/>
    <w:rsid w:val="00C520CA"/>
    <w:rsid w:val="00C52AB5"/>
    <w:rsid w:val="00C5525A"/>
    <w:rsid w:val="00C55C7F"/>
    <w:rsid w:val="00C61ACF"/>
    <w:rsid w:val="00C73427"/>
    <w:rsid w:val="00C82994"/>
    <w:rsid w:val="00C85CE6"/>
    <w:rsid w:val="00C90FC9"/>
    <w:rsid w:val="00CA27A1"/>
    <w:rsid w:val="00CA714D"/>
    <w:rsid w:val="00CB03DD"/>
    <w:rsid w:val="00CB0608"/>
    <w:rsid w:val="00CB0DBD"/>
    <w:rsid w:val="00CB54D0"/>
    <w:rsid w:val="00CC3466"/>
    <w:rsid w:val="00CC3678"/>
    <w:rsid w:val="00CD01D0"/>
    <w:rsid w:val="00CE2825"/>
    <w:rsid w:val="00CE3B84"/>
    <w:rsid w:val="00CE4D0C"/>
    <w:rsid w:val="00CF1192"/>
    <w:rsid w:val="00CF4E82"/>
    <w:rsid w:val="00D00E2B"/>
    <w:rsid w:val="00D01D65"/>
    <w:rsid w:val="00D04A4C"/>
    <w:rsid w:val="00D142A4"/>
    <w:rsid w:val="00D17F39"/>
    <w:rsid w:val="00D23013"/>
    <w:rsid w:val="00D234F4"/>
    <w:rsid w:val="00D32C37"/>
    <w:rsid w:val="00D37229"/>
    <w:rsid w:val="00D42E10"/>
    <w:rsid w:val="00D4741A"/>
    <w:rsid w:val="00D52FC7"/>
    <w:rsid w:val="00D6178B"/>
    <w:rsid w:val="00D65E11"/>
    <w:rsid w:val="00D7239D"/>
    <w:rsid w:val="00D7426A"/>
    <w:rsid w:val="00D82C52"/>
    <w:rsid w:val="00D8425E"/>
    <w:rsid w:val="00D90DC3"/>
    <w:rsid w:val="00D97942"/>
    <w:rsid w:val="00DA2B19"/>
    <w:rsid w:val="00DB4B59"/>
    <w:rsid w:val="00DE1DE5"/>
    <w:rsid w:val="00DE471B"/>
    <w:rsid w:val="00DE6E49"/>
    <w:rsid w:val="00DF1BAE"/>
    <w:rsid w:val="00DF4E87"/>
    <w:rsid w:val="00E02F0C"/>
    <w:rsid w:val="00E052F5"/>
    <w:rsid w:val="00E05625"/>
    <w:rsid w:val="00E0572F"/>
    <w:rsid w:val="00E3570F"/>
    <w:rsid w:val="00E37557"/>
    <w:rsid w:val="00E37A22"/>
    <w:rsid w:val="00E50984"/>
    <w:rsid w:val="00E601E0"/>
    <w:rsid w:val="00E711E2"/>
    <w:rsid w:val="00E83C02"/>
    <w:rsid w:val="00EA1E41"/>
    <w:rsid w:val="00EB0D9C"/>
    <w:rsid w:val="00EB0DB1"/>
    <w:rsid w:val="00EB28F5"/>
    <w:rsid w:val="00EB7C00"/>
    <w:rsid w:val="00EC0DC4"/>
    <w:rsid w:val="00EC2FE7"/>
    <w:rsid w:val="00EC3322"/>
    <w:rsid w:val="00ED06AE"/>
    <w:rsid w:val="00ED22A1"/>
    <w:rsid w:val="00ED68BD"/>
    <w:rsid w:val="00ED74D7"/>
    <w:rsid w:val="00EE01BC"/>
    <w:rsid w:val="00EF0B69"/>
    <w:rsid w:val="00EF7411"/>
    <w:rsid w:val="00F16241"/>
    <w:rsid w:val="00F23C1A"/>
    <w:rsid w:val="00F23D6A"/>
    <w:rsid w:val="00F46BFD"/>
    <w:rsid w:val="00F474F6"/>
    <w:rsid w:val="00F52AAB"/>
    <w:rsid w:val="00F55991"/>
    <w:rsid w:val="00F60AD7"/>
    <w:rsid w:val="00F65DE5"/>
    <w:rsid w:val="00F82C49"/>
    <w:rsid w:val="00F86147"/>
    <w:rsid w:val="00F9424D"/>
    <w:rsid w:val="00FB0B90"/>
    <w:rsid w:val="00FB5AC1"/>
    <w:rsid w:val="00FB78C3"/>
    <w:rsid w:val="00FC03DF"/>
    <w:rsid w:val="00FC60F5"/>
    <w:rsid w:val="00FD5021"/>
    <w:rsid w:val="00FE1BD6"/>
    <w:rsid w:val="00FF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ajorBidi"/>
        <w:bCs/>
        <w:sz w:val="22"/>
        <w:szCs w:val="28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Theme="minorHAnsi" w:hAnsiTheme="minorHAnsi" w:cstheme="minorBidi"/>
      <w:bCs w:val="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62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241"/>
    <w:rPr>
      <w:rFonts w:ascii="Tahoma" w:hAnsi="Tahoma" w:cs="Tahoma"/>
      <w:bCs w:val="0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452C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025B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5B5"/>
    <w:rPr>
      <w:rFonts w:asciiTheme="minorHAnsi" w:hAnsiTheme="minorHAnsi" w:cstheme="minorBidi"/>
      <w:bCs w:val="0"/>
      <w:szCs w:val="22"/>
    </w:rPr>
  </w:style>
  <w:style w:type="paragraph" w:styleId="Footer">
    <w:name w:val="footer"/>
    <w:basedOn w:val="Normal"/>
    <w:link w:val="FooterChar"/>
    <w:uiPriority w:val="99"/>
    <w:unhideWhenUsed/>
    <w:rsid w:val="000025B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25B5"/>
    <w:rPr>
      <w:rFonts w:asciiTheme="minorHAnsi" w:hAnsiTheme="minorHAnsi" w:cstheme="minorBidi"/>
      <w:bCs w:val="0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ajorBidi"/>
        <w:bCs/>
        <w:sz w:val="22"/>
        <w:szCs w:val="28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Theme="minorHAnsi" w:hAnsiTheme="minorHAnsi" w:cstheme="minorBidi"/>
      <w:bCs w:val="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62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241"/>
    <w:rPr>
      <w:rFonts w:ascii="Tahoma" w:hAnsi="Tahoma" w:cs="Tahoma"/>
      <w:bCs w:val="0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452C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025B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5B5"/>
    <w:rPr>
      <w:rFonts w:asciiTheme="minorHAnsi" w:hAnsiTheme="minorHAnsi" w:cstheme="minorBidi"/>
      <w:bCs w:val="0"/>
      <w:szCs w:val="22"/>
    </w:rPr>
  </w:style>
  <w:style w:type="paragraph" w:styleId="Footer">
    <w:name w:val="footer"/>
    <w:basedOn w:val="Normal"/>
    <w:link w:val="FooterChar"/>
    <w:uiPriority w:val="99"/>
    <w:unhideWhenUsed/>
    <w:rsid w:val="000025B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25B5"/>
    <w:rPr>
      <w:rFonts w:asciiTheme="minorHAnsi" w:hAnsiTheme="minorHAnsi" w:cstheme="minorBidi"/>
      <w:bCs w:val="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EDF68C1B-279A-42FF-9394-BCFA2C60B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trinity</dc:creator>
  <cp:keywords/>
  <dc:description/>
  <cp:lastModifiedBy>trinity</cp:lastModifiedBy>
  <cp:revision>11</cp:revision>
  <dcterms:created xsi:type="dcterms:W3CDTF">2018-09-09T13:16:00Z</dcterms:created>
  <dcterms:modified xsi:type="dcterms:W3CDTF">2018-11-19T01:49:00Z</dcterms:modified>
</cp:coreProperties>
</file>