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F68F7" w14:textId="4FB528D4" w:rsidR="00F37D98" w:rsidRDefault="004C5989">
      <w:pPr>
        <w:pStyle w:val="Heading1"/>
        <w:contextualSpacing w:val="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0</w:t>
      </w:r>
      <w:r w:rsidR="00396C5D">
        <w:rPr>
          <w:rFonts w:ascii="Arial Unicode MS" w:eastAsia="Arial Unicode MS" w:hAnsi="Arial Unicode MS" w:cs="Arial Unicode MS"/>
          <w:sz w:val="28"/>
          <w:szCs w:val="28"/>
        </w:rPr>
        <w:t>2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月</w:t>
      </w:r>
      <w:r w:rsidR="00396C5D">
        <w:rPr>
          <w:rFonts w:ascii="Arial Unicode MS" w:eastAsia="Arial Unicode MS" w:hAnsi="Arial Unicode MS" w:cs="Arial Unicode MS"/>
          <w:sz w:val="28"/>
          <w:szCs w:val="28"/>
        </w:rPr>
        <w:t>22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日，</w:t>
      </w:r>
      <w:r w:rsidR="0036496C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73EC2953" w14:textId="77777777" w:rsidR="00396C5D" w:rsidRPr="00396C5D" w:rsidRDefault="00396C5D" w:rsidP="00396C5D">
      <w:pPr>
        <w:rPr>
          <w:lang w:val="en-US"/>
        </w:rPr>
      </w:pPr>
    </w:p>
    <w:p w14:paraId="6AF0A977" w14:textId="33229A32" w:rsidR="004C5989" w:rsidRDefault="00396C5D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val="en-US"/>
        </w:rPr>
        <w:drawing>
          <wp:inline distT="0" distB="0" distL="0" distR="0" wp14:anchorId="6D383FA3" wp14:editId="25E4A5B0">
            <wp:extent cx="5943600" cy="445770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790908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388B" w14:textId="0BC0182C" w:rsidR="00396C5D" w:rsidRDefault="00396C5D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1E77660" w14:textId="77777777" w:rsidR="00396C5D" w:rsidRPr="00396C5D" w:rsidRDefault="00396C5D" w:rsidP="0039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inorEastAsia" w:hAnsiTheme="minorEastAsia" w:cs="宋体"/>
          <w:sz w:val="24"/>
          <w:szCs w:val="24"/>
          <w:lang w:val="en-US"/>
        </w:rPr>
      </w:pP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今天先复习了加减乘除运算，然后通过一个应用题介绍加减法的运算顺序和带括号的运算顺序。老师有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10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块糖果，先给了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Clair3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块，又给了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Grace5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块，老师还剩多少块。一种做法是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10-3-5=2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，一种是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10-(3+5)=2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。这两种解法的结果是一样的，所以分别减去两个数等于减去两个数的和。</w:t>
      </w:r>
    </w:p>
    <w:p w14:paraId="036660C1" w14:textId="77777777" w:rsidR="00396C5D" w:rsidRDefault="00396C5D" w:rsidP="0039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inorEastAsia" w:hAnsiTheme="minorEastAsia" w:cs="宋体"/>
          <w:sz w:val="24"/>
          <w:szCs w:val="24"/>
          <w:lang w:val="en-US"/>
        </w:rPr>
      </w:pPr>
      <w:r w:rsidRPr="00396C5D">
        <w:rPr>
          <w:rFonts w:asciiTheme="minorEastAsia" w:hAnsiTheme="minorEastAsia" w:cs="Courier New"/>
          <w:sz w:val="24"/>
          <w:szCs w:val="24"/>
          <w:lang w:val="en-US"/>
        </w:rPr>
        <w:br/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然后介绍了四则运算的运算顺序，先算乘除法再算加减法，乘除法优先级高，同等级的运算从左到右，如果有括号先算括号里面的。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(10+3)*5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先算括号里的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10+3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。</w:t>
      </w:r>
    </w:p>
    <w:p w14:paraId="04129894" w14:textId="77777777" w:rsidR="00396C5D" w:rsidRDefault="00396C5D" w:rsidP="0039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inorEastAsia" w:hAnsiTheme="minorEastAsia" w:cs="宋体"/>
          <w:sz w:val="24"/>
          <w:szCs w:val="24"/>
          <w:lang w:val="en-US"/>
        </w:rPr>
      </w:pPr>
    </w:p>
    <w:p w14:paraId="67B51B89" w14:textId="099A6B49" w:rsidR="00396C5D" w:rsidRPr="00396C5D" w:rsidRDefault="00396C5D" w:rsidP="0039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inorEastAsia" w:hAnsiTheme="minorEastAsia" w:cs="宋体"/>
          <w:sz w:val="24"/>
          <w:szCs w:val="24"/>
          <w:lang w:val="en-US"/>
        </w:rPr>
      </w:pP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给出一个应用题。在学校月儿每天画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10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张画，圆圆每天画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3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张画，那么他们一周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天一共画了多少张画？两种算法，一种是圆圆月儿一天画了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10+3=13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张画，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天一共画了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13*5=65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张画，两位数的乘法还没有学过，我们可以用另一种算法，月儿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天画了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10*5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张画，圆圆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天画了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3*5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张画，加起来一共画了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50+15=65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张画。这就是乘法的分配律。还用了计算面积的方法解释乘法分配律。</w:t>
      </w:r>
    </w:p>
    <w:p w14:paraId="29EE4EBB" w14:textId="77777777" w:rsidR="00396C5D" w:rsidRPr="00396C5D" w:rsidRDefault="00396C5D" w:rsidP="0039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inorEastAsia" w:hAnsiTheme="minorEastAsia" w:cs="宋体"/>
          <w:sz w:val="24"/>
          <w:szCs w:val="24"/>
          <w:lang w:val="en-US"/>
        </w:rPr>
      </w:pPr>
    </w:p>
    <w:p w14:paraId="798BCA99" w14:textId="77777777" w:rsidR="00396C5D" w:rsidRDefault="00396C5D" w:rsidP="0039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inorEastAsia" w:hAnsiTheme="minorEastAsia" w:cs="宋体"/>
          <w:sz w:val="24"/>
          <w:szCs w:val="24"/>
          <w:lang w:val="en-US"/>
        </w:rPr>
      </w:pP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然后讲了如何应用乘法分配律速算，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103*7=(100+3)*7, 98*5=(100-2)*5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。乘法分配律这部分小朋友理解起来比较困难，可能对于这个年龄段的小朋友还是太抽象了。</w:t>
      </w:r>
    </w:p>
    <w:p w14:paraId="364F2E5B" w14:textId="41599E93" w:rsidR="00396C5D" w:rsidRDefault="00396C5D" w:rsidP="0039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inorEastAsia" w:hAnsiTheme="minorEastAsia" w:cs="宋体"/>
          <w:sz w:val="24"/>
          <w:szCs w:val="24"/>
          <w:lang w:val="en-US"/>
        </w:rPr>
      </w:pPr>
      <w:r w:rsidRPr="00396C5D">
        <w:rPr>
          <w:rFonts w:asciiTheme="minorEastAsia" w:hAnsiTheme="minorEastAsia" w:cs="Courier New"/>
          <w:sz w:val="24"/>
          <w:szCs w:val="24"/>
          <w:lang w:val="en-US"/>
        </w:rPr>
        <w:br/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最后给他们玩了个游戏，让他们先在心里想两个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1-9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的一位数，用第一个数乘以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5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，结果减去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6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，然后再乘以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2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，再加上第二个数，最后再加上</w:t>
      </w:r>
      <w:r w:rsidRPr="00396C5D">
        <w:rPr>
          <w:rFonts w:asciiTheme="minorEastAsia" w:hAnsiTheme="minorEastAsia" w:cs="Courier New"/>
          <w:sz w:val="24"/>
          <w:szCs w:val="24"/>
          <w:lang w:val="en-US"/>
        </w:rPr>
        <w:t>12</w:t>
      </w:r>
      <w:r w:rsidRPr="00396C5D">
        <w:rPr>
          <w:rFonts w:asciiTheme="minorEastAsia" w:hAnsiTheme="minorEastAsia" w:cs="宋体" w:hint="eastAsia"/>
          <w:sz w:val="24"/>
          <w:szCs w:val="24"/>
          <w:lang w:val="en-US"/>
        </w:rPr>
        <w:t>，然后得到的两位数的十位和个位就正好是最初的两个数字</w:t>
      </w:r>
      <w:r w:rsidRPr="00396C5D">
        <w:rPr>
          <w:rFonts w:asciiTheme="minorEastAsia" w:hAnsiTheme="minorEastAsia" w:cs="宋体"/>
          <w:sz w:val="24"/>
          <w:szCs w:val="24"/>
          <w:lang w:val="en-US"/>
        </w:rPr>
        <w:t>。</w:t>
      </w:r>
      <w:r>
        <w:rPr>
          <w:rFonts w:asciiTheme="minorEastAsia" w:hAnsiTheme="minorEastAsia" w:cs="宋体" w:hint="eastAsia"/>
          <w:sz w:val="24"/>
          <w:szCs w:val="24"/>
          <w:lang w:val="en-US"/>
        </w:rPr>
        <w:t>写成代数</w:t>
      </w:r>
      <w:bookmarkStart w:id="0" w:name="_GoBack"/>
      <w:bookmarkEnd w:id="0"/>
      <w:r>
        <w:rPr>
          <w:rFonts w:asciiTheme="minorEastAsia" w:hAnsiTheme="minorEastAsia" w:cs="宋体" w:hint="eastAsia"/>
          <w:sz w:val="24"/>
          <w:szCs w:val="24"/>
          <w:lang w:val="en-US"/>
        </w:rPr>
        <w:t>公式就是</w:t>
      </w:r>
    </w:p>
    <w:p w14:paraId="22782427" w14:textId="0E8B11C4" w:rsidR="00396C5D" w:rsidRPr="00396C5D" w:rsidRDefault="00396C5D" w:rsidP="0039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inorEastAsia" w:hAnsiTheme="minorEastAsia" w:cs="宋体" w:hint="eastAsia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宋体"/>
                  <w:sz w:val="24"/>
                  <w:szCs w:val="24"/>
                  <w:lang w:val="en-US"/>
                </w:rPr>
                <m:t>a×5-6</m:t>
              </m:r>
            </m:e>
          </m:d>
          <m:r>
            <w:rPr>
              <w:rFonts w:ascii="Cambria Math" w:hAnsi="Cambria Math" w:cs="宋体"/>
              <w:sz w:val="24"/>
              <w:szCs w:val="24"/>
              <w:lang w:val="en-US"/>
            </w:rPr>
            <m:t>×2+b+12=10×a+b</m:t>
          </m:r>
        </m:oMath>
      </m:oMathPara>
    </w:p>
    <w:p w14:paraId="636C0422" w14:textId="77777777" w:rsidR="00396C5D" w:rsidRDefault="00396C5D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C40949D" w14:textId="77777777" w:rsidR="00DA6AB5" w:rsidRDefault="00DA6AB5" w:rsidP="00D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lang w:val="en-US"/>
        </w:rPr>
      </w:pPr>
    </w:p>
    <w:p w14:paraId="6B7B7140" w14:textId="10E38B4D" w:rsidR="00D95962" w:rsidRPr="00DA6AB5" w:rsidRDefault="00957651" w:rsidP="00DB184F">
      <w:pPr>
        <w:rPr>
          <w:rFonts w:asciiTheme="minorEastAsia" w:hAnsiTheme="minorEastAsia"/>
          <w:sz w:val="24"/>
          <w:szCs w:val="24"/>
        </w:rPr>
      </w:pPr>
      <w:r w:rsidRPr="00DA6AB5">
        <w:rPr>
          <w:rFonts w:asciiTheme="minorEastAsia" w:hAnsiTheme="minorEastAsia" w:hint="eastAsia"/>
          <w:sz w:val="24"/>
          <w:szCs w:val="24"/>
        </w:rPr>
        <w:t>这次作业为新加坡数学W</w:t>
      </w:r>
      <w:r w:rsidRPr="00DA6AB5">
        <w:rPr>
          <w:rFonts w:asciiTheme="minorEastAsia" w:hAnsiTheme="minorEastAsia"/>
          <w:sz w:val="24"/>
          <w:szCs w:val="24"/>
        </w:rPr>
        <w:t xml:space="preserve">orkbook </w:t>
      </w:r>
      <w:r w:rsidR="004C5989">
        <w:rPr>
          <w:rFonts w:asciiTheme="minorEastAsia" w:hAnsiTheme="minorEastAsia"/>
          <w:sz w:val="24"/>
          <w:szCs w:val="24"/>
        </w:rPr>
        <w:t>2</w:t>
      </w:r>
      <w:r w:rsidR="00DB184F" w:rsidRPr="00DA6AB5">
        <w:rPr>
          <w:rFonts w:asciiTheme="minorEastAsia" w:hAnsiTheme="minorEastAsia"/>
          <w:sz w:val="24"/>
          <w:szCs w:val="24"/>
        </w:rPr>
        <w:t>B</w:t>
      </w:r>
      <w:r w:rsidR="00DA6AB5" w:rsidRPr="00DA6AB5">
        <w:rPr>
          <w:rFonts w:asciiTheme="minorEastAsia" w:hAnsiTheme="minorEastAsia" w:hint="eastAsia"/>
          <w:sz w:val="24"/>
          <w:szCs w:val="24"/>
        </w:rPr>
        <w:t>练习</w:t>
      </w:r>
      <w:r w:rsidR="00396C5D">
        <w:rPr>
          <w:rFonts w:asciiTheme="minorEastAsia" w:hAnsiTheme="minorEastAsia" w:hint="eastAsia"/>
          <w:sz w:val="24"/>
          <w:szCs w:val="24"/>
        </w:rPr>
        <w:t>7、8、1</w:t>
      </w:r>
      <w:r w:rsidR="00396C5D">
        <w:rPr>
          <w:rFonts w:asciiTheme="minorEastAsia" w:hAnsiTheme="minorEastAsia"/>
          <w:sz w:val="24"/>
          <w:szCs w:val="24"/>
        </w:rPr>
        <w:t>9</w:t>
      </w:r>
      <w:r w:rsidR="00396C5D">
        <w:rPr>
          <w:rFonts w:asciiTheme="minorEastAsia" w:hAnsiTheme="minorEastAsia" w:hint="eastAsia"/>
          <w:sz w:val="24"/>
          <w:szCs w:val="24"/>
        </w:rPr>
        <w:t>、2</w:t>
      </w:r>
      <w:r w:rsidR="00396C5D">
        <w:rPr>
          <w:rFonts w:asciiTheme="minorEastAsia" w:hAnsiTheme="minorEastAsia"/>
          <w:sz w:val="24"/>
          <w:szCs w:val="24"/>
        </w:rPr>
        <w:t>0</w:t>
      </w:r>
      <w:r w:rsidR="00396C5D">
        <w:rPr>
          <w:rFonts w:asciiTheme="minorEastAsia" w:hAnsiTheme="minorEastAsia" w:hint="eastAsia"/>
          <w:sz w:val="24"/>
          <w:szCs w:val="24"/>
        </w:rPr>
        <w:t>。</w:t>
      </w:r>
      <w:r w:rsidR="00D95962" w:rsidRPr="00DA6AB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06D73418" w14:textId="77777777" w:rsidR="00D95962" w:rsidRPr="006956E2" w:rsidRDefault="00D95962" w:rsidP="00957651">
      <w:pPr>
        <w:jc w:val="center"/>
      </w:pPr>
    </w:p>
    <w:p w14:paraId="61B2CB85" w14:textId="23369458" w:rsidR="006B1BAE" w:rsidRDefault="006B1BAE" w:rsidP="007A246B"/>
    <w:p w14:paraId="7FE5C470" w14:textId="77777777" w:rsidR="006B1BAE" w:rsidRPr="007A246B" w:rsidRDefault="006B1BAE" w:rsidP="007A246B"/>
    <w:sectPr w:rsidR="006B1BAE" w:rsidRPr="007A246B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A850C" w14:textId="77777777" w:rsidR="005A23C1" w:rsidRDefault="005A23C1" w:rsidP="00033118">
      <w:pPr>
        <w:spacing w:line="240" w:lineRule="auto"/>
      </w:pPr>
      <w:r>
        <w:separator/>
      </w:r>
    </w:p>
  </w:endnote>
  <w:endnote w:type="continuationSeparator" w:id="0">
    <w:p w14:paraId="48CD6E5B" w14:textId="77777777" w:rsidR="005A23C1" w:rsidRDefault="005A23C1" w:rsidP="00033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7035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80A18" w14:textId="77777777" w:rsidR="00160AAB" w:rsidRDefault="00160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28202D" w14:textId="77777777" w:rsidR="00033118" w:rsidRDefault="0003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6675C" w14:textId="77777777" w:rsidR="005A23C1" w:rsidRDefault="005A23C1" w:rsidP="00033118">
      <w:pPr>
        <w:spacing w:line="240" w:lineRule="auto"/>
      </w:pPr>
      <w:r>
        <w:separator/>
      </w:r>
    </w:p>
  </w:footnote>
  <w:footnote w:type="continuationSeparator" w:id="0">
    <w:p w14:paraId="21A7AB8C" w14:textId="77777777" w:rsidR="005A23C1" w:rsidRDefault="005A23C1" w:rsidP="00033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C4D7F"/>
    <w:multiLevelType w:val="hybridMultilevel"/>
    <w:tmpl w:val="780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D98"/>
    <w:rsid w:val="00033118"/>
    <w:rsid w:val="000B7798"/>
    <w:rsid w:val="000E225E"/>
    <w:rsid w:val="00132E12"/>
    <w:rsid w:val="001507B2"/>
    <w:rsid w:val="00160AAB"/>
    <w:rsid w:val="001A1C54"/>
    <w:rsid w:val="0028159B"/>
    <w:rsid w:val="002B672A"/>
    <w:rsid w:val="002C13B3"/>
    <w:rsid w:val="00323544"/>
    <w:rsid w:val="0036496C"/>
    <w:rsid w:val="0037708F"/>
    <w:rsid w:val="00396C5D"/>
    <w:rsid w:val="004133F3"/>
    <w:rsid w:val="004C5989"/>
    <w:rsid w:val="004D02D0"/>
    <w:rsid w:val="005A23C1"/>
    <w:rsid w:val="005C59B6"/>
    <w:rsid w:val="005C5D2B"/>
    <w:rsid w:val="00612A9F"/>
    <w:rsid w:val="006B1BAE"/>
    <w:rsid w:val="006E4CC6"/>
    <w:rsid w:val="0070128F"/>
    <w:rsid w:val="00717578"/>
    <w:rsid w:val="00717959"/>
    <w:rsid w:val="00734BAA"/>
    <w:rsid w:val="007543A6"/>
    <w:rsid w:val="00763825"/>
    <w:rsid w:val="007A246B"/>
    <w:rsid w:val="007D67D8"/>
    <w:rsid w:val="007E0E5C"/>
    <w:rsid w:val="007E16DD"/>
    <w:rsid w:val="007E4A0A"/>
    <w:rsid w:val="00815742"/>
    <w:rsid w:val="00854300"/>
    <w:rsid w:val="008F0086"/>
    <w:rsid w:val="00915D7A"/>
    <w:rsid w:val="00957651"/>
    <w:rsid w:val="009C0577"/>
    <w:rsid w:val="00AA1646"/>
    <w:rsid w:val="00AB17B5"/>
    <w:rsid w:val="00B43A6F"/>
    <w:rsid w:val="00B50924"/>
    <w:rsid w:val="00B83810"/>
    <w:rsid w:val="00BA2449"/>
    <w:rsid w:val="00C223BE"/>
    <w:rsid w:val="00C322AC"/>
    <w:rsid w:val="00C33723"/>
    <w:rsid w:val="00CC74CD"/>
    <w:rsid w:val="00CD1343"/>
    <w:rsid w:val="00CD3DAF"/>
    <w:rsid w:val="00CE7D32"/>
    <w:rsid w:val="00D478BE"/>
    <w:rsid w:val="00D95962"/>
    <w:rsid w:val="00DA6AB5"/>
    <w:rsid w:val="00DB184F"/>
    <w:rsid w:val="00DE0AB7"/>
    <w:rsid w:val="00DF20F0"/>
    <w:rsid w:val="00EB426C"/>
    <w:rsid w:val="00F37D98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6A4"/>
  <w15:docId w15:val="{664DC0BC-E00F-428D-95C0-B40AEF3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18"/>
  </w:style>
  <w:style w:type="paragraph" w:styleId="Footer">
    <w:name w:val="footer"/>
    <w:basedOn w:val="Normal"/>
    <w:link w:val="Foot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18"/>
  </w:style>
  <w:style w:type="paragraph" w:styleId="Caption">
    <w:name w:val="caption"/>
    <w:basedOn w:val="Normal"/>
    <w:next w:val="Normal"/>
    <w:uiPriority w:val="35"/>
    <w:unhideWhenUsed/>
    <w:qFormat/>
    <w:rsid w:val="007A24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AE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B1BAE"/>
    <w:rPr>
      <w:color w:val="808080"/>
    </w:rPr>
  </w:style>
  <w:style w:type="paragraph" w:styleId="ListParagraph">
    <w:name w:val="List Paragraph"/>
    <w:basedOn w:val="Normal"/>
    <w:uiPriority w:val="34"/>
    <w:qFormat/>
    <w:rsid w:val="006B1B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F67E23-6295-44F3-A255-3FDAC1B7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</cp:lastModifiedBy>
  <cp:revision>23</cp:revision>
  <dcterms:created xsi:type="dcterms:W3CDTF">2019-10-20T01:37:00Z</dcterms:created>
  <dcterms:modified xsi:type="dcterms:W3CDTF">2020-02-24T04:23:00Z</dcterms:modified>
</cp:coreProperties>
</file>