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S40SMT策略国内商品期回测结果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bc3dc293_6b99_4e2e_9b22_79013a9aa1b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bc3dc293_6b99_4e2e_9b22_79013a9aa1bf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