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C0" w:rsidRPr="00904697" w:rsidRDefault="00AD5EC0" w:rsidP="009046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4697">
        <w:rPr>
          <w:rFonts w:ascii="Times New Roman" w:hAnsi="Times New Roman" w:cs="Times New Roman"/>
          <w:b/>
          <w:sz w:val="40"/>
          <w:szCs w:val="40"/>
        </w:rPr>
        <w:t>TỪ ĐIỂN DỮ LIỆU</w:t>
      </w:r>
      <w:r w:rsidR="00CC74F8">
        <w:rPr>
          <w:rFonts w:ascii="Times New Roman" w:hAnsi="Times New Roman" w:cs="Times New Roman"/>
          <w:b/>
          <w:sz w:val="40"/>
          <w:szCs w:val="40"/>
        </w:rPr>
        <w:t xml:space="preserve"> CƠ SỞ DỮ LIỆU</w:t>
      </w:r>
    </w:p>
    <w:p w:rsidR="00AD5EC0" w:rsidRDefault="00AD5EC0" w:rsidP="00AD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KhachHang</w:t>
      </w:r>
    </w:p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701"/>
        <w:gridCol w:w="2126"/>
        <w:gridCol w:w="851"/>
        <w:gridCol w:w="2834"/>
      </w:tblGrid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0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6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85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83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MaKH</w:t>
            </w:r>
          </w:p>
        </w:tc>
        <w:tc>
          <w:tcPr>
            <w:tcW w:w="2126" w:type="dxa"/>
          </w:tcPr>
          <w:p w:rsidR="00AD5EC0" w:rsidRPr="00AD5EC0" w:rsidRDefault="00EF663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Mã khách hàng</w:t>
            </w:r>
          </w:p>
        </w:tc>
      </w:tr>
      <w:tr w:rsidR="000012B3" w:rsidTr="00AD5EC0">
        <w:tc>
          <w:tcPr>
            <w:tcW w:w="1118" w:type="dxa"/>
          </w:tcPr>
          <w:p w:rsidR="000012B3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</w:p>
        </w:tc>
        <w:tc>
          <w:tcPr>
            <w:tcW w:w="1701" w:type="dxa"/>
          </w:tcPr>
          <w:p w:rsidR="000012B3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2126" w:type="dxa"/>
          </w:tcPr>
          <w:p w:rsidR="000012B3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0012B3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0012B3" w:rsidRPr="00AD5EC0" w:rsidRDefault="000012B3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 đã thêm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Họ tên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126" w:type="dxa"/>
          </w:tcPr>
          <w:p w:rsidR="00AD5EC0" w:rsidRPr="00AD5EC0" w:rsidRDefault="006467DD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</w:t>
            </w:r>
            <w:r w:rsidR="00AD5EC0" w:rsidRPr="00AD5EC0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1: Nam</w:t>
            </w:r>
          </w:p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2: Nữ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SoDT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Varchar(10)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Số điện thoại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Nvarchar(200)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Địa chỉ của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SoCMND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Varchar(9)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r w:rsidR="00AD5EC0" w:rsidRPr="00AD5EC0">
              <w:rPr>
                <w:rFonts w:ascii="Times New Roman" w:hAnsi="Times New Roman" w:cs="Times New Roman"/>
                <w:sz w:val="30"/>
                <w:szCs w:val="30"/>
              </w:rPr>
              <w:t xml:space="preserve"> CMND của khách hàng</w:t>
            </w:r>
          </w:p>
        </w:tc>
      </w:tr>
    </w:tbl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2E2DFB" w:rsidRDefault="002E2DFB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Liên kết: </w:t>
      </w:r>
    </w:p>
    <w:p w:rsidR="00904697" w:rsidRPr="00904697" w:rsidRDefault="00904697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2E2DFB" w:rsidTr="002E2DFB">
        <w:trPr>
          <w:trHeight w:val="659"/>
        </w:trPr>
        <w:tc>
          <w:tcPr>
            <w:tcW w:w="2677" w:type="dxa"/>
          </w:tcPr>
          <w:p w:rsidR="002E2DFB" w:rsidRPr="002E2DFB" w:rsidRDefault="002E2DFB" w:rsidP="002E2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2E2DFB" w:rsidRPr="002E2DFB" w:rsidRDefault="002E2DFB" w:rsidP="002E2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2E2DFB" w:rsidTr="002E2DFB">
        <w:trPr>
          <w:trHeight w:val="555"/>
        </w:trPr>
        <w:tc>
          <w:tcPr>
            <w:tcW w:w="2677" w:type="dxa"/>
          </w:tcPr>
          <w:p w:rsidR="002E2DFB" w:rsidRDefault="002E2DFB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5953" w:type="dxa"/>
          </w:tcPr>
          <w:p w:rsidR="002E2DFB" w:rsidRDefault="002E2DFB" w:rsidP="004946F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= TheThanhVien.Ma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</w:p>
        </w:tc>
      </w:tr>
    </w:tbl>
    <w:p w:rsidR="002E2DFB" w:rsidRDefault="002E2DFB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04697" w:rsidRPr="002E2DFB" w:rsidRDefault="00904697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AD5EC0" w:rsidRDefault="00AD5EC0" w:rsidP="00AD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TheThanhVien</w:t>
      </w:r>
    </w:p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799"/>
        <w:gridCol w:w="1894"/>
        <w:gridCol w:w="1134"/>
        <w:gridCol w:w="2692"/>
      </w:tblGrid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99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9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692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94" w:type="dxa"/>
          </w:tcPr>
          <w:p w:rsidR="00AD5EC0" w:rsidRPr="000E511F" w:rsidRDefault="00EF663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Mã thẻ thành viên của khách hàng</w:t>
            </w:r>
          </w:p>
        </w:tc>
      </w:tr>
      <w:tr w:rsidR="004946F8" w:rsidTr="00904697">
        <w:tc>
          <w:tcPr>
            <w:tcW w:w="1111" w:type="dxa"/>
          </w:tcPr>
          <w:p w:rsidR="004946F8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  <w:bookmarkStart w:id="0" w:name="_GoBack"/>
            <w:bookmarkEnd w:id="0"/>
          </w:p>
        </w:tc>
        <w:tc>
          <w:tcPr>
            <w:tcW w:w="1799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MaKH</w:t>
            </w:r>
          </w:p>
        </w:tc>
        <w:tc>
          <w:tcPr>
            <w:tcW w:w="1894" w:type="dxa"/>
          </w:tcPr>
          <w:p w:rsidR="004946F8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khách hàng sở hữu thẻ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89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Ngày lập thẻ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NgayHetHan</w:t>
            </w:r>
          </w:p>
        </w:tc>
        <w:tc>
          <w:tcPr>
            <w:tcW w:w="189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Ngày hết hạn của thẻ</w:t>
            </w:r>
          </w:p>
        </w:tc>
      </w:tr>
    </w:tbl>
    <w:p w:rsidR="000E511F" w:rsidRPr="00904697" w:rsidRDefault="00AD5EC0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lastRenderedPageBreak/>
        <w:t xml:space="preserve">Liên kết: </w:t>
      </w:r>
    </w:p>
    <w:p w:rsidR="000E511F" w:rsidRDefault="000E511F" w:rsidP="00AD5EC0">
      <w:pPr>
        <w:pStyle w:val="ListParagraph"/>
        <w:rPr>
          <w:rFonts w:ascii="Times New Roman" w:hAnsi="Times New Roman" w:cs="Times New Roman"/>
          <w:i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5E72B8" w:rsidTr="00904697">
        <w:trPr>
          <w:trHeight w:val="525"/>
        </w:trPr>
        <w:tc>
          <w:tcPr>
            <w:tcW w:w="2536" w:type="dxa"/>
          </w:tcPr>
          <w:p w:rsidR="002E2DFB" w:rsidRPr="005E72B8" w:rsidRDefault="002E2DFB" w:rsidP="005E72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72B8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094" w:type="dxa"/>
          </w:tcPr>
          <w:p w:rsidR="002E2DFB" w:rsidRPr="005E72B8" w:rsidRDefault="002E2DFB" w:rsidP="005E72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72B8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5E72B8" w:rsidTr="008830A3">
        <w:trPr>
          <w:trHeight w:val="594"/>
        </w:trPr>
        <w:tc>
          <w:tcPr>
            <w:tcW w:w="2536" w:type="dxa"/>
          </w:tcPr>
          <w:p w:rsidR="002E2DFB" w:rsidRDefault="005E72B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6094" w:type="dxa"/>
          </w:tcPr>
          <w:p w:rsidR="002E2DFB" w:rsidRDefault="005E72B8" w:rsidP="004946F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= KhachHang.Ma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</w:p>
        </w:tc>
      </w:tr>
      <w:tr w:rsidR="005E72B8" w:rsidTr="008830A3">
        <w:trPr>
          <w:trHeight w:val="560"/>
        </w:trPr>
        <w:tc>
          <w:tcPr>
            <w:tcW w:w="2536" w:type="dxa"/>
          </w:tcPr>
          <w:p w:rsidR="005E72B8" w:rsidRDefault="005E72B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TheThanhVien.MaThe = PhieuThue.MaThe</w:t>
            </w:r>
          </w:p>
        </w:tc>
      </w:tr>
      <w:tr w:rsidR="005E72B8" w:rsidTr="00904697">
        <w:trPr>
          <w:trHeight w:val="542"/>
        </w:trPr>
        <w:tc>
          <w:tcPr>
            <w:tcW w:w="2536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TheThanhVien.MaThe = PhieuTra.MaThe</w:t>
            </w:r>
          </w:p>
        </w:tc>
      </w:tr>
      <w:tr w:rsidR="005E72B8" w:rsidTr="008830A3">
        <w:trPr>
          <w:trHeight w:val="435"/>
        </w:trPr>
        <w:tc>
          <w:tcPr>
            <w:tcW w:w="2536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TheThanhVien.MaNV = NhanVien.MaNV</w:t>
            </w:r>
          </w:p>
        </w:tc>
      </w:tr>
    </w:tbl>
    <w:p w:rsidR="002E2DFB" w:rsidRPr="002E2DFB" w:rsidRDefault="002E2DFB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E511F" w:rsidRP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0E511F">
        <w:rPr>
          <w:rFonts w:ascii="Times New Roman" w:hAnsi="Times New Roman" w:cs="Times New Roman"/>
          <w:b/>
          <w:sz w:val="30"/>
          <w:szCs w:val="30"/>
        </w:rPr>
        <w:t>BangDia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843"/>
        <w:gridCol w:w="2126"/>
        <w:gridCol w:w="1417"/>
        <w:gridCol w:w="1984"/>
      </w:tblGrid>
      <w:tr w:rsidR="000E511F" w:rsidTr="00904697">
        <w:tc>
          <w:tcPr>
            <w:tcW w:w="126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843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417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984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511F" w:rsidTr="00904697">
        <w:tc>
          <w:tcPr>
            <w:tcW w:w="1260" w:type="dxa"/>
          </w:tcPr>
          <w:p w:rsidR="000E511F" w:rsidRP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2126" w:type="dxa"/>
          </w:tcPr>
          <w:p w:rsidR="000E511F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băng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TenBD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Nvarchar(100)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băng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TheLoai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="005E72B8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Thể loại của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TinhTrang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2E2DFB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1: Không xước</w:t>
            </w:r>
          </w:p>
          <w:p w:rsidR="002E2DFB" w:rsidRDefault="002E2DFB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2: Có xước – Coi như hỏng luôn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HangSX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Hãng sản xuất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GhiChu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Nvarchar(15</w:t>
            </w:r>
            <w:r w:rsidR="005E72B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NULL</w:t>
            </w: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Ghi chú thêm về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  <w:r w:rsidR="008677ED">
              <w:rPr>
                <w:rFonts w:ascii="Times New Roman" w:hAnsi="Times New Roman" w:cs="Times New Roman"/>
                <w:sz w:val="30"/>
                <w:szCs w:val="30"/>
              </w:rPr>
              <w:t>Goc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đĩa được nhập</w:t>
            </w:r>
          </w:p>
        </w:tc>
      </w:tr>
      <w:tr w:rsidR="008677ED" w:rsidTr="00904697">
        <w:tc>
          <w:tcPr>
            <w:tcW w:w="1260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SoLuongTon</w:t>
            </w:r>
          </w:p>
        </w:tc>
        <w:tc>
          <w:tcPr>
            <w:tcW w:w="2126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đĩa đang còn trong kho</w:t>
            </w:r>
          </w:p>
        </w:tc>
      </w:tr>
      <w:tr w:rsidR="008677ED" w:rsidTr="00904697">
        <w:tc>
          <w:tcPr>
            <w:tcW w:w="1260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DonGia</w:t>
            </w:r>
          </w:p>
        </w:tc>
        <w:tc>
          <w:tcPr>
            <w:tcW w:w="2126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7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thành của đĩa</w:t>
            </w:r>
          </w:p>
        </w:tc>
      </w:tr>
      <w:tr w:rsidR="002A78F9" w:rsidTr="00904697">
        <w:tc>
          <w:tcPr>
            <w:tcW w:w="1260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GiaThue</w:t>
            </w:r>
          </w:p>
        </w:tc>
        <w:tc>
          <w:tcPr>
            <w:tcW w:w="2126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7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thuê của đĩa</w:t>
            </w:r>
          </w:p>
        </w:tc>
      </w:tr>
    </w:tbl>
    <w:p w:rsidR="00904697" w:rsidRDefault="00904697" w:rsidP="000E511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E511F" w:rsidRPr="00904697" w:rsidRDefault="005E72B8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904697" w:rsidRPr="00904697" w:rsidRDefault="00904697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0A6BC0" w:rsidTr="008830A3">
        <w:trPr>
          <w:trHeight w:val="432"/>
        </w:trPr>
        <w:tc>
          <w:tcPr>
            <w:tcW w:w="2677" w:type="dxa"/>
          </w:tcPr>
          <w:p w:rsidR="000A6BC0" w:rsidRPr="00904697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0A6BC0" w:rsidRPr="00904697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493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ChiTietPhieuTra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BangDia.MaBD = ChiTietPhieuTra.MaBD</w:t>
            </w:r>
          </w:p>
        </w:tc>
      </w:tr>
      <w:tr w:rsidR="000A6BC0" w:rsidTr="008830A3">
        <w:trPr>
          <w:trHeight w:val="556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ChiTietPhieuThue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BangDia.MaBD = ChiTietPhieuThue.MaBD</w:t>
            </w:r>
          </w:p>
        </w:tc>
      </w:tr>
    </w:tbl>
    <w:p w:rsidR="000E511F" w:rsidRPr="00F557C3" w:rsidRDefault="000E511F" w:rsidP="00F557C3">
      <w:pPr>
        <w:rPr>
          <w:rFonts w:ascii="Times New Roman" w:hAnsi="Times New Roman" w:cs="Times New Roman"/>
          <w:b/>
          <w:sz w:val="30"/>
          <w:szCs w:val="30"/>
        </w:rPr>
      </w:pPr>
    </w:p>
    <w:p w:rsid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PhieuThue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126"/>
        <w:gridCol w:w="1882"/>
        <w:gridCol w:w="1095"/>
        <w:gridCol w:w="2125"/>
      </w:tblGrid>
      <w:tr w:rsidR="000E511F" w:rsidTr="00904697">
        <w:tc>
          <w:tcPr>
            <w:tcW w:w="140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8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095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125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511F" w:rsidTr="00904697">
        <w:trPr>
          <w:trHeight w:val="438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MaPhieuThue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thuê</w:t>
            </w:r>
          </w:p>
        </w:tc>
      </w:tr>
      <w:tr w:rsidR="000E511F" w:rsidTr="00904697">
        <w:trPr>
          <w:trHeight w:val="1125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FK1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thẻ của khách hàng thuê đĩa</w:t>
            </w:r>
          </w:p>
        </w:tc>
      </w:tr>
      <w:tr w:rsidR="000E511F" w:rsidTr="00904697">
        <w:trPr>
          <w:trHeight w:val="830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nhân viên đã lập phiếu</w:t>
            </w:r>
          </w:p>
        </w:tc>
      </w:tr>
      <w:tr w:rsidR="000E511F" w:rsidTr="00904697">
        <w:tc>
          <w:tcPr>
            <w:tcW w:w="140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0E511F" w:rsidRPr="002E2DFB" w:rsidRDefault="00EA6C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882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Ngày lập phiếu</w:t>
            </w:r>
          </w:p>
        </w:tc>
      </w:tr>
    </w:tbl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8830A3" w:rsidRDefault="008830A3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0A6BC0" w:rsidTr="000A6BC0">
        <w:tc>
          <w:tcPr>
            <w:tcW w:w="2819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811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894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PhieuThue.MaPhieuThue = ChiTietPhieuThue.MaPhieuThue</w:t>
            </w:r>
          </w:p>
        </w:tc>
      </w:tr>
      <w:tr w:rsidR="000A6BC0" w:rsidTr="008830A3">
        <w:trPr>
          <w:trHeight w:val="566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PhieuThue.MaNV = NhanVien.MaNV</w:t>
            </w:r>
          </w:p>
        </w:tc>
      </w:tr>
      <w:tr w:rsidR="000A6BC0" w:rsidTr="008830A3">
        <w:trPr>
          <w:trHeight w:val="547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PhieuThue.MaThe = TheThanhVien.MaThe</w:t>
            </w:r>
          </w:p>
        </w:tc>
      </w:tr>
      <w:tr w:rsidR="00F557C3" w:rsidTr="008830A3">
        <w:trPr>
          <w:trHeight w:val="547"/>
        </w:trPr>
        <w:tc>
          <w:tcPr>
            <w:tcW w:w="2819" w:type="dxa"/>
          </w:tcPr>
          <w:p w:rsidR="00F557C3" w:rsidRPr="00904697" w:rsidRDefault="00F557C3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</w:t>
            </w:r>
          </w:p>
        </w:tc>
        <w:tc>
          <w:tcPr>
            <w:tcW w:w="5811" w:type="dxa"/>
          </w:tcPr>
          <w:p w:rsidR="00F557C3" w:rsidRPr="00904697" w:rsidRDefault="00F557C3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PhieuThue.MaPhieuThue = DoanhThu.MaPhieu</w:t>
            </w:r>
          </w:p>
        </w:tc>
      </w:tr>
    </w:tbl>
    <w:p w:rsidR="008830A3" w:rsidRDefault="008830A3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ChiTietPhieuThue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916"/>
        <w:gridCol w:w="1738"/>
        <w:gridCol w:w="1636"/>
        <w:gridCol w:w="1671"/>
      </w:tblGrid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Khóa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EA6CED" w:rsidTr="000E511F">
        <w:tc>
          <w:tcPr>
            <w:tcW w:w="1870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PK, FK1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MaPhieuThue</w:t>
            </w:r>
          </w:p>
        </w:tc>
        <w:tc>
          <w:tcPr>
            <w:tcW w:w="1870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1870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băng đĩa được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lượng đĩa được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EA6CED" w:rsidP="000E18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NgayHetHan</w:t>
            </w:r>
          </w:p>
        </w:tc>
        <w:tc>
          <w:tcPr>
            <w:tcW w:w="1870" w:type="dxa"/>
          </w:tcPr>
          <w:p w:rsidR="000E511F" w:rsidRPr="002E2DFB" w:rsidRDefault="00EA6C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EA6CED" w:rsidP="00F557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Thời điểm hết hạn cho thuê 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ThanhTien</w:t>
            </w: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tiền khách phải trả để thuê</w:t>
            </w:r>
          </w:p>
        </w:tc>
      </w:tr>
    </w:tbl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0A6BC0" w:rsidTr="00904697">
        <w:trPr>
          <w:trHeight w:val="450"/>
        </w:trPr>
        <w:tc>
          <w:tcPr>
            <w:tcW w:w="2252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378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513"/>
        </w:trPr>
        <w:tc>
          <w:tcPr>
            <w:tcW w:w="2252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BangDia</w:t>
            </w:r>
          </w:p>
        </w:tc>
        <w:tc>
          <w:tcPr>
            <w:tcW w:w="6378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ChiTietPhieuThue.MaBD = BangDia.MaBD</w:t>
            </w:r>
          </w:p>
        </w:tc>
      </w:tr>
      <w:tr w:rsidR="000A6BC0" w:rsidTr="00904697">
        <w:trPr>
          <w:trHeight w:val="421"/>
        </w:trPr>
        <w:tc>
          <w:tcPr>
            <w:tcW w:w="2252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378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ChiTietPhieuThue.MaBD = PhieuThue.MaBD</w:t>
            </w:r>
          </w:p>
        </w:tc>
      </w:tr>
    </w:tbl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PhieuTra</w:t>
      </w:r>
    </w:p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840"/>
        <w:gridCol w:w="1762"/>
        <w:gridCol w:w="1655"/>
        <w:gridCol w:w="1688"/>
      </w:tblGrid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MaPhieuTra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trả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FK1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thẻ của khách hàng trả đĩa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FK2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nhân viên lập phiếu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EA6CE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Ngay</w:t>
            </w:r>
            <w:r w:rsidR="00EA6CED">
              <w:rPr>
                <w:rFonts w:ascii="Times New Roman" w:hAnsi="Times New Roman" w:cs="Times New Roman"/>
                <w:sz w:val="30"/>
                <w:szCs w:val="30"/>
              </w:rPr>
              <w:t>Lap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Ngày trả đĩa</w:t>
            </w:r>
          </w:p>
        </w:tc>
      </w:tr>
    </w:tbl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8830A3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</w:t>
      </w:r>
      <w:r w:rsidR="008830A3"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t: </w:t>
      </w:r>
    </w:p>
    <w:p w:rsidR="008830A3" w:rsidRPr="008830A3" w:rsidRDefault="008830A3" w:rsidP="008830A3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0A6BC0" w:rsidTr="00904697">
        <w:tc>
          <w:tcPr>
            <w:tcW w:w="2536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094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508"/>
        </w:trPr>
        <w:tc>
          <w:tcPr>
            <w:tcW w:w="2536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6094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PhieuTra.MaThe = TheThanhVien.MaThe</w:t>
            </w:r>
          </w:p>
        </w:tc>
      </w:tr>
      <w:tr w:rsidR="000A6BC0" w:rsidTr="00904697">
        <w:trPr>
          <w:trHeight w:val="842"/>
        </w:trPr>
        <w:tc>
          <w:tcPr>
            <w:tcW w:w="2536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</w:t>
            </w:r>
          </w:p>
        </w:tc>
        <w:tc>
          <w:tcPr>
            <w:tcW w:w="6094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PhieuTra.MaPhieuTra = ChiTietPhieuTra.MaPhieuTra</w:t>
            </w:r>
          </w:p>
        </w:tc>
      </w:tr>
      <w:tr w:rsidR="000A6BC0" w:rsidTr="00904697">
        <w:trPr>
          <w:trHeight w:val="415"/>
        </w:trPr>
        <w:tc>
          <w:tcPr>
            <w:tcW w:w="2536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094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PhieuTra.MaNV = NhanVien.MaNV</w:t>
            </w:r>
          </w:p>
        </w:tc>
      </w:tr>
      <w:tr w:rsidR="00F557C3" w:rsidTr="00904697">
        <w:trPr>
          <w:trHeight w:val="415"/>
        </w:trPr>
        <w:tc>
          <w:tcPr>
            <w:tcW w:w="2536" w:type="dxa"/>
          </w:tcPr>
          <w:p w:rsidR="00F557C3" w:rsidRPr="00904697" w:rsidRDefault="00F557C3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</w:t>
            </w:r>
          </w:p>
        </w:tc>
        <w:tc>
          <w:tcPr>
            <w:tcW w:w="6094" w:type="dxa"/>
          </w:tcPr>
          <w:p w:rsidR="00F557C3" w:rsidRPr="00904697" w:rsidRDefault="00F557C3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PhieuTra.MaPhieuTra = DoanhThu.MaPhieu</w:t>
            </w:r>
          </w:p>
        </w:tc>
      </w:tr>
    </w:tbl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ChiTietPhieuTra</w:t>
      </w:r>
    </w:p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933"/>
        <w:gridCol w:w="1906"/>
        <w:gridCol w:w="1418"/>
        <w:gridCol w:w="2125"/>
      </w:tblGrid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933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906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41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125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18EC" w:rsidTr="00904697">
        <w:tc>
          <w:tcPr>
            <w:tcW w:w="1248" w:type="dxa"/>
          </w:tcPr>
          <w:p w:rsidR="000E18EC" w:rsidRDefault="00904697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PK, FK1</w:t>
            </w: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MaPhieuTra</w:t>
            </w:r>
          </w:p>
        </w:tc>
        <w:tc>
          <w:tcPr>
            <w:tcW w:w="1906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904697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1906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băng đĩa được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1906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lượng đĩa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TinhTrangDia</w:t>
            </w:r>
          </w:p>
          <w:p w:rsidR="00F557C3" w:rsidRPr="002E2DFB" w:rsidRDefault="00F557C3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6" w:type="dxa"/>
          </w:tcPr>
          <w:p w:rsidR="000E18EC" w:rsidRPr="002E2DFB" w:rsidRDefault="006467DD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</w:t>
            </w:r>
            <w:r w:rsidR="000E18EC" w:rsidRPr="002E2DFB">
              <w:rPr>
                <w:rFonts w:ascii="Times New Roman" w:hAnsi="Times New Roman" w:cs="Times New Roman"/>
                <w:sz w:val="30"/>
                <w:szCs w:val="30"/>
              </w:rPr>
              <w:t>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2E2DFB" w:rsidRPr="002E2DFB" w:rsidRDefault="002E2DFB" w:rsidP="002E2DF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1: Không xước</w:t>
            </w:r>
          </w:p>
          <w:p w:rsidR="000E18EC" w:rsidRPr="002E2DFB" w:rsidRDefault="002E2DFB" w:rsidP="002E2DF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2: Có xước – Coi như hỏng luôn</w:t>
            </w:r>
          </w:p>
        </w:tc>
      </w:tr>
      <w:tr w:rsidR="000E18EC" w:rsidTr="00904697">
        <w:trPr>
          <w:trHeight w:val="2156"/>
        </w:trPr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SoTienPhat</w:t>
            </w:r>
          </w:p>
        </w:tc>
        <w:tc>
          <w:tcPr>
            <w:tcW w:w="1906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tiền phạt nếu khách trả trễ hạn hoặc làm xước đĩa</w:t>
            </w:r>
          </w:p>
        </w:tc>
      </w:tr>
    </w:tbl>
    <w:p w:rsidR="008830A3" w:rsidRDefault="008830A3" w:rsidP="000A6B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A6B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8830A3" w:rsidRDefault="008830A3" w:rsidP="000A6B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0A6BC0" w:rsidTr="00904697">
        <w:trPr>
          <w:trHeight w:val="464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397"/>
        </w:trPr>
        <w:tc>
          <w:tcPr>
            <w:tcW w:w="2677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BangDia</w:t>
            </w:r>
          </w:p>
        </w:tc>
        <w:tc>
          <w:tcPr>
            <w:tcW w:w="5953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ChiTietPhieuTra.MaBD = BangDia.MaBD</w:t>
            </w:r>
          </w:p>
        </w:tc>
      </w:tr>
      <w:tr w:rsidR="000A6BC0" w:rsidTr="00904697">
        <w:trPr>
          <w:trHeight w:val="404"/>
        </w:trPr>
        <w:tc>
          <w:tcPr>
            <w:tcW w:w="2677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5953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ChiTietPhieuTra.MaBD = PhieuTra.MaBD</w:t>
            </w:r>
          </w:p>
        </w:tc>
      </w:tr>
    </w:tbl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Pr="00904697" w:rsidRDefault="000E18EC" w:rsidP="0090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NhanVien</w:t>
      </w:r>
    </w:p>
    <w:tbl>
      <w:tblPr>
        <w:tblStyle w:val="TableGrid"/>
        <w:tblW w:w="9350" w:type="dxa"/>
        <w:tblInd w:w="761" w:type="dxa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1134"/>
        <w:gridCol w:w="3259"/>
      </w:tblGrid>
      <w:tr w:rsidR="000E18EC" w:rsidTr="008830A3">
        <w:tc>
          <w:tcPr>
            <w:tcW w:w="1129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01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7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3259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18EC" w:rsidTr="008830A3">
        <w:trPr>
          <w:trHeight w:val="647"/>
        </w:trPr>
        <w:tc>
          <w:tcPr>
            <w:tcW w:w="1129" w:type="dxa"/>
          </w:tcPr>
          <w:p w:rsidR="000E18EC" w:rsidRPr="00904697" w:rsidRDefault="00904697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2127" w:type="dxa"/>
          </w:tcPr>
          <w:p w:rsidR="000E18EC" w:rsidRDefault="00EF6638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50D6E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</w:t>
            </w:r>
          </w:p>
        </w:tc>
      </w:tr>
      <w:tr w:rsidR="000E18EC" w:rsidTr="008830A3">
        <w:trPr>
          <w:trHeight w:val="555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TenNV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nhân viên</w:t>
            </w:r>
          </w:p>
        </w:tc>
      </w:tr>
      <w:tr w:rsidR="00EA6CED" w:rsidTr="008830A3">
        <w:trPr>
          <w:trHeight w:val="555"/>
        </w:trPr>
        <w:tc>
          <w:tcPr>
            <w:tcW w:w="1129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127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134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1: Nam</w:t>
            </w:r>
          </w:p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2: Nữ</w:t>
            </w:r>
          </w:p>
        </w:tc>
      </w:tr>
      <w:tr w:rsidR="000E18EC" w:rsidTr="008830A3">
        <w:trPr>
          <w:trHeight w:val="560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SoDT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 nhân viên</w:t>
            </w:r>
          </w:p>
        </w:tc>
      </w:tr>
      <w:tr w:rsidR="000E18EC" w:rsidTr="008830A3">
        <w:trPr>
          <w:trHeight w:val="554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MoTa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Nvarchar(150)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Null</w:t>
            </w: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 thêm về nhân viên</w:t>
            </w:r>
          </w:p>
        </w:tc>
      </w:tr>
    </w:tbl>
    <w:p w:rsidR="000E18EC" w:rsidRDefault="000E18EC" w:rsidP="000E18EC">
      <w:pPr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0A6BC0" w:rsidRPr="008830A3" w:rsidRDefault="008830A3" w:rsidP="000E18EC">
      <w:pPr>
        <w:tabs>
          <w:tab w:val="left" w:pos="1050"/>
        </w:tabs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="000A6BC0"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tbl>
      <w:tblPr>
        <w:tblStyle w:val="TableGrid"/>
        <w:tblW w:w="9350" w:type="dxa"/>
        <w:tblInd w:w="743" w:type="dxa"/>
        <w:tblLook w:val="04A0" w:firstRow="1" w:lastRow="0" w:firstColumn="1" w:lastColumn="0" w:noHBand="0" w:noVBand="1"/>
      </w:tblPr>
      <w:tblGrid>
        <w:gridCol w:w="2972"/>
        <w:gridCol w:w="6378"/>
      </w:tblGrid>
      <w:tr w:rsidR="000A6BC0" w:rsidTr="008830A3">
        <w:tc>
          <w:tcPr>
            <w:tcW w:w="2972" w:type="dxa"/>
          </w:tcPr>
          <w:p w:rsidR="000A6BC0" w:rsidRPr="00904697" w:rsidRDefault="000A6BC0" w:rsidP="00904697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378" w:type="dxa"/>
          </w:tcPr>
          <w:p w:rsidR="000A6BC0" w:rsidRPr="00904697" w:rsidRDefault="000A6BC0" w:rsidP="00904697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558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TaiKhoan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TaiKhoan.MaNV</w:t>
            </w:r>
          </w:p>
        </w:tc>
      </w:tr>
      <w:tr w:rsidR="000A6BC0" w:rsidTr="008830A3">
        <w:trPr>
          <w:trHeight w:val="566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PhieuThue.MaNV</w:t>
            </w:r>
          </w:p>
        </w:tc>
      </w:tr>
      <w:tr w:rsidR="000A6BC0" w:rsidTr="008830A3">
        <w:trPr>
          <w:trHeight w:val="546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PhieuTra.MaNV</w:t>
            </w:r>
          </w:p>
        </w:tc>
      </w:tr>
      <w:tr w:rsidR="000A6BC0" w:rsidTr="008830A3">
        <w:trPr>
          <w:trHeight w:val="554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TheThanhVien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TheThanhVien.MaNV</w:t>
            </w:r>
          </w:p>
        </w:tc>
      </w:tr>
    </w:tbl>
    <w:p w:rsidR="00904697" w:rsidRDefault="00904697" w:rsidP="000E18EC">
      <w:pPr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2E2DFB" w:rsidRPr="00904697" w:rsidRDefault="000E18EC" w:rsidP="00904697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 w:rsidRPr="002E2DFB">
        <w:rPr>
          <w:rFonts w:ascii="Times New Roman" w:hAnsi="Times New Roman" w:cs="Times New Roman"/>
          <w:b/>
          <w:sz w:val="30"/>
          <w:szCs w:val="30"/>
        </w:rPr>
        <w:t>Tài khoản</w:t>
      </w:r>
    </w:p>
    <w:tbl>
      <w:tblPr>
        <w:tblStyle w:val="TableGrid"/>
        <w:tblW w:w="9071" w:type="dxa"/>
        <w:tblInd w:w="762" w:type="dxa"/>
        <w:tblLook w:val="04A0" w:firstRow="1" w:lastRow="0" w:firstColumn="1" w:lastColumn="0" w:noHBand="0" w:noVBand="1"/>
      </w:tblPr>
      <w:tblGrid>
        <w:gridCol w:w="1417"/>
        <w:gridCol w:w="1560"/>
        <w:gridCol w:w="1984"/>
        <w:gridCol w:w="1134"/>
        <w:gridCol w:w="2976"/>
      </w:tblGrid>
      <w:tr w:rsidR="002E2DFB" w:rsidTr="00600A18">
        <w:tc>
          <w:tcPr>
            <w:tcW w:w="1417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560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984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976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2E2DFB" w:rsidTr="00600A18">
        <w:trPr>
          <w:trHeight w:val="913"/>
        </w:trPr>
        <w:tc>
          <w:tcPr>
            <w:tcW w:w="1417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Pr="00904697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PK, FK</w:t>
            </w:r>
          </w:p>
        </w:tc>
        <w:tc>
          <w:tcPr>
            <w:tcW w:w="1560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984" w:type="dxa"/>
          </w:tcPr>
          <w:p w:rsidR="00267076" w:rsidRDefault="00267076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EF6638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viên, cũng chính là tên đăng nhập</w:t>
            </w:r>
          </w:p>
        </w:tc>
      </w:tr>
      <w:tr w:rsidR="002E2DFB" w:rsidTr="00600A18">
        <w:trPr>
          <w:trHeight w:val="542"/>
        </w:trPr>
        <w:tc>
          <w:tcPr>
            <w:tcW w:w="1417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60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MatKhau</w:t>
            </w:r>
          </w:p>
        </w:tc>
        <w:tc>
          <w:tcPr>
            <w:tcW w:w="1984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Varchar(15)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Mật khẩu </w:t>
            </w:r>
          </w:p>
        </w:tc>
      </w:tr>
      <w:tr w:rsidR="002E2DFB" w:rsidTr="00600A18">
        <w:tc>
          <w:tcPr>
            <w:tcW w:w="1417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60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LoaiTK</w:t>
            </w:r>
          </w:p>
        </w:tc>
        <w:tc>
          <w:tcPr>
            <w:tcW w:w="1984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2E2DFB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  <w:p w:rsidR="002E2DFB" w:rsidRDefault="002E2DFB" w:rsidP="002E2DFB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Nhân viên bình thường</w:t>
            </w:r>
          </w:p>
        </w:tc>
      </w:tr>
    </w:tbl>
    <w:p w:rsidR="000E18EC" w:rsidRDefault="000E18EC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0A6BC0" w:rsidRPr="00600A18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600A18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0A6BC0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6"/>
      </w:tblGrid>
      <w:tr w:rsidR="000A6BC0" w:rsidTr="00600A18">
        <w:trPr>
          <w:trHeight w:val="524"/>
        </w:trPr>
        <w:tc>
          <w:tcPr>
            <w:tcW w:w="2394" w:type="dxa"/>
          </w:tcPr>
          <w:p w:rsidR="000A6BC0" w:rsidRDefault="000A6BC0" w:rsidP="00904697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236" w:type="dxa"/>
          </w:tcPr>
          <w:p w:rsidR="000A6BC0" w:rsidRDefault="000A6BC0" w:rsidP="00904697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600A18">
        <w:trPr>
          <w:trHeight w:val="568"/>
        </w:trPr>
        <w:tc>
          <w:tcPr>
            <w:tcW w:w="2394" w:type="dxa"/>
          </w:tcPr>
          <w:p w:rsidR="000A6BC0" w:rsidRPr="00904697" w:rsidRDefault="000A6BC0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236" w:type="dxa"/>
          </w:tcPr>
          <w:p w:rsidR="000A6BC0" w:rsidRPr="00904697" w:rsidRDefault="000A6BC0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 xml:space="preserve">NhanVien.MaNV = TaiKhoan.MaNV </w:t>
            </w:r>
          </w:p>
        </w:tc>
      </w:tr>
    </w:tbl>
    <w:p w:rsidR="000A6BC0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DoanhThu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1821"/>
        <w:gridCol w:w="1014"/>
        <w:gridCol w:w="2409"/>
      </w:tblGrid>
      <w:tr w:rsidR="00FA6711" w:rsidTr="00FA6711">
        <w:trPr>
          <w:trHeight w:val="517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984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21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014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409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F557C3" w:rsidTr="00FA6711">
        <w:trPr>
          <w:trHeight w:val="424"/>
        </w:trPr>
        <w:tc>
          <w:tcPr>
            <w:tcW w:w="1402" w:type="dxa"/>
          </w:tcPr>
          <w:p w:rsidR="00F557C3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984" w:type="dxa"/>
          </w:tcPr>
          <w:p w:rsidR="00F557C3" w:rsidRPr="00FA6711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</w:t>
            </w:r>
          </w:p>
        </w:tc>
        <w:tc>
          <w:tcPr>
            <w:tcW w:w="1821" w:type="dxa"/>
          </w:tcPr>
          <w:p w:rsidR="00F557C3" w:rsidRPr="00FA6711" w:rsidRDefault="00EF6638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14" w:type="dxa"/>
          </w:tcPr>
          <w:p w:rsidR="00F557C3" w:rsidRPr="00FA6711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557C3" w:rsidRPr="00FA6711" w:rsidRDefault="00F557C3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của lần thống kê</w:t>
            </w:r>
          </w:p>
        </w:tc>
      </w:tr>
      <w:tr w:rsidR="00FA6711" w:rsidTr="00FA6711">
        <w:trPr>
          <w:trHeight w:val="424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MaPhieu</w:t>
            </w:r>
          </w:p>
        </w:tc>
        <w:tc>
          <w:tcPr>
            <w:tcW w:w="1821" w:type="dxa"/>
          </w:tcPr>
          <w:p w:rsidR="00FA6711" w:rsidRPr="00FA6711" w:rsidRDefault="00EF6638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 w:rsidR="00050D6E">
              <w:rPr>
                <w:rFonts w:ascii="Times New Roman" w:hAnsi="Times New Roman" w:cs="Times New Roman"/>
                <w:sz w:val="30"/>
                <w:szCs w:val="30"/>
              </w:rPr>
              <w:t>phiếu được thống kê</w:t>
            </w:r>
          </w:p>
        </w:tc>
      </w:tr>
      <w:tr w:rsidR="00FA6711" w:rsidTr="00FA6711">
        <w:trPr>
          <w:trHeight w:val="842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LoaiPhieu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1: Phiếu thu</w:t>
            </w:r>
            <w:r w:rsidR="000B326B">
              <w:rPr>
                <w:rFonts w:ascii="Times New Roman" w:hAnsi="Times New Roman" w:cs="Times New Roman"/>
                <w:sz w:val="30"/>
                <w:szCs w:val="30"/>
              </w:rPr>
              <w:t>ê</w:t>
            </w:r>
          </w:p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2: Phiếu trả</w:t>
            </w:r>
          </w:p>
        </w:tc>
      </w:tr>
      <w:tr w:rsidR="00FA6711" w:rsidTr="00FA6711">
        <w:trPr>
          <w:trHeight w:val="826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SoTien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Tiền thuê hoặc tiền phạt</w:t>
            </w:r>
          </w:p>
        </w:tc>
      </w:tr>
      <w:tr w:rsidR="00FA6711" w:rsidTr="00FA6711"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ThoiGian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Thời điểm lập phiếu</w:t>
            </w:r>
          </w:p>
        </w:tc>
      </w:tr>
    </w:tbl>
    <w:p w:rsidR="00186F44" w:rsidRPr="00F557C3" w:rsidRDefault="00186F44" w:rsidP="00F557C3">
      <w:p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Liên kết:</w:t>
      </w: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6"/>
      </w:tblGrid>
      <w:tr w:rsidR="00FA6711" w:rsidTr="00CC76E1">
        <w:trPr>
          <w:trHeight w:val="524"/>
        </w:trPr>
        <w:tc>
          <w:tcPr>
            <w:tcW w:w="2394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236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FA6711" w:rsidTr="00FA6711">
        <w:trPr>
          <w:trHeight w:val="841"/>
        </w:trPr>
        <w:tc>
          <w:tcPr>
            <w:tcW w:w="2394" w:type="dxa"/>
          </w:tcPr>
          <w:p w:rsidR="00FA6711" w:rsidRPr="00904697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6236" w:type="dxa"/>
          </w:tcPr>
          <w:p w:rsidR="00FA6711" w:rsidRPr="00904697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DoanhThu.MaPhieu = PhieuThu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.MaPhieu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Thue</w:t>
            </w:r>
          </w:p>
        </w:tc>
      </w:tr>
      <w:tr w:rsidR="00FA6711" w:rsidTr="00CC76E1">
        <w:trPr>
          <w:trHeight w:val="568"/>
        </w:trPr>
        <w:tc>
          <w:tcPr>
            <w:tcW w:w="2394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236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DoanhThu.MaPhieu = PhieuTra.MaPhieu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</w:p>
        </w:tc>
      </w:tr>
    </w:tbl>
    <w:p w:rsidR="00FA6711" w:rsidRPr="000A6BC0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sectPr w:rsidR="00FA6711" w:rsidRPr="000A6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D3E"/>
    <w:multiLevelType w:val="hybridMultilevel"/>
    <w:tmpl w:val="08DE8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723C5"/>
    <w:multiLevelType w:val="hybridMultilevel"/>
    <w:tmpl w:val="6DDE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3358"/>
    <w:multiLevelType w:val="hybridMultilevel"/>
    <w:tmpl w:val="2674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1BFD"/>
    <w:multiLevelType w:val="hybridMultilevel"/>
    <w:tmpl w:val="C38A1BA2"/>
    <w:lvl w:ilvl="0" w:tplc="9CE0CC86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C0"/>
    <w:rsid w:val="000012B3"/>
    <w:rsid w:val="00050D6E"/>
    <w:rsid w:val="000A6BC0"/>
    <w:rsid w:val="000B326B"/>
    <w:rsid w:val="000E18EC"/>
    <w:rsid w:val="000E511F"/>
    <w:rsid w:val="00186F44"/>
    <w:rsid w:val="00267076"/>
    <w:rsid w:val="002A78F9"/>
    <w:rsid w:val="002E2DFB"/>
    <w:rsid w:val="00452B42"/>
    <w:rsid w:val="004946F8"/>
    <w:rsid w:val="005E72B8"/>
    <w:rsid w:val="00600A18"/>
    <w:rsid w:val="006467DD"/>
    <w:rsid w:val="0083557E"/>
    <w:rsid w:val="008677ED"/>
    <w:rsid w:val="008830A3"/>
    <w:rsid w:val="00904697"/>
    <w:rsid w:val="00AD5EC0"/>
    <w:rsid w:val="00C536BD"/>
    <w:rsid w:val="00CC74F8"/>
    <w:rsid w:val="00D0582E"/>
    <w:rsid w:val="00D14BC3"/>
    <w:rsid w:val="00EA6CED"/>
    <w:rsid w:val="00EF6638"/>
    <w:rsid w:val="00F557C3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C8A"/>
  <w15:chartTrackingRefBased/>
  <w15:docId w15:val="{1C16749A-08A3-40BD-8118-17E870C8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C0"/>
    <w:pPr>
      <w:ind w:left="720"/>
      <w:contextualSpacing/>
    </w:pPr>
  </w:style>
  <w:style w:type="table" w:styleId="TableGrid">
    <w:name w:val="Table Grid"/>
    <w:basedOn w:val="TableNormal"/>
    <w:uiPriority w:val="39"/>
    <w:rsid w:val="00AD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DB1B-3196-4031-9497-C906EA5F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20</cp:revision>
  <dcterms:created xsi:type="dcterms:W3CDTF">2021-04-17T10:26:00Z</dcterms:created>
  <dcterms:modified xsi:type="dcterms:W3CDTF">2021-05-10T03:18:00Z</dcterms:modified>
</cp:coreProperties>
</file>