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B59" w:rsidRDefault="00B07C01">
      <w:pPr>
        <w:rPr>
          <w:b/>
          <w:sz w:val="28"/>
        </w:rPr>
      </w:pPr>
      <w:r w:rsidRPr="00B07C01">
        <w:rPr>
          <w:b/>
          <w:sz w:val="28"/>
        </w:rPr>
        <w:t>Обработка результатов:</w:t>
      </w:r>
    </w:p>
    <w:p w:rsidR="00B07C01" w:rsidRDefault="00B07C01" w:rsidP="00B07C01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4"/>
          <w:u w:val="single"/>
        </w:rPr>
      </w:pPr>
      <w:r w:rsidRPr="00B07C01">
        <w:rPr>
          <w:rFonts w:ascii="Arial" w:hAnsi="Arial" w:cs="Arial"/>
          <w:sz w:val="28"/>
          <w:szCs w:val="24"/>
          <w:u w:val="single"/>
        </w:rPr>
        <w:t>Исследование влияние ионной силы на растворимость</w:t>
      </w:r>
      <w:r>
        <w:rPr>
          <w:rFonts w:ascii="Arial" w:hAnsi="Arial" w:cs="Arial"/>
          <w:sz w:val="28"/>
          <w:szCs w:val="24"/>
          <w:u w:val="single"/>
        </w:rPr>
        <w:t xml:space="preserve"> труднорастворимой соли</w:t>
      </w:r>
    </w:p>
    <w:p w:rsidR="00B07C01" w:rsidRDefault="00B07C01" w:rsidP="00B07C01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ходе опыта измерили значение электропроводности для ряда растворов, данные представлены в таблице 1:</w:t>
      </w:r>
    </w:p>
    <w:p w:rsidR="00B07C01" w:rsidRDefault="00B07C01" w:rsidP="00B07C01">
      <w:pPr>
        <w:pStyle w:val="a3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16"/>
        <w:gridCol w:w="4409"/>
      </w:tblGrid>
      <w:tr w:rsidR="00B07C01" w:rsidTr="00B07C01">
        <w:tc>
          <w:tcPr>
            <w:tcW w:w="4216" w:type="dxa"/>
          </w:tcPr>
          <w:p w:rsid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Раствор</w:t>
            </w:r>
          </w:p>
        </w:tc>
        <w:tc>
          <w:tcPr>
            <w:tcW w:w="4409" w:type="dxa"/>
          </w:tcPr>
          <w:p w:rsidR="00B07C01" w:rsidRP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Удел. Электропроводность,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мкСм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/c</w:t>
            </w:r>
            <w:r>
              <w:rPr>
                <w:rFonts w:ascii="Arial" w:hAnsi="Arial" w:cs="Arial"/>
                <w:sz w:val="24"/>
                <w:szCs w:val="24"/>
              </w:rPr>
              <w:t>м</w:t>
            </w:r>
          </w:p>
        </w:tc>
      </w:tr>
      <w:tr w:rsidR="00B07C01" w:rsidTr="00B07C01">
        <w:tc>
          <w:tcPr>
            <w:tcW w:w="4216" w:type="dxa"/>
          </w:tcPr>
          <w:p w:rsidR="00B07C01" w:rsidRP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CaSO</w:t>
            </w:r>
            <w:r w:rsidRPr="00B07C01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насыщ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409" w:type="dxa"/>
          </w:tcPr>
          <w:p w:rsid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2190</w:t>
            </w:r>
          </w:p>
        </w:tc>
      </w:tr>
      <w:tr w:rsidR="00B07C01" w:rsidTr="00B07C01">
        <w:tc>
          <w:tcPr>
            <w:tcW w:w="4216" w:type="dxa"/>
          </w:tcPr>
          <w:p w:rsid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Н2О</w:t>
            </w:r>
          </w:p>
        </w:tc>
        <w:tc>
          <w:tcPr>
            <w:tcW w:w="4409" w:type="dxa"/>
          </w:tcPr>
          <w:p w:rsid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3,44</w:t>
            </w:r>
          </w:p>
        </w:tc>
      </w:tr>
      <w:tr w:rsidR="00B07C01" w:rsidTr="00B07C01">
        <w:tc>
          <w:tcPr>
            <w:tcW w:w="4216" w:type="dxa"/>
          </w:tcPr>
          <w:p w:rsidR="00B07C01" w:rsidRP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0,01 н КС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</w:p>
        </w:tc>
        <w:tc>
          <w:tcPr>
            <w:tcW w:w="4409" w:type="dxa"/>
          </w:tcPr>
          <w:p w:rsid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1390</w:t>
            </w:r>
          </w:p>
        </w:tc>
      </w:tr>
      <w:tr w:rsidR="00B07C01" w:rsidTr="00B07C01">
        <w:tc>
          <w:tcPr>
            <w:tcW w:w="4216" w:type="dxa"/>
          </w:tcPr>
          <w:p w:rsidR="00B07C01" w:rsidRP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0,01 </w:t>
            </w:r>
            <w:r>
              <w:rPr>
                <w:rFonts w:ascii="Arial" w:hAnsi="Arial" w:cs="Arial"/>
                <w:sz w:val="24"/>
                <w:szCs w:val="24"/>
              </w:rPr>
              <w:t xml:space="preserve">н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Na</w:t>
            </w:r>
            <w:r w:rsidRPr="00B07C01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</w:t>
            </w:r>
            <w:r w:rsidRPr="00B07C01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409" w:type="dxa"/>
          </w:tcPr>
          <w:p w:rsid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1074</w:t>
            </w:r>
          </w:p>
        </w:tc>
      </w:tr>
      <w:tr w:rsidR="00B07C01" w:rsidTr="00B07C01">
        <w:tc>
          <w:tcPr>
            <w:tcW w:w="4216" w:type="dxa"/>
          </w:tcPr>
          <w:p w:rsidR="00B07C01" w:rsidRP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07C01">
              <w:rPr>
                <w:rFonts w:ascii="Arial" w:hAnsi="Arial" w:cs="Arial"/>
                <w:sz w:val="24"/>
                <w:szCs w:val="24"/>
              </w:rPr>
              <w:t>CaSO</w:t>
            </w:r>
            <w:r w:rsidRPr="00B07C01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KCl</w:t>
            </w:r>
            <w:proofErr w:type="spellEnd"/>
          </w:p>
        </w:tc>
        <w:tc>
          <w:tcPr>
            <w:tcW w:w="4409" w:type="dxa"/>
          </w:tcPr>
          <w:p w:rsid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3550</w:t>
            </w:r>
          </w:p>
        </w:tc>
      </w:tr>
      <w:tr w:rsidR="00B07C01" w:rsidTr="00B07C01">
        <w:trPr>
          <w:trHeight w:val="422"/>
        </w:trPr>
        <w:tc>
          <w:tcPr>
            <w:tcW w:w="4216" w:type="dxa"/>
          </w:tcPr>
          <w:p w:rsidR="00B07C01" w:rsidRP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07C01">
              <w:rPr>
                <w:rFonts w:ascii="Arial" w:hAnsi="Arial" w:cs="Arial"/>
                <w:sz w:val="24"/>
                <w:szCs w:val="24"/>
              </w:rPr>
              <w:t>CaSO</w:t>
            </w:r>
            <w:r w:rsidRPr="00B07C01"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+ Na</w:t>
            </w:r>
            <w:r w:rsidRPr="00B07C01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</w:t>
            </w:r>
            <w:r w:rsidRPr="00B07C01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409" w:type="dxa"/>
          </w:tcPr>
          <w:p w:rsidR="00B07C01" w:rsidRDefault="00B07C01" w:rsidP="00B07C01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2780</w:t>
            </w:r>
          </w:p>
        </w:tc>
      </w:tr>
    </w:tbl>
    <w:p w:rsidR="00B07C01" w:rsidRDefault="00B07C01" w:rsidP="00B07C01">
      <w:pPr>
        <w:pStyle w:val="a3"/>
        <w:rPr>
          <w:rFonts w:ascii="Arial" w:hAnsi="Arial" w:cs="Arial"/>
          <w:b/>
          <w:sz w:val="20"/>
          <w:szCs w:val="24"/>
        </w:rPr>
      </w:pPr>
      <w:r w:rsidRPr="00B07C01">
        <w:rPr>
          <w:rFonts w:ascii="Arial" w:hAnsi="Arial" w:cs="Arial"/>
          <w:b/>
          <w:sz w:val="20"/>
          <w:szCs w:val="24"/>
        </w:rPr>
        <w:t>Таблица 1: удельная электропроводность растворов</w:t>
      </w:r>
    </w:p>
    <w:p w:rsidR="00B07C01" w:rsidRDefault="00B07C01" w:rsidP="00B07C01">
      <w:pPr>
        <w:pStyle w:val="a3"/>
        <w:rPr>
          <w:rFonts w:ascii="Arial" w:hAnsi="Arial" w:cs="Arial"/>
          <w:szCs w:val="24"/>
        </w:rPr>
      </w:pPr>
    </w:p>
    <w:p w:rsidR="0094422C" w:rsidRDefault="0094422C" w:rsidP="00B07C01">
      <w:pPr>
        <w:pStyle w:val="a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А) Оценим вклад электропроводности С</w:t>
      </w:r>
      <w:proofErr w:type="spellStart"/>
      <w:r>
        <w:rPr>
          <w:rFonts w:ascii="Arial" w:hAnsi="Arial" w:cs="Arial"/>
          <w:szCs w:val="24"/>
          <w:lang w:val="en-US"/>
        </w:rPr>
        <w:t>aSO</w:t>
      </w:r>
      <w:proofErr w:type="spellEnd"/>
      <w:r w:rsidRPr="0094422C">
        <w:rPr>
          <w:rFonts w:ascii="Arial" w:hAnsi="Arial" w:cs="Arial"/>
          <w:szCs w:val="24"/>
          <w:vertAlign w:val="subscript"/>
        </w:rPr>
        <w:t xml:space="preserve">4 </w:t>
      </w:r>
      <w:r>
        <w:rPr>
          <w:rFonts w:ascii="Arial" w:hAnsi="Arial" w:cs="Arial"/>
          <w:szCs w:val="24"/>
        </w:rPr>
        <w:t>в присутствии солей хлорида калия и сульфата натрия:</w:t>
      </w:r>
    </w:p>
    <w:p w:rsidR="0094422C" w:rsidRPr="004A44D0" w:rsidRDefault="0094422C" w:rsidP="00B07C01">
      <w:pPr>
        <w:pStyle w:val="a3"/>
        <w:rPr>
          <w:rFonts w:ascii="Arial" w:hAnsi="Arial" w:cs="Arial"/>
          <w:sz w:val="28"/>
          <w:szCs w:val="24"/>
          <w:vertAlign w:val="subscript"/>
        </w:rPr>
      </w:pPr>
      <w:proofErr w:type="spellStart"/>
      <w:r>
        <w:rPr>
          <w:rFonts w:ascii="Arial" w:hAnsi="Arial" w:cs="Arial"/>
          <w:sz w:val="28"/>
          <w:szCs w:val="24"/>
          <w:lang w:val="en-US"/>
        </w:rPr>
        <w:t>x</w:t>
      </w:r>
      <w:r w:rsidRPr="0094422C">
        <w:rPr>
          <w:rFonts w:ascii="Arial" w:hAnsi="Arial" w:cs="Arial"/>
          <w:sz w:val="28"/>
          <w:szCs w:val="24"/>
          <w:vertAlign w:val="subscript"/>
          <w:lang w:val="en-US"/>
        </w:rPr>
        <w:t>caso</w:t>
      </w:r>
      <w:proofErr w:type="spellEnd"/>
      <w:r w:rsidRPr="004A44D0">
        <w:rPr>
          <w:rFonts w:ascii="Arial" w:hAnsi="Arial" w:cs="Arial"/>
          <w:sz w:val="28"/>
          <w:szCs w:val="24"/>
          <w:vertAlign w:val="subscript"/>
        </w:rPr>
        <w:t xml:space="preserve">4 </w:t>
      </w:r>
      <w:r w:rsidRPr="004A44D0">
        <w:rPr>
          <w:rFonts w:ascii="Arial" w:hAnsi="Arial" w:cs="Arial"/>
          <w:sz w:val="28"/>
          <w:szCs w:val="24"/>
        </w:rPr>
        <w:t xml:space="preserve">= </w:t>
      </w:r>
      <w:r w:rsidRPr="0094422C">
        <w:rPr>
          <w:rFonts w:ascii="Arial" w:hAnsi="Arial" w:cs="Arial"/>
          <w:sz w:val="28"/>
          <w:szCs w:val="24"/>
          <w:lang w:val="en-US"/>
        </w:rPr>
        <w:t>x</w:t>
      </w:r>
      <w:r w:rsidRPr="004A44D0">
        <w:rPr>
          <w:rFonts w:ascii="Arial" w:hAnsi="Arial" w:cs="Arial"/>
          <w:sz w:val="28"/>
          <w:szCs w:val="24"/>
        </w:rPr>
        <w:t xml:space="preserve"> – </w:t>
      </w:r>
      <w:proofErr w:type="spellStart"/>
      <w:r w:rsidRPr="0094422C">
        <w:rPr>
          <w:rFonts w:ascii="Arial" w:hAnsi="Arial" w:cs="Arial"/>
          <w:sz w:val="28"/>
          <w:szCs w:val="24"/>
          <w:lang w:val="en-US"/>
        </w:rPr>
        <w:t>x</w:t>
      </w:r>
      <w:r w:rsidRPr="0094422C">
        <w:rPr>
          <w:rFonts w:ascii="Arial" w:hAnsi="Arial" w:cs="Arial"/>
          <w:sz w:val="28"/>
          <w:szCs w:val="24"/>
          <w:vertAlign w:val="subscript"/>
          <w:lang w:val="en-US"/>
        </w:rPr>
        <w:t>kcl</w:t>
      </w:r>
      <w:proofErr w:type="spellEnd"/>
      <w:r w:rsidRPr="004A44D0">
        <w:rPr>
          <w:rFonts w:ascii="Arial" w:hAnsi="Arial" w:cs="Arial"/>
          <w:sz w:val="28"/>
          <w:szCs w:val="24"/>
        </w:rPr>
        <w:t xml:space="preserve"> – </w:t>
      </w:r>
      <w:proofErr w:type="spellStart"/>
      <w:r w:rsidRPr="0094422C">
        <w:rPr>
          <w:rFonts w:ascii="Arial" w:hAnsi="Arial" w:cs="Arial"/>
          <w:sz w:val="28"/>
          <w:szCs w:val="24"/>
          <w:lang w:val="en-US"/>
        </w:rPr>
        <w:t>x</w:t>
      </w:r>
      <w:r w:rsidRPr="0094422C">
        <w:rPr>
          <w:rFonts w:ascii="Arial" w:hAnsi="Arial" w:cs="Arial"/>
          <w:sz w:val="24"/>
          <w:szCs w:val="24"/>
          <w:vertAlign w:val="subscript"/>
          <w:lang w:val="en-US"/>
        </w:rPr>
        <w:t>H</w:t>
      </w:r>
      <w:proofErr w:type="spellEnd"/>
      <w:r w:rsidRPr="004A44D0">
        <w:rPr>
          <w:rFonts w:ascii="Arial" w:hAnsi="Arial" w:cs="Arial"/>
          <w:sz w:val="28"/>
          <w:szCs w:val="24"/>
          <w:vertAlign w:val="subscript"/>
        </w:rPr>
        <w:t>2</w:t>
      </w:r>
      <w:r w:rsidRPr="0094422C">
        <w:rPr>
          <w:rFonts w:ascii="Arial" w:hAnsi="Arial" w:cs="Arial"/>
          <w:sz w:val="28"/>
          <w:szCs w:val="24"/>
          <w:vertAlign w:val="subscript"/>
          <w:lang w:val="en-US"/>
        </w:rPr>
        <w:t>o</w:t>
      </w:r>
    </w:p>
    <w:p w:rsidR="00BC4372" w:rsidRDefault="00BC4372" w:rsidP="00B07C01">
      <w:pPr>
        <w:pStyle w:val="a3"/>
        <w:rPr>
          <w:rFonts w:ascii="Arial" w:hAnsi="Arial" w:cs="Arial"/>
          <w:sz w:val="24"/>
          <w:szCs w:val="24"/>
        </w:rPr>
      </w:pPr>
    </w:p>
    <w:p w:rsidR="0094422C" w:rsidRDefault="0094422C" w:rsidP="00B07C01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присутствии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KCl</w:t>
      </w:r>
      <w:proofErr w:type="spellEnd"/>
      <w:r w:rsidRPr="00BC4372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BC4372">
        <w:rPr>
          <w:rFonts w:ascii="Arial" w:hAnsi="Arial" w:cs="Arial"/>
          <w:sz w:val="24"/>
          <w:szCs w:val="24"/>
        </w:rPr>
        <w:t xml:space="preserve"> </w:t>
      </w:r>
      <w:r w:rsidR="00BC4372" w:rsidRPr="00BC4372">
        <w:rPr>
          <w:rFonts w:ascii="Arial" w:hAnsi="Arial" w:cs="Arial"/>
          <w:sz w:val="24"/>
          <w:szCs w:val="24"/>
        </w:rPr>
        <w:t>2156,56</w:t>
      </w:r>
      <w:r w:rsidRPr="00BC4372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мкСм</w:t>
      </w:r>
      <w:proofErr w:type="spellEnd"/>
      <w:r w:rsidRPr="00BC4372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</w:rPr>
        <w:t>м</w:t>
      </w:r>
    </w:p>
    <w:p w:rsidR="00BC4372" w:rsidRPr="00BC4372" w:rsidRDefault="00BC4372" w:rsidP="00B07C01">
      <w:pPr>
        <w:pStyle w:val="a3"/>
        <w:rPr>
          <w:rFonts w:ascii="Arial" w:hAnsi="Arial" w:cs="Arial"/>
          <w:sz w:val="24"/>
          <w:szCs w:val="24"/>
        </w:rPr>
      </w:pPr>
      <w:r w:rsidRPr="00BC4372">
        <w:rPr>
          <w:rFonts w:ascii="Arial" w:hAnsi="Arial" w:cs="Arial"/>
          <w:sz w:val="24"/>
          <w:szCs w:val="24"/>
        </w:rPr>
        <w:t>В присутствии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Na</w:t>
      </w:r>
      <w:r w:rsidRPr="00BC4372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  <w:lang w:val="en-US"/>
        </w:rPr>
        <w:t>SO</w:t>
      </w:r>
      <w:r>
        <w:rPr>
          <w:rFonts w:ascii="Arial" w:hAnsi="Arial" w:cs="Arial"/>
          <w:sz w:val="24"/>
          <w:szCs w:val="24"/>
        </w:rPr>
        <w:t>4: 1702,</w:t>
      </w:r>
      <w:r w:rsidRPr="00BC4372">
        <w:rPr>
          <w:rFonts w:ascii="Arial" w:hAnsi="Arial" w:cs="Arial"/>
          <w:sz w:val="24"/>
          <w:szCs w:val="24"/>
        </w:rPr>
        <w:t>56</w:t>
      </w:r>
      <w:r w:rsidRPr="00BC4372">
        <w:t xml:space="preserve"> </w:t>
      </w:r>
      <w:proofErr w:type="spellStart"/>
      <w:r w:rsidRPr="00BC4372">
        <w:rPr>
          <w:rFonts w:ascii="Arial" w:hAnsi="Arial" w:cs="Arial"/>
          <w:sz w:val="24"/>
          <w:szCs w:val="24"/>
        </w:rPr>
        <w:t>мкСм</w:t>
      </w:r>
      <w:proofErr w:type="spellEnd"/>
      <w:r w:rsidRPr="00BC4372">
        <w:rPr>
          <w:rFonts w:ascii="Arial" w:hAnsi="Arial" w:cs="Arial"/>
          <w:sz w:val="24"/>
          <w:szCs w:val="24"/>
        </w:rPr>
        <w:t>/</w:t>
      </w:r>
      <w:r w:rsidRPr="00BC4372">
        <w:rPr>
          <w:rFonts w:ascii="Arial" w:hAnsi="Arial" w:cs="Arial"/>
          <w:sz w:val="24"/>
          <w:szCs w:val="24"/>
          <w:lang w:val="en-US"/>
        </w:rPr>
        <w:t>c</w:t>
      </w:r>
      <w:r w:rsidRPr="00BC4372">
        <w:rPr>
          <w:rFonts w:ascii="Arial" w:hAnsi="Arial" w:cs="Arial"/>
          <w:sz w:val="24"/>
          <w:szCs w:val="24"/>
        </w:rPr>
        <w:t>м</w:t>
      </w:r>
    </w:p>
    <w:p w:rsidR="00BC4372" w:rsidRDefault="00BC4372" w:rsidP="00B07C01">
      <w:pPr>
        <w:pStyle w:val="a3"/>
        <w:rPr>
          <w:rFonts w:ascii="Arial" w:hAnsi="Arial" w:cs="Arial"/>
          <w:sz w:val="24"/>
          <w:szCs w:val="24"/>
        </w:rPr>
      </w:pPr>
    </w:p>
    <w:p w:rsidR="00BC4372" w:rsidRDefault="00BC4372" w:rsidP="00B07C01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Б) Найдем </w:t>
      </w:r>
      <w:r w:rsidR="00AC0E7F">
        <w:rPr>
          <w:rFonts w:ascii="Arial" w:hAnsi="Arial" w:cs="Arial"/>
          <w:sz w:val="24"/>
          <w:szCs w:val="24"/>
        </w:rPr>
        <w:t>концентрации ионов Са</w:t>
      </w:r>
      <w:r w:rsidR="00AC0E7F" w:rsidRPr="00AC0E7F">
        <w:rPr>
          <w:rFonts w:ascii="Arial" w:hAnsi="Arial" w:cs="Arial"/>
          <w:sz w:val="24"/>
          <w:szCs w:val="24"/>
          <w:vertAlign w:val="superscript"/>
        </w:rPr>
        <w:t>2+</w:t>
      </w:r>
      <w:r w:rsidR="00AC0E7F">
        <w:rPr>
          <w:rFonts w:ascii="Arial" w:hAnsi="Arial" w:cs="Arial"/>
          <w:sz w:val="24"/>
          <w:szCs w:val="24"/>
        </w:rPr>
        <w:t xml:space="preserve"> SO4</w:t>
      </w:r>
      <w:r w:rsidR="00AC0E7F" w:rsidRPr="00AC0E7F">
        <w:rPr>
          <w:rFonts w:ascii="Arial" w:hAnsi="Arial" w:cs="Arial"/>
          <w:sz w:val="24"/>
          <w:szCs w:val="24"/>
          <w:vertAlign w:val="superscript"/>
        </w:rPr>
        <w:t>2-</w:t>
      </w:r>
      <w:r w:rsidR="00AC0E7F">
        <w:rPr>
          <w:rFonts w:ascii="Arial" w:hAnsi="Arial" w:cs="Arial"/>
          <w:sz w:val="24"/>
          <w:szCs w:val="24"/>
        </w:rPr>
        <w:t xml:space="preserve"> в присутствие и в отсутствие других солей:</w:t>
      </w:r>
    </w:p>
    <w:p w:rsidR="00AC0E7F" w:rsidRDefault="00AC0E7F" w:rsidP="00B07C01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Учитывая, что</w:t>
      </w:r>
      <w:r w:rsidRPr="00AC0E7F">
        <w:rPr>
          <w:rFonts w:ascii="Arial" w:hAnsi="Arial" w:cs="Arial"/>
          <w:sz w:val="24"/>
          <w:szCs w:val="24"/>
        </w:rPr>
        <w:t xml:space="preserve">   </w:t>
      </w:r>
      <w:r w:rsidRPr="00AC0E7F">
        <w:rPr>
          <w:rFonts w:ascii="Arial" w:hAnsi="Arial" w:cs="Arial"/>
          <w:sz w:val="28"/>
          <w:szCs w:val="24"/>
        </w:rPr>
        <w:t>½</w:t>
      </w:r>
      <w:r w:rsidRPr="00AC0E7F">
        <w:rPr>
          <w:sz w:val="24"/>
        </w:rPr>
        <w:t xml:space="preserve"> </w:t>
      </w:r>
      <w:r w:rsidRPr="00AC0E7F">
        <w:rPr>
          <w:rFonts w:ascii="Arial" w:hAnsi="Arial" w:cs="Arial"/>
          <w:sz w:val="28"/>
          <w:szCs w:val="24"/>
        </w:rPr>
        <w:t>λ</w:t>
      </w:r>
      <w:r w:rsidRPr="00AC0E7F">
        <w:rPr>
          <w:rFonts w:ascii="Arial" w:hAnsi="Arial" w:cs="Arial"/>
          <w:sz w:val="24"/>
          <w:szCs w:val="24"/>
        </w:rPr>
        <w:t xml:space="preserve"> </w:t>
      </w:r>
      <w:r w:rsidRPr="00AC0E7F">
        <w:rPr>
          <w:rFonts w:ascii="Arial" w:hAnsi="Arial" w:cs="Arial"/>
          <w:sz w:val="28"/>
          <w:szCs w:val="24"/>
          <w:vertAlign w:val="subscript"/>
        </w:rPr>
        <w:t>Са</w:t>
      </w:r>
      <w:r w:rsidRPr="00AC0E7F">
        <w:rPr>
          <w:rFonts w:ascii="Arial" w:hAnsi="Arial" w:cs="Arial"/>
          <w:sz w:val="28"/>
          <w:szCs w:val="24"/>
          <w:vertAlign w:val="superscript"/>
        </w:rPr>
        <w:t>2+</w:t>
      </w:r>
      <w:r w:rsidRPr="00AC0E7F">
        <w:rPr>
          <w:rFonts w:ascii="Arial" w:hAnsi="Arial" w:cs="Arial"/>
          <w:sz w:val="28"/>
          <w:szCs w:val="24"/>
        </w:rPr>
        <w:t xml:space="preserve"> =</w:t>
      </w:r>
      <w:r>
        <w:rPr>
          <w:rFonts w:ascii="Arial" w:hAnsi="Arial" w:cs="Arial"/>
          <w:sz w:val="28"/>
          <w:szCs w:val="24"/>
        </w:rPr>
        <w:t xml:space="preserve"> </w:t>
      </w:r>
      <w:r w:rsidRPr="00AC0E7F">
        <w:rPr>
          <w:rFonts w:ascii="Arial" w:hAnsi="Arial" w:cs="Arial"/>
          <w:sz w:val="24"/>
          <w:szCs w:val="24"/>
        </w:rPr>
        <w:t xml:space="preserve">59.5 </w:t>
      </w:r>
      <w:r w:rsidRPr="00AC0E7F">
        <w:rPr>
          <w:rFonts w:ascii="Arial" w:hAnsi="Arial" w:cs="Arial"/>
          <w:sz w:val="24"/>
          <w:szCs w:val="24"/>
          <w:lang w:val="en-US"/>
        </w:rPr>
        <w:t>C</w:t>
      </w:r>
      <w:r w:rsidRPr="00AC0E7F">
        <w:rPr>
          <w:rFonts w:ascii="Arial" w:hAnsi="Arial" w:cs="Arial"/>
          <w:sz w:val="24"/>
          <w:szCs w:val="24"/>
        </w:rPr>
        <w:t>м*см</w:t>
      </w:r>
      <w:r w:rsidRPr="00AC0E7F">
        <w:rPr>
          <w:rFonts w:ascii="Arial" w:hAnsi="Arial" w:cs="Arial"/>
          <w:sz w:val="24"/>
          <w:szCs w:val="24"/>
          <w:vertAlign w:val="superscript"/>
        </w:rPr>
        <w:t>2</w:t>
      </w:r>
      <w:r w:rsidRPr="00AC0E7F">
        <w:rPr>
          <w:rFonts w:ascii="Arial" w:hAnsi="Arial" w:cs="Arial"/>
          <w:sz w:val="24"/>
          <w:szCs w:val="24"/>
        </w:rPr>
        <w:t>/моль</w:t>
      </w:r>
      <w:r w:rsidRPr="00AC0E7F">
        <w:rPr>
          <w:rFonts w:ascii="Arial" w:hAnsi="Arial" w:cs="Arial"/>
          <w:sz w:val="28"/>
          <w:szCs w:val="24"/>
        </w:rPr>
        <w:t xml:space="preserve">   </w:t>
      </w:r>
      <w:r>
        <w:rPr>
          <w:rFonts w:ascii="Arial" w:hAnsi="Arial" w:cs="Arial"/>
          <w:sz w:val="28"/>
          <w:szCs w:val="24"/>
        </w:rPr>
        <w:t xml:space="preserve"> </w:t>
      </w:r>
      <w:r w:rsidRPr="00AC0E7F">
        <w:rPr>
          <w:rFonts w:ascii="Arial" w:hAnsi="Arial" w:cs="Arial"/>
          <w:sz w:val="28"/>
          <w:szCs w:val="24"/>
        </w:rPr>
        <w:t xml:space="preserve">½ </w:t>
      </w:r>
      <w:r w:rsidRPr="00AC0E7F">
        <w:rPr>
          <w:rFonts w:ascii="Arial" w:hAnsi="Arial" w:cs="Arial"/>
          <w:sz w:val="28"/>
          <w:szCs w:val="24"/>
          <w:lang w:val="en-US"/>
        </w:rPr>
        <w:t>λ</w:t>
      </w:r>
      <w:r>
        <w:rPr>
          <w:rFonts w:ascii="Arial" w:hAnsi="Arial" w:cs="Arial"/>
          <w:sz w:val="28"/>
          <w:szCs w:val="24"/>
        </w:rPr>
        <w:t xml:space="preserve"> </w:t>
      </w:r>
      <w:r w:rsidRPr="00AC0E7F">
        <w:rPr>
          <w:rFonts w:ascii="Arial" w:hAnsi="Arial" w:cs="Arial"/>
          <w:sz w:val="28"/>
          <w:szCs w:val="24"/>
          <w:vertAlign w:val="subscript"/>
        </w:rPr>
        <w:t>SO4</w:t>
      </w:r>
      <w:r w:rsidRPr="00AC0E7F">
        <w:rPr>
          <w:rFonts w:ascii="Arial" w:hAnsi="Arial" w:cs="Arial"/>
          <w:sz w:val="28"/>
          <w:szCs w:val="24"/>
          <w:vertAlign w:val="superscript"/>
        </w:rPr>
        <w:t>2-</w:t>
      </w:r>
      <w:r w:rsidRPr="00AC0E7F"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 xml:space="preserve">= </w:t>
      </w:r>
      <w:r w:rsidRPr="00AC0E7F">
        <w:rPr>
          <w:rFonts w:ascii="Arial" w:hAnsi="Arial" w:cs="Arial"/>
          <w:sz w:val="24"/>
          <w:szCs w:val="24"/>
        </w:rPr>
        <w:t xml:space="preserve">79.8Cм*см2/моль      </w:t>
      </w:r>
    </w:p>
    <w:p w:rsidR="00AC0E7F" w:rsidRDefault="00811B03" w:rsidP="00B07C01">
      <w:pPr>
        <w:pStyle w:val="a3"/>
        <w:rPr>
          <w:rFonts w:ascii="Bradley Hand ITC" w:hAnsi="Bradley Hand ITC" w:cs="Arial"/>
          <w:b/>
          <w:sz w:val="28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С* </w:t>
      </w:r>
      <w:r w:rsidRPr="00811B03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 xml:space="preserve"> = </w:t>
      </w:r>
      <w:r w:rsidRPr="00811B03">
        <w:rPr>
          <w:rFonts w:ascii="Bradley Hand ITC" w:hAnsi="Bradley Hand ITC" w:cs="Arial"/>
          <w:b/>
          <w:sz w:val="28"/>
          <w:szCs w:val="24"/>
          <w:lang w:val="en-US"/>
        </w:rPr>
        <w:t>x</w:t>
      </w:r>
    </w:p>
    <w:p w:rsidR="00811B03" w:rsidRDefault="00811B03" w:rsidP="00B07C01">
      <w:pPr>
        <w:pStyle w:val="a3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Тогда :</w:t>
      </w:r>
      <w:proofErr w:type="gramEnd"/>
      <w:r>
        <w:rPr>
          <w:rFonts w:ascii="Arial" w:hAnsi="Arial" w:cs="Arial"/>
          <w:sz w:val="24"/>
          <w:szCs w:val="24"/>
        </w:rPr>
        <w:t xml:space="preserve">    С = </w:t>
      </w:r>
      <w:r w:rsidRPr="00811B03">
        <w:rPr>
          <w:rFonts w:ascii="Arial" w:hAnsi="Arial" w:cs="Arial"/>
          <w:sz w:val="24"/>
          <w:szCs w:val="24"/>
        </w:rPr>
        <w:t xml:space="preserve">x / ( ½ λ </w:t>
      </w:r>
      <w:r w:rsidRPr="00811B03">
        <w:rPr>
          <w:rFonts w:ascii="Arial" w:hAnsi="Arial" w:cs="Arial"/>
          <w:sz w:val="24"/>
          <w:szCs w:val="24"/>
          <w:vertAlign w:val="subscript"/>
        </w:rPr>
        <w:t>Са</w:t>
      </w:r>
      <w:r w:rsidRPr="00811B03">
        <w:rPr>
          <w:rFonts w:ascii="Arial" w:hAnsi="Arial" w:cs="Arial"/>
          <w:sz w:val="24"/>
          <w:szCs w:val="24"/>
          <w:vertAlign w:val="superscript"/>
        </w:rPr>
        <w:t>2+</w:t>
      </w:r>
      <w:r w:rsidRPr="00811B0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Pr="00811B03">
        <w:rPr>
          <w:rFonts w:ascii="Arial" w:hAnsi="Arial" w:cs="Arial"/>
          <w:sz w:val="24"/>
          <w:szCs w:val="24"/>
        </w:rPr>
        <w:t xml:space="preserve">½ </w:t>
      </w:r>
      <w:r w:rsidRPr="00811B03">
        <w:rPr>
          <w:rFonts w:ascii="Arial" w:hAnsi="Arial" w:cs="Arial"/>
          <w:sz w:val="24"/>
          <w:szCs w:val="24"/>
          <w:lang w:val="en-US"/>
        </w:rPr>
        <w:t>λ</w:t>
      </w:r>
      <w:r w:rsidRPr="00811B03">
        <w:rPr>
          <w:rFonts w:ascii="Arial" w:hAnsi="Arial" w:cs="Arial"/>
          <w:sz w:val="24"/>
          <w:szCs w:val="24"/>
        </w:rPr>
        <w:t xml:space="preserve"> </w:t>
      </w:r>
      <w:r w:rsidRPr="00811B03">
        <w:rPr>
          <w:rFonts w:ascii="Arial" w:hAnsi="Arial" w:cs="Arial"/>
          <w:sz w:val="24"/>
          <w:szCs w:val="24"/>
          <w:vertAlign w:val="subscript"/>
        </w:rPr>
        <w:t>SO4</w:t>
      </w:r>
      <w:r w:rsidRPr="00811B03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811B03">
        <w:rPr>
          <w:rFonts w:ascii="Arial" w:hAnsi="Arial" w:cs="Arial"/>
          <w:sz w:val="24"/>
          <w:szCs w:val="24"/>
        </w:rPr>
        <w:t>)</w:t>
      </w:r>
    </w:p>
    <w:p w:rsidR="00811B03" w:rsidRDefault="00811B03" w:rsidP="00B07C01">
      <w:pPr>
        <w:pStyle w:val="a3"/>
        <w:rPr>
          <w:rFonts w:ascii="Arial" w:hAnsi="Arial" w:cs="Arial"/>
          <w:sz w:val="24"/>
          <w:szCs w:val="24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46"/>
        <w:gridCol w:w="1467"/>
        <w:gridCol w:w="1467"/>
        <w:gridCol w:w="1468"/>
      </w:tblGrid>
      <w:tr w:rsidR="00811B03" w:rsidTr="00811B03">
        <w:trPr>
          <w:trHeight w:val="255"/>
        </w:trPr>
        <w:tc>
          <w:tcPr>
            <w:tcW w:w="1446" w:type="dxa"/>
          </w:tcPr>
          <w:p w:rsidR="00811B03" w:rsidRPr="00811B03" w:rsidRDefault="00811B03" w:rsidP="00B07C01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Моль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л</w:t>
            </w:r>
          </w:p>
        </w:tc>
        <w:tc>
          <w:tcPr>
            <w:tcW w:w="1467" w:type="dxa"/>
          </w:tcPr>
          <w:p w:rsidR="00811B03" w:rsidRPr="00811B03" w:rsidRDefault="00811B03" w:rsidP="00811B03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r w:rsidRPr="00811B03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</w:p>
        </w:tc>
        <w:tc>
          <w:tcPr>
            <w:tcW w:w="1467" w:type="dxa"/>
          </w:tcPr>
          <w:p w:rsidR="00811B03" w:rsidRPr="00811B03" w:rsidRDefault="00811B03" w:rsidP="00811B03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KCl</w:t>
            </w:r>
            <w:proofErr w:type="spellEnd"/>
          </w:p>
        </w:tc>
        <w:tc>
          <w:tcPr>
            <w:tcW w:w="1468" w:type="dxa"/>
          </w:tcPr>
          <w:p w:rsidR="00811B03" w:rsidRPr="00811B03" w:rsidRDefault="00811B03" w:rsidP="00811B03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Na</w:t>
            </w:r>
            <w:r w:rsidRPr="00811B03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</w:t>
            </w:r>
            <w:r w:rsidRPr="00811B03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811B03" w:rsidTr="00811B03">
        <w:trPr>
          <w:trHeight w:val="255"/>
        </w:trPr>
        <w:tc>
          <w:tcPr>
            <w:tcW w:w="1446" w:type="dxa"/>
          </w:tcPr>
          <w:p w:rsidR="00811B03" w:rsidRPr="00811B03" w:rsidRDefault="00811B03" w:rsidP="00B07C01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[Ca</w:t>
            </w:r>
            <w:r w:rsidRPr="00811B0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2+]</w:t>
            </w:r>
          </w:p>
        </w:tc>
        <w:tc>
          <w:tcPr>
            <w:tcW w:w="1467" w:type="dxa"/>
            <w:vMerge w:val="restart"/>
          </w:tcPr>
          <w:p w:rsidR="00811B03" w:rsidRPr="00811B03" w:rsidRDefault="00811B03" w:rsidP="00811B03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1.57*10</w:t>
            </w:r>
            <w:r w:rsidRPr="00811B0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1467" w:type="dxa"/>
            <w:vMerge w:val="restart"/>
          </w:tcPr>
          <w:p w:rsidR="00811B03" w:rsidRPr="00811B03" w:rsidRDefault="00811B03" w:rsidP="00811B03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1.55*10</w:t>
            </w:r>
            <w:r w:rsidRPr="00811B0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1468" w:type="dxa"/>
            <w:vMerge w:val="restart"/>
          </w:tcPr>
          <w:p w:rsidR="00811B03" w:rsidRPr="00811B03" w:rsidRDefault="00811B03" w:rsidP="00811B03">
            <w:pPr>
              <w:pStyle w:val="a3"/>
              <w:ind w:left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1.22*10</w:t>
            </w:r>
            <w:r w:rsidRPr="00811B0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-2</w:t>
            </w:r>
          </w:p>
        </w:tc>
      </w:tr>
      <w:tr w:rsidR="00811B03" w:rsidTr="00811B03">
        <w:trPr>
          <w:trHeight w:val="255"/>
        </w:trPr>
        <w:tc>
          <w:tcPr>
            <w:tcW w:w="1446" w:type="dxa"/>
          </w:tcPr>
          <w:p w:rsidR="00811B03" w:rsidRPr="00811B03" w:rsidRDefault="00811B03" w:rsidP="00B07C01">
            <w:pPr>
              <w:pStyle w:val="a3"/>
              <w:ind w:left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[SO</w:t>
            </w:r>
            <w:r w:rsidRPr="00811B03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4</w:t>
            </w:r>
            <w:r w:rsidRPr="00811B03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2-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]</w:t>
            </w:r>
          </w:p>
        </w:tc>
        <w:tc>
          <w:tcPr>
            <w:tcW w:w="1467" w:type="dxa"/>
            <w:vMerge/>
          </w:tcPr>
          <w:p w:rsidR="00811B03" w:rsidRDefault="00811B03" w:rsidP="00B07C01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7" w:type="dxa"/>
            <w:vMerge/>
          </w:tcPr>
          <w:p w:rsidR="00811B03" w:rsidRDefault="00811B03" w:rsidP="00B07C01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8" w:type="dxa"/>
            <w:vMerge/>
          </w:tcPr>
          <w:p w:rsidR="00811B03" w:rsidRDefault="00811B03" w:rsidP="00B07C01">
            <w:pPr>
              <w:pStyle w:val="a3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11B03" w:rsidRDefault="00811B03" w:rsidP="00B07C01">
      <w:pPr>
        <w:pStyle w:val="a3"/>
        <w:rPr>
          <w:rFonts w:ascii="Arial" w:hAnsi="Arial" w:cs="Arial"/>
          <w:sz w:val="24"/>
          <w:szCs w:val="24"/>
        </w:rPr>
      </w:pPr>
    </w:p>
    <w:p w:rsidR="00AD023F" w:rsidRPr="00AD023F" w:rsidRDefault="00AD023F" w:rsidP="00AD023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Чтобы рассчитать произведение растворимости для начала нужно найти коэффициенты активности по формуле:</w:t>
      </w:r>
    </w:p>
    <w:p w:rsidR="00AD023F" w:rsidRDefault="00AD023F" w:rsidP="00AD023F">
      <w:pPr>
        <w:pStyle w:val="a3"/>
        <w:rPr>
          <w:rFonts w:ascii="Arial" w:hAnsi="Arial" w:cs="Arial"/>
          <w:sz w:val="24"/>
          <w:szCs w:val="24"/>
        </w:rPr>
      </w:pPr>
    </w:p>
    <w:p w:rsidR="00AD023F" w:rsidRDefault="00AD023F" w:rsidP="00AD023F">
      <w:pPr>
        <w:pStyle w:val="a3"/>
        <w:rPr>
          <w:rFonts w:ascii="Arial" w:hAnsi="Arial" w:cs="Arial"/>
          <w:sz w:val="24"/>
          <w:szCs w:val="24"/>
          <w:vertAlign w:val="superscript"/>
          <w:lang w:val="en-US"/>
        </w:rPr>
      </w:pPr>
      <w:r w:rsidRPr="00AD023F">
        <w:rPr>
          <w:rFonts w:ascii="Arial" w:hAnsi="Arial" w:cs="Arial"/>
          <w:sz w:val="24"/>
          <w:szCs w:val="24"/>
        </w:rPr>
        <w:t>γ</w:t>
      </w:r>
      <w:r w:rsidRPr="004A44D0">
        <w:rPr>
          <w:rFonts w:ascii="Arial" w:hAnsi="Arial" w:cs="Arial"/>
          <w:sz w:val="24"/>
          <w:szCs w:val="24"/>
          <w:lang w:val="en-US"/>
        </w:rPr>
        <w:t xml:space="preserve"> = -0,51</w:t>
      </w:r>
      <w:r>
        <w:rPr>
          <w:rFonts w:ascii="Arial" w:hAnsi="Arial" w:cs="Arial"/>
          <w:sz w:val="24"/>
          <w:szCs w:val="24"/>
          <w:lang w:val="en-US"/>
        </w:rPr>
        <w:t xml:space="preserve"> z</w:t>
      </w:r>
      <w:r w:rsidRPr="00AD023F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r w:rsidRPr="00AD023F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* I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0.5</w:t>
      </w:r>
    </w:p>
    <w:p w:rsidR="00AD023F" w:rsidRDefault="007708DB" w:rsidP="00AD023F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7708DB">
        <w:rPr>
          <w:rFonts w:ascii="Arial" w:hAnsi="Arial" w:cs="Arial"/>
          <w:sz w:val="24"/>
          <w:szCs w:val="24"/>
          <w:lang w:val="en-US"/>
        </w:rPr>
        <w:t xml:space="preserve">       </w:t>
      </w: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7708DB">
        <w:rPr>
          <w:rFonts w:ascii="Arial" w:hAnsi="Arial" w:cs="Arial"/>
          <w:sz w:val="24"/>
          <w:szCs w:val="24"/>
          <w:lang w:val="en-US"/>
        </w:rPr>
        <w:t xml:space="preserve"> </w:t>
      </w:r>
      <w:r w:rsidR="00AD023F" w:rsidRPr="00AD023F">
        <w:rPr>
          <w:rFonts w:ascii="Arial" w:hAnsi="Arial" w:cs="Arial"/>
          <w:sz w:val="24"/>
          <w:szCs w:val="24"/>
          <w:lang w:val="en-US"/>
        </w:rPr>
        <w:t>γ</w:t>
      </w:r>
      <w:r w:rsidR="00AD023F" w:rsidRPr="00AD023F">
        <w:rPr>
          <w:rFonts w:ascii="Arial" w:hAnsi="Arial" w:cs="Arial"/>
          <w:sz w:val="24"/>
          <w:szCs w:val="24"/>
          <w:vertAlign w:val="subscript"/>
        </w:rPr>
        <w:t>н</w:t>
      </w:r>
      <w:r w:rsidR="00AD023F" w:rsidRPr="007708DB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AD023F" w:rsidRPr="00AD023F">
        <w:rPr>
          <w:rFonts w:ascii="Arial" w:hAnsi="Arial" w:cs="Arial"/>
          <w:sz w:val="24"/>
          <w:szCs w:val="24"/>
          <w:vertAlign w:val="subscript"/>
        </w:rPr>
        <w:t>о</w:t>
      </w:r>
      <w:r w:rsidR="00AD023F" w:rsidRPr="007708DB">
        <w:rPr>
          <w:rFonts w:ascii="Arial" w:hAnsi="Arial" w:cs="Arial"/>
          <w:sz w:val="24"/>
          <w:szCs w:val="24"/>
          <w:lang w:val="en-US"/>
        </w:rPr>
        <w:t xml:space="preserve">= </w:t>
      </w:r>
      <w:r w:rsidRPr="007708DB">
        <w:rPr>
          <w:rFonts w:ascii="Arial" w:hAnsi="Arial" w:cs="Arial"/>
          <w:lang w:val="en-US"/>
        </w:rPr>
        <w:t xml:space="preserve">0.299                   </w:t>
      </w:r>
      <w:r w:rsidR="00AD023F" w:rsidRPr="007708DB">
        <w:rPr>
          <w:rFonts w:ascii="Arial" w:hAnsi="Arial" w:cs="Arial"/>
          <w:lang w:val="en-US"/>
        </w:rPr>
        <w:t xml:space="preserve">   </w:t>
      </w:r>
      <w:proofErr w:type="spellStart"/>
      <w:r w:rsidR="00AD023F" w:rsidRPr="00AD023F">
        <w:rPr>
          <w:rFonts w:ascii="Arial" w:hAnsi="Arial" w:cs="Arial"/>
          <w:sz w:val="24"/>
          <w:szCs w:val="24"/>
          <w:lang w:val="en-US"/>
        </w:rPr>
        <w:t>γ</w:t>
      </w:r>
      <w:r w:rsidR="00AD023F">
        <w:rPr>
          <w:rFonts w:ascii="Arial" w:hAnsi="Arial" w:cs="Arial"/>
          <w:sz w:val="24"/>
          <w:szCs w:val="24"/>
          <w:vertAlign w:val="subscript"/>
          <w:lang w:val="en-US"/>
        </w:rPr>
        <w:t>kcl</w:t>
      </w:r>
      <w:proofErr w:type="spellEnd"/>
      <w:r w:rsidR="00AD023F" w:rsidRPr="007708DB">
        <w:rPr>
          <w:rFonts w:ascii="Arial" w:hAnsi="Arial" w:cs="Arial"/>
          <w:sz w:val="24"/>
          <w:szCs w:val="24"/>
          <w:lang w:val="en-US"/>
        </w:rPr>
        <w:t xml:space="preserve">= </w:t>
      </w:r>
      <w:r w:rsidRPr="007708DB">
        <w:rPr>
          <w:rFonts w:ascii="Arial" w:hAnsi="Arial" w:cs="Arial"/>
          <w:szCs w:val="24"/>
          <w:lang w:val="en-US"/>
        </w:rPr>
        <w:t xml:space="preserve">0.267            </w:t>
      </w:r>
      <w:r w:rsidR="00AD023F" w:rsidRPr="007708DB">
        <w:rPr>
          <w:rFonts w:ascii="Arial" w:hAnsi="Arial" w:cs="Arial"/>
          <w:szCs w:val="24"/>
          <w:lang w:val="en-US"/>
        </w:rPr>
        <w:t xml:space="preserve">       </w:t>
      </w:r>
      <w:r w:rsidR="00AD023F" w:rsidRPr="00AD023F">
        <w:rPr>
          <w:rFonts w:ascii="Arial" w:hAnsi="Arial" w:cs="Arial"/>
          <w:sz w:val="24"/>
          <w:szCs w:val="24"/>
          <w:lang w:val="en-US"/>
        </w:rPr>
        <w:t>γ</w:t>
      </w:r>
      <w:r w:rsidR="00AD023F" w:rsidRPr="007708DB">
        <w:rPr>
          <w:rFonts w:ascii="Arial" w:hAnsi="Arial" w:cs="Arial"/>
          <w:szCs w:val="24"/>
          <w:vertAlign w:val="subscript"/>
          <w:lang w:val="en-US"/>
        </w:rPr>
        <w:t>Na2SO4</w:t>
      </w:r>
      <w:r w:rsidR="00AD023F" w:rsidRPr="007708DB">
        <w:rPr>
          <w:rFonts w:ascii="Arial" w:hAnsi="Arial" w:cs="Arial"/>
          <w:sz w:val="24"/>
          <w:szCs w:val="24"/>
          <w:lang w:val="en-US"/>
        </w:rPr>
        <w:t>=</w:t>
      </w:r>
      <w:r w:rsidRPr="007708DB">
        <w:rPr>
          <w:rFonts w:ascii="Arial" w:hAnsi="Arial" w:cs="Arial"/>
          <w:szCs w:val="24"/>
          <w:lang w:val="en-US"/>
        </w:rPr>
        <w:t>0.281</w:t>
      </w:r>
    </w:p>
    <w:p w:rsidR="007708DB" w:rsidRPr="007708DB" w:rsidRDefault="007708DB" w:rsidP="00AD023F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7708DB" w:rsidRPr="004A44D0" w:rsidRDefault="007708DB" w:rsidP="00AD023F">
      <w:pPr>
        <w:pStyle w:val="a3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ПР</w:t>
      </w:r>
      <w:r w:rsidRPr="004A44D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</w:t>
      </w:r>
      <w:r w:rsidRPr="007708DB">
        <w:rPr>
          <w:rFonts w:ascii="Arial" w:hAnsi="Arial" w:cs="Arial"/>
          <w:sz w:val="24"/>
          <w:szCs w:val="24"/>
          <w:vertAlign w:val="subscript"/>
        </w:rPr>
        <w:t>а</w:t>
      </w:r>
      <w:proofErr w:type="spellEnd"/>
      <w:r>
        <w:rPr>
          <w:rFonts w:ascii="Arial" w:hAnsi="Arial" w:cs="Arial"/>
          <w:sz w:val="24"/>
          <w:szCs w:val="24"/>
          <w:lang w:val="en-US"/>
        </w:rPr>
        <w:t>so</w:t>
      </w:r>
      <w:r w:rsidRPr="004A44D0">
        <w:rPr>
          <w:rFonts w:ascii="Arial" w:hAnsi="Arial" w:cs="Arial"/>
          <w:sz w:val="24"/>
          <w:szCs w:val="24"/>
          <w:vertAlign w:val="subscript"/>
        </w:rPr>
        <w:t xml:space="preserve">4 </w:t>
      </w:r>
      <w:r w:rsidRPr="004A44D0">
        <w:rPr>
          <w:rFonts w:ascii="Arial" w:hAnsi="Arial" w:cs="Arial"/>
          <w:sz w:val="24"/>
          <w:szCs w:val="24"/>
        </w:rPr>
        <w:t xml:space="preserve">    2.2*10</w:t>
      </w:r>
      <w:r w:rsidRPr="004A44D0">
        <w:rPr>
          <w:rFonts w:ascii="Arial" w:hAnsi="Arial" w:cs="Arial"/>
          <w:sz w:val="24"/>
          <w:szCs w:val="24"/>
          <w:vertAlign w:val="superscript"/>
        </w:rPr>
        <w:t>-5</w:t>
      </w:r>
      <w:r w:rsidRPr="004A44D0">
        <w:rPr>
          <w:rFonts w:ascii="Arial" w:hAnsi="Arial" w:cs="Arial"/>
          <w:sz w:val="24"/>
          <w:szCs w:val="24"/>
        </w:rPr>
        <w:t xml:space="preserve">                 1.71*10</w:t>
      </w:r>
      <w:r w:rsidRPr="004A44D0">
        <w:rPr>
          <w:rFonts w:ascii="Arial" w:hAnsi="Arial" w:cs="Arial"/>
          <w:sz w:val="24"/>
          <w:szCs w:val="24"/>
          <w:vertAlign w:val="superscript"/>
        </w:rPr>
        <w:t xml:space="preserve">-5                                  </w:t>
      </w:r>
      <w:r w:rsidRPr="004A44D0">
        <w:rPr>
          <w:rFonts w:ascii="Arial" w:hAnsi="Arial" w:cs="Arial"/>
          <w:sz w:val="24"/>
          <w:szCs w:val="24"/>
        </w:rPr>
        <w:t>1.17*10</w:t>
      </w:r>
      <w:r w:rsidRPr="004A44D0">
        <w:rPr>
          <w:rFonts w:ascii="Arial" w:hAnsi="Arial" w:cs="Arial"/>
          <w:sz w:val="24"/>
          <w:szCs w:val="24"/>
          <w:vertAlign w:val="superscript"/>
        </w:rPr>
        <w:t xml:space="preserve">-5 </w:t>
      </w:r>
    </w:p>
    <w:p w:rsidR="007708DB" w:rsidRPr="004A44D0" w:rsidRDefault="007708DB" w:rsidP="00AD023F">
      <w:pPr>
        <w:pStyle w:val="a3"/>
        <w:rPr>
          <w:rFonts w:ascii="Arial" w:hAnsi="Arial" w:cs="Arial"/>
          <w:sz w:val="24"/>
          <w:szCs w:val="24"/>
          <w:vertAlign w:val="superscript"/>
        </w:rPr>
      </w:pPr>
    </w:p>
    <w:p w:rsidR="007708DB" w:rsidRDefault="007708DB" w:rsidP="00AD023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Сульфат натрия понижает значение ПР и ухудшает растворимость сульфата кальция в воде.</w:t>
      </w:r>
    </w:p>
    <w:p w:rsidR="007708DB" w:rsidRDefault="007708DB" w:rsidP="00AD023F">
      <w:pPr>
        <w:pStyle w:val="a3"/>
        <w:rPr>
          <w:rFonts w:ascii="Arial" w:hAnsi="Arial" w:cs="Arial"/>
          <w:sz w:val="24"/>
          <w:szCs w:val="24"/>
        </w:rPr>
      </w:pPr>
    </w:p>
    <w:p w:rsidR="007708DB" w:rsidRDefault="007708DB" w:rsidP="00AD023F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В)</w:t>
      </w:r>
    </w:p>
    <w:p w:rsidR="007708DB" w:rsidRDefault="007708DB" w:rsidP="00AD023F">
      <w:pPr>
        <w:pStyle w:val="a3"/>
        <w:rPr>
          <w:rFonts w:ascii="Arial" w:hAnsi="Arial" w:cs="Arial"/>
          <w:sz w:val="24"/>
          <w:szCs w:val="24"/>
        </w:rPr>
      </w:pPr>
    </w:p>
    <w:p w:rsidR="007708DB" w:rsidRDefault="007708DB" w:rsidP="00AD023F">
      <w:pPr>
        <w:pStyle w:val="a3"/>
        <w:rPr>
          <w:rFonts w:ascii="Arial" w:hAnsi="Arial" w:cs="Arial"/>
          <w:sz w:val="24"/>
          <w:szCs w:val="24"/>
        </w:rPr>
      </w:pPr>
    </w:p>
    <w:p w:rsidR="007708DB" w:rsidRDefault="007708DB" w:rsidP="00AD023F">
      <w:pPr>
        <w:pStyle w:val="a3"/>
        <w:rPr>
          <w:rFonts w:ascii="Arial" w:hAnsi="Arial" w:cs="Arial"/>
          <w:sz w:val="24"/>
          <w:szCs w:val="24"/>
        </w:rPr>
      </w:pPr>
    </w:p>
    <w:p w:rsidR="007708DB" w:rsidRDefault="007708DB" w:rsidP="007708D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4"/>
          <w:u w:val="single"/>
        </w:rPr>
      </w:pPr>
      <w:r w:rsidRPr="007708DB">
        <w:rPr>
          <w:rFonts w:ascii="Arial" w:hAnsi="Arial" w:cs="Arial"/>
          <w:sz w:val="28"/>
          <w:szCs w:val="24"/>
          <w:u w:val="single"/>
        </w:rPr>
        <w:lastRenderedPageBreak/>
        <w:t xml:space="preserve">Калибровка </w:t>
      </w:r>
      <w:r w:rsidRPr="007708DB">
        <w:rPr>
          <w:rFonts w:ascii="Arial" w:hAnsi="Arial" w:cs="Arial"/>
          <w:sz w:val="28"/>
          <w:szCs w:val="24"/>
          <w:u w:val="single"/>
          <w:lang w:val="en-US"/>
        </w:rPr>
        <w:t>pH-</w:t>
      </w:r>
      <w:r w:rsidRPr="007708DB">
        <w:rPr>
          <w:rFonts w:ascii="Arial" w:hAnsi="Arial" w:cs="Arial"/>
          <w:sz w:val="28"/>
          <w:szCs w:val="24"/>
          <w:u w:val="single"/>
        </w:rPr>
        <w:t>метра:</w:t>
      </w:r>
    </w:p>
    <w:p w:rsidR="007708DB" w:rsidRDefault="007708DB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4A44D0" w:rsidP="007708DB">
      <w:pPr>
        <w:pStyle w:val="a3"/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noProof/>
          <w:sz w:val="28"/>
          <w:szCs w:val="24"/>
          <w:u w:val="single"/>
          <w:lang w:eastAsia="ru-RU"/>
        </w:rPr>
        <w:drawing>
          <wp:inline distT="0" distB="0" distL="0" distR="0" wp14:anchorId="13F4EED2" wp14:editId="367AA00B">
            <wp:extent cx="4584700" cy="27559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B06B63" w:rsidP="007708DB">
      <w:pPr>
        <w:pStyle w:val="a3"/>
        <w:rPr>
          <w:rFonts w:ascii="Arial" w:hAnsi="Arial" w:cs="Arial"/>
          <w:sz w:val="28"/>
          <w:szCs w:val="24"/>
          <w:u w:val="single"/>
        </w:rPr>
      </w:pPr>
    </w:p>
    <w:p w:rsidR="00B06B63" w:rsidRDefault="00D07860" w:rsidP="00B06B63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4"/>
          <w:u w:val="single"/>
        </w:rPr>
      </w:pPr>
      <w:r>
        <w:rPr>
          <w:rFonts w:ascii="Arial" w:hAnsi="Arial" w:cs="Arial"/>
          <w:sz w:val="28"/>
          <w:szCs w:val="24"/>
          <w:u w:val="single"/>
        </w:rPr>
        <w:t xml:space="preserve">Определение коэффициента активности и </w:t>
      </w:r>
      <w:proofErr w:type="spellStart"/>
      <w:r>
        <w:rPr>
          <w:rFonts w:ascii="Arial" w:hAnsi="Arial" w:cs="Arial"/>
          <w:sz w:val="28"/>
          <w:szCs w:val="24"/>
          <w:u w:val="single"/>
        </w:rPr>
        <w:t>среднеионного</w:t>
      </w:r>
      <w:proofErr w:type="spellEnd"/>
      <w:r>
        <w:rPr>
          <w:rFonts w:ascii="Arial" w:hAnsi="Arial" w:cs="Arial"/>
          <w:sz w:val="28"/>
          <w:szCs w:val="24"/>
          <w:u w:val="single"/>
        </w:rPr>
        <w:t xml:space="preserve"> коэффициента активности</w:t>
      </w:r>
    </w:p>
    <w:p w:rsidR="001033D1" w:rsidRDefault="001033D1" w:rsidP="001033D1">
      <w:pPr>
        <w:pStyle w:val="a3"/>
        <w:rPr>
          <w:rFonts w:ascii="Arial" w:hAnsi="Arial" w:cs="Arial"/>
          <w:sz w:val="28"/>
          <w:szCs w:val="24"/>
        </w:rPr>
      </w:pPr>
    </w:p>
    <w:p w:rsidR="001033D1" w:rsidRDefault="001033D1" w:rsidP="001033D1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 xml:space="preserve">А) </w:t>
      </w:r>
      <w:r>
        <w:rPr>
          <w:rFonts w:ascii="Arial" w:hAnsi="Arial" w:cs="Arial"/>
          <w:sz w:val="24"/>
          <w:szCs w:val="24"/>
        </w:rPr>
        <w:t xml:space="preserve">По результатам измерений построим графики </w:t>
      </w:r>
      <w:r w:rsidR="00442B09">
        <w:rPr>
          <w:rFonts w:ascii="Arial" w:hAnsi="Arial" w:cs="Arial"/>
          <w:sz w:val="24"/>
          <w:szCs w:val="24"/>
        </w:rPr>
        <w:t xml:space="preserve">зависимости ЭДС от </w:t>
      </w:r>
      <w:r w:rsidR="00442B09">
        <w:rPr>
          <w:rFonts w:ascii="Arial" w:hAnsi="Arial" w:cs="Arial"/>
          <w:sz w:val="24"/>
          <w:szCs w:val="24"/>
          <w:lang w:val="en-US"/>
        </w:rPr>
        <w:t>pH</w:t>
      </w:r>
      <w:r w:rsidR="00442B09">
        <w:rPr>
          <w:rFonts w:ascii="Arial" w:hAnsi="Arial" w:cs="Arial"/>
          <w:sz w:val="24"/>
          <w:szCs w:val="24"/>
        </w:rPr>
        <w:t xml:space="preserve"> для двух электродов: комбинированного стеклянного и хлорсеребряного и электрода сравнения</w:t>
      </w:r>
    </w:p>
    <w:p w:rsidR="00442B09" w:rsidRDefault="00442B09" w:rsidP="001033D1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D7FF344">
            <wp:extent cx="4584700" cy="275590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42B09" w:rsidRDefault="00442B09" w:rsidP="001033D1">
      <w:pPr>
        <w:pStyle w:val="a3"/>
        <w:rPr>
          <w:rFonts w:ascii="Arial" w:hAnsi="Arial" w:cs="Arial"/>
          <w:sz w:val="24"/>
          <w:szCs w:val="24"/>
        </w:rPr>
      </w:pPr>
    </w:p>
    <w:p w:rsidR="00442B09" w:rsidRPr="004A44D0" w:rsidRDefault="00442B09" w:rsidP="001033D1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Угловые коэффициенты </w:t>
      </w:r>
      <w:proofErr w:type="gramStart"/>
      <w:r>
        <w:rPr>
          <w:rFonts w:ascii="Arial" w:hAnsi="Arial" w:cs="Arial"/>
          <w:sz w:val="24"/>
          <w:szCs w:val="24"/>
        </w:rPr>
        <w:t>графиков:  62</w:t>
      </w:r>
      <w:proofErr w:type="gramEnd"/>
      <w:r>
        <w:rPr>
          <w:rFonts w:ascii="Arial" w:hAnsi="Arial" w:cs="Arial"/>
          <w:sz w:val="24"/>
          <w:szCs w:val="24"/>
        </w:rPr>
        <w:t>,4 мВ и 117,7 мВ</w:t>
      </w:r>
    </w:p>
    <w:p w:rsidR="00442B09" w:rsidRPr="004A44D0" w:rsidRDefault="00442B09" w:rsidP="001033D1">
      <w:pPr>
        <w:pStyle w:val="a3"/>
        <w:rPr>
          <w:rFonts w:ascii="Arial" w:hAnsi="Arial" w:cs="Arial"/>
          <w:sz w:val="24"/>
          <w:szCs w:val="24"/>
        </w:rPr>
      </w:pPr>
    </w:p>
    <w:p w:rsidR="00442B09" w:rsidRPr="00B4537C" w:rsidRDefault="00442B09" w:rsidP="001033D1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Б) </w:t>
      </w:r>
      <w:r w:rsidR="00B4537C">
        <w:rPr>
          <w:rFonts w:ascii="Arial" w:hAnsi="Arial" w:cs="Arial"/>
          <w:sz w:val="24"/>
          <w:szCs w:val="24"/>
        </w:rPr>
        <w:t xml:space="preserve">Построим график зависимость </w:t>
      </w:r>
      <w:r w:rsidR="00B4537C">
        <w:rPr>
          <w:rFonts w:ascii="Arial" w:hAnsi="Arial" w:cs="Arial"/>
          <w:sz w:val="24"/>
          <w:szCs w:val="24"/>
          <w:lang w:val="en-US"/>
        </w:rPr>
        <w:t>E</w:t>
      </w:r>
      <w:r w:rsidR="00B4537C" w:rsidRPr="00B4537C">
        <w:rPr>
          <w:rFonts w:ascii="Arial" w:hAnsi="Arial" w:cs="Arial"/>
          <w:sz w:val="24"/>
          <w:szCs w:val="24"/>
        </w:rPr>
        <w:t xml:space="preserve"> </w:t>
      </w:r>
      <w:r w:rsidR="00B4537C">
        <w:rPr>
          <w:rFonts w:ascii="Arial" w:hAnsi="Arial" w:cs="Arial"/>
          <w:sz w:val="24"/>
          <w:szCs w:val="24"/>
        </w:rPr>
        <w:t>–</w:t>
      </w:r>
      <w:r w:rsidR="00B4537C" w:rsidRPr="00B4537C">
        <w:rPr>
          <w:rFonts w:ascii="Arial" w:hAnsi="Arial" w:cs="Arial"/>
          <w:sz w:val="24"/>
          <w:szCs w:val="24"/>
        </w:rPr>
        <w:t xml:space="preserve"> 2</w:t>
      </w:r>
      <w:r w:rsidR="00B4537C">
        <w:rPr>
          <w:rFonts w:ascii="Arial" w:hAnsi="Arial" w:cs="Arial"/>
          <w:sz w:val="24"/>
          <w:szCs w:val="24"/>
          <w:lang w:val="en-US"/>
        </w:rPr>
        <w:t>RT</w:t>
      </w:r>
      <w:r w:rsidR="00B4537C" w:rsidRPr="00B4537C">
        <w:rPr>
          <w:rFonts w:ascii="Arial" w:hAnsi="Arial" w:cs="Arial"/>
          <w:sz w:val="24"/>
          <w:szCs w:val="24"/>
        </w:rPr>
        <w:t>/</w:t>
      </w:r>
      <w:r w:rsidR="00B4537C">
        <w:rPr>
          <w:rFonts w:ascii="Arial" w:hAnsi="Arial" w:cs="Arial"/>
          <w:sz w:val="24"/>
          <w:szCs w:val="24"/>
          <w:lang w:val="en-US"/>
        </w:rPr>
        <w:t>F</w:t>
      </w:r>
      <w:r w:rsidR="00B4537C" w:rsidRPr="00B4537C">
        <w:rPr>
          <w:rFonts w:ascii="Arial" w:hAnsi="Arial" w:cs="Arial"/>
          <w:sz w:val="24"/>
          <w:szCs w:val="24"/>
        </w:rPr>
        <w:t>*</w:t>
      </w:r>
      <w:proofErr w:type="spellStart"/>
      <w:r w:rsidR="00B4537C">
        <w:rPr>
          <w:rFonts w:ascii="Arial" w:hAnsi="Arial" w:cs="Arial"/>
          <w:sz w:val="24"/>
          <w:szCs w:val="24"/>
          <w:lang w:val="en-US"/>
        </w:rPr>
        <w:t>ln</w:t>
      </w:r>
      <w:proofErr w:type="spellEnd"/>
      <w:r w:rsidR="00B4537C" w:rsidRPr="00B4537C">
        <w:rPr>
          <w:rFonts w:ascii="Arial" w:hAnsi="Arial" w:cs="Arial"/>
          <w:sz w:val="24"/>
          <w:szCs w:val="24"/>
        </w:rPr>
        <w:t>(</w:t>
      </w:r>
      <w:proofErr w:type="gramStart"/>
      <w:r w:rsidR="00B4537C" w:rsidRPr="00B4537C">
        <w:rPr>
          <w:rFonts w:ascii="Arial" w:hAnsi="Arial" w:cs="Arial"/>
          <w:sz w:val="24"/>
          <w:szCs w:val="24"/>
        </w:rPr>
        <w:t>10)*</w:t>
      </w:r>
      <w:proofErr w:type="spellStart"/>
      <w:proofErr w:type="gramEnd"/>
      <w:r w:rsidR="00B4537C">
        <w:rPr>
          <w:rFonts w:ascii="Arial" w:hAnsi="Arial" w:cs="Arial"/>
          <w:sz w:val="24"/>
          <w:szCs w:val="24"/>
          <w:lang w:val="en-US"/>
        </w:rPr>
        <w:t>lg</w:t>
      </w:r>
      <w:proofErr w:type="spellEnd"/>
      <w:r w:rsidR="00B4537C" w:rsidRPr="00B4537C">
        <w:rPr>
          <w:rFonts w:ascii="Arial" w:hAnsi="Arial" w:cs="Arial"/>
          <w:sz w:val="24"/>
          <w:szCs w:val="24"/>
        </w:rPr>
        <w:t>(</w:t>
      </w:r>
      <w:r w:rsidR="00B4537C">
        <w:rPr>
          <w:rFonts w:ascii="Arial" w:hAnsi="Arial" w:cs="Arial"/>
          <w:sz w:val="24"/>
          <w:szCs w:val="24"/>
          <w:lang w:val="en-US"/>
        </w:rPr>
        <w:t>c</w:t>
      </w:r>
      <w:r w:rsidR="00B4537C" w:rsidRPr="00B4537C">
        <w:rPr>
          <w:rFonts w:ascii="Arial" w:hAnsi="Arial" w:cs="Arial"/>
          <w:sz w:val="24"/>
          <w:szCs w:val="24"/>
        </w:rPr>
        <w:t>(</w:t>
      </w:r>
      <w:proofErr w:type="spellStart"/>
      <w:r w:rsidR="00B4537C">
        <w:rPr>
          <w:rFonts w:ascii="Arial" w:hAnsi="Arial" w:cs="Arial"/>
          <w:sz w:val="24"/>
          <w:szCs w:val="24"/>
          <w:lang w:val="en-US"/>
        </w:rPr>
        <w:t>HCl</w:t>
      </w:r>
      <w:proofErr w:type="spellEnd"/>
      <w:r w:rsidR="00B4537C" w:rsidRPr="00B4537C">
        <w:rPr>
          <w:rFonts w:ascii="Arial" w:hAnsi="Arial" w:cs="Arial"/>
          <w:sz w:val="24"/>
          <w:szCs w:val="24"/>
        </w:rPr>
        <w:t xml:space="preserve">))  </w:t>
      </w:r>
      <w:r w:rsidR="00B4537C">
        <w:rPr>
          <w:rFonts w:ascii="Arial" w:hAnsi="Arial" w:cs="Arial"/>
          <w:sz w:val="24"/>
          <w:szCs w:val="24"/>
        </w:rPr>
        <w:t xml:space="preserve">от корня из </w:t>
      </w:r>
      <w:proofErr w:type="spellStart"/>
      <w:r w:rsidR="00B4537C">
        <w:rPr>
          <w:rFonts w:ascii="Arial" w:hAnsi="Arial" w:cs="Arial"/>
          <w:sz w:val="24"/>
          <w:szCs w:val="24"/>
        </w:rPr>
        <w:t>ионнной</w:t>
      </w:r>
      <w:proofErr w:type="spellEnd"/>
      <w:r w:rsidR="00B4537C">
        <w:rPr>
          <w:rFonts w:ascii="Arial" w:hAnsi="Arial" w:cs="Arial"/>
          <w:sz w:val="24"/>
          <w:szCs w:val="24"/>
        </w:rPr>
        <w:t xml:space="preserve"> силы </w:t>
      </w:r>
    </w:p>
    <w:p w:rsidR="00442B09" w:rsidRDefault="00B4537C" w:rsidP="001033D1">
      <w:pPr>
        <w:pStyle w:val="a3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89848C1" wp14:editId="252BDCDF">
            <wp:extent cx="4838700" cy="300037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7176F" w:rsidRDefault="00A7176F" w:rsidP="001033D1">
      <w:pPr>
        <w:pStyle w:val="a3"/>
        <w:rPr>
          <w:rFonts w:ascii="Arial" w:hAnsi="Arial" w:cs="Arial"/>
          <w:sz w:val="24"/>
          <w:szCs w:val="24"/>
        </w:rPr>
      </w:pPr>
    </w:p>
    <w:p w:rsidR="00A7176F" w:rsidRPr="004D3272" w:rsidRDefault="00A7176F" w:rsidP="001033D1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Линейной экстраполяцией графика находим 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>0 = 364.4 мВ</w:t>
      </w:r>
    </w:p>
    <w:p w:rsidR="00B4537C" w:rsidRDefault="00B4537C" w:rsidP="001033D1">
      <w:pPr>
        <w:pStyle w:val="a3"/>
        <w:rPr>
          <w:rFonts w:ascii="Arial" w:hAnsi="Arial" w:cs="Arial"/>
          <w:sz w:val="24"/>
          <w:szCs w:val="24"/>
        </w:rPr>
      </w:pPr>
    </w:p>
    <w:p w:rsidR="00B4537C" w:rsidRDefault="00B4537C" w:rsidP="001033D1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Построим график зависимости </w:t>
      </w:r>
    </w:p>
    <w:p w:rsidR="00B4537C" w:rsidRPr="00B4537C" w:rsidRDefault="00B4537C" w:rsidP="001033D1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Y</w:t>
      </w:r>
      <w:r w:rsidRPr="00B4537C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B4537C">
        <w:rPr>
          <w:rFonts w:ascii="Arial" w:hAnsi="Arial" w:cs="Arial"/>
          <w:sz w:val="24"/>
          <w:szCs w:val="24"/>
        </w:rPr>
        <w:t xml:space="preserve"> – 0.1183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lg</w:t>
      </w:r>
      <w:proofErr w:type="spellEnd"/>
      <w:r w:rsidRPr="00B4537C">
        <w:rPr>
          <w:rFonts w:ascii="Arial" w:hAnsi="Arial" w:cs="Arial"/>
          <w:sz w:val="24"/>
          <w:szCs w:val="24"/>
        </w:rPr>
        <w:t>(</w:t>
      </w:r>
      <w:proofErr w:type="gramStart"/>
      <w:r>
        <w:rPr>
          <w:rFonts w:ascii="Arial" w:hAnsi="Arial" w:cs="Arial"/>
          <w:sz w:val="24"/>
          <w:szCs w:val="24"/>
          <w:lang w:val="en-US"/>
        </w:rPr>
        <w:t>c</w:t>
      </w:r>
      <w:r w:rsidRPr="00B4537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/>
        </w:rPr>
        <w:t>HCl</w:t>
      </w:r>
      <w:proofErr w:type="spellEnd"/>
      <w:r w:rsidRPr="00B4537C">
        <w:rPr>
          <w:rFonts w:ascii="Arial" w:hAnsi="Arial" w:cs="Arial"/>
          <w:sz w:val="24"/>
          <w:szCs w:val="24"/>
        </w:rPr>
        <w:t>)) + 0.059 (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B4537C"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HCl</w:t>
      </w:r>
      <w:proofErr w:type="spellEnd"/>
      <w:r w:rsidRPr="00B4537C">
        <w:rPr>
          <w:rFonts w:ascii="Arial" w:hAnsi="Arial" w:cs="Arial"/>
          <w:sz w:val="24"/>
          <w:szCs w:val="24"/>
        </w:rPr>
        <w:t>))^0.5/(1+</w:t>
      </w:r>
      <w:r w:rsidRPr="00B4537C">
        <w:t xml:space="preserve"> </w:t>
      </w:r>
      <w:r w:rsidRPr="00B4537C">
        <w:rPr>
          <w:rFonts w:ascii="Arial" w:hAnsi="Arial" w:cs="Arial"/>
          <w:sz w:val="24"/>
          <w:szCs w:val="24"/>
          <w:lang w:val="en-US"/>
        </w:rPr>
        <w:t>c</w:t>
      </w:r>
      <w:r w:rsidRPr="00B4537C">
        <w:rPr>
          <w:rFonts w:ascii="Arial" w:hAnsi="Arial" w:cs="Arial"/>
          <w:sz w:val="24"/>
          <w:szCs w:val="24"/>
        </w:rPr>
        <w:t>(</w:t>
      </w:r>
      <w:proofErr w:type="spellStart"/>
      <w:r w:rsidRPr="00B4537C">
        <w:rPr>
          <w:rFonts w:ascii="Arial" w:hAnsi="Arial" w:cs="Arial"/>
          <w:sz w:val="24"/>
          <w:szCs w:val="24"/>
          <w:lang w:val="en-US"/>
        </w:rPr>
        <w:t>HCl</w:t>
      </w:r>
      <w:proofErr w:type="spellEnd"/>
      <w:r w:rsidRPr="00B4537C">
        <w:rPr>
          <w:rFonts w:ascii="Arial" w:hAnsi="Arial" w:cs="Arial"/>
          <w:sz w:val="24"/>
          <w:szCs w:val="24"/>
        </w:rPr>
        <w:t xml:space="preserve">))^0.5 )   </w:t>
      </w:r>
      <w:r>
        <w:rPr>
          <w:rFonts w:ascii="Arial" w:hAnsi="Arial" w:cs="Arial"/>
          <w:sz w:val="24"/>
          <w:szCs w:val="24"/>
        </w:rPr>
        <w:t>от  с(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HCl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B4537C" w:rsidRDefault="00B4537C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AD3EAAF">
            <wp:extent cx="4584700" cy="27559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A44D0" w:rsidRDefault="004A44D0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4D3272" w:rsidRDefault="004D327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4D3272" w:rsidRDefault="004D327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4D3272" w:rsidRDefault="004D327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4D3272" w:rsidRDefault="004D327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4D3272" w:rsidRDefault="004D327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4D3272" w:rsidRDefault="004D327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4D3272" w:rsidRDefault="004D327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4D3272" w:rsidRDefault="004D327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4D3272" w:rsidRDefault="004D327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4D3272" w:rsidRDefault="004D327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tbl>
      <w:tblPr>
        <w:tblStyle w:val="a4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417"/>
        <w:gridCol w:w="1418"/>
        <w:gridCol w:w="1559"/>
        <w:gridCol w:w="1418"/>
        <w:gridCol w:w="1666"/>
      </w:tblGrid>
      <w:tr w:rsidR="004D3272" w:rsidRPr="00E21591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Объём </w:t>
            </w:r>
            <w:proofErr w:type="spellStart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HCl</w:t>
            </w:r>
            <w:proofErr w:type="spellEnd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, мл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rPr>
                <w:rFonts w:ascii="Times New Roman" w:hAnsi="Times New Roman" w:cs="Times New Roman"/>
                <w:sz w:val="26"/>
                <w:szCs w:val="26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HCl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417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 xml:space="preserve">Первое </w:t>
            </w:r>
            <w:proofErr w:type="spellStart"/>
            <w:proofErr w:type="gramStart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приближе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ние</w:t>
            </w:r>
            <w:proofErr w:type="spellEnd"/>
            <w:proofErr w:type="gramEnd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lg⁡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±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oMath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 xml:space="preserve">Второе </w:t>
            </w:r>
            <w:proofErr w:type="spellStart"/>
            <w:proofErr w:type="gramStart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приближе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ние</w:t>
            </w:r>
            <w:proofErr w:type="spellEnd"/>
            <w:proofErr w:type="gramEnd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lg⁡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±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oMath>
          </w:p>
        </w:tc>
        <w:tc>
          <w:tcPr>
            <w:tcW w:w="1559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 xml:space="preserve">Третье </w:t>
            </w:r>
            <w:proofErr w:type="spellStart"/>
            <w:proofErr w:type="gramStart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приближе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ние</w:t>
            </w:r>
            <w:proofErr w:type="spellEnd"/>
            <w:proofErr w:type="gramEnd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lg⁡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±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oMath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Стеклян-ный</w:t>
            </w:r>
            <w:proofErr w:type="spellEnd"/>
            <w:proofErr w:type="gramEnd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 xml:space="preserve"> электрод + </w:t>
            </w:r>
            <w:proofErr w:type="spellStart"/>
            <w:r w:rsidRPr="00E2159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AgCl</w:t>
            </w:r>
            <w:proofErr w:type="spellEnd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 xml:space="preserve"> - электрод</w:t>
            </w:r>
          </w:p>
        </w:tc>
        <w:tc>
          <w:tcPr>
            <w:tcW w:w="1666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Комбиниро</w:t>
            </w:r>
            <w:proofErr w:type="spellEnd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-ванный</w:t>
            </w:r>
            <w:proofErr w:type="gramEnd"/>
            <w:r w:rsidRPr="00E21591">
              <w:rPr>
                <w:rFonts w:ascii="Times New Roman" w:hAnsi="Times New Roman" w:cs="Times New Roman"/>
                <w:sz w:val="26"/>
                <w:szCs w:val="26"/>
              </w:rPr>
              <w:t xml:space="preserve"> электрод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0,01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0,019998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-0,01020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-0,01000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-0,00996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0,60428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0,07942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0,05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,044699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-0,02280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-0,02182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-0,02162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0,02400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0,06500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0,1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0,063182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-0,03222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-0,03031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-0,02990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0,00236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0,00129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0,2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0,089264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-0,04552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-0,04179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-0,04098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-0,01040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A1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-0,00104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0,3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0,109217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-0,05570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-0,05022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-0,04900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-0,02502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A1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-0,02102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0,4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0,125988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-0,06425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-0,05706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-0,05545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-0,02230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A1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-0,0124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0,140719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-0,07177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-0,06291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-0,06089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-0,02536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-0,01568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0,198029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-0,10100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-0,08430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-0,08030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-0,24604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-0,02545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0,277350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-0,14145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-0,11074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-0,10289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-0,14134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-0,02433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0,336463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-0,17160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-0,12840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-0,11685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-0,11474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A1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-0,08006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0,384900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-0,19630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-0,14174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-0,12663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-0,10476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A1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-0,09848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0,426401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-0,21746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-0,15246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-0,13391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-0,09227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A1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-0,10452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0,577350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-0,29445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-0,18667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-0,15267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-0,12727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A1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-0,09345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0,755928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-0,38552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-0,21956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-0,16127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-0,10776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A1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-0,06112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0,866025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-0,44167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-0,23669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-0,16019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-0,09061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A1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-0,07539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0,942809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-0,48083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-0,24749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-0,15683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-0,07987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A1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-0,02009</w:t>
            </w:r>
          </w:p>
        </w:tc>
      </w:tr>
      <w:tr w:rsidR="004D3272" w:rsidRPr="009A15C8" w:rsidTr="008F4957">
        <w:tc>
          <w:tcPr>
            <w:tcW w:w="851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418" w:type="dxa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,000000</w:t>
            </w:r>
          </w:p>
        </w:tc>
        <w:tc>
          <w:tcPr>
            <w:tcW w:w="1417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-0,51000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-0,25500</w:t>
            </w:r>
          </w:p>
        </w:tc>
        <w:tc>
          <w:tcPr>
            <w:tcW w:w="1559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-0,15300</w:t>
            </w:r>
          </w:p>
        </w:tc>
        <w:tc>
          <w:tcPr>
            <w:tcW w:w="1418" w:type="dxa"/>
            <w:vAlign w:val="bottom"/>
          </w:tcPr>
          <w:p w:rsidR="004D3272" w:rsidRPr="00E21591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215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-0,07185</w:t>
            </w:r>
          </w:p>
        </w:tc>
        <w:tc>
          <w:tcPr>
            <w:tcW w:w="1666" w:type="dxa"/>
            <w:vAlign w:val="bottom"/>
          </w:tcPr>
          <w:p w:rsidR="004D3272" w:rsidRPr="009A15C8" w:rsidRDefault="004D3272" w:rsidP="008F495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9A15C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-0,00279</w:t>
            </w:r>
          </w:p>
        </w:tc>
      </w:tr>
    </w:tbl>
    <w:p w:rsidR="004D3272" w:rsidRDefault="004D327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4A44D0" w:rsidRDefault="004D327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C6BADCE">
            <wp:extent cx="4600155" cy="3057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109" cy="3058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632" w:rsidRDefault="0057563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Default="0057563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Default="0057563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Default="0057563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Default="0057563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Default="0057563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Default="0057563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Default="0057563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Default="00575632" w:rsidP="001033D1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Default="00575632" w:rsidP="00575632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4"/>
          <w:u w:val="single"/>
        </w:rPr>
      </w:pPr>
      <w:r w:rsidRPr="00575632">
        <w:rPr>
          <w:rFonts w:ascii="Arial" w:hAnsi="Arial" w:cs="Arial"/>
          <w:b/>
          <w:sz w:val="28"/>
          <w:szCs w:val="24"/>
          <w:u w:val="single"/>
        </w:rPr>
        <w:lastRenderedPageBreak/>
        <w:t>Исследование водородной функции стеклянного электрода</w:t>
      </w:r>
    </w:p>
    <w:p w:rsidR="00575632" w:rsidRDefault="00575632" w:rsidP="00575632">
      <w:pPr>
        <w:pStyle w:val="a3"/>
        <w:rPr>
          <w:rFonts w:ascii="Arial" w:hAnsi="Arial" w:cs="Arial"/>
          <w:sz w:val="24"/>
          <w:szCs w:val="24"/>
        </w:rPr>
      </w:pPr>
    </w:p>
    <w:p w:rsidR="00575632" w:rsidRDefault="00575632" w:rsidP="00575632">
      <w:pPr>
        <w:pStyle w:val="a3"/>
        <w:rPr>
          <w:rFonts w:ascii="Arial" w:hAnsi="Arial" w:cs="Arial"/>
          <w:sz w:val="24"/>
          <w:szCs w:val="24"/>
        </w:rPr>
      </w:pPr>
    </w:p>
    <w:p w:rsidR="00575632" w:rsidRDefault="00575632" w:rsidP="00575632">
      <w:pPr>
        <w:pStyle w:val="a3"/>
        <w:rPr>
          <w:rFonts w:ascii="Arial" w:hAnsi="Arial" w:cs="Arial"/>
          <w:sz w:val="24"/>
          <w:szCs w:val="24"/>
        </w:rPr>
      </w:pPr>
    </w:p>
    <w:p w:rsidR="00575632" w:rsidRDefault="00575632" w:rsidP="00575632">
      <w:pPr>
        <w:pStyle w:val="a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B3416EB">
            <wp:extent cx="5276850" cy="254575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99" cy="2546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632" w:rsidRDefault="00575632" w:rsidP="00575632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Default="00575632" w:rsidP="00575632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Default="00575632" w:rsidP="00575632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Default="00575632" w:rsidP="00575632">
      <w:pPr>
        <w:pStyle w:val="a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BDE744B">
            <wp:extent cx="4584700" cy="27559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5632" w:rsidRDefault="00575632" w:rsidP="00575632">
      <w:pPr>
        <w:pStyle w:val="a3"/>
        <w:rPr>
          <w:rFonts w:ascii="Arial" w:hAnsi="Arial" w:cs="Arial"/>
          <w:sz w:val="24"/>
          <w:szCs w:val="24"/>
          <w:lang w:val="en-US"/>
        </w:rPr>
      </w:pPr>
    </w:p>
    <w:p w:rsidR="00575632" w:rsidRPr="00575632" w:rsidRDefault="00575632" w:rsidP="00575632">
      <w:pPr>
        <w:pStyle w:val="a3"/>
        <w:rPr>
          <w:rFonts w:ascii="Arial" w:hAnsi="Arial" w:cs="Arial"/>
          <w:sz w:val="24"/>
          <w:szCs w:val="24"/>
          <w:lang w:val="en-US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A13E68B">
            <wp:extent cx="3543300" cy="212990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225" cy="2131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575632" w:rsidRPr="00575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D973B9"/>
    <w:multiLevelType w:val="hybridMultilevel"/>
    <w:tmpl w:val="5D96C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30"/>
    <w:rsid w:val="001033D1"/>
    <w:rsid w:val="002C7C30"/>
    <w:rsid w:val="00442B09"/>
    <w:rsid w:val="004A44D0"/>
    <w:rsid w:val="004D3272"/>
    <w:rsid w:val="00575632"/>
    <w:rsid w:val="007708DB"/>
    <w:rsid w:val="00811B03"/>
    <w:rsid w:val="0094422C"/>
    <w:rsid w:val="00A7176F"/>
    <w:rsid w:val="00AC0E7F"/>
    <w:rsid w:val="00AD023F"/>
    <w:rsid w:val="00B06B63"/>
    <w:rsid w:val="00B07C01"/>
    <w:rsid w:val="00B4537C"/>
    <w:rsid w:val="00BC4372"/>
    <w:rsid w:val="00C10B59"/>
    <w:rsid w:val="00D0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404E8-A1A4-4570-A83A-150F3951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C01"/>
    <w:pPr>
      <w:ind w:left="720"/>
      <w:contextualSpacing/>
    </w:pPr>
  </w:style>
  <w:style w:type="table" w:styleId="a4">
    <w:name w:val="Table Grid"/>
    <w:basedOn w:val="a1"/>
    <w:uiPriority w:val="59"/>
    <w:rsid w:val="00B07C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&#1057;&#1074;&#1077;&#1090;&#1083;&#1072;&#1085;&#1072;\Desktop\&#1092;&#1080;&#1079;&#1093;&#1080;&#1084;\&#1072;&#1082;&#1090;&#1080;&#1074;&#1085;&#1086;&#1089;&#1090;&#1080;\frolova_kiselev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[frolova_kiselev.xlsx]Лист1!$G$2:$G$16</c:f>
              <c:numCache>
                <c:formatCode>0.000</c:formatCode>
                <c:ptCount val="15"/>
                <c:pt idx="0">
                  <c:v>1.9998000299950011E-2</c:v>
                </c:pt>
                <c:pt idx="1">
                  <c:v>4.8960427406812647E-2</c:v>
                </c:pt>
                <c:pt idx="2">
                  <c:v>7.9872306383087177E-2</c:v>
                </c:pt>
                <c:pt idx="3">
                  <c:v>0.11957031889081218</c:v>
                </c:pt>
                <c:pt idx="4">
                  <c:v>0.16141889606826015</c:v>
                </c:pt>
                <c:pt idx="5">
                  <c:v>0.2037640317872991</c:v>
                </c:pt>
                <c:pt idx="6">
                  <c:v>0.24707246977730002</c:v>
                </c:pt>
                <c:pt idx="7">
                  <c:v>0.31345445300492447</c:v>
                </c:pt>
                <c:pt idx="8">
                  <c:v>0.36614393622902064</c:v>
                </c:pt>
                <c:pt idx="9">
                  <c:v>0.41054300061042637</c:v>
                </c:pt>
                <c:pt idx="10">
                  <c:v>0.44919735268420852</c:v>
                </c:pt>
                <c:pt idx="11">
                  <c:v>0.48355600751537153</c:v>
                </c:pt>
                <c:pt idx="12">
                  <c:v>0.61508873467982472</c:v>
                </c:pt>
                <c:pt idx="13">
                  <c:v>0.77870692481665926</c:v>
                </c:pt>
                <c:pt idx="14">
                  <c:v>0.83542635591860981</c:v>
                </c:pt>
              </c:numCache>
            </c:numRef>
          </c:xVal>
          <c:yVal>
            <c:numRef>
              <c:f>[frolova_kiselev.xlsx]Лист1!$H$2:$H$16</c:f>
              <c:numCache>
                <c:formatCode>General</c:formatCode>
                <c:ptCount val="15"/>
                <c:pt idx="0">
                  <c:v>0.36983680477687564</c:v>
                </c:pt>
                <c:pt idx="1">
                  <c:v>0.36686713189915443</c:v>
                </c:pt>
                <c:pt idx="2">
                  <c:v>0.36459629636478286</c:v>
                </c:pt>
                <c:pt idx="3">
                  <c:v>0.36115299652492883</c:v>
                </c:pt>
                <c:pt idx="4">
                  <c:v>0.36032817441337106</c:v>
                </c:pt>
                <c:pt idx="5">
                  <c:v>0.35939952525329216</c:v>
                </c:pt>
                <c:pt idx="6">
                  <c:v>0.35760423306944533</c:v>
                </c:pt>
                <c:pt idx="7">
                  <c:v>0.35716071298673879</c:v>
                </c:pt>
                <c:pt idx="8">
                  <c:v>0.35620150794070349</c:v>
                </c:pt>
                <c:pt idx="9">
                  <c:v>0.35544525940942939</c:v>
                </c:pt>
                <c:pt idx="10">
                  <c:v>0.3552027226911984</c:v>
                </c:pt>
                <c:pt idx="11">
                  <c:v>0.3546320742329005</c:v>
                </c:pt>
                <c:pt idx="12">
                  <c:v>0.35491871719864793</c:v>
                </c:pt>
                <c:pt idx="13">
                  <c:v>0.3536913272279501</c:v>
                </c:pt>
                <c:pt idx="14">
                  <c:v>0.35346964244945156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4409408"/>
        <c:axId val="504409800"/>
      </c:scatterChart>
      <c:valAx>
        <c:axId val="504409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J^0,5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09800"/>
        <c:crosses val="autoZero"/>
        <c:crossBetween val="midCat"/>
      </c:valAx>
      <c:valAx>
        <c:axId val="504409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E-2RT/F*ln10*lg(c(HCl))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409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2018-05-03T16:24:00Z</dcterms:created>
  <dcterms:modified xsi:type="dcterms:W3CDTF">2018-05-04T21:51:00Z</dcterms:modified>
</cp:coreProperties>
</file>