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1515 21</w:t>
      </w:r>
      <w:r w:rsidRPr="0018289F">
        <w:rPr>
          <w:rFonts w:ascii="Fira Sans Condensed" w:hAnsi="Fira Sans Condensed" w:cs="Fira Code"/>
          <w:i/>
          <w:vertAlign w:val="superscript"/>
        </w:rPr>
        <w:t>st</w:t>
      </w:r>
      <w:r w:rsidRPr="0018289F">
        <w:rPr>
          <w:rFonts w:ascii="Fira Sans Condensed" w:hAnsi="Fira Sans Condensed" w:cs="Fira Code"/>
          <w:i/>
        </w:rPr>
        <w:t xml:space="preserve"> </w:t>
      </w:r>
      <w:r w:rsidR="002A4DB2" w:rsidRPr="0018289F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18289F" w:rsidRDefault="006B5883" w:rsidP="00E00BC4">
      <w:pPr>
        <w:suppressLineNumbers/>
        <w:rPr>
          <w:rFonts w:ascii="Fira Sans Condensed" w:hAnsi="Fira Sans Condensed" w:cs="Fira Code"/>
          <w:i/>
          <w:u w:val="single"/>
        </w:rPr>
      </w:pPr>
      <w:r w:rsidRPr="0018289F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18289F" w:rsidRDefault="005C2814" w:rsidP="00E00BC4">
      <w:pPr>
        <w:suppressLineNumbers/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18289F" w:rsidRDefault="005C2814" w:rsidP="00E00BC4">
      <w:pPr>
        <w:suppressLineNumbers/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18289F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18289F" w:rsidRDefault="005C2814" w:rsidP="00E00BC4">
      <w:pPr>
        <w:pStyle w:val="BodyText"/>
        <w:suppressLineNumbers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18289F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6AB87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JEREMY L. BASS,</w:t>
            </w:r>
          </w:p>
          <w:p w14:paraId="177F1ED4" w14:textId="502989A8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2CE7B1E" w14:textId="42CC0EA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E75D59E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BANK OF AMERICA, N.A.,</w:t>
            </w:r>
          </w:p>
          <w:p w14:paraId="3991016A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CARRINGTON MORTGAGE SERVICES, LLC,</w:t>
            </w:r>
          </w:p>
          <w:p w14:paraId="0AF01275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RECONTRUST COMPANY, N.A.,</w:t>
            </w:r>
          </w:p>
          <w:p w14:paraId="3700C8E7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Randall Szabo, c/o IDEA Law Group, LLC,</w:t>
            </w:r>
          </w:p>
          <w:p w14:paraId="34281AD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MICHAEL J. NEWELL, c/o IDEA Law Group, LLC,</w:t>
            </w:r>
          </w:p>
          <w:p w14:paraId="01996FB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DOE I-X</w:t>
            </w:r>
          </w:p>
          <w:p w14:paraId="578E941C" w14:textId="77777777" w:rsidR="00B76FCB" w:rsidRPr="0018289F" w:rsidRDefault="00B76FCB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403860" w14:textId="7647D830" w:rsidR="005C2814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</w:t>
            </w:r>
            <w:bookmarkStart w:id="1" w:name="_Hlk131150032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Defendants</w:t>
            </w:r>
            <w:bookmarkEnd w:id="1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2BFEC8D4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2" w:name="CaseNumber"/>
            <w:bookmarkEnd w:id="2"/>
          </w:p>
          <w:p w14:paraId="503CC56B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6FF8C71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905047" w14:textId="77777777" w:rsidR="00FF6428" w:rsidRPr="0018289F" w:rsidRDefault="00FF6428" w:rsidP="00E00BC4">
            <w:pPr>
              <w:pStyle w:val="SingleSpacing"/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7E6A923" w14:textId="4E2303FA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  <w:u w:val="single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r w:rsidR="006B5883" w:rsidRPr="0018289F">
              <w:rPr>
                <w:rFonts w:ascii="Fira Sans Condensed" w:hAnsi="Fira Sans Condensed" w:cs="Fira Code"/>
                <w:sz w:val="22"/>
                <w:szCs w:val="22"/>
              </w:rPr>
              <w:t>CV35221875</w:t>
            </w:r>
          </w:p>
          <w:p w14:paraId="66F38A37" w14:textId="77777777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4B3C2935" w14:textId="77777777" w:rsidR="00E00BC4" w:rsidRDefault="00E00BC4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bookmarkStart w:id="3" w:name="_Hlk131150485"/>
            <w:r w:rsidRPr="00E00BC4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NOTICE OF POSTPONEMENT </w:t>
            </w:r>
          </w:p>
          <w:p w14:paraId="08E5F1E9" w14:textId="6845723B" w:rsidR="001F649A" w:rsidRDefault="00E00BC4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E00BC4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OF HEARING</w:t>
            </w:r>
          </w:p>
          <w:bookmarkEnd w:id="3"/>
          <w:p w14:paraId="164C4D09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478A876D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2E21DEE4" w14:textId="617309BB" w:rsidR="00320CC3" w:rsidRPr="0018289F" w:rsidRDefault="00320CC3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</w:tc>
      </w:tr>
    </w:tbl>
    <w:p w14:paraId="2493F929" w14:textId="77777777" w:rsidR="000E26ED" w:rsidRPr="0018289F" w:rsidRDefault="000E26ED" w:rsidP="00E00BC4">
      <w:pPr>
        <w:pStyle w:val="BodyText2"/>
        <w:suppressLineNumbers/>
        <w:tabs>
          <w:tab w:val="clear" w:pos="720"/>
          <w:tab w:val="clear" w:pos="3456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4FA57C12" w14:textId="51C23BC7" w:rsidR="001F649A" w:rsidRPr="001F649A" w:rsidRDefault="00B94B50" w:rsidP="00D83E5F">
      <w:pPr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b/>
          <w:bCs/>
          <w:sz w:val="22"/>
          <w:szCs w:val="22"/>
        </w:rPr>
        <w:fldChar w:fldCharType="begin"/>
      </w:r>
      <w:r w:rsidRPr="001F649A">
        <w:rPr>
          <w:rFonts w:ascii="Fira Sans Condensed" w:hAnsi="Fira Sans Condensed" w:cs="Fira Code"/>
          <w:b/>
          <w:bCs/>
          <w:sz w:val="22"/>
          <w:szCs w:val="22"/>
        </w:rPr>
        <w:instrText xml:space="preserve"> XE "PREAMBLE" </w:instrText>
      </w:r>
      <w:r w:rsidRPr="001F649A">
        <w:rPr>
          <w:rFonts w:ascii="Fira Sans Condensed" w:hAnsi="Fira Sans Condensed" w:cs="Fira Code"/>
          <w:b/>
          <w:bCs/>
          <w:sz w:val="22"/>
          <w:szCs w:val="22"/>
        </w:rPr>
        <w:fldChar w:fldCharType="end"/>
      </w:r>
      <w:r w:rsidR="001F649A" w:rsidRPr="001F649A">
        <w:rPr>
          <w:rFonts w:ascii="Fira Sans Condensed" w:hAnsi="Fira Sans Condensed" w:cs="Fira Code"/>
          <w:b/>
          <w:bCs/>
          <w:sz w:val="22"/>
          <w:szCs w:val="22"/>
        </w:rPr>
        <w:t xml:space="preserve">TO THE CLERK OF THE COURT AND TO </w:t>
      </w:r>
      <w:proofErr w:type="gramStart"/>
      <w:r w:rsidR="001F649A" w:rsidRPr="001F649A">
        <w:rPr>
          <w:rFonts w:ascii="Fira Sans Condensed" w:hAnsi="Fira Sans Condensed" w:cs="Fira Code"/>
          <w:b/>
          <w:bCs/>
          <w:sz w:val="22"/>
          <w:szCs w:val="22"/>
        </w:rPr>
        <w:t>DEFENDANTS</w:t>
      </w:r>
      <w:proofErr w:type="gramEnd"/>
      <w:r w:rsidR="001F649A">
        <w:rPr>
          <w:rFonts w:ascii="Fira Sans Condensed" w:hAnsi="Fira Sans Condensed" w:cs="Fira Code"/>
          <w:b/>
          <w:bCs/>
          <w:sz w:val="22"/>
          <w:szCs w:val="22"/>
        </w:rPr>
        <w:t xml:space="preserve"> </w:t>
      </w:r>
      <w:r w:rsidR="001F649A" w:rsidRPr="00F86F32">
        <w:rPr>
          <w:rFonts w:ascii="Fira Sans Condensed" w:hAnsi="Fira Sans Condensed" w:cs="Fira Code"/>
          <w:b/>
          <w:bCs/>
          <w:sz w:val="22"/>
          <w:szCs w:val="22"/>
        </w:rPr>
        <w:t xml:space="preserve">BANK OF AMERICA, N.A., CARRINGTON MORTGAGE SERVICES, LLC, RECONTRUST COMPANY, N.A., Randall Szabo, c/o IDEA Law Group, LLC, MICHAEL J. NEWELL, c/o IDEA Law Group, </w:t>
      </w:r>
      <w:proofErr w:type="gramStart"/>
      <w:r w:rsidR="001F649A" w:rsidRPr="00F86F32">
        <w:rPr>
          <w:rFonts w:ascii="Fira Sans Condensed" w:hAnsi="Fira Sans Condensed" w:cs="Fira Code"/>
          <w:b/>
          <w:bCs/>
          <w:sz w:val="22"/>
          <w:szCs w:val="22"/>
        </w:rPr>
        <w:t>LLC,:</w:t>
      </w:r>
      <w:proofErr w:type="gramEnd"/>
    </w:p>
    <w:p w14:paraId="232DD11A" w14:textId="7C899C06" w:rsidR="00D83E5F" w:rsidRPr="00D83E5F" w:rsidRDefault="001F649A" w:rsidP="00D83E5F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 xml:space="preserve">PLEASE TAKE NOTICE </w:t>
      </w:r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that the Plaintiff's MOTION FOR RECONSIDERATION and any related matters at the court's discretion </w:t>
      </w:r>
      <w:r w:rsidR="00E00BC4">
        <w:rPr>
          <w:rFonts w:ascii="Fira Sans Condensed" w:hAnsi="Fira Sans Condensed" w:cs="Fira Code"/>
          <w:sz w:val="22"/>
          <w:szCs w:val="22"/>
        </w:rPr>
        <w:t>scheduled to</w:t>
      </w:r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 be held on </w:t>
      </w:r>
      <w:r w:rsidR="00E00BC4">
        <w:rPr>
          <w:rFonts w:ascii="Fira Sans Condensed" w:hAnsi="Fira Sans Condensed" w:cs="Fira Code"/>
          <w:sz w:val="22"/>
          <w:szCs w:val="22"/>
        </w:rPr>
        <w:t>May 1st</w:t>
      </w:r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, at </w:t>
      </w:r>
      <w:r w:rsidR="00E00BC4">
        <w:rPr>
          <w:rFonts w:ascii="Fira Sans Condensed" w:hAnsi="Fira Sans Condensed" w:cs="Fira Code"/>
          <w:sz w:val="22"/>
          <w:szCs w:val="22"/>
        </w:rPr>
        <w:t>9</w:t>
      </w:r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:00 AM PST before Judge </w:t>
      </w:r>
      <w:proofErr w:type="spellStart"/>
      <w:r w:rsidR="00D83E5F" w:rsidRPr="00D83E5F">
        <w:rPr>
          <w:rFonts w:ascii="Fira Sans Condensed" w:hAnsi="Fira Sans Condensed" w:cs="Fira Code"/>
          <w:sz w:val="22"/>
          <w:szCs w:val="22"/>
        </w:rPr>
        <w:t>Mosman</w:t>
      </w:r>
      <w:proofErr w:type="spellEnd"/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 at the Nez Perce County District Court</w:t>
      </w:r>
      <w:r w:rsidR="00E00BC4">
        <w:rPr>
          <w:rFonts w:ascii="Fira Sans Condensed" w:hAnsi="Fira Sans Condensed" w:cs="Fira Code"/>
          <w:sz w:val="22"/>
          <w:szCs w:val="22"/>
        </w:rPr>
        <w:t xml:space="preserve"> has been postponed</w:t>
      </w:r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. The Clerk is instructed to note this hearing </w:t>
      </w:r>
      <w:proofErr w:type="gramStart"/>
      <w:r w:rsidR="00D83E5F" w:rsidRPr="00D83E5F">
        <w:rPr>
          <w:rFonts w:ascii="Fira Sans Condensed" w:hAnsi="Fira Sans Condensed" w:cs="Fira Code"/>
          <w:sz w:val="22"/>
          <w:szCs w:val="22"/>
        </w:rPr>
        <w:t>on</w:t>
      </w:r>
      <w:proofErr w:type="gramEnd"/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 the Court's Motion Calendar.</w:t>
      </w:r>
    </w:p>
    <w:p w14:paraId="42D1003F" w14:textId="52D85BB3" w:rsidR="0097297E" w:rsidRPr="0018289F" w:rsidRDefault="00D83E5F" w:rsidP="00E00BC4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 w:rsidRPr="00D83E5F">
        <w:rPr>
          <w:rFonts w:ascii="Fira Sans Condensed" w:hAnsi="Fira Sans Condensed" w:cs="Fira Code"/>
          <w:sz w:val="22"/>
          <w:szCs w:val="22"/>
        </w:rPr>
        <w:t xml:space="preserve">Parties </w:t>
      </w:r>
      <w:r w:rsidR="00E00BC4">
        <w:rPr>
          <w:rFonts w:ascii="Fira Sans Condensed" w:hAnsi="Fira Sans Condensed" w:cs="Fira Code"/>
          <w:sz w:val="22"/>
          <w:szCs w:val="22"/>
        </w:rPr>
        <w:t xml:space="preserve">will receive notice of a new hearing date once scheduled.  </w:t>
      </w:r>
    </w:p>
    <w:p w14:paraId="70986E05" w14:textId="311A4140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 w:rsidR="00E00BC4">
        <w:rPr>
          <w:rFonts w:ascii="Fira Sans Condensed" w:hAnsi="Fira Sans Condensed" w:cs="Fira Code"/>
          <w:sz w:val="22"/>
          <w:szCs w:val="22"/>
          <w:u w:val="single"/>
        </w:rPr>
        <w:t>28</w:t>
      </w:r>
      <w:r w:rsidRPr="00E7058F">
        <w:rPr>
          <w:rFonts w:ascii="Fira Sans Condensed" w:hAnsi="Fira Sans Condensed" w:cs="Fira Code"/>
          <w:sz w:val="22"/>
          <w:szCs w:val="22"/>
        </w:rPr>
        <w:t xml:space="preserve">_ day of </w:t>
      </w:r>
      <w:r w:rsidR="00E00BC4">
        <w:rPr>
          <w:rFonts w:ascii="Fira Sans Condensed" w:hAnsi="Fira Sans Condensed" w:cs="Fira Code"/>
          <w:sz w:val="22"/>
          <w:szCs w:val="22"/>
        </w:rPr>
        <w:t>April</w:t>
      </w:r>
      <w:r w:rsidRPr="00E7058F">
        <w:rPr>
          <w:rFonts w:ascii="Fira Sans Condensed" w:hAnsi="Fira Sans Condensed" w:cs="Fira Code"/>
          <w:sz w:val="22"/>
          <w:szCs w:val="22"/>
        </w:rPr>
        <w:t xml:space="preserve"> 2023.</w:t>
      </w:r>
    </w:p>
    <w:p w14:paraId="22C19F8B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7912565C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Respectfully submitted,</w:t>
      </w:r>
    </w:p>
    <w:p w14:paraId="4F87F07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D211EE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Plaintiff/ Pro Se</w:t>
      </w:r>
    </w:p>
    <w:p w14:paraId="6AAB990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541A66DA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13E893B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5C7770C7" w14:textId="77777777" w:rsidR="0018289F" w:rsidRPr="00E7058F" w:rsidRDefault="0018289F" w:rsidP="0018289F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D2E5CF4" w14:textId="77777777" w:rsidR="0018289F" w:rsidRPr="00E7058F" w:rsidRDefault="0018289F" w:rsidP="0018289F">
      <w:pPr>
        <w:suppressLineNumbers/>
        <w:rPr>
          <w:rFonts w:ascii="Fira Sans Condensed" w:hAnsi="Fira Sans Condensed"/>
        </w:rPr>
      </w:pPr>
    </w:p>
    <w:p w14:paraId="26B0F49A" w14:textId="77777777" w:rsidR="0018289F" w:rsidRPr="00E7058F" w:rsidRDefault="0018289F" w:rsidP="0018289F">
      <w:pPr>
        <w:suppressLineNumbers/>
        <w:rPr>
          <w:rFonts w:ascii="Fira Sans Condensed" w:hAnsi="Fira Sans Condensed"/>
        </w:rPr>
      </w:pPr>
    </w:p>
    <w:p w14:paraId="6DA48A70" w14:textId="77777777" w:rsidR="0018289F" w:rsidRPr="00E7058F" w:rsidRDefault="0018289F" w:rsidP="0018289F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>CERTIFICATE OF MAILING</w:t>
      </w:r>
    </w:p>
    <w:p w14:paraId="5C5FEA5D" w14:textId="77777777" w:rsidR="0018289F" w:rsidRPr="00E7058F" w:rsidRDefault="0018289F" w:rsidP="0018289F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66AEDF67" w14:textId="549B0874" w:rsidR="0018289F" w:rsidRPr="00E7058F" w:rsidRDefault="0018289F" w:rsidP="0018289F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</w:r>
      <w:proofErr w:type="gramStart"/>
      <w:r w:rsidRPr="00E7058F">
        <w:rPr>
          <w:rFonts w:ascii="Fira Sans Condensed" w:hAnsi="Fira Sans Condensed" w:cs="Fira Code"/>
        </w:rPr>
        <w:t>I certify</w:t>
      </w:r>
      <w:proofErr w:type="gramEnd"/>
      <w:r w:rsidRPr="00E7058F">
        <w:rPr>
          <w:rFonts w:ascii="Fira Sans Condensed" w:hAnsi="Fira Sans Condensed" w:cs="Fira Code"/>
        </w:rPr>
        <w:t xml:space="preserve"> that I have sent by email and first-class mail this </w:t>
      </w:r>
      <w:r w:rsidR="00F86F32">
        <w:rPr>
          <w:rFonts w:ascii="Fira Sans Condensed" w:hAnsi="Fira Sans Condensed" w:cs="Fira Code"/>
        </w:rPr>
        <w:t>NOTICE OF HEARING</w:t>
      </w:r>
      <w:r w:rsidRPr="00E7058F">
        <w:rPr>
          <w:rFonts w:ascii="Fira Sans Condensed" w:hAnsi="Fira Sans Condensed" w:cs="Fira Code"/>
        </w:rPr>
        <w:t xml:space="preserve"> to Defendants on </w:t>
      </w:r>
      <w:bookmarkStart w:id="4" w:name="_Hlk129872083"/>
      <w:r w:rsidR="00E00BC4">
        <w:rPr>
          <w:rFonts w:ascii="Fira Sans Condensed" w:hAnsi="Fira Sans Condensed" w:cs="Fira Code"/>
        </w:rPr>
        <w:t>April</w:t>
      </w:r>
      <w:r w:rsidRPr="00E7058F">
        <w:rPr>
          <w:rFonts w:ascii="Fira Sans Condensed" w:hAnsi="Fira Sans Condensed" w:cs="Fira Code"/>
        </w:rPr>
        <w:t xml:space="preserve"> </w:t>
      </w:r>
      <w:bookmarkEnd w:id="4"/>
      <w:r w:rsidR="00E00BC4">
        <w:rPr>
          <w:rFonts w:ascii="Fira Sans Condensed" w:hAnsi="Fira Sans Condensed" w:cs="Fira Code"/>
        </w:rPr>
        <w:t>28</w:t>
      </w:r>
      <w:r w:rsidRPr="00E7058F">
        <w:rPr>
          <w:rFonts w:ascii="Fira Sans Condensed" w:hAnsi="Fira Sans Condensed" w:cs="Fira Code"/>
        </w:rPr>
        <w:t>th, 2023, at the following email address and postal address:</w:t>
      </w:r>
    </w:p>
    <w:p w14:paraId="5DBD68A7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4664C0A2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343"/>
      </w:tblGrid>
      <w:tr w:rsidR="0018289F" w14:paraId="69B222AD" w14:textId="77777777" w:rsidTr="00AF0E5B">
        <w:tc>
          <w:tcPr>
            <w:tcW w:w="4500" w:type="dxa"/>
          </w:tcPr>
          <w:p w14:paraId="223EEB42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  <w:t>mnewell@idealawgroupllc.com</w:t>
            </w:r>
          </w:p>
          <w:p w14:paraId="62D405B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Michael J. Newell ISBA #1953</w:t>
            </w:r>
          </w:p>
          <w:p w14:paraId="7AECF7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6FDD13A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0F47954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4837AE9F" w14:textId="77777777" w:rsidR="0018289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75AD02C9" w14:textId="2197C335" w:rsidR="00E00BC4" w:rsidRPr="00E7058F" w:rsidRDefault="00E00BC4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r>
              <w:rPr>
                <w:rFonts w:ascii="Fira Sans Condensed" w:hAnsi="Fira Sans Condensed" w:cs="Fira Code"/>
              </w:rPr>
              <w:t>rszabo</w:t>
            </w:r>
            <w:r w:rsidRPr="00E7058F">
              <w:rPr>
                <w:rFonts w:ascii="Fira Sans Condensed" w:hAnsi="Fira Sans Condensed" w:cs="Fira Code"/>
              </w:rPr>
              <w:t>@idealawgroupllc.com</w:t>
            </w:r>
          </w:p>
          <w:p w14:paraId="1B32E91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Randall Szabo #10901</w:t>
            </w:r>
          </w:p>
          <w:p w14:paraId="0B24332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06CC24C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60ACDC69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62907F5C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5C72D6B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 xml:space="preserve">BANK OF AMERICA, </w:t>
            </w:r>
            <w:proofErr w:type="spellStart"/>
            <w:r w:rsidRPr="00E7058F">
              <w:rPr>
                <w:rFonts w:ascii="Fira Sans Condensed" w:hAnsi="Fira Sans Condensed" w:cs="Fira Code"/>
              </w:rPr>
              <w:t>N.A</w:t>
            </w:r>
            <w:proofErr w:type="spellEnd"/>
          </w:p>
          <w:p w14:paraId="3CA52D8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27D1AE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321D5F8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2BE63594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39A2347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1EC2F6C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CARRINGTON MORTGAGE SERVICES</w:t>
            </w:r>
          </w:p>
          <w:p w14:paraId="3881B8F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63A2781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6AE5A3FB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06D0B2A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0F6325E9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71E9282D" w14:textId="77777777" w:rsidR="0018289F" w:rsidRPr="00E7058F" w:rsidRDefault="0018289F" w:rsidP="0018289F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</w:p>
    <w:p w14:paraId="18B744AE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49D28447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C29730F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</w:t>
      </w:r>
    </w:p>
    <w:p w14:paraId="4D2FC311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C5B3AFE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3E16B42" w14:textId="4FA71083" w:rsidR="00F86F32" w:rsidRPr="00E7058F" w:rsidRDefault="00F86F32" w:rsidP="00F86F32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F86F32">
        <w:rPr>
          <w:rFonts w:ascii="Fira Sans Condensed" w:hAnsi="Fira Sans Condensed" w:cs="Fira Code"/>
          <w:sz w:val="22"/>
          <w:szCs w:val="22"/>
        </w:rPr>
        <w:t xml:space="preserve">                 </w:t>
      </w:r>
      <w:r>
        <w:rPr>
          <w:rFonts w:ascii="Fira Sans Condensed" w:hAnsi="Fira Sans Condensed" w:cs="Fira Code"/>
          <w:sz w:val="22"/>
          <w:szCs w:val="22"/>
        </w:rPr>
        <w:t xml:space="preserve">                                                    </w:t>
      </w:r>
      <w:r w:rsidRPr="00F86F32">
        <w:rPr>
          <w:rFonts w:ascii="Fira Sans Condensed" w:hAnsi="Fira Sans Condensed" w:cs="Fira Code"/>
          <w:sz w:val="22"/>
          <w:szCs w:val="22"/>
        </w:rPr>
        <w:t xml:space="preserve">              </w:t>
      </w:r>
      <w:r>
        <w:rPr>
          <w:rFonts w:ascii="Fira Sans Condensed" w:hAnsi="Fira Sans Condensed" w:cs="Fira Code"/>
          <w:sz w:val="22"/>
          <w:szCs w:val="22"/>
          <w:u w:val="single"/>
        </w:rPr>
        <w:t>______                     __________________________</w:t>
      </w:r>
    </w:p>
    <w:p w14:paraId="09DCB698" w14:textId="77777777" w:rsidR="00F86F32" w:rsidRPr="00E7058F" w:rsidRDefault="00F86F32" w:rsidP="00F86F32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D59595B" w14:textId="7355A31B" w:rsidR="0001260A" w:rsidRDefault="0001260A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2E8E913E" w14:textId="77777777" w:rsidR="006651F5" w:rsidRPr="00D772B2" w:rsidRDefault="006651F5" w:rsidP="006651F5">
      <w:pPr>
        <w:widowControl/>
        <w:suppressLineNumbers/>
        <w:autoSpaceDE/>
        <w:autoSpaceDN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b/>
          <w:bCs/>
        </w:rPr>
        <w:t xml:space="preserve">ACKNOWLEDGMENT </w:t>
      </w:r>
    </w:p>
    <w:p w14:paraId="2E66D662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STATE OF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IDAHO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3A3B45CB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>
        <w:rPr>
          <w:rFonts w:ascii="Fira Sans Condensed" w:hAnsi="Fira Sans Condensed"/>
          <w:sz w:val="20"/>
          <w:szCs w:val="20"/>
        </w:rPr>
        <w:t xml:space="preserve">                             </w:t>
      </w:r>
      <w:r w:rsidRPr="00D772B2">
        <w:rPr>
          <w:rFonts w:ascii="Fira Sans Condensed" w:hAnsi="Fira Sans Condensed"/>
          <w:sz w:val="20"/>
          <w:szCs w:val="20"/>
        </w:rPr>
        <w:t xml:space="preserve">: ss. </w:t>
      </w:r>
    </w:p>
    <w:p w14:paraId="0EF14E92" w14:textId="77777777" w:rsidR="006651F5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County of NEZ PERCE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COUNTY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5A5FF800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</w:p>
    <w:p w14:paraId="2EBA0459" w14:textId="3873A878" w:rsidR="006651F5" w:rsidRPr="00D772B2" w:rsidRDefault="006651F5" w:rsidP="006651F5">
      <w:pPr>
        <w:pStyle w:val="Default"/>
        <w:suppressLineNumbers/>
        <w:ind w:firstLine="720"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>On the _</w:t>
      </w:r>
      <w:r>
        <w:rPr>
          <w:rFonts w:ascii="Fira Sans Condensed" w:hAnsi="Fira Sans Condensed"/>
          <w:sz w:val="20"/>
          <w:szCs w:val="20"/>
        </w:rPr>
        <w:t>28</w:t>
      </w:r>
      <w:r w:rsidRPr="00D772B2">
        <w:rPr>
          <w:rFonts w:ascii="Fira Sans Condensed" w:hAnsi="Fira Sans Condensed"/>
          <w:sz w:val="20"/>
          <w:szCs w:val="20"/>
        </w:rPr>
        <w:t>__ day of __</w:t>
      </w:r>
      <w:r>
        <w:rPr>
          <w:rFonts w:ascii="Fira Sans Condensed" w:hAnsi="Fira Sans Condensed"/>
          <w:sz w:val="20"/>
          <w:szCs w:val="20"/>
        </w:rPr>
        <w:t>April</w:t>
      </w:r>
      <w:r w:rsidRPr="00D772B2">
        <w:rPr>
          <w:rFonts w:ascii="Fira Sans Condensed" w:hAnsi="Fira Sans Condensed"/>
          <w:sz w:val="20"/>
          <w:szCs w:val="20"/>
        </w:rPr>
        <w:t xml:space="preserve">__, 2023, before me, the undersigned Notary Public, personally appeared __Jeremy Bass___, known to me to be the person whose name is subscribed to the foregoing instrument, and acknowledged to me that s/he executed the same. </w:t>
      </w:r>
    </w:p>
    <w:p w14:paraId="314596D6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IN WITNESS WHEREOF, I have set my hand and seal the day and year as above written. </w:t>
      </w:r>
    </w:p>
    <w:p w14:paraId="55B854AD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_____________________________________ </w:t>
      </w:r>
    </w:p>
    <w:p w14:paraId="1B954EE3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Notary Public for Idaho </w:t>
      </w:r>
    </w:p>
    <w:p w14:paraId="4A000C5E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Residing at ____________________________ </w:t>
      </w:r>
    </w:p>
    <w:p w14:paraId="7EE74AEF" w14:textId="77777777" w:rsidR="006651F5" w:rsidRPr="00D772B2" w:rsidRDefault="006651F5" w:rsidP="006651F5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sz w:val="20"/>
          <w:szCs w:val="20"/>
        </w:rPr>
        <w:t>Commission Expires: ____________________</w:t>
      </w:r>
    </w:p>
    <w:p w14:paraId="0A32BC65" w14:textId="77777777" w:rsidR="006651F5" w:rsidRPr="00085C62" w:rsidRDefault="006651F5" w:rsidP="006651F5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9D514DF" w14:textId="77777777" w:rsidR="006651F5" w:rsidRPr="0018289F" w:rsidRDefault="006651F5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6651F5" w:rsidRPr="0018289F" w:rsidSect="00451152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7FF8" w14:textId="77777777" w:rsidR="00A31CB7" w:rsidRDefault="00A31CB7">
      <w:pPr>
        <w:spacing w:line="20" w:lineRule="exact"/>
        <w:rPr>
          <w:sz w:val="24"/>
          <w:szCs w:val="24"/>
        </w:rPr>
      </w:pPr>
    </w:p>
  </w:endnote>
  <w:endnote w:type="continuationSeparator" w:id="0">
    <w:p w14:paraId="4C2CC88D" w14:textId="77777777" w:rsidR="00A31CB7" w:rsidRDefault="00A31CB7">
      <w:r>
        <w:rPr>
          <w:sz w:val="24"/>
          <w:szCs w:val="24"/>
        </w:rPr>
        <w:t xml:space="preserve"> </w:t>
      </w:r>
    </w:p>
  </w:endnote>
  <w:endnote w:type="continuationNotice" w:id="1">
    <w:p w14:paraId="184C708E" w14:textId="77777777" w:rsidR="00A31CB7" w:rsidRDefault="00A31CB7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7225652E" w:rsidR="00085A74" w:rsidRPr="00A46877" w:rsidRDefault="00E00BC4" w:rsidP="001C63C1">
    <w:pPr>
      <w:pStyle w:val="SingleSpacing"/>
      <w:rPr>
        <w:rFonts w:ascii="Segoe UI Light" w:hAnsi="Segoe UI Light" w:cs="Segoe UI Light"/>
        <w:sz w:val="22"/>
        <w:szCs w:val="22"/>
      </w:rPr>
    </w:pPr>
    <w:r w:rsidRPr="00E00BC4">
      <w:rPr>
        <w:rFonts w:ascii="Segoe UI Light" w:hAnsi="Segoe UI Light" w:cs="Segoe UI Light"/>
        <w:b/>
        <w:bCs/>
        <w:sz w:val="22"/>
        <w:szCs w:val="22"/>
      </w:rPr>
      <w:t>NOTICE OF POSTPONEMENT OF HEARING</w:t>
    </w:r>
    <w:r>
      <w:rPr>
        <w:rFonts w:ascii="Segoe UI Light" w:hAnsi="Segoe UI Light" w:cs="Segoe UI Light"/>
        <w:b/>
        <w:bCs/>
        <w:sz w:val="22"/>
        <w:szCs w:val="22"/>
      </w:rPr>
      <w:tab/>
      <w:t xml:space="preserve">           </w:t>
    </w:r>
    <w:r w:rsidR="00F30A58">
      <w:rPr>
        <w:rFonts w:ascii="Segoe UI Light" w:hAnsi="Segoe UI Light" w:cs="Segoe UI Light"/>
        <w:b/>
        <w:bCs/>
        <w:sz w:val="22"/>
        <w:szCs w:val="22"/>
      </w:rPr>
      <w:tab/>
      <w:t xml:space="preserve">      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4326" w14:textId="77777777" w:rsidR="00A31CB7" w:rsidRDefault="00A31CB7">
      <w:r>
        <w:rPr>
          <w:sz w:val="24"/>
          <w:szCs w:val="24"/>
        </w:rPr>
        <w:separator/>
      </w:r>
    </w:p>
  </w:footnote>
  <w:footnote w:type="continuationSeparator" w:id="0">
    <w:p w14:paraId="2E81C18D" w14:textId="77777777" w:rsidR="00A31CB7" w:rsidRDefault="00A31CB7">
      <w:r>
        <w:continuationSeparator/>
      </w:r>
    </w:p>
  </w:footnote>
  <w:footnote w:type="continuationNotice" w:id="1">
    <w:p w14:paraId="4B60E506" w14:textId="77777777" w:rsidR="00A31CB7" w:rsidRDefault="00A31C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5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3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2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36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10"/>
  </w:num>
  <w:num w:numId="2" w16cid:durableId="1659919823">
    <w:abstractNumId w:val="35"/>
  </w:num>
  <w:num w:numId="3" w16cid:durableId="132914906">
    <w:abstractNumId w:val="20"/>
  </w:num>
  <w:num w:numId="4" w16cid:durableId="599289799">
    <w:abstractNumId w:val="25"/>
  </w:num>
  <w:num w:numId="5" w16cid:durableId="326593227">
    <w:abstractNumId w:val="31"/>
  </w:num>
  <w:num w:numId="6" w16cid:durableId="723870895">
    <w:abstractNumId w:val="32"/>
  </w:num>
  <w:num w:numId="7" w16cid:durableId="1027560898">
    <w:abstractNumId w:val="17"/>
  </w:num>
  <w:num w:numId="8" w16cid:durableId="1890341797">
    <w:abstractNumId w:val="13"/>
  </w:num>
  <w:num w:numId="9" w16cid:durableId="339503727">
    <w:abstractNumId w:val="38"/>
  </w:num>
  <w:num w:numId="10" w16cid:durableId="1750080750">
    <w:abstractNumId w:val="21"/>
  </w:num>
  <w:num w:numId="11" w16cid:durableId="620575312">
    <w:abstractNumId w:val="27"/>
  </w:num>
  <w:num w:numId="12" w16cid:durableId="456802990">
    <w:abstractNumId w:val="34"/>
  </w:num>
  <w:num w:numId="13" w16cid:durableId="394134734">
    <w:abstractNumId w:val="37"/>
  </w:num>
  <w:num w:numId="14" w16cid:durableId="764885957">
    <w:abstractNumId w:val="18"/>
  </w:num>
  <w:num w:numId="15" w16cid:durableId="259261681">
    <w:abstractNumId w:val="23"/>
  </w:num>
  <w:num w:numId="16" w16cid:durableId="1454255163">
    <w:abstractNumId w:val="15"/>
  </w:num>
  <w:num w:numId="17" w16cid:durableId="576131109">
    <w:abstractNumId w:val="7"/>
  </w:num>
  <w:num w:numId="18" w16cid:durableId="1785810081">
    <w:abstractNumId w:val="11"/>
  </w:num>
  <w:num w:numId="19" w16cid:durableId="19745628">
    <w:abstractNumId w:val="33"/>
  </w:num>
  <w:num w:numId="20" w16cid:durableId="1532572406">
    <w:abstractNumId w:val="22"/>
  </w:num>
  <w:num w:numId="21" w16cid:durableId="1829706088">
    <w:abstractNumId w:val="26"/>
  </w:num>
  <w:num w:numId="22" w16cid:durableId="1300037676">
    <w:abstractNumId w:val="30"/>
  </w:num>
  <w:num w:numId="23" w16cid:durableId="2118207423">
    <w:abstractNumId w:val="8"/>
  </w:num>
  <w:num w:numId="24" w16cid:durableId="673847020">
    <w:abstractNumId w:val="2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2"/>
  </w:num>
  <w:num w:numId="37" w16cid:durableId="1586038236">
    <w:abstractNumId w:val="9"/>
  </w:num>
  <w:num w:numId="38" w16cid:durableId="165366758">
    <w:abstractNumId w:val="19"/>
  </w:num>
  <w:num w:numId="39" w16cid:durableId="208613866">
    <w:abstractNumId w:val="14"/>
  </w:num>
  <w:num w:numId="40" w16cid:durableId="1467158225">
    <w:abstractNumId w:val="24"/>
  </w:num>
  <w:num w:numId="41" w16cid:durableId="1576428998">
    <w:abstractNumId w:val="16"/>
  </w:num>
  <w:num w:numId="42" w16cid:durableId="69280115">
    <w:abstractNumId w:val="36"/>
  </w:num>
  <w:num w:numId="43" w16cid:durableId="20145239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NqwFAH3BU9s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906"/>
    <w:rsid w:val="00016F1E"/>
    <w:rsid w:val="0001727F"/>
    <w:rsid w:val="00020121"/>
    <w:rsid w:val="0002088D"/>
    <w:rsid w:val="00021ECC"/>
    <w:rsid w:val="000236B4"/>
    <w:rsid w:val="00030262"/>
    <w:rsid w:val="000304B1"/>
    <w:rsid w:val="00031139"/>
    <w:rsid w:val="0003188B"/>
    <w:rsid w:val="00031C03"/>
    <w:rsid w:val="0003274C"/>
    <w:rsid w:val="0003372B"/>
    <w:rsid w:val="00033C0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1C80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6E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1E7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89F"/>
    <w:rsid w:val="00182CD9"/>
    <w:rsid w:val="00183B87"/>
    <w:rsid w:val="001844B9"/>
    <w:rsid w:val="00184A2A"/>
    <w:rsid w:val="0018552E"/>
    <w:rsid w:val="00185CA7"/>
    <w:rsid w:val="001863D8"/>
    <w:rsid w:val="0018664E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649A"/>
    <w:rsid w:val="001F76B3"/>
    <w:rsid w:val="001F7B5E"/>
    <w:rsid w:val="00200D8F"/>
    <w:rsid w:val="00202369"/>
    <w:rsid w:val="00202D99"/>
    <w:rsid w:val="002043BA"/>
    <w:rsid w:val="00205C91"/>
    <w:rsid w:val="00210A37"/>
    <w:rsid w:val="00210F64"/>
    <w:rsid w:val="00210FE6"/>
    <w:rsid w:val="00212616"/>
    <w:rsid w:val="00212BAC"/>
    <w:rsid w:val="00212BD1"/>
    <w:rsid w:val="0021565A"/>
    <w:rsid w:val="002160D2"/>
    <w:rsid w:val="00217B0F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332C"/>
    <w:rsid w:val="0024433A"/>
    <w:rsid w:val="0024439E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445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D6E0E"/>
    <w:rsid w:val="002D79B2"/>
    <w:rsid w:val="002E05D6"/>
    <w:rsid w:val="002E1B9E"/>
    <w:rsid w:val="002E273A"/>
    <w:rsid w:val="002E4715"/>
    <w:rsid w:val="002E5AE3"/>
    <w:rsid w:val="002E5D16"/>
    <w:rsid w:val="002E74F9"/>
    <w:rsid w:val="002E7F41"/>
    <w:rsid w:val="002F00D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749E"/>
    <w:rsid w:val="00450C11"/>
    <w:rsid w:val="00451135"/>
    <w:rsid w:val="00451152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7A99"/>
    <w:rsid w:val="004A061D"/>
    <w:rsid w:val="004A1E93"/>
    <w:rsid w:val="004A3740"/>
    <w:rsid w:val="004A5CA6"/>
    <w:rsid w:val="004A7AA3"/>
    <w:rsid w:val="004B00AA"/>
    <w:rsid w:val="004B08FF"/>
    <w:rsid w:val="004B22EE"/>
    <w:rsid w:val="004B2706"/>
    <w:rsid w:val="004B279B"/>
    <w:rsid w:val="004B3674"/>
    <w:rsid w:val="004B36E7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6F09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27F9"/>
    <w:rsid w:val="00642C04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701"/>
    <w:rsid w:val="00662BC0"/>
    <w:rsid w:val="00662C9A"/>
    <w:rsid w:val="00663B30"/>
    <w:rsid w:val="006640DE"/>
    <w:rsid w:val="0066443C"/>
    <w:rsid w:val="006651F5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38"/>
    <w:rsid w:val="00681890"/>
    <w:rsid w:val="00681BAF"/>
    <w:rsid w:val="00682A8E"/>
    <w:rsid w:val="00683E9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991"/>
    <w:rsid w:val="00796D17"/>
    <w:rsid w:val="007A02CE"/>
    <w:rsid w:val="007A0500"/>
    <w:rsid w:val="007A0EA4"/>
    <w:rsid w:val="007A159F"/>
    <w:rsid w:val="007A1737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73B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19D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1C67"/>
    <w:rsid w:val="009821A7"/>
    <w:rsid w:val="009824CD"/>
    <w:rsid w:val="00983460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1CB7"/>
    <w:rsid w:val="00A35107"/>
    <w:rsid w:val="00A357C1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60078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17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1B5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AD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5FEA"/>
    <w:rsid w:val="00CA73D7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6700"/>
    <w:rsid w:val="00D27BC7"/>
    <w:rsid w:val="00D3255E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5F"/>
    <w:rsid w:val="00D83EE2"/>
    <w:rsid w:val="00D840E0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044C"/>
    <w:rsid w:val="00DC238F"/>
    <w:rsid w:val="00DC4512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0BC4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0A58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6F32"/>
    <w:rsid w:val="00F908B9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63FD"/>
    <w:rsid w:val="00FC7DCD"/>
    <w:rsid w:val="00FC7FED"/>
    <w:rsid w:val="00FC7FF0"/>
    <w:rsid w:val="00FD1BBA"/>
    <w:rsid w:val="00FD239C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DE8"/>
    <w:rsid w:val="00FE3E57"/>
    <w:rsid w:val="00FE7D20"/>
    <w:rsid w:val="00FF16C9"/>
    <w:rsid w:val="00FF3D84"/>
    <w:rsid w:val="00FF430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AEBE6858-23DD-4209-9AA1-01728551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9A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B03E9B"/>
    <w:pPr>
      <w:spacing w:before="120" w:after="120"/>
    </w:pPr>
    <w:rPr>
      <w:rFonts w:ascii="Fira Code Medium" w:hAnsi="Fira Code Medium" w:cstheme="minorHAnsi"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1828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 Bass</cp:lastModifiedBy>
  <cp:revision>3</cp:revision>
  <cp:lastPrinted>2023-03-31T17:44:00Z</cp:lastPrinted>
  <dcterms:created xsi:type="dcterms:W3CDTF">2023-04-28T15:34:00Z</dcterms:created>
  <dcterms:modified xsi:type="dcterms:W3CDTF">2023-04-28T15:42:00Z</dcterms:modified>
</cp:coreProperties>
</file>