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8F" w:rsidRDefault="0019568F" w:rsidP="0019568F">
      <w:pPr>
        <w:pStyle w:val="Title"/>
      </w:pPr>
      <w:r>
        <w:t>Bug 4 Investigation</w:t>
      </w:r>
    </w:p>
    <w:p w:rsidR="007C17DD" w:rsidRDefault="007C17DD" w:rsidP="007C17DD">
      <w:r w:rsidRPr="003941FE">
        <w:rPr>
          <w:u w:val="single"/>
        </w:rPr>
        <w:t>Legend:</w:t>
      </w:r>
      <w:r>
        <w:t xml:space="preserve"> </w:t>
      </w:r>
      <w:r w:rsidRPr="007C17DD">
        <w:rPr>
          <w:b/>
          <w:color w:val="00B0F0"/>
        </w:rPr>
        <w:t>blue</w:t>
      </w:r>
      <w:r w:rsidRPr="007C17DD">
        <w:rPr>
          <w:color w:val="00B0F0"/>
        </w:rPr>
        <w:t xml:space="preserve"> </w:t>
      </w:r>
      <w:r w:rsidRPr="007C17DD">
        <w:t>words are classes</w:t>
      </w:r>
      <w:r>
        <w:t xml:space="preserve">, </w:t>
      </w:r>
      <w:r>
        <w:rPr>
          <w:b/>
          <w:color w:val="92D050"/>
        </w:rPr>
        <w:t>green</w:t>
      </w:r>
      <w:r w:rsidR="00F33CD5">
        <w:t xml:space="preserve"> words are </w:t>
      </w:r>
      <w:r>
        <w:t xml:space="preserve">methods, and </w:t>
      </w:r>
      <w:r>
        <w:rPr>
          <w:b/>
          <w:color w:val="7030A0"/>
        </w:rPr>
        <w:t>purple</w:t>
      </w:r>
      <w:r>
        <w:t xml:space="preserve"> words are instance variables.</w:t>
      </w:r>
      <w:r w:rsidR="004C412C">
        <w:t xml:space="preserve"> (If a word is not coloured, that means it is being used in its natural English sense).</w:t>
      </w:r>
    </w:p>
    <w:p w:rsidR="0077590C" w:rsidRDefault="0077590C" w:rsidP="007C17DD"/>
    <w:sdt>
      <w:sdtPr>
        <w:rPr>
          <w:rFonts w:asciiTheme="minorHAnsi" w:eastAsiaTheme="minorHAnsi" w:hAnsiTheme="minorHAnsi" w:cstheme="minorBidi"/>
          <w:color w:val="auto"/>
          <w:sz w:val="22"/>
          <w:szCs w:val="22"/>
          <w:lang w:val="en-AU"/>
        </w:rPr>
        <w:id w:val="48435420"/>
        <w:docPartObj>
          <w:docPartGallery w:val="Table of Contents"/>
          <w:docPartUnique/>
        </w:docPartObj>
      </w:sdtPr>
      <w:sdtEndPr>
        <w:rPr>
          <w:b/>
          <w:bCs/>
          <w:noProof/>
        </w:rPr>
      </w:sdtEndPr>
      <w:sdtContent>
        <w:p w:rsidR="0077590C" w:rsidRDefault="0077590C">
          <w:pPr>
            <w:pStyle w:val="TOCHeading"/>
          </w:pPr>
          <w:r>
            <w:t>Contents</w:t>
          </w:r>
        </w:p>
        <w:p w:rsidR="00F33CD5" w:rsidRDefault="0077590C">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63452836" w:history="1">
            <w:r w:rsidR="00F33CD5" w:rsidRPr="005138F5">
              <w:rPr>
                <w:rStyle w:val="Hyperlink"/>
                <w:noProof/>
              </w:rPr>
              <w:t>Description</w:t>
            </w:r>
            <w:r w:rsidR="00F33CD5">
              <w:rPr>
                <w:noProof/>
                <w:webHidden/>
              </w:rPr>
              <w:tab/>
            </w:r>
            <w:r w:rsidR="00F33CD5">
              <w:rPr>
                <w:noProof/>
                <w:webHidden/>
              </w:rPr>
              <w:fldChar w:fldCharType="begin"/>
            </w:r>
            <w:r w:rsidR="00F33CD5">
              <w:rPr>
                <w:noProof/>
                <w:webHidden/>
              </w:rPr>
              <w:instrText xml:space="preserve"> PAGEREF _Toc463452836 \h </w:instrText>
            </w:r>
            <w:r w:rsidR="00F33CD5">
              <w:rPr>
                <w:noProof/>
                <w:webHidden/>
              </w:rPr>
            </w:r>
            <w:r w:rsidR="00F33CD5">
              <w:rPr>
                <w:noProof/>
                <w:webHidden/>
              </w:rPr>
              <w:fldChar w:fldCharType="separate"/>
            </w:r>
            <w:r w:rsidR="00F33CD5">
              <w:rPr>
                <w:noProof/>
                <w:webHidden/>
              </w:rPr>
              <w:t>2</w:t>
            </w:r>
            <w:r w:rsidR="00F33CD5">
              <w:rPr>
                <w:noProof/>
                <w:webHidden/>
              </w:rPr>
              <w:fldChar w:fldCharType="end"/>
            </w:r>
          </w:hyperlink>
        </w:p>
        <w:p w:rsidR="00F33CD5" w:rsidRDefault="00225B63">
          <w:pPr>
            <w:pStyle w:val="TOC1"/>
            <w:tabs>
              <w:tab w:val="right" w:leader="dot" w:pos="9016"/>
            </w:tabs>
            <w:rPr>
              <w:rFonts w:eastAsiaTheme="minorEastAsia"/>
              <w:noProof/>
              <w:lang w:eastAsia="en-AU"/>
            </w:rPr>
          </w:pPr>
          <w:hyperlink w:anchor="_Toc463452837" w:history="1">
            <w:r w:rsidR="00F33CD5" w:rsidRPr="005138F5">
              <w:rPr>
                <w:rStyle w:val="Hyperlink"/>
                <w:noProof/>
              </w:rPr>
              <w:t>Static Review</w:t>
            </w:r>
            <w:r w:rsidR="00F33CD5">
              <w:rPr>
                <w:noProof/>
                <w:webHidden/>
              </w:rPr>
              <w:tab/>
            </w:r>
            <w:r w:rsidR="00F33CD5">
              <w:rPr>
                <w:noProof/>
                <w:webHidden/>
              </w:rPr>
              <w:fldChar w:fldCharType="begin"/>
            </w:r>
            <w:r w:rsidR="00F33CD5">
              <w:rPr>
                <w:noProof/>
                <w:webHidden/>
              </w:rPr>
              <w:instrText xml:space="preserve"> PAGEREF _Toc463452837 \h </w:instrText>
            </w:r>
            <w:r w:rsidR="00F33CD5">
              <w:rPr>
                <w:noProof/>
                <w:webHidden/>
              </w:rPr>
            </w:r>
            <w:r w:rsidR="00F33CD5">
              <w:rPr>
                <w:noProof/>
                <w:webHidden/>
              </w:rPr>
              <w:fldChar w:fldCharType="separate"/>
            </w:r>
            <w:r w:rsidR="00F33CD5">
              <w:rPr>
                <w:noProof/>
                <w:webHidden/>
              </w:rPr>
              <w:t>3</w:t>
            </w:r>
            <w:r w:rsidR="00F33CD5">
              <w:rPr>
                <w:noProof/>
                <w:webHidden/>
              </w:rPr>
              <w:fldChar w:fldCharType="end"/>
            </w:r>
          </w:hyperlink>
        </w:p>
        <w:p w:rsidR="00F33CD5" w:rsidRDefault="00225B63">
          <w:pPr>
            <w:pStyle w:val="TOC1"/>
            <w:tabs>
              <w:tab w:val="right" w:leader="dot" w:pos="9016"/>
            </w:tabs>
            <w:rPr>
              <w:rFonts w:eastAsiaTheme="minorEastAsia"/>
              <w:noProof/>
              <w:lang w:eastAsia="en-AU"/>
            </w:rPr>
          </w:pPr>
          <w:hyperlink w:anchor="_Toc463452838" w:history="1">
            <w:r w:rsidR="00F33CD5" w:rsidRPr="005138F5">
              <w:rPr>
                <w:rStyle w:val="Hyperlink"/>
                <w:noProof/>
              </w:rPr>
              <w:t>Hypothesis testing</w:t>
            </w:r>
            <w:r w:rsidR="00F33CD5">
              <w:rPr>
                <w:noProof/>
                <w:webHidden/>
              </w:rPr>
              <w:tab/>
            </w:r>
            <w:r w:rsidR="00F33CD5">
              <w:rPr>
                <w:noProof/>
                <w:webHidden/>
              </w:rPr>
              <w:fldChar w:fldCharType="begin"/>
            </w:r>
            <w:r w:rsidR="00F33CD5">
              <w:rPr>
                <w:noProof/>
                <w:webHidden/>
              </w:rPr>
              <w:instrText xml:space="preserve"> PAGEREF _Toc463452838 \h </w:instrText>
            </w:r>
            <w:r w:rsidR="00F33CD5">
              <w:rPr>
                <w:noProof/>
                <w:webHidden/>
              </w:rPr>
            </w:r>
            <w:r w:rsidR="00F33CD5">
              <w:rPr>
                <w:noProof/>
                <w:webHidden/>
              </w:rPr>
              <w:fldChar w:fldCharType="separate"/>
            </w:r>
            <w:r w:rsidR="00F33CD5">
              <w:rPr>
                <w:noProof/>
                <w:webHidden/>
              </w:rPr>
              <w:t>6</w:t>
            </w:r>
            <w:r w:rsidR="00F33CD5">
              <w:rPr>
                <w:noProof/>
                <w:webHidden/>
              </w:rPr>
              <w:fldChar w:fldCharType="end"/>
            </w:r>
          </w:hyperlink>
        </w:p>
        <w:p w:rsidR="00F33CD5" w:rsidRDefault="00225B63">
          <w:pPr>
            <w:pStyle w:val="TOC2"/>
            <w:tabs>
              <w:tab w:val="right" w:leader="dot" w:pos="9016"/>
            </w:tabs>
            <w:rPr>
              <w:rFonts w:eastAsiaTheme="minorEastAsia"/>
              <w:noProof/>
              <w:lang w:eastAsia="en-AU"/>
            </w:rPr>
          </w:pPr>
          <w:hyperlink w:anchor="_Toc463452839" w:history="1">
            <w:r w:rsidR="00F33CD5" w:rsidRPr="005138F5">
              <w:rPr>
                <w:rStyle w:val="Hyperlink"/>
                <w:noProof/>
              </w:rPr>
              <w:t>Hypothesis 1</w:t>
            </w:r>
            <w:r w:rsidR="00F33CD5">
              <w:rPr>
                <w:noProof/>
                <w:webHidden/>
              </w:rPr>
              <w:tab/>
            </w:r>
            <w:r w:rsidR="00F33CD5">
              <w:rPr>
                <w:noProof/>
                <w:webHidden/>
              </w:rPr>
              <w:fldChar w:fldCharType="begin"/>
            </w:r>
            <w:r w:rsidR="00F33CD5">
              <w:rPr>
                <w:noProof/>
                <w:webHidden/>
              </w:rPr>
              <w:instrText xml:space="preserve"> PAGEREF _Toc463452839 \h </w:instrText>
            </w:r>
            <w:r w:rsidR="00F33CD5">
              <w:rPr>
                <w:noProof/>
                <w:webHidden/>
              </w:rPr>
            </w:r>
            <w:r w:rsidR="00F33CD5">
              <w:rPr>
                <w:noProof/>
                <w:webHidden/>
              </w:rPr>
              <w:fldChar w:fldCharType="separate"/>
            </w:r>
            <w:r w:rsidR="00F33CD5">
              <w:rPr>
                <w:noProof/>
                <w:webHidden/>
              </w:rPr>
              <w:t>6</w:t>
            </w:r>
            <w:r w:rsidR="00F33CD5">
              <w:rPr>
                <w:noProof/>
                <w:webHidden/>
              </w:rPr>
              <w:fldChar w:fldCharType="end"/>
            </w:r>
          </w:hyperlink>
        </w:p>
        <w:p w:rsidR="00F33CD5" w:rsidRDefault="00225B63">
          <w:pPr>
            <w:pStyle w:val="TOC2"/>
            <w:tabs>
              <w:tab w:val="right" w:leader="dot" w:pos="9016"/>
            </w:tabs>
            <w:rPr>
              <w:rFonts w:eastAsiaTheme="minorEastAsia"/>
              <w:noProof/>
              <w:lang w:eastAsia="en-AU"/>
            </w:rPr>
          </w:pPr>
          <w:hyperlink w:anchor="_Toc463452840" w:history="1">
            <w:r w:rsidR="00F33CD5" w:rsidRPr="005138F5">
              <w:rPr>
                <w:rStyle w:val="Hyperlink"/>
                <w:noProof/>
              </w:rPr>
              <w:t>Hypothesis 2</w:t>
            </w:r>
            <w:r w:rsidR="00F33CD5">
              <w:rPr>
                <w:noProof/>
                <w:webHidden/>
              </w:rPr>
              <w:tab/>
            </w:r>
            <w:r w:rsidR="00F33CD5">
              <w:rPr>
                <w:noProof/>
                <w:webHidden/>
              </w:rPr>
              <w:fldChar w:fldCharType="begin"/>
            </w:r>
            <w:r w:rsidR="00F33CD5">
              <w:rPr>
                <w:noProof/>
                <w:webHidden/>
              </w:rPr>
              <w:instrText xml:space="preserve"> PAGEREF _Toc463452840 \h </w:instrText>
            </w:r>
            <w:r w:rsidR="00F33CD5">
              <w:rPr>
                <w:noProof/>
                <w:webHidden/>
              </w:rPr>
            </w:r>
            <w:r w:rsidR="00F33CD5">
              <w:rPr>
                <w:noProof/>
                <w:webHidden/>
              </w:rPr>
              <w:fldChar w:fldCharType="separate"/>
            </w:r>
            <w:r w:rsidR="00F33CD5">
              <w:rPr>
                <w:noProof/>
                <w:webHidden/>
              </w:rPr>
              <w:t>8</w:t>
            </w:r>
            <w:r w:rsidR="00F33CD5">
              <w:rPr>
                <w:noProof/>
                <w:webHidden/>
              </w:rPr>
              <w:fldChar w:fldCharType="end"/>
            </w:r>
          </w:hyperlink>
        </w:p>
        <w:p w:rsidR="00F33CD5" w:rsidRDefault="00225B63">
          <w:pPr>
            <w:pStyle w:val="TOC2"/>
            <w:tabs>
              <w:tab w:val="right" w:leader="dot" w:pos="9016"/>
            </w:tabs>
            <w:rPr>
              <w:rFonts w:eastAsiaTheme="minorEastAsia"/>
              <w:noProof/>
              <w:lang w:eastAsia="en-AU"/>
            </w:rPr>
          </w:pPr>
          <w:hyperlink w:anchor="_Toc463452841" w:history="1">
            <w:r w:rsidR="00F33CD5" w:rsidRPr="005138F5">
              <w:rPr>
                <w:rStyle w:val="Hyperlink"/>
                <w:noProof/>
              </w:rPr>
              <w:t>Hypothesis 3</w:t>
            </w:r>
            <w:r w:rsidR="00F33CD5">
              <w:rPr>
                <w:noProof/>
                <w:webHidden/>
              </w:rPr>
              <w:tab/>
            </w:r>
            <w:r w:rsidR="00F33CD5">
              <w:rPr>
                <w:noProof/>
                <w:webHidden/>
              </w:rPr>
              <w:fldChar w:fldCharType="begin"/>
            </w:r>
            <w:r w:rsidR="00F33CD5">
              <w:rPr>
                <w:noProof/>
                <w:webHidden/>
              </w:rPr>
              <w:instrText xml:space="preserve"> PAGEREF _Toc463452841 \h </w:instrText>
            </w:r>
            <w:r w:rsidR="00F33CD5">
              <w:rPr>
                <w:noProof/>
                <w:webHidden/>
              </w:rPr>
            </w:r>
            <w:r w:rsidR="00F33CD5">
              <w:rPr>
                <w:noProof/>
                <w:webHidden/>
              </w:rPr>
              <w:fldChar w:fldCharType="separate"/>
            </w:r>
            <w:r w:rsidR="00F33CD5">
              <w:rPr>
                <w:noProof/>
                <w:webHidden/>
              </w:rPr>
              <w:t>8</w:t>
            </w:r>
            <w:r w:rsidR="00F33CD5">
              <w:rPr>
                <w:noProof/>
                <w:webHidden/>
              </w:rPr>
              <w:fldChar w:fldCharType="end"/>
            </w:r>
          </w:hyperlink>
        </w:p>
        <w:p w:rsidR="00F33CD5" w:rsidRDefault="00225B63">
          <w:pPr>
            <w:pStyle w:val="TOC3"/>
            <w:tabs>
              <w:tab w:val="right" w:leader="dot" w:pos="9016"/>
            </w:tabs>
            <w:rPr>
              <w:rFonts w:eastAsiaTheme="minorEastAsia"/>
              <w:noProof/>
              <w:lang w:eastAsia="en-AU"/>
            </w:rPr>
          </w:pPr>
          <w:hyperlink w:anchor="_Toc463452842" w:history="1">
            <w:r w:rsidR="00F33CD5" w:rsidRPr="005138F5">
              <w:rPr>
                <w:rStyle w:val="Hyperlink"/>
                <w:noProof/>
              </w:rPr>
              <w:t>First run</w:t>
            </w:r>
            <w:r w:rsidR="00F33CD5">
              <w:rPr>
                <w:noProof/>
                <w:webHidden/>
              </w:rPr>
              <w:tab/>
            </w:r>
            <w:r w:rsidR="00F33CD5">
              <w:rPr>
                <w:noProof/>
                <w:webHidden/>
              </w:rPr>
              <w:fldChar w:fldCharType="begin"/>
            </w:r>
            <w:r w:rsidR="00F33CD5">
              <w:rPr>
                <w:noProof/>
                <w:webHidden/>
              </w:rPr>
              <w:instrText xml:space="preserve"> PAGEREF _Toc463452842 \h </w:instrText>
            </w:r>
            <w:r w:rsidR="00F33CD5">
              <w:rPr>
                <w:noProof/>
                <w:webHidden/>
              </w:rPr>
            </w:r>
            <w:r w:rsidR="00F33CD5">
              <w:rPr>
                <w:noProof/>
                <w:webHidden/>
              </w:rPr>
              <w:fldChar w:fldCharType="separate"/>
            </w:r>
            <w:r w:rsidR="00F33CD5">
              <w:rPr>
                <w:noProof/>
                <w:webHidden/>
              </w:rPr>
              <w:t>8</w:t>
            </w:r>
            <w:r w:rsidR="00F33CD5">
              <w:rPr>
                <w:noProof/>
                <w:webHidden/>
              </w:rPr>
              <w:fldChar w:fldCharType="end"/>
            </w:r>
          </w:hyperlink>
        </w:p>
        <w:p w:rsidR="00F33CD5" w:rsidRDefault="00225B63">
          <w:pPr>
            <w:pStyle w:val="TOC3"/>
            <w:tabs>
              <w:tab w:val="right" w:leader="dot" w:pos="9016"/>
            </w:tabs>
            <w:rPr>
              <w:rFonts w:eastAsiaTheme="minorEastAsia"/>
              <w:noProof/>
              <w:lang w:eastAsia="en-AU"/>
            </w:rPr>
          </w:pPr>
          <w:hyperlink w:anchor="_Toc463452843" w:history="1">
            <w:r w:rsidR="00F33CD5" w:rsidRPr="005138F5">
              <w:rPr>
                <w:rStyle w:val="Hyperlink"/>
                <w:noProof/>
              </w:rPr>
              <w:t>Second run</w:t>
            </w:r>
            <w:r w:rsidR="00F33CD5">
              <w:rPr>
                <w:noProof/>
                <w:webHidden/>
              </w:rPr>
              <w:tab/>
            </w:r>
            <w:r w:rsidR="00F33CD5">
              <w:rPr>
                <w:noProof/>
                <w:webHidden/>
              </w:rPr>
              <w:fldChar w:fldCharType="begin"/>
            </w:r>
            <w:r w:rsidR="00F33CD5">
              <w:rPr>
                <w:noProof/>
                <w:webHidden/>
              </w:rPr>
              <w:instrText xml:space="preserve"> PAGEREF _Toc463452843 \h </w:instrText>
            </w:r>
            <w:r w:rsidR="00F33CD5">
              <w:rPr>
                <w:noProof/>
                <w:webHidden/>
              </w:rPr>
            </w:r>
            <w:r w:rsidR="00F33CD5">
              <w:rPr>
                <w:noProof/>
                <w:webHidden/>
              </w:rPr>
              <w:fldChar w:fldCharType="separate"/>
            </w:r>
            <w:r w:rsidR="00F33CD5">
              <w:rPr>
                <w:noProof/>
                <w:webHidden/>
              </w:rPr>
              <w:t>9</w:t>
            </w:r>
            <w:r w:rsidR="00F33CD5">
              <w:rPr>
                <w:noProof/>
                <w:webHidden/>
              </w:rPr>
              <w:fldChar w:fldCharType="end"/>
            </w:r>
          </w:hyperlink>
        </w:p>
        <w:p w:rsidR="00F33CD5" w:rsidRDefault="00225B63">
          <w:pPr>
            <w:pStyle w:val="TOC3"/>
            <w:tabs>
              <w:tab w:val="right" w:leader="dot" w:pos="9016"/>
            </w:tabs>
            <w:rPr>
              <w:rFonts w:eastAsiaTheme="minorEastAsia"/>
              <w:noProof/>
              <w:lang w:eastAsia="en-AU"/>
            </w:rPr>
          </w:pPr>
          <w:hyperlink w:anchor="_Toc463452844" w:history="1">
            <w:r w:rsidR="00F33CD5" w:rsidRPr="005138F5">
              <w:rPr>
                <w:rStyle w:val="Hyperlink"/>
                <w:noProof/>
              </w:rPr>
              <w:t>Third run</w:t>
            </w:r>
            <w:r w:rsidR="00F33CD5">
              <w:rPr>
                <w:noProof/>
                <w:webHidden/>
              </w:rPr>
              <w:tab/>
            </w:r>
            <w:r w:rsidR="00F33CD5">
              <w:rPr>
                <w:noProof/>
                <w:webHidden/>
              </w:rPr>
              <w:fldChar w:fldCharType="begin"/>
            </w:r>
            <w:r w:rsidR="00F33CD5">
              <w:rPr>
                <w:noProof/>
                <w:webHidden/>
              </w:rPr>
              <w:instrText xml:space="preserve"> PAGEREF _Toc463452844 \h </w:instrText>
            </w:r>
            <w:r w:rsidR="00F33CD5">
              <w:rPr>
                <w:noProof/>
                <w:webHidden/>
              </w:rPr>
            </w:r>
            <w:r w:rsidR="00F33CD5">
              <w:rPr>
                <w:noProof/>
                <w:webHidden/>
              </w:rPr>
              <w:fldChar w:fldCharType="separate"/>
            </w:r>
            <w:r w:rsidR="00F33CD5">
              <w:rPr>
                <w:noProof/>
                <w:webHidden/>
              </w:rPr>
              <w:t>10</w:t>
            </w:r>
            <w:r w:rsidR="00F33CD5">
              <w:rPr>
                <w:noProof/>
                <w:webHidden/>
              </w:rPr>
              <w:fldChar w:fldCharType="end"/>
            </w:r>
          </w:hyperlink>
        </w:p>
        <w:p w:rsidR="00F33CD5" w:rsidRDefault="00225B63">
          <w:pPr>
            <w:pStyle w:val="TOC1"/>
            <w:tabs>
              <w:tab w:val="right" w:leader="dot" w:pos="9016"/>
            </w:tabs>
            <w:rPr>
              <w:rFonts w:eastAsiaTheme="minorEastAsia"/>
              <w:noProof/>
              <w:lang w:eastAsia="en-AU"/>
            </w:rPr>
          </w:pPr>
          <w:hyperlink w:anchor="_Toc463452845" w:history="1">
            <w:r w:rsidR="00F33CD5" w:rsidRPr="005138F5">
              <w:rPr>
                <w:rStyle w:val="Hyperlink"/>
                <w:noProof/>
              </w:rPr>
              <w:t>Resolution</w:t>
            </w:r>
            <w:r w:rsidR="00F33CD5">
              <w:rPr>
                <w:noProof/>
                <w:webHidden/>
              </w:rPr>
              <w:tab/>
            </w:r>
            <w:r w:rsidR="00F33CD5">
              <w:rPr>
                <w:noProof/>
                <w:webHidden/>
              </w:rPr>
              <w:fldChar w:fldCharType="begin"/>
            </w:r>
            <w:r w:rsidR="00F33CD5">
              <w:rPr>
                <w:noProof/>
                <w:webHidden/>
              </w:rPr>
              <w:instrText xml:space="preserve"> PAGEREF _Toc463452845 \h </w:instrText>
            </w:r>
            <w:r w:rsidR="00F33CD5">
              <w:rPr>
                <w:noProof/>
                <w:webHidden/>
              </w:rPr>
            </w:r>
            <w:r w:rsidR="00F33CD5">
              <w:rPr>
                <w:noProof/>
                <w:webHidden/>
              </w:rPr>
              <w:fldChar w:fldCharType="separate"/>
            </w:r>
            <w:r w:rsidR="00F33CD5">
              <w:rPr>
                <w:noProof/>
                <w:webHidden/>
              </w:rPr>
              <w:t>12</w:t>
            </w:r>
            <w:r w:rsidR="00F33CD5">
              <w:rPr>
                <w:noProof/>
                <w:webHidden/>
              </w:rPr>
              <w:fldChar w:fldCharType="end"/>
            </w:r>
          </w:hyperlink>
        </w:p>
        <w:p w:rsidR="00F33CD5" w:rsidRDefault="00225B63">
          <w:pPr>
            <w:pStyle w:val="TOC2"/>
            <w:tabs>
              <w:tab w:val="right" w:leader="dot" w:pos="9016"/>
            </w:tabs>
            <w:rPr>
              <w:rFonts w:eastAsiaTheme="minorEastAsia"/>
              <w:noProof/>
              <w:lang w:eastAsia="en-AU"/>
            </w:rPr>
          </w:pPr>
          <w:hyperlink w:anchor="_Toc463452846" w:history="1">
            <w:r w:rsidR="00F33CD5" w:rsidRPr="005138F5">
              <w:rPr>
                <w:rStyle w:val="Hyperlink"/>
                <w:noProof/>
              </w:rPr>
              <w:t>Risk assessment</w:t>
            </w:r>
            <w:r w:rsidR="00F33CD5">
              <w:rPr>
                <w:noProof/>
                <w:webHidden/>
              </w:rPr>
              <w:tab/>
            </w:r>
            <w:r w:rsidR="00F33CD5">
              <w:rPr>
                <w:noProof/>
                <w:webHidden/>
              </w:rPr>
              <w:fldChar w:fldCharType="begin"/>
            </w:r>
            <w:r w:rsidR="00F33CD5">
              <w:rPr>
                <w:noProof/>
                <w:webHidden/>
              </w:rPr>
              <w:instrText xml:space="preserve"> PAGEREF _Toc463452846 \h </w:instrText>
            </w:r>
            <w:r w:rsidR="00F33CD5">
              <w:rPr>
                <w:noProof/>
                <w:webHidden/>
              </w:rPr>
            </w:r>
            <w:r w:rsidR="00F33CD5">
              <w:rPr>
                <w:noProof/>
                <w:webHidden/>
              </w:rPr>
              <w:fldChar w:fldCharType="separate"/>
            </w:r>
            <w:r w:rsidR="00F33CD5">
              <w:rPr>
                <w:noProof/>
                <w:webHidden/>
              </w:rPr>
              <w:t>12</w:t>
            </w:r>
            <w:r w:rsidR="00F33CD5">
              <w:rPr>
                <w:noProof/>
                <w:webHidden/>
              </w:rPr>
              <w:fldChar w:fldCharType="end"/>
            </w:r>
          </w:hyperlink>
        </w:p>
        <w:p w:rsidR="00F33CD5" w:rsidRDefault="00225B63">
          <w:pPr>
            <w:pStyle w:val="TOC2"/>
            <w:tabs>
              <w:tab w:val="right" w:leader="dot" w:pos="9016"/>
            </w:tabs>
            <w:rPr>
              <w:rFonts w:eastAsiaTheme="minorEastAsia"/>
              <w:noProof/>
              <w:lang w:eastAsia="en-AU"/>
            </w:rPr>
          </w:pPr>
          <w:hyperlink w:anchor="_Toc463452847" w:history="1">
            <w:r w:rsidR="00F33CD5" w:rsidRPr="005138F5">
              <w:rPr>
                <w:rStyle w:val="Hyperlink"/>
                <w:noProof/>
              </w:rPr>
              <w:t>Testing the solution</w:t>
            </w:r>
            <w:r w:rsidR="00F33CD5">
              <w:rPr>
                <w:noProof/>
                <w:webHidden/>
              </w:rPr>
              <w:tab/>
            </w:r>
            <w:r w:rsidR="00F33CD5">
              <w:rPr>
                <w:noProof/>
                <w:webHidden/>
              </w:rPr>
              <w:fldChar w:fldCharType="begin"/>
            </w:r>
            <w:r w:rsidR="00F33CD5">
              <w:rPr>
                <w:noProof/>
                <w:webHidden/>
              </w:rPr>
              <w:instrText xml:space="preserve"> PAGEREF _Toc463452847 \h </w:instrText>
            </w:r>
            <w:r w:rsidR="00F33CD5">
              <w:rPr>
                <w:noProof/>
                <w:webHidden/>
              </w:rPr>
            </w:r>
            <w:r w:rsidR="00F33CD5">
              <w:rPr>
                <w:noProof/>
                <w:webHidden/>
              </w:rPr>
              <w:fldChar w:fldCharType="separate"/>
            </w:r>
            <w:r w:rsidR="00F33CD5">
              <w:rPr>
                <w:noProof/>
                <w:webHidden/>
              </w:rPr>
              <w:t>13</w:t>
            </w:r>
            <w:r w:rsidR="00F33CD5">
              <w:rPr>
                <w:noProof/>
                <w:webHidden/>
              </w:rPr>
              <w:fldChar w:fldCharType="end"/>
            </w:r>
          </w:hyperlink>
        </w:p>
        <w:p w:rsidR="00F33CD5" w:rsidRDefault="00225B63">
          <w:pPr>
            <w:pStyle w:val="TOC1"/>
            <w:tabs>
              <w:tab w:val="right" w:leader="dot" w:pos="9016"/>
            </w:tabs>
            <w:rPr>
              <w:rFonts w:eastAsiaTheme="minorEastAsia"/>
              <w:noProof/>
              <w:lang w:eastAsia="en-AU"/>
            </w:rPr>
          </w:pPr>
          <w:hyperlink w:anchor="_Toc463452848" w:history="1">
            <w:r w:rsidR="00F33CD5" w:rsidRPr="005138F5">
              <w:rPr>
                <w:rStyle w:val="Hyperlink"/>
                <w:noProof/>
              </w:rPr>
              <w:t>Conclusion</w:t>
            </w:r>
            <w:r w:rsidR="00F33CD5">
              <w:rPr>
                <w:noProof/>
                <w:webHidden/>
              </w:rPr>
              <w:tab/>
            </w:r>
            <w:r w:rsidR="00F33CD5">
              <w:rPr>
                <w:noProof/>
                <w:webHidden/>
              </w:rPr>
              <w:fldChar w:fldCharType="begin"/>
            </w:r>
            <w:r w:rsidR="00F33CD5">
              <w:rPr>
                <w:noProof/>
                <w:webHidden/>
              </w:rPr>
              <w:instrText xml:space="preserve"> PAGEREF _Toc463452848 \h </w:instrText>
            </w:r>
            <w:r w:rsidR="00F33CD5">
              <w:rPr>
                <w:noProof/>
                <w:webHidden/>
              </w:rPr>
            </w:r>
            <w:r w:rsidR="00F33CD5">
              <w:rPr>
                <w:noProof/>
                <w:webHidden/>
              </w:rPr>
              <w:fldChar w:fldCharType="separate"/>
            </w:r>
            <w:r w:rsidR="00F33CD5">
              <w:rPr>
                <w:noProof/>
                <w:webHidden/>
              </w:rPr>
              <w:t>14</w:t>
            </w:r>
            <w:r w:rsidR="00F33CD5">
              <w:rPr>
                <w:noProof/>
                <w:webHidden/>
              </w:rPr>
              <w:fldChar w:fldCharType="end"/>
            </w:r>
          </w:hyperlink>
        </w:p>
        <w:p w:rsidR="0077590C" w:rsidRDefault="0077590C">
          <w:r>
            <w:rPr>
              <w:b/>
              <w:bCs/>
              <w:noProof/>
            </w:rPr>
            <w:fldChar w:fldCharType="end"/>
          </w:r>
        </w:p>
      </w:sdtContent>
    </w:sdt>
    <w:p w:rsidR="0077590C" w:rsidRDefault="0077590C" w:rsidP="007C17DD"/>
    <w:p w:rsidR="0077590C" w:rsidRPr="007C17DD" w:rsidRDefault="0077590C" w:rsidP="007C17DD"/>
    <w:p w:rsidR="008263DA" w:rsidRDefault="008263DA">
      <w:pPr>
        <w:rPr>
          <w:rFonts w:asciiTheme="majorHAnsi" w:eastAsiaTheme="majorEastAsia" w:hAnsiTheme="majorHAnsi" w:cstheme="majorBidi"/>
          <w:color w:val="2E74B5" w:themeColor="accent1" w:themeShade="BF"/>
          <w:sz w:val="32"/>
          <w:szCs w:val="32"/>
        </w:rPr>
      </w:pPr>
      <w:r>
        <w:br w:type="page"/>
      </w:r>
    </w:p>
    <w:p w:rsidR="0019568F" w:rsidRDefault="0019568F" w:rsidP="0019568F">
      <w:pPr>
        <w:pStyle w:val="Heading1"/>
      </w:pPr>
      <w:bookmarkStart w:id="0" w:name="_Toc463452836"/>
      <w:r>
        <w:lastRenderedPageBreak/>
        <w:t>Description</w:t>
      </w:r>
      <w:bookmarkEnd w:id="0"/>
    </w:p>
    <w:p w:rsidR="0019568F" w:rsidRPr="0019568F" w:rsidRDefault="0019568F" w:rsidP="0019568F">
      <w:r>
        <w:t xml:space="preserve">All rolls are identical in every game of each run through of </w:t>
      </w:r>
      <w:r w:rsidRPr="008263DA">
        <w:rPr>
          <w:b/>
          <w:color w:val="00B0F0"/>
        </w:rPr>
        <w:t>Main</w:t>
      </w:r>
      <w:r>
        <w:t>. For example, it could be CROWN, CLUB, HEART repeated for every roll for every game. However, when the run is repeated, this roll can change. For example, in the next run it could be HEART, DIAMOND, DIAMOND repeated on every roll of every game.</w:t>
      </w:r>
    </w:p>
    <w:p w:rsidR="0019568F" w:rsidRPr="0019568F" w:rsidRDefault="0019568F" w:rsidP="0019568F"/>
    <w:p w:rsidR="008263DA" w:rsidRDefault="008263DA">
      <w:pPr>
        <w:rPr>
          <w:rFonts w:asciiTheme="majorHAnsi" w:eastAsiaTheme="majorEastAsia" w:hAnsiTheme="majorHAnsi" w:cstheme="majorBidi"/>
          <w:color w:val="2E74B5" w:themeColor="accent1" w:themeShade="BF"/>
          <w:sz w:val="32"/>
          <w:szCs w:val="32"/>
        </w:rPr>
      </w:pPr>
      <w:r>
        <w:br w:type="page"/>
      </w:r>
    </w:p>
    <w:p w:rsidR="00647C29" w:rsidRDefault="00795F58" w:rsidP="00795F58">
      <w:pPr>
        <w:pStyle w:val="Heading1"/>
      </w:pPr>
      <w:bookmarkStart w:id="1" w:name="_Toc463452837"/>
      <w:r>
        <w:lastRenderedPageBreak/>
        <w:t>Static Review</w:t>
      </w:r>
      <w:bookmarkEnd w:id="1"/>
    </w:p>
    <w:p w:rsidR="00795F58" w:rsidRDefault="00252003" w:rsidP="00795F58">
      <w:r>
        <w:t>The method that</w:t>
      </w:r>
      <w:r w:rsidRPr="007D64E4">
        <w:t xml:space="preserve"> </w:t>
      </w:r>
      <w:r w:rsidRPr="007D64E4">
        <w:rPr>
          <w:u w:val="single"/>
        </w:rPr>
        <w:t>should</w:t>
      </w:r>
      <w:r w:rsidR="00B07D53" w:rsidRPr="007D64E4">
        <w:t xml:space="preserve"> </w:t>
      </w:r>
      <w:r w:rsidR="00B07D53">
        <w:t xml:space="preserve">generate a new </w:t>
      </w:r>
      <w:proofErr w:type="spellStart"/>
      <w:r w:rsidR="00B07D53" w:rsidRPr="00C13B2E">
        <w:rPr>
          <w:b/>
          <w:color w:val="00B0F0"/>
        </w:rPr>
        <w:t>DiceValue</w:t>
      </w:r>
      <w:proofErr w:type="spellEnd"/>
      <w:r w:rsidRPr="00C13B2E">
        <w:rPr>
          <w:color w:val="00B0F0"/>
        </w:rPr>
        <w:t xml:space="preserve"> </w:t>
      </w:r>
      <w:r w:rsidR="00B07D53">
        <w:t xml:space="preserve">to compare against the pick </w:t>
      </w:r>
      <w:r>
        <w:t xml:space="preserve">is </w:t>
      </w:r>
      <w:r w:rsidRPr="00C13B2E">
        <w:rPr>
          <w:b/>
          <w:color w:val="00B0F0"/>
        </w:rPr>
        <w:t>Dice</w:t>
      </w:r>
      <w:r>
        <w:t xml:space="preserve">’s </w:t>
      </w:r>
      <w:r w:rsidRPr="00C13B2E">
        <w:rPr>
          <w:b/>
          <w:color w:val="92D050"/>
        </w:rPr>
        <w:t>roll</w:t>
      </w:r>
      <w:r>
        <w:t xml:space="preserve">. This occurs in </w:t>
      </w:r>
      <w:r w:rsidRPr="00C13B2E">
        <w:rPr>
          <w:b/>
          <w:color w:val="00B0F0"/>
        </w:rPr>
        <w:t>Main</w:t>
      </w:r>
      <w:r>
        <w:t xml:space="preserve">’s </w:t>
      </w:r>
      <w:r w:rsidRPr="00C13B2E">
        <w:rPr>
          <w:b/>
          <w:color w:val="92D050"/>
        </w:rPr>
        <w:t>main</w:t>
      </w:r>
      <w:r w:rsidRPr="00C13B2E">
        <w:rPr>
          <w:color w:val="92D050"/>
        </w:rPr>
        <w:t xml:space="preserve"> </w:t>
      </w:r>
      <w:r>
        <w:t xml:space="preserve">method, in </w:t>
      </w:r>
      <w:r w:rsidRPr="00C13B2E">
        <w:rPr>
          <w:b/>
          <w:color w:val="00B0F0"/>
        </w:rPr>
        <w:t>Game</w:t>
      </w:r>
      <w:r>
        <w:t xml:space="preserve">’s </w:t>
      </w:r>
      <w:proofErr w:type="spellStart"/>
      <w:r w:rsidRPr="00C13B2E">
        <w:rPr>
          <w:b/>
          <w:color w:val="92D050"/>
        </w:rPr>
        <w:t>playRound</w:t>
      </w:r>
      <w:proofErr w:type="spellEnd"/>
      <w:r w:rsidRPr="00C13B2E">
        <w:rPr>
          <w:color w:val="92D050"/>
        </w:rPr>
        <w:t xml:space="preserve"> </w:t>
      </w:r>
      <w:r>
        <w:t>method here:</w:t>
      </w:r>
    </w:p>
    <w:p w:rsidR="00BA6F5D" w:rsidRDefault="00BA6F5D" w:rsidP="00795F58"/>
    <w:p w:rsidR="00BA6F5D" w:rsidRPr="00BA6F5D" w:rsidRDefault="00BA6F5D" w:rsidP="00795F58">
      <w:pPr>
        <w:rPr>
          <w:u w:val="single"/>
        </w:rPr>
      </w:pPr>
      <w:r w:rsidRPr="00444F08">
        <w:rPr>
          <w:b/>
          <w:color w:val="00B0F0"/>
          <w:u w:val="single"/>
        </w:rPr>
        <w:t>Main</w:t>
      </w:r>
      <w:r w:rsidRPr="00BA6F5D">
        <w:rPr>
          <w:u w:val="single"/>
        </w:rPr>
        <w:t xml:space="preserve">’s </w:t>
      </w:r>
      <w:r w:rsidRPr="00444F08">
        <w:rPr>
          <w:b/>
          <w:color w:val="92D050"/>
          <w:u w:val="single"/>
        </w:rPr>
        <w:t>main</w:t>
      </w:r>
      <w:r w:rsidRPr="00BA6F5D">
        <w:rPr>
          <w:u w:val="single"/>
        </w:rPr>
        <w:t>:</w:t>
      </w:r>
      <w:r w:rsidR="00F80557" w:rsidRPr="00F80557">
        <w:t xml:space="preserve"> (highlighted in yellow)</w:t>
      </w:r>
    </w:p>
    <w:p w:rsidR="00BA6F5D" w:rsidRDefault="00BA6F5D" w:rsidP="00795F58">
      <w:r>
        <w:rPr>
          <w:noProof/>
          <w:lang w:eastAsia="en-AU"/>
        </w:rPr>
        <w:drawing>
          <wp:inline distT="0" distB="0" distL="0" distR="0" wp14:anchorId="6AA846DC" wp14:editId="1D68A863">
            <wp:extent cx="5731510" cy="33070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07080"/>
                    </a:xfrm>
                    <a:prstGeom prst="rect">
                      <a:avLst/>
                    </a:prstGeom>
                  </pic:spPr>
                </pic:pic>
              </a:graphicData>
            </a:graphic>
          </wp:inline>
        </w:drawing>
      </w:r>
    </w:p>
    <w:p w:rsidR="00252003" w:rsidRPr="007F6B0E" w:rsidRDefault="00252003" w:rsidP="00795F58">
      <w:pPr>
        <w:rPr>
          <w:u w:val="single"/>
        </w:rPr>
      </w:pPr>
    </w:p>
    <w:p w:rsidR="007F6B0E" w:rsidRPr="007F6B0E" w:rsidRDefault="007F6B0E" w:rsidP="00795F58">
      <w:pPr>
        <w:rPr>
          <w:u w:val="single"/>
        </w:rPr>
      </w:pPr>
      <w:r w:rsidRPr="00752A14">
        <w:rPr>
          <w:b/>
          <w:color w:val="00B0F0"/>
          <w:u w:val="single"/>
        </w:rPr>
        <w:t>Game</w:t>
      </w:r>
      <w:r w:rsidRPr="007F6B0E">
        <w:rPr>
          <w:u w:val="single"/>
        </w:rPr>
        <w:t xml:space="preserve">’s </w:t>
      </w:r>
      <w:proofErr w:type="spellStart"/>
      <w:r w:rsidRPr="00752A14">
        <w:rPr>
          <w:b/>
          <w:color w:val="92D050"/>
          <w:u w:val="single"/>
        </w:rPr>
        <w:t>playRound</w:t>
      </w:r>
      <w:proofErr w:type="spellEnd"/>
      <w:r w:rsidRPr="007F6B0E">
        <w:rPr>
          <w:u w:val="single"/>
        </w:rPr>
        <w:t>:</w:t>
      </w:r>
      <w:r w:rsidR="00F80557" w:rsidRPr="00F80557">
        <w:t xml:space="preserve"> (highlighted in yellow)</w:t>
      </w:r>
    </w:p>
    <w:p w:rsidR="007F6B0E" w:rsidRDefault="00F80557" w:rsidP="00795F58">
      <w:r>
        <w:rPr>
          <w:noProof/>
          <w:lang w:eastAsia="en-AU"/>
        </w:rPr>
        <w:drawing>
          <wp:inline distT="0" distB="0" distL="0" distR="0" wp14:anchorId="412C02A6" wp14:editId="04098648">
            <wp:extent cx="5731510" cy="29552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55290"/>
                    </a:xfrm>
                    <a:prstGeom prst="rect">
                      <a:avLst/>
                    </a:prstGeom>
                  </pic:spPr>
                </pic:pic>
              </a:graphicData>
            </a:graphic>
          </wp:inline>
        </w:drawing>
      </w:r>
    </w:p>
    <w:p w:rsidR="00F40DF0" w:rsidRDefault="00F40DF0" w:rsidP="00795F58"/>
    <w:p w:rsidR="008263DA" w:rsidRDefault="008263DA">
      <w:pPr>
        <w:rPr>
          <w:b/>
          <w:color w:val="00B0F0"/>
          <w:u w:val="single"/>
        </w:rPr>
      </w:pPr>
      <w:r>
        <w:rPr>
          <w:b/>
          <w:color w:val="00B0F0"/>
          <w:u w:val="single"/>
        </w:rPr>
        <w:br w:type="page"/>
      </w:r>
    </w:p>
    <w:p w:rsidR="00F40DF0" w:rsidRDefault="00F40DF0" w:rsidP="00795F58">
      <w:pPr>
        <w:rPr>
          <w:u w:val="single"/>
        </w:rPr>
      </w:pPr>
      <w:r w:rsidRPr="00A7402F">
        <w:rPr>
          <w:b/>
          <w:color w:val="00B0F0"/>
          <w:u w:val="single"/>
        </w:rPr>
        <w:lastRenderedPageBreak/>
        <w:t>Dice</w:t>
      </w:r>
      <w:r w:rsidRPr="00F40DF0">
        <w:rPr>
          <w:u w:val="single"/>
        </w:rPr>
        <w:t xml:space="preserve">’s </w:t>
      </w:r>
      <w:r w:rsidRPr="00A7402F">
        <w:rPr>
          <w:b/>
          <w:color w:val="92D050"/>
          <w:u w:val="single"/>
        </w:rPr>
        <w:t>roll</w:t>
      </w:r>
      <w:r w:rsidRPr="00F40DF0">
        <w:rPr>
          <w:u w:val="single"/>
        </w:rPr>
        <w:t>:</w:t>
      </w:r>
    </w:p>
    <w:p w:rsidR="00F40DF0" w:rsidRDefault="00F40DF0" w:rsidP="00795F58">
      <w:pPr>
        <w:rPr>
          <w:u w:val="single"/>
        </w:rPr>
      </w:pPr>
      <w:r>
        <w:rPr>
          <w:noProof/>
          <w:lang w:eastAsia="en-AU"/>
        </w:rPr>
        <w:drawing>
          <wp:inline distT="0" distB="0" distL="0" distR="0" wp14:anchorId="09680EF9" wp14:editId="3B0C2250">
            <wp:extent cx="52101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0175" cy="1352550"/>
                    </a:xfrm>
                    <a:prstGeom prst="rect">
                      <a:avLst/>
                    </a:prstGeom>
                  </pic:spPr>
                </pic:pic>
              </a:graphicData>
            </a:graphic>
          </wp:inline>
        </w:drawing>
      </w:r>
    </w:p>
    <w:p w:rsidR="00F40DF0" w:rsidRDefault="00F40DF0" w:rsidP="00795F58">
      <w:pPr>
        <w:rPr>
          <w:u w:val="single"/>
        </w:rPr>
      </w:pPr>
    </w:p>
    <w:p w:rsidR="00F40DF0" w:rsidRDefault="00F40DF0" w:rsidP="00795F58">
      <w:r>
        <w:t>We notice the following things:</w:t>
      </w:r>
    </w:p>
    <w:p w:rsidR="00F40DF0" w:rsidRDefault="00F40DF0" w:rsidP="00195743">
      <w:pPr>
        <w:pStyle w:val="ListParagraph"/>
        <w:numPr>
          <w:ilvl w:val="0"/>
          <w:numId w:val="2"/>
        </w:numPr>
      </w:pPr>
      <w:r>
        <w:t xml:space="preserve">The </w:t>
      </w:r>
      <w:r w:rsidRPr="00A7402F">
        <w:rPr>
          <w:b/>
          <w:color w:val="00B0F0"/>
        </w:rPr>
        <w:t>Dice</w:t>
      </w:r>
      <w:r w:rsidRPr="00A7402F">
        <w:rPr>
          <w:color w:val="00B0F0"/>
        </w:rPr>
        <w:t xml:space="preserve"> </w:t>
      </w:r>
      <w:r>
        <w:t xml:space="preserve">class has an instance variable </w:t>
      </w:r>
      <w:r w:rsidRPr="00A7402F">
        <w:rPr>
          <w:b/>
          <w:color w:val="7030A0"/>
        </w:rPr>
        <w:t xml:space="preserve">value </w:t>
      </w:r>
      <w:r w:rsidR="00F80557">
        <w:t xml:space="preserve">of type </w:t>
      </w:r>
      <w:proofErr w:type="spellStart"/>
      <w:r w:rsidR="00F80557" w:rsidRPr="00A7402F">
        <w:rPr>
          <w:b/>
          <w:color w:val="00B0F0"/>
        </w:rPr>
        <w:t>DiceValue</w:t>
      </w:r>
      <w:proofErr w:type="spellEnd"/>
      <w:r w:rsidR="00195743">
        <w:rPr>
          <w:b/>
        </w:rPr>
        <w:t>.</w:t>
      </w:r>
    </w:p>
    <w:p w:rsidR="00F80557" w:rsidRDefault="00F80557" w:rsidP="00195743">
      <w:pPr>
        <w:pStyle w:val="ListParagraph"/>
        <w:numPr>
          <w:ilvl w:val="0"/>
          <w:numId w:val="2"/>
        </w:numPr>
      </w:pPr>
      <w:r>
        <w:t xml:space="preserve">It is this value that is getting compared against the pick (underlined in blue in </w:t>
      </w:r>
      <w:r w:rsidRPr="00A7402F">
        <w:rPr>
          <w:b/>
          <w:color w:val="00B0F0"/>
        </w:rPr>
        <w:t>Game</w:t>
      </w:r>
      <w:r>
        <w:t xml:space="preserve">’s </w:t>
      </w:r>
      <w:proofErr w:type="spellStart"/>
      <w:r w:rsidRPr="00A7402F">
        <w:rPr>
          <w:b/>
          <w:color w:val="92D050"/>
        </w:rPr>
        <w:t>playRound</w:t>
      </w:r>
      <w:proofErr w:type="spellEnd"/>
      <w:r w:rsidRPr="00A7402F">
        <w:rPr>
          <w:color w:val="92D050"/>
        </w:rPr>
        <w:t xml:space="preserve"> </w:t>
      </w:r>
      <w:r>
        <w:t>method, pictured above)</w:t>
      </w:r>
      <w:r w:rsidR="00195743">
        <w:t>.</w:t>
      </w:r>
    </w:p>
    <w:p w:rsidR="00701B81" w:rsidRDefault="00701B81" w:rsidP="00195743">
      <w:pPr>
        <w:pStyle w:val="ListParagraph"/>
        <w:numPr>
          <w:ilvl w:val="0"/>
          <w:numId w:val="2"/>
        </w:numPr>
      </w:pPr>
      <w:r>
        <w:t xml:space="preserve">The roll method in </w:t>
      </w:r>
      <w:r w:rsidRPr="00A7402F">
        <w:rPr>
          <w:b/>
          <w:color w:val="00B0F0"/>
        </w:rPr>
        <w:t xml:space="preserve">Dice </w:t>
      </w:r>
      <w:r>
        <w:t xml:space="preserve">does not change the instance variable </w:t>
      </w:r>
      <w:r w:rsidRPr="00A7402F">
        <w:rPr>
          <w:b/>
          <w:color w:val="7030A0"/>
        </w:rPr>
        <w:t xml:space="preserve">value </w:t>
      </w:r>
      <w:r>
        <w:t xml:space="preserve">(it returns a </w:t>
      </w:r>
      <w:proofErr w:type="spellStart"/>
      <w:r w:rsidRPr="00A7402F">
        <w:rPr>
          <w:b/>
          <w:color w:val="00B0F0"/>
        </w:rPr>
        <w:t>DiceValue</w:t>
      </w:r>
      <w:proofErr w:type="spellEnd"/>
      <w:r w:rsidRPr="00A7402F">
        <w:rPr>
          <w:color w:val="00B0F0"/>
        </w:rPr>
        <w:t xml:space="preserve"> </w:t>
      </w:r>
      <w:r>
        <w:t xml:space="preserve">object which is not captured – in </w:t>
      </w:r>
      <w:proofErr w:type="spellStart"/>
      <w:r w:rsidRPr="00A7402F">
        <w:rPr>
          <w:b/>
          <w:color w:val="92D050"/>
        </w:rPr>
        <w:t>playRound</w:t>
      </w:r>
      <w:proofErr w:type="spellEnd"/>
      <w:r w:rsidRPr="00A7402F">
        <w:rPr>
          <w:color w:val="92D050"/>
        </w:rPr>
        <w:t xml:space="preserve"> </w:t>
      </w:r>
      <w:r>
        <w:t xml:space="preserve">in </w:t>
      </w:r>
      <w:r w:rsidRPr="00A7402F">
        <w:rPr>
          <w:b/>
          <w:color w:val="00B0F0"/>
        </w:rPr>
        <w:t xml:space="preserve">Game </w:t>
      </w:r>
      <w:r>
        <w:t>it is called like a method with a void return).</w:t>
      </w:r>
    </w:p>
    <w:p w:rsidR="00195743" w:rsidRDefault="00195743" w:rsidP="00195743">
      <w:r>
        <w:t xml:space="preserve">If we look at the constructor of </w:t>
      </w:r>
      <w:r w:rsidRPr="008A780A">
        <w:rPr>
          <w:b/>
          <w:color w:val="00B0F0"/>
        </w:rPr>
        <w:t>Dice</w:t>
      </w:r>
      <w:r>
        <w:t>:</w:t>
      </w:r>
    </w:p>
    <w:p w:rsidR="00195743" w:rsidRDefault="00195743" w:rsidP="00195743">
      <w:r>
        <w:rPr>
          <w:noProof/>
          <w:lang w:eastAsia="en-AU"/>
        </w:rPr>
        <w:drawing>
          <wp:inline distT="0" distB="0" distL="0" distR="0" wp14:anchorId="093A27CA" wp14:editId="52BB6E82">
            <wp:extent cx="4886325" cy="1133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6325" cy="1133475"/>
                    </a:xfrm>
                    <a:prstGeom prst="rect">
                      <a:avLst/>
                    </a:prstGeom>
                  </pic:spPr>
                </pic:pic>
              </a:graphicData>
            </a:graphic>
          </wp:inline>
        </w:drawing>
      </w:r>
    </w:p>
    <w:p w:rsidR="00195743" w:rsidRDefault="00195743" w:rsidP="00195743"/>
    <w:p w:rsidR="00195743" w:rsidRDefault="00B07D53" w:rsidP="00195743">
      <w:r>
        <w:t>We notice some</w:t>
      </w:r>
      <w:r w:rsidR="00195743">
        <w:t xml:space="preserve"> additional thing</w:t>
      </w:r>
      <w:r>
        <w:t>s</w:t>
      </w:r>
      <w:r w:rsidR="00195743">
        <w:t>:</w:t>
      </w:r>
    </w:p>
    <w:p w:rsidR="00B07D53" w:rsidRDefault="00B07D53" w:rsidP="00195743">
      <w:pPr>
        <w:pStyle w:val="ListParagraph"/>
        <w:numPr>
          <w:ilvl w:val="0"/>
          <w:numId w:val="2"/>
        </w:numPr>
      </w:pPr>
      <w:proofErr w:type="spellStart"/>
      <w:r w:rsidRPr="00143C92">
        <w:rPr>
          <w:b/>
          <w:color w:val="00B0F0"/>
        </w:rPr>
        <w:t>DiceValue</w:t>
      </w:r>
      <w:r>
        <w:t>’s</w:t>
      </w:r>
      <w:proofErr w:type="spellEnd"/>
      <w:r>
        <w:t xml:space="preserve"> </w:t>
      </w:r>
      <w:proofErr w:type="spellStart"/>
      <w:r w:rsidRPr="00143C92">
        <w:rPr>
          <w:b/>
          <w:color w:val="92D050"/>
        </w:rPr>
        <w:t>getRandom</w:t>
      </w:r>
      <w:proofErr w:type="spellEnd"/>
      <w:r w:rsidRPr="00143C92">
        <w:rPr>
          <w:color w:val="92D050"/>
        </w:rPr>
        <w:t xml:space="preserve"> </w:t>
      </w:r>
      <w:r>
        <w:t xml:space="preserve">is being called rather than the more natural </w:t>
      </w:r>
      <w:r w:rsidRPr="00143C92">
        <w:rPr>
          <w:b/>
          <w:color w:val="92D050"/>
        </w:rPr>
        <w:t>roll</w:t>
      </w:r>
      <w:r w:rsidRPr="00143C92">
        <w:rPr>
          <w:color w:val="92D050"/>
        </w:rPr>
        <w:t xml:space="preserve"> </w:t>
      </w:r>
      <w:r>
        <w:t xml:space="preserve">method (given it is the same class). Although this shouldn’t matter because all </w:t>
      </w:r>
      <w:r w:rsidRPr="00143C92">
        <w:rPr>
          <w:b/>
          <w:color w:val="92D050"/>
        </w:rPr>
        <w:t>roll</w:t>
      </w:r>
      <w:r w:rsidRPr="00143C92">
        <w:rPr>
          <w:color w:val="92D050"/>
        </w:rPr>
        <w:t xml:space="preserve"> </w:t>
      </w:r>
      <w:r>
        <w:t xml:space="preserve">does is call </w:t>
      </w:r>
      <w:proofErr w:type="spellStart"/>
      <w:r w:rsidRPr="00143C92">
        <w:rPr>
          <w:b/>
          <w:color w:val="92D050"/>
        </w:rPr>
        <w:t>getRandom</w:t>
      </w:r>
      <w:proofErr w:type="spellEnd"/>
      <w:r>
        <w:t xml:space="preserve">, and return exactly what </w:t>
      </w:r>
      <w:proofErr w:type="spellStart"/>
      <w:r w:rsidRPr="00143C92">
        <w:rPr>
          <w:b/>
          <w:color w:val="92D050"/>
        </w:rPr>
        <w:t>getRandom</w:t>
      </w:r>
      <w:proofErr w:type="spellEnd"/>
      <w:r w:rsidRPr="00143C92">
        <w:rPr>
          <w:color w:val="92D050"/>
        </w:rPr>
        <w:t xml:space="preserve"> </w:t>
      </w:r>
      <w:r>
        <w:t>returns.</w:t>
      </w:r>
    </w:p>
    <w:p w:rsidR="00B07D53" w:rsidRDefault="00195743" w:rsidP="00B07D53">
      <w:pPr>
        <w:pStyle w:val="ListParagraph"/>
        <w:numPr>
          <w:ilvl w:val="0"/>
          <w:numId w:val="2"/>
        </w:numPr>
      </w:pPr>
      <w:r>
        <w:t xml:space="preserve">The variable </w:t>
      </w:r>
      <w:r w:rsidRPr="00143C92">
        <w:rPr>
          <w:b/>
          <w:color w:val="7030A0"/>
        </w:rPr>
        <w:t>value</w:t>
      </w:r>
      <w:r w:rsidR="00EB796C" w:rsidRPr="00143C92">
        <w:rPr>
          <w:color w:val="7030A0"/>
        </w:rPr>
        <w:t xml:space="preserve"> </w:t>
      </w:r>
      <w:r w:rsidR="00EB796C">
        <w:t xml:space="preserve">is </w:t>
      </w:r>
      <w:r w:rsidR="00B07D53">
        <w:t xml:space="preserve">set from the return value of </w:t>
      </w:r>
      <w:proofErr w:type="spellStart"/>
      <w:r w:rsidR="00B07D53" w:rsidRPr="00143C92">
        <w:rPr>
          <w:b/>
          <w:color w:val="92D050"/>
        </w:rPr>
        <w:t>getRandom</w:t>
      </w:r>
      <w:proofErr w:type="spellEnd"/>
      <w:r w:rsidR="00B07D53">
        <w:t>.</w:t>
      </w:r>
    </w:p>
    <w:p w:rsidR="00B07D53" w:rsidRDefault="00B07D53" w:rsidP="00B07D53">
      <w:pPr>
        <w:pStyle w:val="ListParagraph"/>
        <w:numPr>
          <w:ilvl w:val="0"/>
          <w:numId w:val="2"/>
        </w:numPr>
      </w:pPr>
      <w:r>
        <w:t xml:space="preserve">Nowhere else in the class </w:t>
      </w:r>
      <w:r w:rsidRPr="00143C92">
        <w:rPr>
          <w:b/>
          <w:color w:val="00B0F0"/>
        </w:rPr>
        <w:t>Dice</w:t>
      </w:r>
      <w:r w:rsidRPr="00143C92">
        <w:rPr>
          <w:color w:val="00B0F0"/>
        </w:rPr>
        <w:t xml:space="preserve"> </w:t>
      </w:r>
      <w:r>
        <w:t xml:space="preserve">is </w:t>
      </w:r>
      <w:r w:rsidRPr="00143C92">
        <w:rPr>
          <w:b/>
          <w:color w:val="7030A0"/>
        </w:rPr>
        <w:t>value</w:t>
      </w:r>
      <w:r w:rsidRPr="00143C92">
        <w:rPr>
          <w:color w:val="7030A0"/>
        </w:rPr>
        <w:t xml:space="preserve"> </w:t>
      </w:r>
      <w:r>
        <w:t>set in any way.</w:t>
      </w:r>
    </w:p>
    <w:p w:rsidR="00B07D53" w:rsidRDefault="00B07D53" w:rsidP="00866A98">
      <w:pPr>
        <w:pStyle w:val="ListParagraph"/>
        <w:numPr>
          <w:ilvl w:val="0"/>
          <w:numId w:val="2"/>
        </w:numPr>
        <w:rPr>
          <w:u w:val="single"/>
        </w:rPr>
      </w:pPr>
      <w:r w:rsidRPr="00866A98">
        <w:rPr>
          <w:u w:val="single"/>
        </w:rPr>
        <w:t xml:space="preserve">Conclusion from 5 and 6: </w:t>
      </w:r>
      <w:r w:rsidRPr="00143C92">
        <w:rPr>
          <w:b/>
          <w:color w:val="7030A0"/>
          <w:u w:val="single"/>
        </w:rPr>
        <w:t>value</w:t>
      </w:r>
      <w:r w:rsidRPr="00143C92">
        <w:rPr>
          <w:color w:val="7030A0"/>
          <w:u w:val="single"/>
        </w:rPr>
        <w:t xml:space="preserve"> </w:t>
      </w:r>
      <w:r w:rsidRPr="00866A98">
        <w:rPr>
          <w:u w:val="single"/>
        </w:rPr>
        <w:t>is invariant over the life of the instance.</w:t>
      </w:r>
    </w:p>
    <w:p w:rsidR="00866A98" w:rsidRDefault="003D45C2" w:rsidP="00E650E5">
      <w:pPr>
        <w:pStyle w:val="ListParagraph"/>
        <w:numPr>
          <w:ilvl w:val="0"/>
          <w:numId w:val="2"/>
        </w:numPr>
      </w:pPr>
      <w:r>
        <w:t xml:space="preserve">If we look at </w:t>
      </w:r>
      <w:r w:rsidR="00E650E5">
        <w:t xml:space="preserve">the whole game loop in </w:t>
      </w:r>
      <w:r w:rsidR="00E650E5" w:rsidRPr="00740E91">
        <w:rPr>
          <w:b/>
          <w:color w:val="00B0F0"/>
        </w:rPr>
        <w:t>Main</w:t>
      </w:r>
      <w:r w:rsidR="00E650E5">
        <w:t xml:space="preserve">’s </w:t>
      </w:r>
      <w:r w:rsidR="00E650E5" w:rsidRPr="00740E91">
        <w:rPr>
          <w:color w:val="92D050"/>
        </w:rPr>
        <w:t xml:space="preserve">main </w:t>
      </w:r>
      <w:r w:rsidR="00E650E5">
        <w:t xml:space="preserve">we notice that here is the only place that new </w:t>
      </w:r>
      <w:r w:rsidR="00E650E5" w:rsidRPr="00740E91">
        <w:rPr>
          <w:b/>
          <w:color w:val="00B0F0"/>
        </w:rPr>
        <w:t>Dice</w:t>
      </w:r>
      <w:r w:rsidR="00E650E5" w:rsidRPr="00740E91">
        <w:rPr>
          <w:color w:val="00B0F0"/>
        </w:rPr>
        <w:t xml:space="preserve"> </w:t>
      </w:r>
      <w:r w:rsidR="00E650E5">
        <w:t>are created:</w:t>
      </w:r>
    </w:p>
    <w:p w:rsidR="00E650E5" w:rsidRDefault="00E650E5" w:rsidP="00866A98">
      <w:r>
        <w:rPr>
          <w:noProof/>
          <w:lang w:eastAsia="en-AU"/>
        </w:rPr>
        <w:drawing>
          <wp:inline distT="0" distB="0" distL="0" distR="0" wp14:anchorId="11A1F29D" wp14:editId="376B97F3">
            <wp:extent cx="5731510" cy="1545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45590"/>
                    </a:xfrm>
                    <a:prstGeom prst="rect">
                      <a:avLst/>
                    </a:prstGeom>
                  </pic:spPr>
                </pic:pic>
              </a:graphicData>
            </a:graphic>
          </wp:inline>
        </w:drawing>
      </w:r>
    </w:p>
    <w:p w:rsidR="00E650E5" w:rsidRPr="003D45C2" w:rsidRDefault="00E650E5" w:rsidP="00866A98"/>
    <w:p w:rsidR="00866A98" w:rsidRPr="00866A98" w:rsidRDefault="00E650E5" w:rsidP="00E650E5">
      <w:pPr>
        <w:pStyle w:val="ListParagraph"/>
        <w:ind w:left="770"/>
      </w:pPr>
      <w:r>
        <w:t>From this w</w:t>
      </w:r>
      <w:r w:rsidR="00866A98" w:rsidRPr="00866A98">
        <w:t xml:space="preserve">e can </w:t>
      </w:r>
      <w:r w:rsidR="00F164B2">
        <w:t xml:space="preserve">guess that all </w:t>
      </w:r>
      <w:r w:rsidR="00F164B2" w:rsidRPr="009968EA">
        <w:rPr>
          <w:b/>
          <w:color w:val="00B0F0"/>
        </w:rPr>
        <w:t>D</w:t>
      </w:r>
      <w:r w:rsidRPr="009968EA">
        <w:rPr>
          <w:b/>
          <w:color w:val="00B0F0"/>
        </w:rPr>
        <w:t>ice</w:t>
      </w:r>
      <w:r w:rsidRPr="009968EA">
        <w:rPr>
          <w:color w:val="00B0F0"/>
        </w:rPr>
        <w:t xml:space="preserve"> </w:t>
      </w:r>
      <w:r>
        <w:t xml:space="preserve">used in each run of the program are the same three objects. This will be tested to be sure (see </w:t>
      </w:r>
      <w:r w:rsidR="003608C6">
        <w:rPr>
          <w:i/>
        </w:rPr>
        <w:t>Testing Hypotheses</w:t>
      </w:r>
      <w:r>
        <w:t xml:space="preserve"> later in this document). </w:t>
      </w:r>
    </w:p>
    <w:p w:rsidR="00866A98" w:rsidRDefault="00866A98" w:rsidP="00866A98">
      <w:pPr>
        <w:pStyle w:val="ListParagraph"/>
        <w:numPr>
          <w:ilvl w:val="0"/>
          <w:numId w:val="2"/>
        </w:numPr>
        <w:rPr>
          <w:u w:val="single"/>
        </w:rPr>
      </w:pPr>
      <w:r>
        <w:rPr>
          <w:u w:val="single"/>
        </w:rPr>
        <w:t xml:space="preserve">From 2, 7 </w:t>
      </w:r>
      <w:r w:rsidR="00F164B2">
        <w:rPr>
          <w:u w:val="single"/>
        </w:rPr>
        <w:t>and 8 (8 subject to testing as described later in this document</w:t>
      </w:r>
      <w:r>
        <w:rPr>
          <w:u w:val="single"/>
        </w:rPr>
        <w:t>) we can see why the rolls are always the same:</w:t>
      </w:r>
    </w:p>
    <w:p w:rsidR="00866A98" w:rsidRDefault="00866A98" w:rsidP="00866A98">
      <w:pPr>
        <w:pStyle w:val="ListParagraph"/>
        <w:numPr>
          <w:ilvl w:val="1"/>
          <w:numId w:val="2"/>
        </w:numPr>
        <w:rPr>
          <w:u w:val="single"/>
        </w:rPr>
      </w:pPr>
      <w:r>
        <w:rPr>
          <w:u w:val="single"/>
        </w:rPr>
        <w:t xml:space="preserve">The </w:t>
      </w:r>
      <w:r w:rsidRPr="009968EA">
        <w:rPr>
          <w:b/>
          <w:color w:val="7030A0"/>
          <w:u w:val="single"/>
        </w:rPr>
        <w:t>value</w:t>
      </w:r>
      <w:r w:rsidRPr="009968EA">
        <w:rPr>
          <w:color w:val="7030A0"/>
          <w:u w:val="single"/>
        </w:rPr>
        <w:t xml:space="preserve"> </w:t>
      </w:r>
      <w:r>
        <w:rPr>
          <w:u w:val="single"/>
        </w:rPr>
        <w:t>is invariant</w:t>
      </w:r>
    </w:p>
    <w:p w:rsidR="0083601B" w:rsidRDefault="0083601B" w:rsidP="00866A98">
      <w:pPr>
        <w:pStyle w:val="ListParagraph"/>
        <w:numPr>
          <w:ilvl w:val="1"/>
          <w:numId w:val="2"/>
        </w:numPr>
        <w:rPr>
          <w:u w:val="single"/>
        </w:rPr>
      </w:pPr>
      <w:r>
        <w:rPr>
          <w:u w:val="single"/>
        </w:rPr>
        <w:t xml:space="preserve">The same </w:t>
      </w:r>
      <w:r w:rsidRPr="009968EA">
        <w:rPr>
          <w:b/>
          <w:color w:val="00B0F0"/>
          <w:u w:val="single"/>
        </w:rPr>
        <w:t>Dice</w:t>
      </w:r>
      <w:r w:rsidRPr="009968EA">
        <w:rPr>
          <w:color w:val="00B0F0"/>
          <w:u w:val="single"/>
        </w:rPr>
        <w:t xml:space="preserve"> </w:t>
      </w:r>
      <w:r>
        <w:rPr>
          <w:u w:val="single"/>
        </w:rPr>
        <w:t>are us</w:t>
      </w:r>
      <w:r w:rsidR="00F164B2">
        <w:rPr>
          <w:u w:val="single"/>
        </w:rPr>
        <w:t xml:space="preserve">ed in every </w:t>
      </w:r>
      <w:r w:rsidR="00F164B2" w:rsidRPr="009968EA">
        <w:rPr>
          <w:b/>
          <w:color w:val="00B0F0"/>
          <w:u w:val="single"/>
        </w:rPr>
        <w:t>Game</w:t>
      </w:r>
      <w:r w:rsidR="00F164B2" w:rsidRPr="009968EA">
        <w:rPr>
          <w:color w:val="00B0F0"/>
          <w:u w:val="single"/>
        </w:rPr>
        <w:t xml:space="preserve"> </w:t>
      </w:r>
      <w:r w:rsidR="00F164B2">
        <w:rPr>
          <w:u w:val="single"/>
        </w:rPr>
        <w:t xml:space="preserve">(therefore using the same invariant </w:t>
      </w:r>
      <w:r w:rsidR="00F164B2" w:rsidRPr="009968EA">
        <w:rPr>
          <w:b/>
          <w:color w:val="7030A0"/>
          <w:u w:val="single"/>
        </w:rPr>
        <w:t>value</w:t>
      </w:r>
      <w:r w:rsidR="00F164B2">
        <w:rPr>
          <w:u w:val="single"/>
        </w:rPr>
        <w:t>)</w:t>
      </w:r>
    </w:p>
    <w:p w:rsidR="00866A98" w:rsidRDefault="00866A98" w:rsidP="00866A98">
      <w:pPr>
        <w:pStyle w:val="ListParagraph"/>
        <w:numPr>
          <w:ilvl w:val="1"/>
          <w:numId w:val="2"/>
        </w:numPr>
        <w:rPr>
          <w:u w:val="single"/>
        </w:rPr>
      </w:pPr>
      <w:r>
        <w:rPr>
          <w:u w:val="single"/>
        </w:rPr>
        <w:t xml:space="preserve">It is the </w:t>
      </w:r>
      <w:r w:rsidRPr="009968EA">
        <w:rPr>
          <w:b/>
          <w:color w:val="7030A0"/>
          <w:u w:val="single"/>
        </w:rPr>
        <w:t>value</w:t>
      </w:r>
      <w:r w:rsidRPr="009968EA">
        <w:rPr>
          <w:color w:val="7030A0"/>
          <w:u w:val="single"/>
        </w:rPr>
        <w:t xml:space="preserve"> </w:t>
      </w:r>
      <w:r>
        <w:rPr>
          <w:u w:val="single"/>
        </w:rPr>
        <w:t>that is displayed by the program as a roll</w:t>
      </w:r>
    </w:p>
    <w:p w:rsidR="0083601B" w:rsidRPr="00866A98" w:rsidRDefault="0083601B" w:rsidP="0083601B">
      <w:pPr>
        <w:pStyle w:val="ListParagraph"/>
        <w:numPr>
          <w:ilvl w:val="0"/>
          <w:numId w:val="2"/>
        </w:numPr>
        <w:rPr>
          <w:u w:val="single"/>
        </w:rPr>
      </w:pPr>
      <w:r>
        <w:rPr>
          <w:u w:val="single"/>
        </w:rPr>
        <w:t>From 9: Obviously th</w:t>
      </w:r>
      <w:r w:rsidR="00F164B2">
        <w:rPr>
          <w:u w:val="single"/>
        </w:rPr>
        <w:t xml:space="preserve">e roll will be identical every </w:t>
      </w:r>
      <w:r w:rsidR="00F164B2" w:rsidRPr="009968EA">
        <w:rPr>
          <w:b/>
          <w:color w:val="00B0F0"/>
          <w:u w:val="single"/>
        </w:rPr>
        <w:t>G</w:t>
      </w:r>
      <w:r w:rsidRPr="009968EA">
        <w:rPr>
          <w:b/>
          <w:color w:val="00B0F0"/>
          <w:u w:val="single"/>
        </w:rPr>
        <w:t>ame</w:t>
      </w:r>
      <w:r w:rsidR="00F164B2">
        <w:rPr>
          <w:u w:val="single"/>
        </w:rPr>
        <w:t>!</w:t>
      </w:r>
    </w:p>
    <w:p w:rsidR="00195743" w:rsidRDefault="00195743" w:rsidP="00195743">
      <w:r>
        <w:t>Theref</w:t>
      </w:r>
      <w:r w:rsidR="00EC2680">
        <w:t>ore, our hypotheses are the following:</w:t>
      </w:r>
    </w:p>
    <w:p w:rsidR="00EC2680" w:rsidRDefault="00EC2680" w:rsidP="00F164B2">
      <w:pPr>
        <w:pStyle w:val="ListParagraph"/>
        <w:numPr>
          <w:ilvl w:val="0"/>
          <w:numId w:val="4"/>
        </w:numPr>
      </w:pPr>
      <w:r w:rsidRPr="00EE1A5B">
        <w:rPr>
          <w:b/>
          <w:color w:val="00B0F0"/>
        </w:rPr>
        <w:t>Dice</w:t>
      </w:r>
      <w:r w:rsidRPr="00EE1A5B">
        <w:rPr>
          <w:color w:val="00B0F0"/>
        </w:rPr>
        <w:t xml:space="preserve"> </w:t>
      </w:r>
      <w:r>
        <w:t>are created only once per run of the program, and then reused fo</w:t>
      </w:r>
      <w:r w:rsidR="00F164B2">
        <w:t xml:space="preserve">r each </w:t>
      </w:r>
      <w:r w:rsidR="00F164B2" w:rsidRPr="00EE1A5B">
        <w:rPr>
          <w:b/>
          <w:color w:val="00B0F0"/>
        </w:rPr>
        <w:t>Game</w:t>
      </w:r>
      <w:r w:rsidR="00F164B2">
        <w:t>.</w:t>
      </w:r>
    </w:p>
    <w:p w:rsidR="00EC2680" w:rsidRDefault="00F164B2" w:rsidP="00EC2680">
      <w:pPr>
        <w:pStyle w:val="ListParagraph"/>
        <w:numPr>
          <w:ilvl w:val="0"/>
          <w:numId w:val="4"/>
        </w:numPr>
      </w:pPr>
      <w:r>
        <w:t xml:space="preserve">The </w:t>
      </w:r>
      <w:r w:rsidRPr="00EE1A5B">
        <w:rPr>
          <w:b/>
          <w:color w:val="7030A0"/>
        </w:rPr>
        <w:t>value</w:t>
      </w:r>
      <w:r w:rsidRPr="00EE1A5B">
        <w:rPr>
          <w:color w:val="7030A0"/>
        </w:rPr>
        <w:t xml:space="preserve"> </w:t>
      </w:r>
      <w:r>
        <w:t xml:space="preserve">is invariant over the life of any </w:t>
      </w:r>
      <w:r w:rsidR="006D42E1">
        <w:t xml:space="preserve">particular </w:t>
      </w:r>
      <w:r>
        <w:t xml:space="preserve">instance of </w:t>
      </w:r>
      <w:r w:rsidRPr="00EE1A5B">
        <w:rPr>
          <w:b/>
          <w:color w:val="00B0F0"/>
        </w:rPr>
        <w:t>Dice</w:t>
      </w:r>
      <w:r>
        <w:t>.</w:t>
      </w:r>
      <w:r w:rsidR="00B07D53">
        <w:t xml:space="preserve">  </w:t>
      </w:r>
    </w:p>
    <w:p w:rsidR="00F164B2" w:rsidRDefault="00F164B2" w:rsidP="00EC2680">
      <w:pPr>
        <w:pStyle w:val="ListParagraph"/>
        <w:numPr>
          <w:ilvl w:val="0"/>
          <w:numId w:val="4"/>
        </w:numPr>
      </w:pPr>
      <w:r>
        <w:t xml:space="preserve">The </w:t>
      </w:r>
      <w:r w:rsidRPr="00EE1A5B">
        <w:rPr>
          <w:b/>
          <w:color w:val="7030A0"/>
        </w:rPr>
        <w:t>value</w:t>
      </w:r>
      <w:r w:rsidRPr="00EE1A5B">
        <w:rPr>
          <w:color w:val="7030A0"/>
        </w:rPr>
        <w:t xml:space="preserve"> </w:t>
      </w:r>
      <w:r>
        <w:t xml:space="preserve">of the </w:t>
      </w:r>
      <w:r w:rsidRPr="00EE1A5B">
        <w:rPr>
          <w:b/>
          <w:color w:val="00B0F0"/>
        </w:rPr>
        <w:t>Dice</w:t>
      </w:r>
      <w:r w:rsidRPr="00EE1A5B">
        <w:rPr>
          <w:color w:val="00B0F0"/>
        </w:rPr>
        <w:t xml:space="preserve"> </w:t>
      </w:r>
      <w:r>
        <w:t>is what is used as each roll &amp; compared to the pick to determine if the player wins or not.</w:t>
      </w:r>
    </w:p>
    <w:p w:rsidR="00C468D5" w:rsidRDefault="00C468D5">
      <w:pPr>
        <w:rPr>
          <w:rFonts w:asciiTheme="majorHAnsi" w:eastAsiaTheme="majorEastAsia" w:hAnsiTheme="majorHAnsi" w:cstheme="majorBidi"/>
          <w:color w:val="2E74B5" w:themeColor="accent1" w:themeShade="BF"/>
          <w:sz w:val="32"/>
          <w:szCs w:val="32"/>
        </w:rPr>
      </w:pPr>
      <w:r>
        <w:br w:type="page"/>
      </w:r>
    </w:p>
    <w:p w:rsidR="00F666E5" w:rsidRDefault="00F666E5" w:rsidP="00F666E5">
      <w:pPr>
        <w:pStyle w:val="Heading1"/>
      </w:pPr>
      <w:bookmarkStart w:id="2" w:name="_Toc463452838"/>
      <w:r>
        <w:lastRenderedPageBreak/>
        <w:t>Hypothesis testing</w:t>
      </w:r>
      <w:bookmarkEnd w:id="2"/>
    </w:p>
    <w:p w:rsidR="00F666E5" w:rsidRDefault="000E6AA5" w:rsidP="000E6AA5">
      <w:pPr>
        <w:pStyle w:val="Heading2"/>
      </w:pPr>
      <w:bookmarkStart w:id="3" w:name="_Toc463452839"/>
      <w:r>
        <w:t>Hypothesis 1</w:t>
      </w:r>
      <w:bookmarkEnd w:id="3"/>
    </w:p>
    <w:p w:rsidR="000E6AA5" w:rsidRDefault="00E401D9" w:rsidP="000E6AA5">
      <w:r>
        <w:t>To test this one, we place</w:t>
      </w:r>
      <w:r w:rsidR="000E6AA5">
        <w:t xml:space="preserve"> breakpoint</w:t>
      </w:r>
      <w:r>
        <w:t>s</w:t>
      </w:r>
      <w:r w:rsidR="000E6AA5">
        <w:t xml:space="preserve"> in </w:t>
      </w:r>
      <w:r w:rsidR="000E6AA5" w:rsidRPr="00F90AB0">
        <w:rPr>
          <w:b/>
          <w:color w:val="92D050"/>
        </w:rPr>
        <w:t>main</w:t>
      </w:r>
      <w:r w:rsidRPr="00F90AB0">
        <w:rPr>
          <w:color w:val="92D050"/>
        </w:rPr>
        <w:t xml:space="preserve"> </w:t>
      </w:r>
      <w:r w:rsidR="000E6AA5">
        <w:t xml:space="preserve">where the three </w:t>
      </w:r>
      <w:r w:rsidR="000E6AA5" w:rsidRPr="00F90AB0">
        <w:rPr>
          <w:b/>
          <w:color w:val="00B0F0"/>
        </w:rPr>
        <w:t>Dice</w:t>
      </w:r>
      <w:r w:rsidR="000E6AA5" w:rsidRPr="00F90AB0">
        <w:rPr>
          <w:color w:val="00B0F0"/>
        </w:rPr>
        <w:t xml:space="preserve"> </w:t>
      </w:r>
      <w:r w:rsidR="000E6AA5">
        <w:t xml:space="preserve">are created (as highlighted above) to prove that it isn’t orphan code that doesn’t get executed. We also place a breakpoint in </w:t>
      </w:r>
      <w:r w:rsidR="000E6AA5" w:rsidRPr="00F90AB0">
        <w:rPr>
          <w:b/>
          <w:color w:val="00B0F0"/>
        </w:rPr>
        <w:t>Dice</w:t>
      </w:r>
      <w:r w:rsidR="000E6AA5" w:rsidRPr="00F90AB0">
        <w:t>’s co</w:t>
      </w:r>
      <w:r w:rsidR="000E6AA5">
        <w:t xml:space="preserve">nstructor, and run the program in debug mode and count how many times the point of execution enters the constructor. From the static review, we see that there are three </w:t>
      </w:r>
      <w:r w:rsidR="000E6AA5" w:rsidRPr="00F90AB0">
        <w:rPr>
          <w:b/>
          <w:color w:val="00B0F0"/>
        </w:rPr>
        <w:t>Dice</w:t>
      </w:r>
      <w:r w:rsidR="000E6AA5" w:rsidRPr="00F90AB0">
        <w:rPr>
          <w:color w:val="00B0F0"/>
        </w:rPr>
        <w:t xml:space="preserve"> </w:t>
      </w:r>
      <w:r w:rsidR="000E6AA5">
        <w:t xml:space="preserve">objects required in a </w:t>
      </w:r>
      <w:r w:rsidR="000E6AA5" w:rsidRPr="00F90AB0">
        <w:rPr>
          <w:b/>
          <w:color w:val="00B0F0"/>
        </w:rPr>
        <w:t>Game</w:t>
      </w:r>
      <w:r w:rsidR="00DD1A0A">
        <w:t xml:space="preserve">. Therefore, we expect that </w:t>
      </w:r>
      <w:r w:rsidR="00DD1A0A">
        <w:rPr>
          <w:u w:val="single"/>
        </w:rPr>
        <w:t xml:space="preserve">the point of execution will enter </w:t>
      </w:r>
      <w:r w:rsidR="00DD1A0A" w:rsidRPr="00F90AB0">
        <w:rPr>
          <w:b/>
          <w:color w:val="00B0F0"/>
          <w:u w:val="single"/>
        </w:rPr>
        <w:t>Dice</w:t>
      </w:r>
      <w:r w:rsidR="00DD1A0A">
        <w:rPr>
          <w:u w:val="single"/>
        </w:rPr>
        <w:t>’s constructor exactly three times</w:t>
      </w:r>
      <w:r w:rsidR="00DD1A0A">
        <w:t>. If it does this, this will verify hypothesis 1 as true.</w:t>
      </w:r>
    </w:p>
    <w:p w:rsidR="003164BF" w:rsidRDefault="003164BF" w:rsidP="000E6AA5">
      <w:r>
        <w:t xml:space="preserve">Hit creation of first </w:t>
      </w:r>
      <w:r w:rsidRPr="00C468D5">
        <w:rPr>
          <w:b/>
          <w:color w:val="00B0F0"/>
        </w:rPr>
        <w:t>Dice</w:t>
      </w:r>
      <w:r>
        <w:t>:</w:t>
      </w:r>
    </w:p>
    <w:p w:rsidR="003164BF" w:rsidRDefault="003164BF" w:rsidP="000E6AA5">
      <w:r>
        <w:rPr>
          <w:noProof/>
          <w:lang w:eastAsia="en-AU"/>
        </w:rPr>
        <w:drawing>
          <wp:inline distT="0" distB="0" distL="0" distR="0" wp14:anchorId="740C1AAB" wp14:editId="78EECC0F">
            <wp:extent cx="5731510" cy="23018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01875"/>
                    </a:xfrm>
                    <a:prstGeom prst="rect">
                      <a:avLst/>
                    </a:prstGeom>
                  </pic:spPr>
                </pic:pic>
              </a:graphicData>
            </a:graphic>
          </wp:inline>
        </w:drawing>
      </w:r>
    </w:p>
    <w:p w:rsidR="003164BF" w:rsidRDefault="003164BF" w:rsidP="000E6AA5"/>
    <w:p w:rsidR="003164BF" w:rsidRDefault="003164BF" w:rsidP="000E6AA5">
      <w:r>
        <w:t xml:space="preserve">Hit creation of second </w:t>
      </w:r>
      <w:r w:rsidRPr="00C468D5">
        <w:rPr>
          <w:b/>
          <w:color w:val="00B0F0"/>
        </w:rPr>
        <w:t>Dice</w:t>
      </w:r>
      <w:r>
        <w:t>:</w:t>
      </w:r>
    </w:p>
    <w:p w:rsidR="003164BF" w:rsidRDefault="003164BF" w:rsidP="000E6AA5">
      <w:r>
        <w:rPr>
          <w:noProof/>
          <w:lang w:eastAsia="en-AU"/>
        </w:rPr>
        <w:drawing>
          <wp:inline distT="0" distB="0" distL="0" distR="0" wp14:anchorId="3F743C76" wp14:editId="5EC0FA1A">
            <wp:extent cx="5731510" cy="2687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7320"/>
                    </a:xfrm>
                    <a:prstGeom prst="rect">
                      <a:avLst/>
                    </a:prstGeom>
                  </pic:spPr>
                </pic:pic>
              </a:graphicData>
            </a:graphic>
          </wp:inline>
        </w:drawing>
      </w:r>
    </w:p>
    <w:p w:rsidR="003164BF" w:rsidRDefault="003164BF" w:rsidP="000E6AA5"/>
    <w:p w:rsidR="00C468D5" w:rsidRDefault="00C468D5">
      <w:r>
        <w:br w:type="page"/>
      </w:r>
    </w:p>
    <w:p w:rsidR="003164BF" w:rsidRDefault="003164BF" w:rsidP="000E6AA5">
      <w:r>
        <w:lastRenderedPageBreak/>
        <w:t xml:space="preserve">Hit creation of third </w:t>
      </w:r>
      <w:r w:rsidRPr="00C468D5">
        <w:rPr>
          <w:b/>
          <w:color w:val="00B0F0"/>
        </w:rPr>
        <w:t>Dice</w:t>
      </w:r>
      <w:r>
        <w:t>:</w:t>
      </w:r>
    </w:p>
    <w:p w:rsidR="00A37EAF" w:rsidRDefault="00A37EAF" w:rsidP="000E6AA5">
      <w:r>
        <w:rPr>
          <w:noProof/>
          <w:lang w:eastAsia="en-AU"/>
        </w:rPr>
        <w:drawing>
          <wp:inline distT="0" distB="0" distL="0" distR="0" wp14:anchorId="60D07CEF" wp14:editId="3955BD42">
            <wp:extent cx="5731510" cy="27755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5585"/>
                    </a:xfrm>
                    <a:prstGeom prst="rect">
                      <a:avLst/>
                    </a:prstGeom>
                  </pic:spPr>
                </pic:pic>
              </a:graphicData>
            </a:graphic>
          </wp:inline>
        </w:drawing>
      </w:r>
    </w:p>
    <w:p w:rsidR="003164BF" w:rsidRDefault="003164BF" w:rsidP="000E6AA5"/>
    <w:p w:rsidR="003164BF" w:rsidRDefault="003164BF" w:rsidP="000E6AA5">
      <w:r>
        <w:t xml:space="preserve">In between, it also hits the constructor (as expected, given it says </w:t>
      </w:r>
      <w:r w:rsidR="00A440F6">
        <w:t>“</w:t>
      </w:r>
      <w:r>
        <w:t xml:space="preserve">new </w:t>
      </w:r>
      <w:proofErr w:type="gramStart"/>
      <w:r>
        <w:t>Dice(</w:t>
      </w:r>
      <w:proofErr w:type="gramEnd"/>
      <w:r>
        <w:t>)</w:t>
      </w:r>
      <w:r w:rsidR="00A440F6">
        <w:t>”</w:t>
      </w:r>
      <w:r>
        <w:t>):</w:t>
      </w:r>
    </w:p>
    <w:p w:rsidR="003164BF" w:rsidRDefault="003164BF" w:rsidP="000E6AA5">
      <w:r>
        <w:rPr>
          <w:noProof/>
          <w:lang w:eastAsia="en-AU"/>
        </w:rPr>
        <w:drawing>
          <wp:inline distT="0" distB="0" distL="0" distR="0" wp14:anchorId="39AFE568" wp14:editId="3239E140">
            <wp:extent cx="5731510" cy="20815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81530"/>
                    </a:xfrm>
                    <a:prstGeom prst="rect">
                      <a:avLst/>
                    </a:prstGeom>
                  </pic:spPr>
                </pic:pic>
              </a:graphicData>
            </a:graphic>
          </wp:inline>
        </w:drawing>
      </w:r>
    </w:p>
    <w:p w:rsidR="003164BF" w:rsidRDefault="003164BF" w:rsidP="000E6AA5"/>
    <w:p w:rsidR="003164BF" w:rsidRDefault="003164BF" w:rsidP="000E6AA5">
      <w:r>
        <w:t>And most importantly</w:t>
      </w:r>
      <w:r w:rsidRPr="00824FBC">
        <w:t xml:space="preserve">, </w:t>
      </w:r>
      <w:r w:rsidRPr="00824FBC">
        <w:rPr>
          <w:u w:val="single"/>
        </w:rPr>
        <w:t>it only goes into the constructor three times</w:t>
      </w:r>
      <w:r>
        <w:t xml:space="preserve"> (once after each </w:t>
      </w:r>
      <w:r w:rsidR="00066330">
        <w:t>“</w:t>
      </w:r>
      <w:r>
        <w:t xml:space="preserve">new </w:t>
      </w:r>
      <w:proofErr w:type="gramStart"/>
      <w:r>
        <w:t>Dice(</w:t>
      </w:r>
      <w:proofErr w:type="gramEnd"/>
      <w:r>
        <w:t>)</w:t>
      </w:r>
      <w:r w:rsidR="00066330">
        <w:t>”</w:t>
      </w:r>
      <w:r>
        <w:t xml:space="preserve"> statement, as expected), and never again. This proves hypothesis 1: </w:t>
      </w:r>
      <w:r w:rsidR="00352D42">
        <w:t>T</w:t>
      </w:r>
      <w:r>
        <w:t xml:space="preserve">he three </w:t>
      </w:r>
      <w:r w:rsidRPr="00A026EA">
        <w:rPr>
          <w:b/>
          <w:color w:val="00B0F0"/>
        </w:rPr>
        <w:t>Dice</w:t>
      </w:r>
      <w:r w:rsidRPr="00A026EA">
        <w:rPr>
          <w:color w:val="00B0F0"/>
        </w:rPr>
        <w:t xml:space="preserve"> </w:t>
      </w:r>
      <w:r>
        <w:t xml:space="preserve">created at the beginning of </w:t>
      </w:r>
      <w:r w:rsidRPr="00A026EA">
        <w:rPr>
          <w:b/>
          <w:color w:val="92D050"/>
        </w:rPr>
        <w:t>main</w:t>
      </w:r>
      <w:r w:rsidRPr="00A026EA">
        <w:rPr>
          <w:color w:val="92D050"/>
        </w:rPr>
        <w:t xml:space="preserve"> </w:t>
      </w:r>
      <w:r>
        <w:t xml:space="preserve">are reused in each </w:t>
      </w:r>
      <w:r w:rsidRPr="00A026EA">
        <w:rPr>
          <w:b/>
          <w:color w:val="00B0F0"/>
        </w:rPr>
        <w:t>Game</w:t>
      </w:r>
      <w:r>
        <w:t>.</w:t>
      </w:r>
    </w:p>
    <w:p w:rsidR="00927A4C" w:rsidRDefault="00927A4C" w:rsidP="000E6AA5"/>
    <w:p w:rsidR="00C468D5" w:rsidRDefault="00C468D5">
      <w:pPr>
        <w:rPr>
          <w:rFonts w:asciiTheme="majorHAnsi" w:eastAsiaTheme="majorEastAsia" w:hAnsiTheme="majorHAnsi" w:cstheme="majorBidi"/>
          <w:color w:val="2E74B5" w:themeColor="accent1" w:themeShade="BF"/>
          <w:sz w:val="26"/>
          <w:szCs w:val="26"/>
        </w:rPr>
      </w:pPr>
      <w:r>
        <w:br w:type="page"/>
      </w:r>
    </w:p>
    <w:p w:rsidR="00927A4C" w:rsidRDefault="00927A4C" w:rsidP="00927A4C">
      <w:pPr>
        <w:pStyle w:val="Heading2"/>
      </w:pPr>
      <w:bookmarkStart w:id="4" w:name="_Toc463452840"/>
      <w:r>
        <w:lastRenderedPageBreak/>
        <w:t>Hypothesis 2</w:t>
      </w:r>
      <w:bookmarkEnd w:id="4"/>
    </w:p>
    <w:p w:rsidR="00A37EAF" w:rsidRDefault="00A37EAF" w:rsidP="00A37EAF">
      <w:pPr>
        <w:spacing w:after="0"/>
      </w:pPr>
      <w:r>
        <w:t xml:space="preserve">The instance variable </w:t>
      </w:r>
      <w:r w:rsidRPr="00A37EAF">
        <w:rPr>
          <w:b/>
          <w:color w:val="7030A0"/>
        </w:rPr>
        <w:t>value</w:t>
      </w:r>
      <w:r w:rsidRPr="00A37EAF">
        <w:rPr>
          <w:color w:val="7030A0"/>
        </w:rPr>
        <w:t xml:space="preserve"> </w:t>
      </w:r>
      <w:r>
        <w:t xml:space="preserve">has a </w:t>
      </w:r>
      <w:r w:rsidRPr="00A37EAF">
        <w:rPr>
          <w:b/>
        </w:rPr>
        <w:t>private</w:t>
      </w:r>
      <w:r>
        <w:t xml:space="preserve"> access modifier meaning that the only way it can be changed is through methods in the class itself (there cannot be anything like: Dice </w:t>
      </w:r>
      <w:proofErr w:type="spellStart"/>
      <w:r>
        <w:t>dice</w:t>
      </w:r>
      <w:proofErr w:type="spellEnd"/>
      <w:r>
        <w:t xml:space="preserve"> = new </w:t>
      </w:r>
      <w:proofErr w:type="gramStart"/>
      <w:r>
        <w:t>Dice(</w:t>
      </w:r>
      <w:proofErr w:type="gramEnd"/>
      <w:r>
        <w:t xml:space="preserve">);  </w:t>
      </w:r>
      <w:proofErr w:type="spellStart"/>
      <w:r>
        <w:t>dice.value</w:t>
      </w:r>
      <w:proofErr w:type="spellEnd"/>
      <w:r>
        <w:t xml:space="preserve"> = </w:t>
      </w:r>
      <w:proofErr w:type="spellStart"/>
      <w:r>
        <w:t>DiceValue.SPADES</w:t>
      </w:r>
      <w:proofErr w:type="spellEnd"/>
      <w:r>
        <w:t>; for example)</w:t>
      </w:r>
      <w:r w:rsidR="00B9461A">
        <w:t xml:space="preserve">. In our static review we found that the only place in the </w:t>
      </w:r>
      <w:r w:rsidR="00B9461A" w:rsidRPr="00B9461A">
        <w:rPr>
          <w:b/>
          <w:color w:val="00B0F0"/>
        </w:rPr>
        <w:t>Dice</w:t>
      </w:r>
      <w:r w:rsidR="00B9461A" w:rsidRPr="00B9461A">
        <w:rPr>
          <w:color w:val="00B0F0"/>
        </w:rPr>
        <w:t xml:space="preserve"> </w:t>
      </w:r>
      <w:r w:rsidR="00B9461A">
        <w:t xml:space="preserve">class that </w:t>
      </w:r>
      <w:r w:rsidR="00B9461A" w:rsidRPr="00B9461A">
        <w:rPr>
          <w:b/>
          <w:color w:val="7030A0"/>
        </w:rPr>
        <w:t>value</w:t>
      </w:r>
      <w:r w:rsidR="00B9461A">
        <w:rPr>
          <w:b/>
          <w:color w:val="7030A0"/>
        </w:rPr>
        <w:t xml:space="preserve"> </w:t>
      </w:r>
      <w:r w:rsidR="00B9461A">
        <w:t>is set is in the constructor</w:t>
      </w:r>
      <w:r w:rsidR="000A42D8">
        <w:t xml:space="preserve"> (there is no </w:t>
      </w:r>
      <w:proofErr w:type="spellStart"/>
      <w:r w:rsidR="000A42D8">
        <w:t>setValue</w:t>
      </w:r>
      <w:proofErr w:type="spellEnd"/>
      <w:r w:rsidR="000A42D8">
        <w:t xml:space="preserve"> method for example)</w:t>
      </w:r>
      <w:r w:rsidR="00B9461A">
        <w:t xml:space="preserve">. So, we would expect that </w:t>
      </w:r>
      <w:r w:rsidR="00B9461A" w:rsidRPr="00B9461A">
        <w:rPr>
          <w:b/>
          <w:color w:val="7030A0"/>
        </w:rPr>
        <w:t>value</w:t>
      </w:r>
      <w:r w:rsidR="00B9461A" w:rsidRPr="00B9461A">
        <w:rPr>
          <w:color w:val="7030A0"/>
        </w:rPr>
        <w:t xml:space="preserve"> </w:t>
      </w:r>
      <w:r w:rsidR="00B9461A">
        <w:t>would only be set at creation and never changed again</w:t>
      </w:r>
      <w:r w:rsidR="004F580F">
        <w:t xml:space="preserve">. However, maybe it is possible for a program to be sneaky and call the constructor after already being created? We don’t need to worry about this, as the previous test (hypothesis 1) has already tested for this, by putting breakpoints in the constructor, and noting that </w:t>
      </w:r>
      <w:r w:rsidR="000A42D8">
        <w:t xml:space="preserve">it only gets called three times (on creation of the three </w:t>
      </w:r>
      <w:r w:rsidR="000A42D8" w:rsidRPr="000A42D8">
        <w:rPr>
          <w:b/>
          <w:color w:val="00B0F0"/>
        </w:rPr>
        <w:t>Dice</w:t>
      </w:r>
      <w:r w:rsidR="000A42D8" w:rsidRPr="000A42D8">
        <w:rPr>
          <w:color w:val="00B0F0"/>
        </w:rPr>
        <w:t xml:space="preserve"> </w:t>
      </w:r>
      <w:r w:rsidR="000A42D8">
        <w:t xml:space="preserve">objects used in </w:t>
      </w:r>
      <w:r w:rsidR="000A42D8" w:rsidRPr="000A42D8">
        <w:rPr>
          <w:b/>
          <w:color w:val="92D050"/>
        </w:rPr>
        <w:t>main</w:t>
      </w:r>
      <w:r w:rsidR="000A42D8">
        <w:t>).</w:t>
      </w:r>
    </w:p>
    <w:p w:rsidR="00C468D5" w:rsidRDefault="00C468D5" w:rsidP="00A37EAF">
      <w:pPr>
        <w:spacing w:after="0"/>
      </w:pPr>
    </w:p>
    <w:p w:rsidR="00C05B15" w:rsidRDefault="00C05B15" w:rsidP="00A37EAF">
      <w:pPr>
        <w:spacing w:after="0"/>
      </w:pPr>
      <w:r>
        <w:t>So, we don’t need to do any tests. Hypothesis 2 is proven during testing of hypothesis 1.</w:t>
      </w:r>
    </w:p>
    <w:p w:rsidR="008C38D1" w:rsidRDefault="008C38D1" w:rsidP="00A37EAF">
      <w:pPr>
        <w:spacing w:after="0"/>
      </w:pPr>
    </w:p>
    <w:p w:rsidR="008C38D1" w:rsidRDefault="008C38D1" w:rsidP="008C38D1">
      <w:pPr>
        <w:pStyle w:val="Heading2"/>
      </w:pPr>
      <w:bookmarkStart w:id="5" w:name="_Toc463452841"/>
      <w:r>
        <w:t>Hypothesis 3</w:t>
      </w:r>
      <w:bookmarkEnd w:id="5"/>
    </w:p>
    <w:p w:rsidR="008C38D1" w:rsidRDefault="008C38D1" w:rsidP="008C38D1">
      <w:r>
        <w:t xml:space="preserve">This one is quite clear from the static review, but we can still test it. We will put a breakpoint just after the rolls are displayed in the console window, and have a look at what the value of the corresponding </w:t>
      </w:r>
      <w:r w:rsidRPr="008C38D1">
        <w:rPr>
          <w:b/>
          <w:color w:val="00B0F0"/>
        </w:rPr>
        <w:t>Dice</w:t>
      </w:r>
      <w:r w:rsidRPr="008C38D1">
        <w:rPr>
          <w:color w:val="00B0F0"/>
        </w:rPr>
        <w:t xml:space="preserve"> </w:t>
      </w:r>
      <w:r>
        <w:t xml:space="preserve">object’s </w:t>
      </w:r>
      <w:r w:rsidRPr="008C38D1">
        <w:rPr>
          <w:b/>
          <w:color w:val="7030A0"/>
        </w:rPr>
        <w:t>value</w:t>
      </w:r>
      <w:r>
        <w:t xml:space="preserve"> is at that moment. To assure our audience that it is not a coincidence, we</w:t>
      </w:r>
      <w:r w:rsidR="00135B8F">
        <w:t xml:space="preserve"> will do this three times (for separate runs of the program).</w:t>
      </w:r>
    </w:p>
    <w:p w:rsidR="00BE41D4" w:rsidRDefault="00BE41D4" w:rsidP="008C38D1"/>
    <w:p w:rsidR="00BE41D4" w:rsidRDefault="00BE41D4" w:rsidP="008C38D1">
      <w:pPr>
        <w:rPr>
          <w:rStyle w:val="Heading3Char"/>
        </w:rPr>
      </w:pPr>
      <w:bookmarkStart w:id="6" w:name="_Toc463452842"/>
      <w:r w:rsidRPr="00BE41D4">
        <w:rPr>
          <w:rStyle w:val="Heading3Char"/>
        </w:rPr>
        <w:t xml:space="preserve">First </w:t>
      </w:r>
      <w:r w:rsidR="00711C0A">
        <w:rPr>
          <w:rStyle w:val="Heading3Char"/>
        </w:rPr>
        <w:t>run</w:t>
      </w:r>
      <w:bookmarkEnd w:id="6"/>
    </w:p>
    <w:p w:rsidR="00BE41D4" w:rsidRPr="008C38D1" w:rsidRDefault="00BE41D4" w:rsidP="00BE41D4">
      <w:r>
        <w:t>Showing the console window</w:t>
      </w:r>
      <w:r w:rsidR="00346C94">
        <w:t xml:space="preserve"> (Rolled ANCHOR, HEART, </w:t>
      </w:r>
      <w:proofErr w:type="gramStart"/>
      <w:r w:rsidR="00346C94">
        <w:t>HEART</w:t>
      </w:r>
      <w:proofErr w:type="gramEnd"/>
      <w:r w:rsidR="00346C94">
        <w:t>)</w:t>
      </w:r>
      <w:r>
        <w:t>:</w:t>
      </w:r>
      <w:r>
        <w:rPr>
          <w:noProof/>
          <w:lang w:eastAsia="en-AU"/>
        </w:rPr>
        <w:drawing>
          <wp:inline distT="0" distB="0" distL="0" distR="0" wp14:anchorId="5E57548D" wp14:editId="1300D291">
            <wp:extent cx="5731510" cy="21450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45030"/>
                    </a:xfrm>
                    <a:prstGeom prst="rect">
                      <a:avLst/>
                    </a:prstGeom>
                  </pic:spPr>
                </pic:pic>
              </a:graphicData>
            </a:graphic>
          </wp:inline>
        </w:drawing>
      </w:r>
    </w:p>
    <w:p w:rsidR="00927A4C" w:rsidRDefault="00927A4C" w:rsidP="00927A4C"/>
    <w:p w:rsidR="00A74963" w:rsidRDefault="00A74963" w:rsidP="00927A4C">
      <w:r>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sidR="00346C94">
        <w:rPr>
          <w:b/>
          <w:color w:val="00B0F0"/>
        </w:rPr>
        <w:t xml:space="preserve"> </w:t>
      </w:r>
      <w:r w:rsidR="00346C94">
        <w:t>(values are ANCHOR, HEART, and HEART same as in the console window)</w:t>
      </w:r>
      <w:r>
        <w:t>:</w:t>
      </w:r>
    </w:p>
    <w:p w:rsidR="00A74963" w:rsidRDefault="00A74963" w:rsidP="00927A4C">
      <w:r>
        <w:rPr>
          <w:noProof/>
          <w:lang w:eastAsia="en-AU"/>
        </w:rPr>
        <w:lastRenderedPageBreak/>
        <w:drawing>
          <wp:inline distT="0" distB="0" distL="0" distR="0">
            <wp:extent cx="5727700" cy="314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149600"/>
                    </a:xfrm>
                    <a:prstGeom prst="rect">
                      <a:avLst/>
                    </a:prstGeom>
                    <a:noFill/>
                    <a:ln>
                      <a:noFill/>
                    </a:ln>
                  </pic:spPr>
                </pic:pic>
              </a:graphicData>
            </a:graphic>
          </wp:inline>
        </w:drawing>
      </w:r>
    </w:p>
    <w:p w:rsidR="007E2561" w:rsidRDefault="007E2561" w:rsidP="00927A4C"/>
    <w:p w:rsidR="007E2561" w:rsidRDefault="007E2561" w:rsidP="007E2561">
      <w:pPr>
        <w:pStyle w:val="Heading3"/>
      </w:pPr>
      <w:bookmarkStart w:id="7" w:name="_Toc463452843"/>
      <w:r>
        <w:t xml:space="preserve">Second </w:t>
      </w:r>
      <w:r w:rsidR="00711C0A">
        <w:t>run</w:t>
      </w:r>
      <w:bookmarkEnd w:id="7"/>
    </w:p>
    <w:p w:rsidR="007E2561" w:rsidRDefault="007E2561" w:rsidP="007E2561">
      <w:r>
        <w:t>Showing the console window</w:t>
      </w:r>
      <w:r w:rsidR="00DC291A">
        <w:t xml:space="preserve"> (Rolled ANCHOR, HEART, </w:t>
      </w:r>
      <w:proofErr w:type="gramStart"/>
      <w:r w:rsidR="00DC291A">
        <w:t>ANCHOR</w:t>
      </w:r>
      <w:proofErr w:type="gramEnd"/>
      <w:r w:rsidR="00DC291A">
        <w:t>)</w:t>
      </w:r>
      <w:r>
        <w:t>:</w:t>
      </w:r>
    </w:p>
    <w:p w:rsidR="007E2561" w:rsidRDefault="00DC291A" w:rsidP="007E2561">
      <w:r>
        <w:rPr>
          <w:noProof/>
          <w:lang w:eastAsia="en-AU"/>
        </w:rPr>
        <w:drawing>
          <wp:inline distT="0" distB="0" distL="0" distR="0" wp14:anchorId="3A76470C" wp14:editId="247A6E0A">
            <wp:extent cx="5731510" cy="2599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9690"/>
                    </a:xfrm>
                    <a:prstGeom prst="rect">
                      <a:avLst/>
                    </a:prstGeom>
                  </pic:spPr>
                </pic:pic>
              </a:graphicData>
            </a:graphic>
          </wp:inline>
        </w:drawing>
      </w:r>
    </w:p>
    <w:p w:rsidR="00C764B9" w:rsidRDefault="00C764B9" w:rsidP="007E2561"/>
    <w:p w:rsidR="00C764B9" w:rsidRDefault="00C764B9" w:rsidP="00C764B9">
      <w:r>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Pr>
          <w:b/>
          <w:color w:val="00B0F0"/>
        </w:rPr>
        <w:t xml:space="preserve"> </w:t>
      </w:r>
      <w:r>
        <w:t>(values are ANCHOR, HEART, and ANCHOR same as in the console window):</w:t>
      </w:r>
    </w:p>
    <w:p w:rsidR="002D5DCE" w:rsidRDefault="007B2543" w:rsidP="00C764B9">
      <w:r>
        <w:rPr>
          <w:noProof/>
          <w:lang w:eastAsia="en-AU"/>
        </w:rPr>
        <w:lastRenderedPageBreak/>
        <w:drawing>
          <wp:inline distT="0" distB="0" distL="0" distR="0">
            <wp:extent cx="5747385" cy="32658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D2450E" w:rsidRDefault="00D2450E" w:rsidP="00C764B9"/>
    <w:p w:rsidR="00D2450E" w:rsidRDefault="00D2450E" w:rsidP="00D2450E">
      <w:pPr>
        <w:pStyle w:val="Heading3"/>
      </w:pPr>
      <w:bookmarkStart w:id="8" w:name="_Toc463452844"/>
      <w:r>
        <w:t xml:space="preserve">Third </w:t>
      </w:r>
      <w:r w:rsidR="00711C0A">
        <w:t>run</w:t>
      </w:r>
      <w:bookmarkEnd w:id="8"/>
    </w:p>
    <w:p w:rsidR="00D2450E" w:rsidRDefault="00D2450E" w:rsidP="00D2450E">
      <w:r>
        <w:t>Showing the console window</w:t>
      </w:r>
      <w:r w:rsidR="008F37DD">
        <w:t xml:space="preserve"> (Rolled HEART, HEART, </w:t>
      </w:r>
      <w:proofErr w:type="gramStart"/>
      <w:r w:rsidR="008F37DD">
        <w:t>CROWN</w:t>
      </w:r>
      <w:proofErr w:type="gramEnd"/>
      <w:r>
        <w:t>):</w:t>
      </w:r>
    </w:p>
    <w:p w:rsidR="00D2450E" w:rsidRPr="00D2450E" w:rsidRDefault="008F37DD" w:rsidP="00D2450E">
      <w:r>
        <w:rPr>
          <w:noProof/>
          <w:lang w:eastAsia="en-AU"/>
        </w:rPr>
        <w:drawing>
          <wp:inline distT="0" distB="0" distL="0" distR="0" wp14:anchorId="55E41074" wp14:editId="2FD16154">
            <wp:extent cx="5731510" cy="25393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39365"/>
                    </a:xfrm>
                    <a:prstGeom prst="rect">
                      <a:avLst/>
                    </a:prstGeom>
                  </pic:spPr>
                </pic:pic>
              </a:graphicData>
            </a:graphic>
          </wp:inline>
        </w:drawing>
      </w:r>
    </w:p>
    <w:p w:rsidR="00C764B9" w:rsidRDefault="00C764B9" w:rsidP="007E2561"/>
    <w:p w:rsidR="00BD6A9B" w:rsidRDefault="00BD6A9B">
      <w:r>
        <w:br w:type="page"/>
      </w:r>
    </w:p>
    <w:p w:rsidR="00493DE8" w:rsidRDefault="00493DE8" w:rsidP="00493DE8">
      <w:r>
        <w:lastRenderedPageBreak/>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Pr>
          <w:b/>
          <w:color w:val="00B0F0"/>
        </w:rPr>
        <w:t xml:space="preserve"> </w:t>
      </w:r>
      <w:r>
        <w:t>(values are HEART, HEART, and CROWN same as in the console window):</w:t>
      </w:r>
    </w:p>
    <w:p w:rsidR="0061755C" w:rsidRDefault="0061755C" w:rsidP="00493DE8">
      <w:r>
        <w:rPr>
          <w:noProof/>
          <w:lang w:eastAsia="en-AU"/>
        </w:rPr>
        <w:drawing>
          <wp:inline distT="0" distB="0" distL="0" distR="0">
            <wp:extent cx="5727700" cy="33655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365500"/>
                    </a:xfrm>
                    <a:prstGeom prst="rect">
                      <a:avLst/>
                    </a:prstGeom>
                    <a:noFill/>
                    <a:ln>
                      <a:noFill/>
                    </a:ln>
                  </pic:spPr>
                </pic:pic>
              </a:graphicData>
            </a:graphic>
          </wp:inline>
        </w:drawing>
      </w:r>
    </w:p>
    <w:p w:rsidR="00493DE8" w:rsidRDefault="00493DE8" w:rsidP="007E2561"/>
    <w:p w:rsidR="00CE3625" w:rsidRDefault="00CE3625" w:rsidP="007E2561">
      <w:r>
        <w:t xml:space="preserve">In all three runs of the program, the output to the console was identical to the </w:t>
      </w:r>
      <w:r w:rsidRPr="00CE3625">
        <w:rPr>
          <w:b/>
          <w:color w:val="7030A0"/>
        </w:rPr>
        <w:t>value</w:t>
      </w:r>
      <w:r w:rsidRPr="00CE3625">
        <w:rPr>
          <w:color w:val="7030A0"/>
        </w:rPr>
        <w:t xml:space="preserve"> </w:t>
      </w:r>
      <w:r>
        <w:t xml:space="preserve">of the </w:t>
      </w:r>
      <w:r w:rsidRPr="00CE3625">
        <w:rPr>
          <w:b/>
          <w:color w:val="00B0F0"/>
        </w:rPr>
        <w:t>Dice</w:t>
      </w:r>
      <w:r w:rsidRPr="00CE3625">
        <w:rPr>
          <w:color w:val="00B0F0"/>
        </w:rPr>
        <w:t xml:space="preserve"> </w:t>
      </w:r>
      <w:r>
        <w:t xml:space="preserve">in </w:t>
      </w:r>
      <w:r w:rsidRPr="00CE3625">
        <w:rPr>
          <w:b/>
          <w:color w:val="00B0F0"/>
        </w:rPr>
        <w:t>Game</w:t>
      </w:r>
      <w:r>
        <w:t xml:space="preserve">. It could be a massive coincidence, but having done it </w:t>
      </w:r>
      <w:r w:rsidRPr="00CE3625">
        <w:rPr>
          <w:u w:val="single"/>
        </w:rPr>
        <w:t>three times</w:t>
      </w:r>
      <w:r>
        <w:t xml:space="preserve"> and with the static review corroborating this conclusion, I think we can say hypothesis 3 is proven.</w:t>
      </w:r>
    </w:p>
    <w:p w:rsidR="00155C90" w:rsidRDefault="00155C90" w:rsidP="00155C90">
      <w:pPr>
        <w:pStyle w:val="Heading2"/>
      </w:pPr>
      <w:r>
        <w:t>Summary of testing results</w:t>
      </w:r>
    </w:p>
    <w:p w:rsidR="0035125F" w:rsidRDefault="00155C90" w:rsidP="007E2561">
      <w:r>
        <w:t xml:space="preserve">The variable value of Dice was infected when </w:t>
      </w:r>
      <w:bookmarkStart w:id="9" w:name="_GoBack"/>
      <w:bookmarkEnd w:id="9"/>
    </w:p>
    <w:p w:rsidR="00F33CD5" w:rsidRDefault="00F33CD5">
      <w:pPr>
        <w:rPr>
          <w:rFonts w:asciiTheme="majorHAnsi" w:eastAsiaTheme="majorEastAsia" w:hAnsiTheme="majorHAnsi" w:cstheme="majorBidi"/>
          <w:color w:val="2E74B5" w:themeColor="accent1" w:themeShade="BF"/>
          <w:sz w:val="32"/>
          <w:szCs w:val="32"/>
        </w:rPr>
      </w:pPr>
      <w:r>
        <w:br w:type="page"/>
      </w:r>
    </w:p>
    <w:p w:rsidR="0035125F" w:rsidRDefault="0035125F" w:rsidP="0035125F">
      <w:pPr>
        <w:pStyle w:val="Heading1"/>
      </w:pPr>
      <w:bookmarkStart w:id="10" w:name="_Toc463452845"/>
      <w:r>
        <w:lastRenderedPageBreak/>
        <w:t>Resolution</w:t>
      </w:r>
      <w:bookmarkEnd w:id="10"/>
    </w:p>
    <w:p w:rsidR="00EB67AD" w:rsidRDefault="00EB67AD" w:rsidP="00EB67AD">
      <w:r>
        <w:t xml:space="preserve">The cause of the bug is that the result of </w:t>
      </w:r>
      <w:proofErr w:type="spellStart"/>
      <w:r w:rsidRPr="00F33CD5">
        <w:rPr>
          <w:b/>
          <w:color w:val="00B0F0"/>
        </w:rPr>
        <w:t>DiceValue</w:t>
      </w:r>
      <w:r w:rsidRPr="00F33CD5">
        <w:t>’s</w:t>
      </w:r>
      <w:proofErr w:type="spellEnd"/>
      <w:r w:rsidRPr="00F33CD5">
        <w:rPr>
          <w:color w:val="00B0F0"/>
        </w:rPr>
        <w:t xml:space="preserve"> </w:t>
      </w:r>
      <w:proofErr w:type="spellStart"/>
      <w:r w:rsidRPr="00F33CD5">
        <w:rPr>
          <w:b/>
          <w:color w:val="92D050"/>
        </w:rPr>
        <w:t>getRandom</w:t>
      </w:r>
      <w:proofErr w:type="spellEnd"/>
      <w:r w:rsidRPr="00F33CD5">
        <w:rPr>
          <w:color w:val="92D050"/>
        </w:rPr>
        <w:t xml:space="preserve"> </w:t>
      </w:r>
      <w:r>
        <w:t xml:space="preserve">is not saved anywhere when being called by </w:t>
      </w:r>
      <w:r w:rsidRPr="00F33CD5">
        <w:rPr>
          <w:b/>
          <w:color w:val="92D050"/>
        </w:rPr>
        <w:t>roll</w:t>
      </w:r>
      <w:r w:rsidRPr="00F33CD5">
        <w:rPr>
          <w:color w:val="92D050"/>
        </w:rPr>
        <w:t xml:space="preserve"> </w:t>
      </w:r>
      <w:r>
        <w:t>(</w:t>
      </w:r>
      <w:r w:rsidRPr="00F33CD5">
        <w:rPr>
          <w:b/>
          <w:color w:val="92D050"/>
        </w:rPr>
        <w:t>roll</w:t>
      </w:r>
      <w:r w:rsidRPr="00F33CD5">
        <w:rPr>
          <w:color w:val="92D050"/>
        </w:rPr>
        <w:t xml:space="preserve"> </w:t>
      </w:r>
      <w:r>
        <w:t xml:space="preserve">returns it, but is not captured, and the value of </w:t>
      </w:r>
      <w:r w:rsidRPr="00F33CD5">
        <w:rPr>
          <w:b/>
          <w:color w:val="00B0F0"/>
        </w:rPr>
        <w:t>Dice</w:t>
      </w:r>
      <w:r w:rsidRPr="00F33CD5">
        <w:rPr>
          <w:color w:val="00B0F0"/>
        </w:rPr>
        <w:t xml:space="preserve"> </w:t>
      </w:r>
      <w:r>
        <w:t>is used as the roll instead).</w:t>
      </w:r>
      <w:r w:rsidR="00497542">
        <w:t xml:space="preserve"> The solution should then be to save the result of </w:t>
      </w:r>
      <w:proofErr w:type="spellStart"/>
      <w:r w:rsidR="00497542" w:rsidRPr="00F33CD5">
        <w:rPr>
          <w:b/>
          <w:color w:val="00B0F0"/>
        </w:rPr>
        <w:t>DiceValue</w:t>
      </w:r>
      <w:r w:rsidR="00497542">
        <w:t>’s</w:t>
      </w:r>
      <w:proofErr w:type="spellEnd"/>
      <w:r w:rsidR="00497542">
        <w:t xml:space="preserve"> </w:t>
      </w:r>
      <w:proofErr w:type="spellStart"/>
      <w:r w:rsidR="00497542" w:rsidRPr="00F33CD5">
        <w:rPr>
          <w:b/>
          <w:color w:val="92D050"/>
        </w:rPr>
        <w:t>getRandom</w:t>
      </w:r>
      <w:proofErr w:type="spellEnd"/>
      <w:r w:rsidR="00497542" w:rsidRPr="00F33CD5">
        <w:rPr>
          <w:color w:val="92D050"/>
        </w:rPr>
        <w:t xml:space="preserve"> </w:t>
      </w:r>
      <w:r w:rsidR="00497542">
        <w:t xml:space="preserve">to </w:t>
      </w:r>
      <w:r w:rsidR="00497542" w:rsidRPr="00F33CD5">
        <w:rPr>
          <w:b/>
          <w:color w:val="00B0F0"/>
        </w:rPr>
        <w:t>Dice</w:t>
      </w:r>
      <w:r w:rsidR="00497542">
        <w:t xml:space="preserve">’s </w:t>
      </w:r>
      <w:r w:rsidR="00497542" w:rsidRPr="00F33CD5">
        <w:rPr>
          <w:b/>
          <w:color w:val="7030A0"/>
        </w:rPr>
        <w:t>value</w:t>
      </w:r>
      <w:r w:rsidR="00497542" w:rsidRPr="00F33CD5">
        <w:rPr>
          <w:color w:val="7030A0"/>
        </w:rPr>
        <w:t xml:space="preserve"> </w:t>
      </w:r>
      <w:r w:rsidR="00497542">
        <w:t xml:space="preserve">in the </w:t>
      </w:r>
      <w:r w:rsidR="00497542" w:rsidRPr="00F33CD5">
        <w:rPr>
          <w:b/>
          <w:color w:val="92D050"/>
        </w:rPr>
        <w:t>roll</w:t>
      </w:r>
      <w:r w:rsidR="00497542" w:rsidRPr="00F33CD5">
        <w:rPr>
          <w:color w:val="92D050"/>
        </w:rPr>
        <w:t xml:space="preserve"> </w:t>
      </w:r>
      <w:r w:rsidR="00497542">
        <w:t xml:space="preserve">method. </w:t>
      </w:r>
    </w:p>
    <w:p w:rsidR="009500AC" w:rsidRDefault="00811D53" w:rsidP="009500AC">
      <w:pPr>
        <w:pStyle w:val="Heading2"/>
      </w:pPr>
      <w:bookmarkStart w:id="11" w:name="_Toc463452846"/>
      <w:r>
        <w:t>Risk assessment</w:t>
      </w:r>
      <w:bookmarkEnd w:id="11"/>
    </w:p>
    <w:p w:rsidR="009500AC" w:rsidRDefault="009500AC" w:rsidP="009500AC">
      <w:r>
        <w:t>Could this solution introduce any new defects?</w:t>
      </w:r>
    </w:p>
    <w:p w:rsidR="009500AC" w:rsidRDefault="009500AC" w:rsidP="009500AC">
      <w:r>
        <w:t xml:space="preserve">It is possible that somewhere in the program, perhaps </w:t>
      </w:r>
      <w:r w:rsidRPr="00F33CD5">
        <w:rPr>
          <w:b/>
          <w:color w:val="92D050"/>
        </w:rPr>
        <w:t>roll</w:t>
      </w:r>
      <w:r w:rsidRPr="00F33CD5">
        <w:rPr>
          <w:color w:val="92D050"/>
        </w:rPr>
        <w:t xml:space="preserve"> </w:t>
      </w:r>
      <w:r>
        <w:t xml:space="preserve">is being called (and the result captured to be used for something), and that section relies on this result being different to the value of </w:t>
      </w:r>
      <w:r w:rsidRPr="00F33CD5">
        <w:rPr>
          <w:b/>
          <w:color w:val="7030A0"/>
        </w:rPr>
        <w:t>value</w:t>
      </w:r>
      <w:r>
        <w:t xml:space="preserve">. This would mean something bad </w:t>
      </w:r>
      <w:r w:rsidR="00FB29B2">
        <w:t>c</w:t>
      </w:r>
      <w:r>
        <w:t xml:space="preserve">ould happen if we made </w:t>
      </w:r>
      <w:r w:rsidRPr="00F33CD5">
        <w:rPr>
          <w:b/>
          <w:color w:val="7030A0"/>
        </w:rPr>
        <w:t>value</w:t>
      </w:r>
      <w:r w:rsidRPr="00F33CD5">
        <w:rPr>
          <w:color w:val="7030A0"/>
        </w:rPr>
        <w:t xml:space="preserve"> </w:t>
      </w:r>
      <w:r>
        <w:t xml:space="preserve">be equal to the result of </w:t>
      </w:r>
      <w:r w:rsidRPr="00F33CD5">
        <w:rPr>
          <w:b/>
          <w:color w:val="92D050"/>
        </w:rPr>
        <w:t>roll</w:t>
      </w:r>
      <w:r>
        <w:t xml:space="preserve">. </w:t>
      </w:r>
    </w:p>
    <w:p w:rsidR="009500AC" w:rsidRDefault="009500AC" w:rsidP="009500AC">
      <w:r>
        <w:t xml:space="preserve">We can check for this by running a search on “roll”. If </w:t>
      </w:r>
      <w:r w:rsidRPr="00F33CD5">
        <w:rPr>
          <w:b/>
          <w:color w:val="92D050"/>
        </w:rPr>
        <w:t>roll</w:t>
      </w:r>
      <w:r w:rsidRPr="00F33CD5">
        <w:rPr>
          <w:color w:val="92D050"/>
        </w:rPr>
        <w:t xml:space="preserve"> </w:t>
      </w:r>
      <w:r>
        <w:t xml:space="preserve">is not being called anywhere in the program </w:t>
      </w:r>
      <w:r w:rsidR="0018141F">
        <w:t xml:space="preserve">(besides in </w:t>
      </w:r>
      <w:proofErr w:type="spellStart"/>
      <w:r w:rsidR="0018141F" w:rsidRPr="00F33CD5">
        <w:rPr>
          <w:b/>
          <w:color w:val="92D050"/>
        </w:rPr>
        <w:t>playRound</w:t>
      </w:r>
      <w:proofErr w:type="spellEnd"/>
      <w:r w:rsidR="0018141F">
        <w:t>, where we know the result is not being captured), then we know that this proposed solution is safe.</w:t>
      </w:r>
    </w:p>
    <w:p w:rsidR="00001B00" w:rsidRDefault="00001B00" w:rsidP="009500AC">
      <w:r>
        <w:rPr>
          <w:noProof/>
          <w:lang w:eastAsia="en-AU"/>
        </w:rPr>
        <w:drawing>
          <wp:inline distT="0" distB="0" distL="0" distR="0" wp14:anchorId="6CAEA7CB" wp14:editId="0ED5020C">
            <wp:extent cx="5731510" cy="50444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44440"/>
                    </a:xfrm>
                    <a:prstGeom prst="rect">
                      <a:avLst/>
                    </a:prstGeom>
                  </pic:spPr>
                </pic:pic>
              </a:graphicData>
            </a:graphic>
          </wp:inline>
        </w:drawing>
      </w:r>
    </w:p>
    <w:p w:rsidR="00001B00" w:rsidRDefault="00001B00" w:rsidP="009500AC">
      <w:r>
        <w:t>Here are all the possibly relevant locations of the word “roll” in the code (test package is not expanded as this won’t be relevant to the main running of the program).</w:t>
      </w:r>
    </w:p>
    <w:p w:rsidR="00001B00" w:rsidRDefault="00001B00" w:rsidP="00001B00">
      <w:pPr>
        <w:pStyle w:val="ListParagraph"/>
        <w:numPr>
          <w:ilvl w:val="0"/>
          <w:numId w:val="5"/>
        </w:numPr>
      </w:pPr>
      <w:r>
        <w:t>This is the declaration of roll()</w:t>
      </w:r>
    </w:p>
    <w:p w:rsidR="00001B00" w:rsidRDefault="00001B00" w:rsidP="00001B00">
      <w:pPr>
        <w:pStyle w:val="ListParagraph"/>
        <w:numPr>
          <w:ilvl w:val="0"/>
          <w:numId w:val="5"/>
        </w:numPr>
      </w:pPr>
      <w:r>
        <w:lastRenderedPageBreak/>
        <w:t>This is just a comment</w:t>
      </w:r>
    </w:p>
    <w:p w:rsidR="00001B00" w:rsidRDefault="00001B00" w:rsidP="00001B00">
      <w:pPr>
        <w:pStyle w:val="ListParagraph"/>
        <w:numPr>
          <w:ilvl w:val="0"/>
          <w:numId w:val="5"/>
        </w:numPr>
      </w:pPr>
      <w:r>
        <w:t xml:space="preserve">This is where it is being called in </w:t>
      </w:r>
      <w:r w:rsidRPr="00F33CD5">
        <w:rPr>
          <w:b/>
          <w:color w:val="00B0F0"/>
        </w:rPr>
        <w:t>Game</w:t>
      </w:r>
      <w:r>
        <w:t xml:space="preserve">’s </w:t>
      </w:r>
      <w:proofErr w:type="spellStart"/>
      <w:r w:rsidRPr="00F33CD5">
        <w:rPr>
          <w:b/>
          <w:color w:val="92D050"/>
        </w:rPr>
        <w:t>playRound</w:t>
      </w:r>
      <w:proofErr w:type="spellEnd"/>
      <w:r w:rsidRPr="00F33CD5">
        <w:rPr>
          <w:color w:val="92D050"/>
        </w:rPr>
        <w:t xml:space="preserve"> </w:t>
      </w:r>
    </w:p>
    <w:p w:rsidR="00001B00" w:rsidRDefault="00001B00" w:rsidP="00001B00">
      <w:pPr>
        <w:pStyle w:val="ListParagraph"/>
        <w:numPr>
          <w:ilvl w:val="0"/>
          <w:numId w:val="5"/>
        </w:numPr>
      </w:pPr>
      <w:r>
        <w:t>This is where the results of the roll are printed to the console</w:t>
      </w:r>
    </w:p>
    <w:p w:rsidR="00680473" w:rsidRDefault="00680473" w:rsidP="00680473">
      <w:r>
        <w:t xml:space="preserve">As we can see, there are no places where </w:t>
      </w:r>
      <w:r w:rsidRPr="00F33CD5">
        <w:rPr>
          <w:b/>
          <w:color w:val="92D050"/>
        </w:rPr>
        <w:t>roll</w:t>
      </w:r>
      <w:r w:rsidRPr="00F33CD5">
        <w:rPr>
          <w:color w:val="92D050"/>
        </w:rPr>
        <w:t xml:space="preserve"> </w:t>
      </w:r>
      <w:r>
        <w:t>is called outside of what we have already investigated. Therefore, this solution is safe.</w:t>
      </w:r>
    </w:p>
    <w:p w:rsidR="00273613" w:rsidRDefault="00273613" w:rsidP="00273613">
      <w:pPr>
        <w:pStyle w:val="Heading2"/>
      </w:pPr>
      <w:bookmarkStart w:id="12" w:name="_Toc463452847"/>
      <w:r>
        <w:t>Testing the solution</w:t>
      </w:r>
      <w:bookmarkEnd w:id="12"/>
    </w:p>
    <w:p w:rsidR="00273613" w:rsidRDefault="00CD3AEE" w:rsidP="00273613">
      <w:r>
        <w:t>We are going from this:</w:t>
      </w:r>
    </w:p>
    <w:p w:rsidR="00CD3AEE" w:rsidRDefault="00CD3AEE" w:rsidP="00273613">
      <w:r>
        <w:rPr>
          <w:noProof/>
          <w:lang w:eastAsia="en-AU"/>
        </w:rPr>
        <w:drawing>
          <wp:inline distT="0" distB="0" distL="0" distR="0" wp14:anchorId="78A01587" wp14:editId="76D11AF9">
            <wp:extent cx="4762500" cy="1009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0" cy="1009650"/>
                    </a:xfrm>
                    <a:prstGeom prst="rect">
                      <a:avLst/>
                    </a:prstGeom>
                  </pic:spPr>
                </pic:pic>
              </a:graphicData>
            </a:graphic>
          </wp:inline>
        </w:drawing>
      </w:r>
    </w:p>
    <w:p w:rsidR="00CD3AEE" w:rsidRDefault="00CD3AEE" w:rsidP="00273613">
      <w:r>
        <w:t>To this:</w:t>
      </w:r>
    </w:p>
    <w:p w:rsidR="00CD3AEE" w:rsidRDefault="00D12BA4" w:rsidP="00273613">
      <w:r>
        <w:rPr>
          <w:noProof/>
          <w:lang w:eastAsia="en-AU"/>
        </w:rPr>
        <w:drawing>
          <wp:inline distT="0" distB="0" distL="0" distR="0" wp14:anchorId="675EEBEF" wp14:editId="6207DD2B">
            <wp:extent cx="5105400" cy="1400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400" cy="1400175"/>
                    </a:xfrm>
                    <a:prstGeom prst="rect">
                      <a:avLst/>
                    </a:prstGeom>
                  </pic:spPr>
                </pic:pic>
              </a:graphicData>
            </a:graphic>
          </wp:inline>
        </w:drawing>
      </w:r>
    </w:p>
    <w:p w:rsidR="00D12BA4" w:rsidRDefault="00D12BA4" w:rsidP="00273613"/>
    <w:p w:rsidR="00D12BA4" w:rsidRDefault="00D12BA4" w:rsidP="00273613">
      <w:r>
        <w:t>The reason we are not making it a void method, which would be the logical thing to do</w:t>
      </w:r>
      <w:r w:rsidR="00F33CD5">
        <w:t xml:space="preserve"> (as we don’t need to capture the result outside of the instance)</w:t>
      </w:r>
      <w:r>
        <w:t>, is because this would break GameTest.java (as it has some mocking of this method). Since there is plenty of room for improvement in the code, but we are not improving them all, and only going after the bugs, this should be OK. (Otherwise we should be losing marks every time we spot an inefficiency</w:t>
      </w:r>
      <w:r w:rsidR="00A722E1">
        <w:t xml:space="preserve"> or strange code choice</w:t>
      </w:r>
      <w:r>
        <w:t xml:space="preserve"> and don’t fix it – but the assignment is only about investigating and resolving bugs, and willy-nilly changing of code for reasons other than this has been discouraged. So it would be completely illogical to lose marks for leaving this inefficiency in, unless the assignment is being hypocritical).</w:t>
      </w:r>
    </w:p>
    <w:p w:rsidR="000403C3" w:rsidRDefault="000403C3" w:rsidP="00210B5C">
      <w:r>
        <w:t xml:space="preserve">We originally </w:t>
      </w:r>
      <w:r w:rsidR="00210B5C">
        <w:t xml:space="preserve">simplified the problem by writing Bug4Replication.java. This ran </w:t>
      </w:r>
      <w:r w:rsidR="00210B5C" w:rsidRPr="00F33CD5">
        <w:rPr>
          <w:b/>
          <w:color w:val="92D050"/>
        </w:rPr>
        <w:t>main</w:t>
      </w:r>
      <w:r w:rsidR="00210B5C" w:rsidRPr="00F33CD5">
        <w:rPr>
          <w:color w:val="92D050"/>
        </w:rPr>
        <w:t xml:space="preserve"> </w:t>
      </w:r>
      <w:r w:rsidR="00210B5C">
        <w:t xml:space="preserve">as normal, but stripped out all the status messages, just leaving the rolls. If we refer to either </w:t>
      </w:r>
      <w:r w:rsidR="00210B5C" w:rsidRPr="00210B5C">
        <w:t>Bug4ReplicationSample1</w:t>
      </w:r>
      <w:r w:rsidR="00210B5C">
        <w:t>.txt, Bug4ReplicationSample2.txt or Bug4ReplicationSample3.txt, we can see that the rolls for each run are all identical. Let’s see what happens now that we have implemented this proposed solution.</w:t>
      </w:r>
    </w:p>
    <w:p w:rsidR="000403C3" w:rsidRDefault="00A722E1" w:rsidP="00273613">
      <w:r>
        <w:rPr>
          <w:noProof/>
          <w:lang w:eastAsia="en-AU"/>
        </w:rPr>
        <w:lastRenderedPageBreak/>
        <w:drawing>
          <wp:inline distT="0" distB="0" distL="0" distR="0" wp14:anchorId="1903600C" wp14:editId="0CB9ACDE">
            <wp:extent cx="5731510" cy="49434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943475"/>
                    </a:xfrm>
                    <a:prstGeom prst="rect">
                      <a:avLst/>
                    </a:prstGeom>
                  </pic:spPr>
                </pic:pic>
              </a:graphicData>
            </a:graphic>
          </wp:inline>
        </w:drawing>
      </w:r>
    </w:p>
    <w:p w:rsidR="00A722E1" w:rsidRDefault="00A722E1" w:rsidP="00273613">
      <w:r>
        <w:t>As we can see, we get a good mix of roll results now (besides the lack of spades – but that is addressed by another bug).</w:t>
      </w:r>
    </w:p>
    <w:p w:rsidR="00A722E1" w:rsidRDefault="00A722E1" w:rsidP="00A722E1">
      <w:pPr>
        <w:pStyle w:val="Heading1"/>
      </w:pPr>
      <w:bookmarkStart w:id="13" w:name="_Toc463452848"/>
      <w:r>
        <w:t>Conclusion</w:t>
      </w:r>
      <w:bookmarkEnd w:id="13"/>
    </w:p>
    <w:p w:rsidR="00A722E1" w:rsidRPr="00A722E1" w:rsidRDefault="00A722E1" w:rsidP="00A722E1">
      <w:r>
        <w:t>Th</w:t>
      </w:r>
      <w:r w:rsidR="0028331E">
        <w:t>e bug is now resolved, and no new defects have been introduced by the resolution.</w:t>
      </w:r>
      <w:r w:rsidR="007B201E">
        <w:t xml:space="preserve"> Sample successful results can be seen in Bug4Solution.txt.</w:t>
      </w:r>
    </w:p>
    <w:p w:rsidR="000403C3" w:rsidRPr="00273613" w:rsidRDefault="000403C3" w:rsidP="00273613"/>
    <w:sectPr w:rsidR="000403C3" w:rsidRPr="002736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BC7C67"/>
    <w:multiLevelType w:val="hybridMultilevel"/>
    <w:tmpl w:val="893433B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C741B26"/>
    <w:multiLevelType w:val="hybridMultilevel"/>
    <w:tmpl w:val="92F2B2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B8C5268"/>
    <w:multiLevelType w:val="hybridMultilevel"/>
    <w:tmpl w:val="42ECB0EC"/>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3" w15:restartNumberingAfterBreak="0">
    <w:nsid w:val="72700AAA"/>
    <w:multiLevelType w:val="hybridMultilevel"/>
    <w:tmpl w:val="4F06EC4C"/>
    <w:lvl w:ilvl="0" w:tplc="0C09000F">
      <w:start w:val="1"/>
      <w:numFmt w:val="decimal"/>
      <w:lvlText w:val="%1."/>
      <w:lvlJc w:val="left"/>
      <w:pPr>
        <w:ind w:left="770" w:hanging="360"/>
      </w:pPr>
      <w:rPr>
        <w:rFonts w:hint="default"/>
      </w:rPr>
    </w:lvl>
    <w:lvl w:ilvl="1" w:tplc="0C090003">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4" w15:restartNumberingAfterBreak="0">
    <w:nsid w:val="7C6628CC"/>
    <w:multiLevelType w:val="hybridMultilevel"/>
    <w:tmpl w:val="4740F132"/>
    <w:lvl w:ilvl="0" w:tplc="0C09000F">
      <w:start w:val="1"/>
      <w:numFmt w:val="decimal"/>
      <w:lvlText w:val="%1."/>
      <w:lvlJc w:val="left"/>
      <w:pPr>
        <w:ind w:left="770" w:hanging="360"/>
      </w:pPr>
      <w:rPr>
        <w:rFonts w:hint="default"/>
      </w:rPr>
    </w:lvl>
    <w:lvl w:ilvl="1" w:tplc="0C090003">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78F"/>
    <w:rsid w:val="00001B00"/>
    <w:rsid w:val="000403C3"/>
    <w:rsid w:val="00066330"/>
    <w:rsid w:val="000A42D8"/>
    <w:rsid w:val="000E6AA5"/>
    <w:rsid w:val="000F3D15"/>
    <w:rsid w:val="00135B8F"/>
    <w:rsid w:val="00143C92"/>
    <w:rsid w:val="00155C90"/>
    <w:rsid w:val="0018141F"/>
    <w:rsid w:val="0019568F"/>
    <w:rsid w:val="00195743"/>
    <w:rsid w:val="00210B5C"/>
    <w:rsid w:val="00225B63"/>
    <w:rsid w:val="00252003"/>
    <w:rsid w:val="00273613"/>
    <w:rsid w:val="0028331E"/>
    <w:rsid w:val="002D5DCE"/>
    <w:rsid w:val="003164BF"/>
    <w:rsid w:val="00346C94"/>
    <w:rsid w:val="0035125F"/>
    <w:rsid w:val="00352D42"/>
    <w:rsid w:val="003608C6"/>
    <w:rsid w:val="003941FE"/>
    <w:rsid w:val="003D45C2"/>
    <w:rsid w:val="004143BB"/>
    <w:rsid w:val="00444F08"/>
    <w:rsid w:val="004613FE"/>
    <w:rsid w:val="00493DE8"/>
    <w:rsid w:val="00497542"/>
    <w:rsid w:val="004C412C"/>
    <w:rsid w:val="004F580F"/>
    <w:rsid w:val="00535CC6"/>
    <w:rsid w:val="0057778F"/>
    <w:rsid w:val="0061755C"/>
    <w:rsid w:val="00647C29"/>
    <w:rsid w:val="00680473"/>
    <w:rsid w:val="006D42E1"/>
    <w:rsid w:val="00701B81"/>
    <w:rsid w:val="00711C0A"/>
    <w:rsid w:val="007353CF"/>
    <w:rsid w:val="00740E91"/>
    <w:rsid w:val="00752A14"/>
    <w:rsid w:val="0077590C"/>
    <w:rsid w:val="00795F58"/>
    <w:rsid w:val="007B201E"/>
    <w:rsid w:val="007B2543"/>
    <w:rsid w:val="007C17DD"/>
    <w:rsid w:val="007D64E4"/>
    <w:rsid w:val="007E2561"/>
    <w:rsid w:val="007F6B0E"/>
    <w:rsid w:val="00811D53"/>
    <w:rsid w:val="00824FBC"/>
    <w:rsid w:val="008263DA"/>
    <w:rsid w:val="0083601B"/>
    <w:rsid w:val="00846E65"/>
    <w:rsid w:val="00866A98"/>
    <w:rsid w:val="008A780A"/>
    <w:rsid w:val="008C38D1"/>
    <w:rsid w:val="008F37DD"/>
    <w:rsid w:val="00927A4C"/>
    <w:rsid w:val="009500AC"/>
    <w:rsid w:val="009968EA"/>
    <w:rsid w:val="00A026EA"/>
    <w:rsid w:val="00A37EAF"/>
    <w:rsid w:val="00A440F6"/>
    <w:rsid w:val="00A722E1"/>
    <w:rsid w:val="00A7402F"/>
    <w:rsid w:val="00A74963"/>
    <w:rsid w:val="00A81E1E"/>
    <w:rsid w:val="00A8440E"/>
    <w:rsid w:val="00B07D53"/>
    <w:rsid w:val="00B9461A"/>
    <w:rsid w:val="00BA6F5D"/>
    <w:rsid w:val="00BD6A9B"/>
    <w:rsid w:val="00BE41D4"/>
    <w:rsid w:val="00C05B15"/>
    <w:rsid w:val="00C13B2E"/>
    <w:rsid w:val="00C468D5"/>
    <w:rsid w:val="00C764B9"/>
    <w:rsid w:val="00CD3AEE"/>
    <w:rsid w:val="00CE3625"/>
    <w:rsid w:val="00D12BA4"/>
    <w:rsid w:val="00D2450E"/>
    <w:rsid w:val="00DC291A"/>
    <w:rsid w:val="00DD1A0A"/>
    <w:rsid w:val="00E30CE6"/>
    <w:rsid w:val="00E401D9"/>
    <w:rsid w:val="00E650E5"/>
    <w:rsid w:val="00EA0AF8"/>
    <w:rsid w:val="00EB67AD"/>
    <w:rsid w:val="00EB796C"/>
    <w:rsid w:val="00EC2680"/>
    <w:rsid w:val="00EE1A5B"/>
    <w:rsid w:val="00F1582C"/>
    <w:rsid w:val="00F164B2"/>
    <w:rsid w:val="00F33CD5"/>
    <w:rsid w:val="00F40DF0"/>
    <w:rsid w:val="00F666E5"/>
    <w:rsid w:val="00F80557"/>
    <w:rsid w:val="00F90AB0"/>
    <w:rsid w:val="00FB29B2"/>
    <w:rsid w:val="00FC6F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71044C-3E51-4F0A-A1D4-7E8FA5989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5F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6A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4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F5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56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68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40DF0"/>
    <w:pPr>
      <w:ind w:left="720"/>
      <w:contextualSpacing/>
    </w:pPr>
  </w:style>
  <w:style w:type="character" w:customStyle="1" w:styleId="Heading2Char">
    <w:name w:val="Heading 2 Char"/>
    <w:basedOn w:val="DefaultParagraphFont"/>
    <w:link w:val="Heading2"/>
    <w:uiPriority w:val="9"/>
    <w:rsid w:val="000E6A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41D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7590C"/>
    <w:pPr>
      <w:outlineLvl w:val="9"/>
    </w:pPr>
    <w:rPr>
      <w:lang w:val="en-US"/>
    </w:rPr>
  </w:style>
  <w:style w:type="paragraph" w:styleId="TOC1">
    <w:name w:val="toc 1"/>
    <w:basedOn w:val="Normal"/>
    <w:next w:val="Normal"/>
    <w:autoRedefine/>
    <w:uiPriority w:val="39"/>
    <w:unhideWhenUsed/>
    <w:rsid w:val="0077590C"/>
    <w:pPr>
      <w:spacing w:after="100"/>
    </w:pPr>
  </w:style>
  <w:style w:type="paragraph" w:styleId="TOC2">
    <w:name w:val="toc 2"/>
    <w:basedOn w:val="Normal"/>
    <w:next w:val="Normal"/>
    <w:autoRedefine/>
    <w:uiPriority w:val="39"/>
    <w:unhideWhenUsed/>
    <w:rsid w:val="0077590C"/>
    <w:pPr>
      <w:spacing w:after="100"/>
      <w:ind w:left="220"/>
    </w:pPr>
  </w:style>
  <w:style w:type="paragraph" w:styleId="TOC3">
    <w:name w:val="toc 3"/>
    <w:basedOn w:val="Normal"/>
    <w:next w:val="Normal"/>
    <w:autoRedefine/>
    <w:uiPriority w:val="39"/>
    <w:unhideWhenUsed/>
    <w:rsid w:val="0077590C"/>
    <w:pPr>
      <w:spacing w:after="100"/>
      <w:ind w:left="440"/>
    </w:pPr>
  </w:style>
  <w:style w:type="character" w:styleId="Hyperlink">
    <w:name w:val="Hyperlink"/>
    <w:basedOn w:val="DefaultParagraphFont"/>
    <w:uiPriority w:val="99"/>
    <w:unhideWhenUsed/>
    <w:rsid w:val="007759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93D7D-3019-4174-A1E9-A490DFE43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9424</TotalTime>
  <Pages>1</Pages>
  <Words>1492</Words>
  <Characters>8509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Tewes</dc:creator>
  <cp:keywords/>
  <dc:description/>
  <cp:lastModifiedBy>Erin Tewes</cp:lastModifiedBy>
  <cp:revision>97</cp:revision>
  <dcterms:created xsi:type="dcterms:W3CDTF">2016-09-29T08:44:00Z</dcterms:created>
  <dcterms:modified xsi:type="dcterms:W3CDTF">2016-10-07T05:22:00Z</dcterms:modified>
</cp:coreProperties>
</file>