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180" w:type="dxa"/>
        <w:tblLayout w:type="fixed"/>
        <w:tblLook w:val="04A0" w:firstRow="1" w:lastRow="0" w:firstColumn="1" w:lastColumn="0" w:noHBand="0" w:noVBand="1"/>
      </w:tblPr>
      <w:tblGrid>
        <w:gridCol w:w="559"/>
        <w:gridCol w:w="2880"/>
        <w:gridCol w:w="30"/>
        <w:gridCol w:w="2686"/>
        <w:gridCol w:w="5597"/>
        <w:gridCol w:w="714"/>
        <w:gridCol w:w="714"/>
      </w:tblGrid>
      <w:tr w:rsidR="00426417" w:rsidTr="00426417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26417" w:rsidRDefault="00426417">
            <w:pPr>
              <w:pStyle w:val="bp"/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:rsidR="00426417" w:rsidRDefault="00B25403" w:rsidP="00B25403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Test rolling produces new results</w:t>
            </w:r>
          </w:p>
        </w:tc>
      </w:tr>
      <w:tr w:rsidR="00426417" w:rsidTr="00426417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26417" w:rsidRDefault="00426417">
            <w:pPr>
              <w:pStyle w:val="bp"/>
              <w:rPr>
                <w:b/>
              </w:rPr>
            </w:pPr>
            <w:r>
              <w:rPr>
                <w:b/>
              </w:rPr>
              <w:t>Use Case 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:rsidR="00426417" w:rsidRDefault="00B25403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Play Game</w:t>
            </w:r>
          </w:p>
        </w:tc>
      </w:tr>
      <w:tr w:rsidR="00426417" w:rsidTr="00426417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26417" w:rsidRDefault="00426417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:rsidR="00426417" w:rsidRDefault="00B25403" w:rsidP="00B25403">
            <w:pPr>
              <w:pStyle w:val="bp"/>
              <w:ind w:left="-48" w:firstLine="48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Tests that each roll is producing new results, and we don’</w:t>
            </w:r>
            <w:r w:rsidR="00DF3528">
              <w:rPr>
                <w:color w:val="0000FF"/>
                <w:sz w:val="24"/>
                <w:szCs w:val="24"/>
              </w:rPr>
              <w:t>t get the same result</w:t>
            </w:r>
            <w:r>
              <w:rPr>
                <w:color w:val="0000FF"/>
                <w:sz w:val="24"/>
                <w:szCs w:val="24"/>
              </w:rPr>
              <w:t xml:space="preserve"> every </w:t>
            </w:r>
            <w:r w:rsidR="00DF3528">
              <w:rPr>
                <w:color w:val="0000FF"/>
                <w:sz w:val="24"/>
                <w:szCs w:val="24"/>
              </w:rPr>
              <w:t>r</w:t>
            </w:r>
            <w:r>
              <w:rPr>
                <w:color w:val="0000FF"/>
                <w:sz w:val="24"/>
                <w:szCs w:val="24"/>
              </w:rPr>
              <w:t>oll, and every game</w:t>
            </w:r>
            <w:r w:rsidR="00DF3528">
              <w:rPr>
                <w:color w:val="0000FF"/>
                <w:sz w:val="24"/>
                <w:szCs w:val="24"/>
              </w:rPr>
              <w:t>,</w:t>
            </w:r>
            <w:r>
              <w:rPr>
                <w:color w:val="0000FF"/>
                <w:sz w:val="24"/>
                <w:szCs w:val="24"/>
              </w:rPr>
              <w:t xml:space="preserve"> in each run of Main.java.</w:t>
            </w:r>
          </w:p>
        </w:tc>
      </w:tr>
      <w:tr w:rsidR="00426417" w:rsidTr="00426417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26417" w:rsidRDefault="00426417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:rsidR="00426417" w:rsidRDefault="00B25403" w:rsidP="00B25403">
            <w:pPr>
              <w:pStyle w:val="bp"/>
              <w:ind w:left="-48" w:firstLine="48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No pre-conditions (first bug to be investigated and resolved, as it is a pre-requisite to properly replicate the other bugs).</w:t>
            </w:r>
          </w:p>
        </w:tc>
      </w:tr>
      <w:tr w:rsidR="00426417" w:rsidTr="00426417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26417" w:rsidRDefault="00426417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:rsidR="00426417" w:rsidRPr="008D61A9" w:rsidRDefault="008D61A9" w:rsidP="00DF3528">
            <w:pPr>
              <w:pStyle w:val="bp"/>
              <w:rPr>
                <w:color w:val="0000FF"/>
                <w:sz w:val="24"/>
                <w:szCs w:val="24"/>
                <w:lang w:val="en-AU"/>
              </w:rPr>
            </w:pPr>
            <w:r>
              <w:rPr>
                <w:color w:val="0000FF"/>
                <w:sz w:val="24"/>
                <w:szCs w:val="24"/>
                <w:lang w:val="en-AU"/>
              </w:rPr>
              <w:t>Not every roll is identical.</w:t>
            </w:r>
          </w:p>
        </w:tc>
      </w:tr>
      <w:tr w:rsidR="00426417" w:rsidTr="00426417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26417" w:rsidRDefault="00426417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426417" w:rsidRDefault="00426417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426417" w:rsidRDefault="00426417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426417" w:rsidRDefault="00426417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426417" w:rsidTr="00426417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hideMark/>
          </w:tcPr>
          <w:p w:rsidR="00426417" w:rsidRDefault="00426417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426417" w:rsidRDefault="00426417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426417" w:rsidTr="00426417">
        <w:trPr>
          <w:cantSplit/>
          <w:trHeight w:val="80"/>
          <w:tblHeader/>
        </w:trPr>
        <w:tc>
          <w:tcPr>
            <w:tcW w:w="55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426417" w:rsidRDefault="00426417">
            <w:pPr>
              <w:pStyle w:val="proc"/>
              <w:numPr>
                <w:ilvl w:val="0"/>
                <w:numId w:val="0"/>
              </w:numPr>
              <w:tabs>
                <w:tab w:val="left" w:pos="720"/>
              </w:tabs>
              <w:jc w:val="center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C0C0C0"/>
            <w:hideMark/>
          </w:tcPr>
          <w:p w:rsidR="00426417" w:rsidRDefault="00426417">
            <w:pPr>
              <w:pStyle w:val="proc"/>
              <w:numPr>
                <w:ilvl w:val="0"/>
                <w:numId w:val="0"/>
              </w:numPr>
              <w:tabs>
                <w:tab w:val="left" w:pos="720"/>
              </w:tabs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hideMark/>
          </w:tcPr>
          <w:p w:rsidR="00426417" w:rsidRDefault="00426417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hideMark/>
          </w:tcPr>
          <w:p w:rsidR="00426417" w:rsidRDefault="00426417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hideMark/>
          </w:tcPr>
          <w:p w:rsidR="00426417" w:rsidRDefault="00426417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426417" w:rsidTr="00426417"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426417" w:rsidRDefault="00426417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426417" w:rsidRDefault="00C400BD">
            <w:pPr>
              <w:pStyle w:val="proc"/>
              <w:numPr>
                <w:ilvl w:val="0"/>
                <w:numId w:val="0"/>
              </w:numPr>
              <w:tabs>
                <w:tab w:val="left" w:pos="720"/>
              </w:tabs>
              <w:ind w:left="360" w:hanging="360"/>
              <w:rPr>
                <w:sz w:val="24"/>
              </w:rPr>
            </w:pPr>
            <w:r>
              <w:rPr>
                <w:sz w:val="24"/>
              </w:rPr>
              <w:t>Run Bug4Replication.java</w:t>
            </w:r>
          </w:p>
        </w:tc>
        <w:tc>
          <w:tcPr>
            <w:tcW w:w="5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6417" w:rsidRDefault="00C400BD" w:rsidP="006A6125">
            <w:pPr>
              <w:pStyle w:val="bp"/>
              <w:rPr>
                <w:sz w:val="24"/>
              </w:rPr>
            </w:pPr>
            <w:r>
              <w:rPr>
                <w:sz w:val="24"/>
              </w:rPr>
              <w:t>Console opens and results for 100 games are displayed in it. Only the rolls are shown</w:t>
            </w:r>
            <w:r w:rsidR="00DE07FA">
              <w:rPr>
                <w:sz w:val="24"/>
              </w:rPr>
              <w:t xml:space="preserve"> (i.e</w:t>
            </w:r>
            <w:r>
              <w:rPr>
                <w:sz w:val="24"/>
              </w:rPr>
              <w:t xml:space="preserve">. only lines of the form, </w:t>
            </w:r>
            <w:r>
              <w:rPr>
                <w:sz w:val="24"/>
                <w:lang w:val="en-AU"/>
              </w:rPr>
              <w:t>“Rolled DIE1, DIE2, DIE3” where DIE1, DIE2, and DIE3 are one of the available faces CROWN, ANCHOR, SPADE, HEART</w:t>
            </w:r>
            <w:r>
              <w:rPr>
                <w:sz w:val="24"/>
              </w:rPr>
              <w:t>, DIAMOND, CLUB), no details about bets or balances.</w:t>
            </w:r>
          </w:p>
        </w:tc>
        <w:tc>
          <w:tcPr>
            <w:tcW w:w="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6417" w:rsidRDefault="00426417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6417" w:rsidRDefault="00426417">
            <w:pPr>
              <w:pStyle w:val="RowHeadings"/>
              <w:spacing w:before="80" w:after="80"/>
            </w:pPr>
          </w:p>
        </w:tc>
      </w:tr>
      <w:tr w:rsidR="00426417" w:rsidTr="00426417">
        <w:trPr>
          <w:cantSplit/>
          <w:trHeight w:val="80"/>
        </w:trPr>
        <w:tc>
          <w:tcPr>
            <w:tcW w:w="5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426417" w:rsidRDefault="00426417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426417" w:rsidRDefault="001C228D">
            <w:pPr>
              <w:pStyle w:val="proc"/>
              <w:numPr>
                <w:ilvl w:val="0"/>
                <w:numId w:val="0"/>
              </w:numPr>
              <w:tabs>
                <w:tab w:val="left" w:pos="720"/>
              </w:tabs>
              <w:rPr>
                <w:sz w:val="24"/>
              </w:rPr>
            </w:pPr>
            <w:r>
              <w:rPr>
                <w:sz w:val="24"/>
              </w:rPr>
              <w:t>Look at each individual line</w:t>
            </w:r>
          </w:p>
        </w:tc>
        <w:tc>
          <w:tcPr>
            <w:tcW w:w="5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6417" w:rsidRDefault="001C228D">
            <w:pPr>
              <w:pStyle w:val="bp"/>
              <w:rPr>
                <w:sz w:val="24"/>
              </w:rPr>
            </w:pPr>
            <w:r>
              <w:rPr>
                <w:sz w:val="24"/>
              </w:rPr>
              <w:t>There are at minimum two different rolls.</w:t>
            </w:r>
          </w:p>
        </w:tc>
        <w:tc>
          <w:tcPr>
            <w:tcW w:w="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6417" w:rsidRDefault="00426417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6417" w:rsidRDefault="00426417">
            <w:pPr>
              <w:pStyle w:val="RowHeadings"/>
              <w:spacing w:before="80" w:after="80"/>
            </w:pPr>
          </w:p>
        </w:tc>
      </w:tr>
      <w:tr w:rsidR="00426417" w:rsidTr="00426417">
        <w:trPr>
          <w:cantSplit/>
          <w:trHeight w:val="80"/>
        </w:trPr>
        <w:tc>
          <w:tcPr>
            <w:tcW w:w="5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426417" w:rsidRDefault="00426417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426417" w:rsidRDefault="0008596E">
            <w:pPr>
              <w:pStyle w:val="proc"/>
              <w:numPr>
                <w:ilvl w:val="0"/>
                <w:numId w:val="0"/>
              </w:numPr>
              <w:tabs>
                <w:tab w:val="left" w:pos="720"/>
              </w:tabs>
              <w:rPr>
                <w:sz w:val="24"/>
              </w:rPr>
            </w:pPr>
            <w:r>
              <w:rPr>
                <w:sz w:val="24"/>
              </w:rPr>
              <w:t>Repeat Steps 1-2 twice (for three runs total).</w:t>
            </w:r>
          </w:p>
        </w:tc>
        <w:tc>
          <w:tcPr>
            <w:tcW w:w="5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6417" w:rsidRDefault="0008596E">
            <w:pPr>
              <w:pStyle w:val="bp"/>
              <w:rPr>
                <w:sz w:val="24"/>
              </w:rPr>
            </w:pPr>
            <w:r>
              <w:rPr>
                <w:sz w:val="24"/>
              </w:rPr>
              <w:t>Same as Steps 1-2.</w:t>
            </w:r>
          </w:p>
        </w:tc>
        <w:tc>
          <w:tcPr>
            <w:tcW w:w="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6417" w:rsidRDefault="00426417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6417" w:rsidRDefault="00426417">
            <w:pPr>
              <w:pStyle w:val="RowHeadings"/>
              <w:spacing w:before="80" w:after="80"/>
            </w:pPr>
          </w:p>
        </w:tc>
      </w:tr>
    </w:tbl>
    <w:p w:rsidR="00426417" w:rsidRDefault="00426417" w:rsidP="00426417">
      <w:pPr>
        <w:pStyle w:val="bp"/>
        <w:spacing w:before="0" w:after="0"/>
      </w:pPr>
    </w:p>
    <w:p w:rsidR="00426417" w:rsidRDefault="00426417" w:rsidP="00426417">
      <w:pPr>
        <w:pStyle w:val="bp"/>
        <w:spacing w:before="0" w:after="0"/>
        <w:rPr>
          <w:color w:val="0000FF"/>
        </w:rPr>
      </w:pPr>
    </w:p>
    <w:p w:rsidR="00426417" w:rsidRDefault="00426417" w:rsidP="00426417">
      <w:pPr>
        <w:sectPr w:rsidR="00426417">
          <w:pgSz w:w="15840" w:h="12240" w:orient="landscape"/>
          <w:pgMar w:top="1440" w:right="1440" w:bottom="1440" w:left="1440" w:header="720" w:footer="720" w:gutter="0"/>
          <w:cols w:space="720"/>
          <w:formProt w:val="0"/>
        </w:sectPr>
      </w:pPr>
    </w:p>
    <w:p w:rsidR="00426417" w:rsidRDefault="00426417" w:rsidP="00426417">
      <w:pPr>
        <w:pStyle w:val="bp"/>
        <w:spacing w:before="0" w:after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57"/>
        <w:gridCol w:w="1447"/>
        <w:gridCol w:w="1453"/>
        <w:gridCol w:w="1453"/>
        <w:gridCol w:w="1453"/>
        <w:gridCol w:w="1453"/>
      </w:tblGrid>
      <w:tr w:rsidR="00426417" w:rsidTr="005C456A">
        <w:tc>
          <w:tcPr>
            <w:tcW w:w="901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426417" w:rsidRDefault="00426417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Data Table</w:t>
            </w:r>
          </w:p>
        </w:tc>
      </w:tr>
      <w:tr w:rsidR="00426417" w:rsidTr="005C456A"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426417" w:rsidRDefault="00426417">
            <w:pPr>
              <w:pStyle w:val="bp"/>
              <w:spacing w:before="0" w:after="0"/>
              <w:rPr>
                <w:b/>
                <w:color w:val="0000FF"/>
              </w:rPr>
            </w:pP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426417" w:rsidRDefault="00426417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426417" w:rsidRDefault="00426417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426417" w:rsidRDefault="00426417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426417" w:rsidRDefault="00426417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426417" w:rsidRDefault="00426417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426417" w:rsidTr="005C456A"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426417" w:rsidRDefault="005C456A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N/A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6417" w:rsidRDefault="00426417">
            <w:pPr>
              <w:pStyle w:val="bp"/>
              <w:spacing w:before="0" w:after="0"/>
              <w:rPr>
                <w:color w:val="0000FF"/>
              </w:rPr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6417" w:rsidRDefault="00426417">
            <w:pPr>
              <w:pStyle w:val="bp"/>
              <w:spacing w:before="0" w:after="0"/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6417" w:rsidRDefault="00426417">
            <w:pPr>
              <w:pStyle w:val="bp"/>
              <w:spacing w:before="0" w:after="0"/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6417" w:rsidRDefault="00426417">
            <w:pPr>
              <w:pStyle w:val="bp"/>
              <w:spacing w:before="0" w:after="0"/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6417" w:rsidRDefault="00426417">
            <w:pPr>
              <w:pStyle w:val="bp"/>
              <w:spacing w:before="0" w:after="0"/>
            </w:pPr>
          </w:p>
        </w:tc>
      </w:tr>
    </w:tbl>
    <w:p w:rsidR="00426417" w:rsidRDefault="00426417" w:rsidP="00426417">
      <w:pPr>
        <w:pStyle w:val="bp"/>
        <w:spacing w:before="0" w:after="0"/>
      </w:pPr>
    </w:p>
    <w:p w:rsidR="00426417" w:rsidRDefault="00426417" w:rsidP="00392ABE">
      <w:pPr>
        <w:pStyle w:val="Heading1"/>
      </w:pPr>
    </w:p>
    <w:p w:rsidR="00647C29" w:rsidRDefault="00392ABE" w:rsidP="00392ABE">
      <w:pPr>
        <w:pStyle w:val="Heading1"/>
      </w:pPr>
      <w:r>
        <w:t>Results</w:t>
      </w:r>
    </w:p>
    <w:p w:rsidR="00392ABE" w:rsidRDefault="00392ABE" w:rsidP="00392ABE">
      <w:pPr>
        <w:pStyle w:val="Heading2"/>
      </w:pPr>
      <w:r>
        <w:t>Run 1</w:t>
      </w:r>
    </w:p>
    <w:p w:rsidR="00F53C51" w:rsidRPr="00F53C51" w:rsidRDefault="00F53C51" w:rsidP="00F53C51">
      <w:r>
        <w:t>Full results can be found at Bug4Replication</w:t>
      </w:r>
      <w:r w:rsidR="00AF507C">
        <w:t>Sample1</w:t>
      </w:r>
      <w:r>
        <w:t>.txt (a copy-paste of the entire console output).</w:t>
      </w:r>
    </w:p>
    <w:p w:rsidR="00392ABE" w:rsidRDefault="00F53C51" w:rsidP="00392ABE">
      <w:r>
        <w:rPr>
          <w:noProof/>
          <w:lang w:val="en-AU" w:eastAsia="en-AU"/>
        </w:rPr>
        <w:drawing>
          <wp:inline distT="0" distB="0" distL="0" distR="0" wp14:anchorId="14894A6E" wp14:editId="022E155A">
            <wp:extent cx="5705475" cy="38671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07C" w:rsidRDefault="00AF507C" w:rsidP="00392ABE"/>
    <w:p w:rsidR="00AF507C" w:rsidRDefault="00AF507C" w:rsidP="00AF507C">
      <w:pPr>
        <w:pStyle w:val="Heading2"/>
      </w:pPr>
      <w:r>
        <w:t>Run 2</w:t>
      </w:r>
    </w:p>
    <w:p w:rsidR="00AF507C" w:rsidRPr="00F53C51" w:rsidRDefault="00AF507C" w:rsidP="00AF507C">
      <w:r>
        <w:t>Full results can be found at Bug4Replication</w:t>
      </w:r>
      <w:r>
        <w:t>Sample2</w:t>
      </w:r>
      <w:r>
        <w:t>.txt (a copy-paste of the entire console output).</w:t>
      </w:r>
    </w:p>
    <w:p w:rsidR="00AF507C" w:rsidRDefault="00AF507C" w:rsidP="00AF507C">
      <w:r>
        <w:rPr>
          <w:noProof/>
          <w:lang w:val="en-AU" w:eastAsia="en-AU"/>
        </w:rPr>
        <w:lastRenderedPageBreak/>
        <w:drawing>
          <wp:inline distT="0" distB="0" distL="0" distR="0" wp14:anchorId="5E12E82F" wp14:editId="7220640F">
            <wp:extent cx="5731510" cy="37992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07C" w:rsidRDefault="00AF507C" w:rsidP="00AF507C"/>
    <w:p w:rsidR="00AF507C" w:rsidRDefault="00AF507C" w:rsidP="00AF507C">
      <w:pPr>
        <w:pStyle w:val="Heading2"/>
      </w:pPr>
      <w:r>
        <w:t>Run 3</w:t>
      </w:r>
    </w:p>
    <w:p w:rsidR="00AF507C" w:rsidRPr="00F53C51" w:rsidRDefault="00AF507C" w:rsidP="00AF507C">
      <w:r>
        <w:t>Full results can be found at Bug4ReplicationSample</w:t>
      </w:r>
      <w:r w:rsidR="003E1EAD">
        <w:t>3</w:t>
      </w:r>
      <w:r>
        <w:t>.txt (a copy-paste of the entire console output).</w:t>
      </w:r>
    </w:p>
    <w:p w:rsidR="00AF507C" w:rsidRPr="00AF507C" w:rsidRDefault="00CF0A90" w:rsidP="00AF507C">
      <w:r>
        <w:rPr>
          <w:noProof/>
          <w:lang w:val="en-AU" w:eastAsia="en-AU"/>
        </w:rPr>
        <w:drawing>
          <wp:inline distT="0" distB="0" distL="0" distR="0" wp14:anchorId="43BD0F3D" wp14:editId="4F4D833C">
            <wp:extent cx="5731510" cy="3862070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F507C" w:rsidRPr="00AF50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2872"/>
    <w:rsid w:val="00013C17"/>
    <w:rsid w:val="0008596E"/>
    <w:rsid w:val="001C228D"/>
    <w:rsid w:val="00392ABE"/>
    <w:rsid w:val="003E1EAD"/>
    <w:rsid w:val="00426417"/>
    <w:rsid w:val="005C456A"/>
    <w:rsid w:val="00647C29"/>
    <w:rsid w:val="006A6125"/>
    <w:rsid w:val="00846E65"/>
    <w:rsid w:val="008D61A9"/>
    <w:rsid w:val="00932872"/>
    <w:rsid w:val="00AF507C"/>
    <w:rsid w:val="00B25403"/>
    <w:rsid w:val="00C400BD"/>
    <w:rsid w:val="00CF0A90"/>
    <w:rsid w:val="00DE07FA"/>
    <w:rsid w:val="00DF3528"/>
    <w:rsid w:val="00E30CE6"/>
    <w:rsid w:val="00F53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08A805-ECBC-4B5B-A778-B53942DB7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6417"/>
    <w:pPr>
      <w:spacing w:after="0" w:line="240" w:lineRule="auto"/>
    </w:pPr>
    <w:rPr>
      <w:rFonts w:ascii="Times New Roman" w:eastAsia="Times New Roman" w:hAnsi="Times New Roman" w:cs="Times New Roman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92AB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2AB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p">
    <w:name w:val="bp"/>
    <w:basedOn w:val="Normal"/>
    <w:rsid w:val="00426417"/>
    <w:pPr>
      <w:spacing w:before="80" w:after="80"/>
    </w:pPr>
  </w:style>
  <w:style w:type="paragraph" w:customStyle="1" w:styleId="proc">
    <w:name w:val="proc"/>
    <w:basedOn w:val="Normal"/>
    <w:rsid w:val="00426417"/>
    <w:pPr>
      <w:numPr>
        <w:numId w:val="1"/>
      </w:numPr>
      <w:spacing w:before="80" w:after="80"/>
    </w:pPr>
  </w:style>
  <w:style w:type="paragraph" w:customStyle="1" w:styleId="RowHeadings">
    <w:name w:val="Row Headings"/>
    <w:basedOn w:val="Normal"/>
    <w:rsid w:val="00426417"/>
    <w:pPr>
      <w:keepLines/>
      <w:widowControl w:val="0"/>
      <w:suppressAutoHyphens/>
    </w:pPr>
    <w:rPr>
      <w:rFonts w:ascii="Arial" w:hAnsi="Arial"/>
      <w:b/>
      <w:noProof/>
      <w:sz w:val="18"/>
    </w:rPr>
  </w:style>
  <w:style w:type="character" w:customStyle="1" w:styleId="Heading2Char">
    <w:name w:val="Heading 2 Char"/>
    <w:basedOn w:val="DefaultParagraphFont"/>
    <w:link w:val="Heading2"/>
    <w:uiPriority w:val="9"/>
    <w:rsid w:val="00392ABE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392AB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781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3</Pages>
  <Words>199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Tewes</dc:creator>
  <cp:keywords/>
  <dc:description/>
  <cp:lastModifiedBy>Erin Tewes</cp:lastModifiedBy>
  <cp:revision>16</cp:revision>
  <dcterms:created xsi:type="dcterms:W3CDTF">2016-09-29T05:34:00Z</dcterms:created>
  <dcterms:modified xsi:type="dcterms:W3CDTF">2016-09-29T07:41:00Z</dcterms:modified>
</cp:coreProperties>
</file>