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263E" w14:textId="77777777" w:rsidR="00A95352" w:rsidRDefault="00000000">
      <w:pPr>
        <w:pStyle w:val="Title"/>
        <w:widowControl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0D27A7">
        <w:rPr>
          <w:rFonts w:ascii="Arial" w:hAnsi="Arial" w:cs="Arial"/>
          <w:noProof/>
        </w:rPr>
        <w:object w:dxaOrig="8281" w:dyaOrig="899" w14:anchorId="4A6C86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alt="" style="width:414.2pt;height:44.9pt;mso-width-percent:0;mso-height-percent:0;mso-position-horizontal-relative:page;mso-position-vertical-relative:page;mso-width-percent:0;mso-height-percent:0" o:ole="" fillcolor="#6d6d6d">
            <v:imagedata r:id="rId7" o:title=""/>
          </v:shape>
          <o:OLEObject Type="Embed" ProgID="Word.Picture.8" ShapeID="Object 1" DrawAspect="Content" ObjectID="_1812867906" r:id="rId8"/>
        </w:object>
      </w:r>
    </w:p>
    <w:p w14:paraId="62B5DE21" w14:textId="77777777" w:rsidR="00A95352" w:rsidRDefault="00A95352">
      <w:pPr>
        <w:rPr>
          <w:rFonts w:eastAsia="Calibri"/>
          <w:szCs w:val="22"/>
          <w:lang w:val="bg-BG"/>
        </w:rPr>
      </w:pPr>
    </w:p>
    <w:p w14:paraId="76178E5F" w14:textId="77777777" w:rsidR="00A95352" w:rsidRDefault="00A95352">
      <w:pPr>
        <w:rPr>
          <w:rFonts w:eastAsia="Calibri"/>
          <w:szCs w:val="22"/>
          <w:lang w:val="bg-BG"/>
        </w:rPr>
      </w:pPr>
    </w:p>
    <w:p w14:paraId="00BDD26B" w14:textId="77777777" w:rsidR="00A95352" w:rsidRDefault="00A95352">
      <w:pPr>
        <w:rPr>
          <w:rFonts w:eastAsia="Calibri"/>
          <w:szCs w:val="22"/>
          <w:lang w:val="bg-BG"/>
        </w:rPr>
      </w:pPr>
    </w:p>
    <w:p w14:paraId="0D3E08BF" w14:textId="77777777" w:rsidR="00A95352" w:rsidRDefault="00000000">
      <w:pPr>
        <w:rPr>
          <w:rFonts w:eastAsia="Calibri"/>
          <w:szCs w:val="22"/>
          <w:lang w:val="bg-BG"/>
        </w:rPr>
      </w:pPr>
      <w:r>
        <w:rPr>
          <w:rFonts w:eastAsia="Calibri"/>
          <w:szCs w:val="22"/>
          <w:lang w:val="bg-BG"/>
        </w:rPr>
        <w:t xml:space="preserve">Утвърден с решение на </w:t>
      </w:r>
      <w:r>
        <w:rPr>
          <w:rFonts w:eastAsia="Calibri"/>
          <w:szCs w:val="22"/>
          <w:lang w:val="bg-BG"/>
        </w:rPr>
        <w:tab/>
      </w:r>
      <w:r>
        <w:rPr>
          <w:rFonts w:eastAsia="Calibri"/>
          <w:szCs w:val="22"/>
          <w:lang w:val="bg-BG"/>
        </w:rPr>
        <w:tab/>
      </w:r>
      <w:r>
        <w:rPr>
          <w:rFonts w:eastAsia="Calibri"/>
          <w:szCs w:val="22"/>
          <w:lang w:val="bg-BG"/>
        </w:rPr>
        <w:tab/>
      </w:r>
      <w:r>
        <w:rPr>
          <w:rFonts w:eastAsia="Calibri"/>
          <w:szCs w:val="22"/>
          <w:lang w:val="bg-BG"/>
        </w:rPr>
        <w:tab/>
      </w:r>
      <w:r>
        <w:rPr>
          <w:rFonts w:eastAsia="Calibri"/>
          <w:szCs w:val="22"/>
          <w:lang w:val="bg-BG"/>
        </w:rPr>
        <w:tab/>
        <w:t xml:space="preserve">         Съгласуван с: _______________</w:t>
      </w:r>
    </w:p>
    <w:p w14:paraId="1FE251DE" w14:textId="77777777" w:rsidR="00A95352" w:rsidRDefault="00000000">
      <w:pPr>
        <w:rPr>
          <w:rFonts w:eastAsia="Calibri"/>
          <w:lang w:val="bg-BG"/>
        </w:rPr>
      </w:pPr>
      <w:r>
        <w:rPr>
          <w:rFonts w:eastAsia="Calibri"/>
          <w:szCs w:val="22"/>
          <w:lang w:val="bg-BG"/>
        </w:rPr>
        <w:t xml:space="preserve">Факултетен съвет от __.__.____ г.: _______________ </w:t>
      </w:r>
      <w:r>
        <w:rPr>
          <w:rFonts w:eastAsia="Calibri"/>
          <w:szCs w:val="22"/>
          <w:lang w:val="bg-BG"/>
        </w:rPr>
        <w:tab/>
        <w:t xml:space="preserve">         Директор на програмен </w:t>
      </w:r>
      <w:r>
        <w:rPr>
          <w:rFonts w:eastAsia="Calibri"/>
          <w:lang w:val="bg-BG"/>
        </w:rPr>
        <w:t>съвет</w:t>
      </w:r>
    </w:p>
    <w:p w14:paraId="486B85C1" w14:textId="77777777" w:rsidR="00A95352" w:rsidRDefault="00000000">
      <w:pPr>
        <w:rPr>
          <w:rFonts w:eastAsia="Calibri"/>
          <w:lang w:val="en-US"/>
        </w:rPr>
      </w:pPr>
      <w:r>
        <w:rPr>
          <w:rFonts w:eastAsia="Calibri"/>
          <w:lang w:val="bg-BG"/>
        </w:rPr>
        <w:t xml:space="preserve"> </w:t>
      </w:r>
      <w:r>
        <w:rPr>
          <w:rFonts w:eastAsia="Calibri"/>
          <w:lang w:val="bg-BG"/>
        </w:rPr>
        <w:tab/>
      </w:r>
      <w:r>
        <w:rPr>
          <w:rFonts w:eastAsia="Calibri"/>
          <w:lang w:val="bg-BG"/>
        </w:rPr>
        <w:tab/>
      </w:r>
      <w:r>
        <w:rPr>
          <w:rFonts w:eastAsia="Calibri"/>
          <w:lang w:val="bg-BG"/>
        </w:rPr>
        <w:tab/>
      </w:r>
      <w:r>
        <w:rPr>
          <w:rFonts w:eastAsia="Calibri"/>
          <w:lang w:val="bg-BG"/>
        </w:rPr>
        <w:tab/>
      </w:r>
      <w:r>
        <w:rPr>
          <w:rFonts w:eastAsia="Calibri"/>
          <w:lang w:val="bg-BG"/>
        </w:rPr>
        <w:tab/>
        <w:t xml:space="preserve">    Декан на …….</w:t>
      </w:r>
    </w:p>
    <w:p w14:paraId="5FF725F9" w14:textId="77777777" w:rsidR="00A95352" w:rsidRDefault="00A95352">
      <w:pPr>
        <w:rPr>
          <w:rFonts w:eastAsia="Calibri"/>
          <w:szCs w:val="22"/>
          <w:lang w:val="bg-BG"/>
        </w:rPr>
      </w:pPr>
    </w:p>
    <w:p w14:paraId="2778B66C" w14:textId="77777777" w:rsidR="00A95352" w:rsidRDefault="00A95352">
      <w:pPr>
        <w:rPr>
          <w:rFonts w:eastAsia="Calibri"/>
          <w:szCs w:val="22"/>
          <w:lang w:val="bg-BG"/>
        </w:rPr>
      </w:pPr>
    </w:p>
    <w:p w14:paraId="5CFB1577" w14:textId="77777777" w:rsidR="00A95352" w:rsidRDefault="00000000">
      <w:pPr>
        <w:rPr>
          <w:rFonts w:eastAsia="Calibri"/>
          <w:szCs w:val="22"/>
          <w:lang w:val="bg-BG"/>
        </w:rPr>
      </w:pPr>
      <w:r>
        <w:rPr>
          <w:rFonts w:eastAsia="Calibri"/>
          <w:szCs w:val="22"/>
          <w:lang w:val="bg-BG"/>
        </w:rPr>
        <w:t>Утвърден от зам.-ректор</w:t>
      </w:r>
    </w:p>
    <w:p w14:paraId="277353F8" w14:textId="77777777" w:rsidR="00A95352" w:rsidRDefault="00000000">
      <w:pPr>
        <w:rPr>
          <w:rFonts w:eastAsia="Calibri"/>
          <w:szCs w:val="22"/>
          <w:lang w:val="bg-BG"/>
        </w:rPr>
      </w:pPr>
      <w:r>
        <w:rPr>
          <w:rFonts w:eastAsia="Calibri"/>
          <w:szCs w:val="22"/>
          <w:lang w:val="bg-BG"/>
        </w:rPr>
        <w:t>по качество и акредитация</w:t>
      </w:r>
    </w:p>
    <w:p w14:paraId="0E690D7D" w14:textId="77777777" w:rsidR="00A95352" w:rsidRDefault="00A95352">
      <w:pPr>
        <w:rPr>
          <w:rFonts w:eastAsia="Calibri"/>
          <w:szCs w:val="22"/>
          <w:lang w:val="bg-BG"/>
        </w:rPr>
      </w:pPr>
    </w:p>
    <w:p w14:paraId="6F373752" w14:textId="77777777" w:rsidR="00A95352" w:rsidRDefault="00000000">
      <w:pPr>
        <w:rPr>
          <w:rFonts w:eastAsia="Calibri"/>
          <w:szCs w:val="22"/>
          <w:lang w:val="bg-BG"/>
        </w:rPr>
      </w:pPr>
      <w:r>
        <w:rPr>
          <w:rFonts w:eastAsia="Calibri"/>
          <w:szCs w:val="22"/>
          <w:lang w:val="bg-BG"/>
        </w:rPr>
        <w:t>_______________</w:t>
      </w:r>
    </w:p>
    <w:p w14:paraId="3452267F" w14:textId="77777777" w:rsidR="00A95352" w:rsidRDefault="00A95352">
      <w:pPr>
        <w:rPr>
          <w:rFonts w:eastAsia="Calibri"/>
          <w:szCs w:val="22"/>
          <w:lang w:val="bg-BG"/>
        </w:rPr>
      </w:pPr>
    </w:p>
    <w:p w14:paraId="4E9BAA95" w14:textId="77777777" w:rsidR="00A95352" w:rsidRDefault="00000000">
      <w:pPr>
        <w:jc w:val="center"/>
        <w:rPr>
          <w:rFonts w:eastAsia="Calibri"/>
          <w:szCs w:val="22"/>
          <w:lang w:val="bg-BG"/>
        </w:rPr>
      </w:pPr>
      <w:r>
        <w:rPr>
          <w:rFonts w:ascii="Arial" w:hAnsi="Arial" w:cs="Arial"/>
          <w:b/>
          <w:bCs/>
          <w:sz w:val="36"/>
          <w:szCs w:val="36"/>
        </w:rPr>
        <w:t>ПАСПОРТ НА КУРС</w:t>
      </w:r>
    </w:p>
    <w:p w14:paraId="44EBE4CE" w14:textId="77777777" w:rsidR="00A95352" w:rsidRDefault="00A95352">
      <w:pPr>
        <w:rPr>
          <w:rFonts w:eastAsia="Calibri"/>
          <w:szCs w:val="22"/>
          <w:lang w:val="bg-BG"/>
        </w:rPr>
      </w:pPr>
    </w:p>
    <w:p w14:paraId="28B58209" w14:textId="77777777" w:rsidR="00A95352" w:rsidRDefault="00A95352">
      <w:pPr>
        <w:rPr>
          <w:rFonts w:eastAsia="Calibri"/>
          <w:szCs w:val="22"/>
          <w:lang w:val="bg-BG"/>
        </w:rPr>
      </w:pPr>
    </w:p>
    <w:p w14:paraId="564A6CE2" w14:textId="77777777" w:rsidR="00A95352" w:rsidRDefault="00A95352">
      <w:pPr>
        <w:rPr>
          <w:rFonts w:eastAsia="Calibri"/>
          <w:szCs w:val="22"/>
          <w:lang w:val="bg-BG"/>
        </w:rPr>
      </w:pPr>
    </w:p>
    <w:p w14:paraId="003FFD3C" w14:textId="77777777" w:rsidR="00A95352" w:rsidRDefault="00A95352">
      <w:pPr>
        <w:rPr>
          <w:rFonts w:eastAsia="Calibri"/>
          <w:szCs w:val="22"/>
          <w:lang w:val="bg-BG"/>
        </w:rPr>
      </w:pPr>
    </w:p>
    <w:p w14:paraId="31E2A630" w14:textId="77777777" w:rsidR="00A95352" w:rsidRDefault="00A95352">
      <w:pPr>
        <w:rPr>
          <w:rFonts w:eastAsia="Calibri"/>
          <w:szCs w:val="22"/>
          <w:lang w:val="bg-BG"/>
        </w:rPr>
      </w:pPr>
    </w:p>
    <w:p w14:paraId="5F0E4C8A" w14:textId="77777777" w:rsidR="00A95352" w:rsidRDefault="00A95352">
      <w:pPr>
        <w:rPr>
          <w:rFonts w:eastAsia="Calibri"/>
          <w:szCs w:val="22"/>
          <w:lang w:val="bg-BG"/>
        </w:rPr>
      </w:pPr>
    </w:p>
    <w:p w14:paraId="429B2ED6" w14:textId="77777777" w:rsidR="00A95352" w:rsidRDefault="00A95352">
      <w:pPr>
        <w:rPr>
          <w:rFonts w:eastAsia="Calibri"/>
          <w:szCs w:val="22"/>
          <w:lang w:val="bg-BG"/>
        </w:rPr>
      </w:pPr>
    </w:p>
    <w:p w14:paraId="5660A660" w14:textId="77777777" w:rsidR="00A95352" w:rsidRDefault="00A95352">
      <w:pPr>
        <w:rPr>
          <w:rFonts w:eastAsia="Calibri"/>
          <w:szCs w:val="22"/>
          <w:lang w:val="bg-BG"/>
        </w:rPr>
      </w:pPr>
    </w:p>
    <w:p w14:paraId="54DB9A86" w14:textId="77777777" w:rsidR="00A95352" w:rsidRDefault="00A95352">
      <w:pPr>
        <w:rPr>
          <w:rFonts w:eastAsia="Calibri"/>
          <w:szCs w:val="22"/>
          <w:lang w:val="bg-BG"/>
        </w:rPr>
      </w:pPr>
    </w:p>
    <w:p w14:paraId="07C3E4DE" w14:textId="77777777" w:rsidR="00A95352" w:rsidRDefault="00A95352">
      <w:pPr>
        <w:rPr>
          <w:rFonts w:eastAsia="Calibri"/>
          <w:szCs w:val="22"/>
          <w:lang w:val="bg-BG"/>
        </w:rPr>
      </w:pPr>
    </w:p>
    <w:p w14:paraId="012FD87E" w14:textId="77777777" w:rsidR="00A95352" w:rsidRDefault="00A95352">
      <w:pPr>
        <w:rPr>
          <w:rFonts w:eastAsia="Calibri"/>
          <w:szCs w:val="22"/>
          <w:lang w:val="bg-BG"/>
        </w:rPr>
      </w:pPr>
    </w:p>
    <w:p w14:paraId="239103F6" w14:textId="77777777" w:rsidR="00A95352" w:rsidRDefault="00A95352">
      <w:pPr>
        <w:rPr>
          <w:rFonts w:eastAsia="Calibri"/>
          <w:szCs w:val="22"/>
          <w:lang w:val="bg-BG"/>
        </w:rPr>
      </w:pPr>
    </w:p>
    <w:p w14:paraId="0D51B1F6" w14:textId="77777777" w:rsidR="00A95352" w:rsidRDefault="00A95352">
      <w:pPr>
        <w:rPr>
          <w:rFonts w:eastAsia="Calibri"/>
          <w:szCs w:val="22"/>
          <w:lang w:val="bg-BG"/>
        </w:rPr>
      </w:pPr>
    </w:p>
    <w:p w14:paraId="1224F530" w14:textId="77777777" w:rsidR="00A95352" w:rsidRDefault="00A95352">
      <w:pPr>
        <w:rPr>
          <w:rFonts w:eastAsia="Calibri"/>
          <w:szCs w:val="22"/>
          <w:lang w:val="bg-BG"/>
        </w:rPr>
      </w:pPr>
    </w:p>
    <w:p w14:paraId="2EDEE0DB" w14:textId="77777777" w:rsidR="00A95352" w:rsidRDefault="00A95352">
      <w:pPr>
        <w:rPr>
          <w:rFonts w:eastAsia="Calibri"/>
          <w:szCs w:val="22"/>
          <w:lang w:val="bg-BG"/>
        </w:rPr>
      </w:pPr>
    </w:p>
    <w:p w14:paraId="37650C69" w14:textId="77777777" w:rsidR="00A95352" w:rsidRDefault="00A95352">
      <w:pPr>
        <w:rPr>
          <w:rFonts w:eastAsia="Calibri"/>
          <w:szCs w:val="22"/>
          <w:lang w:val="bg-BG"/>
        </w:rPr>
      </w:pPr>
    </w:p>
    <w:p w14:paraId="3A99E7FB" w14:textId="77777777" w:rsidR="00A95352" w:rsidRDefault="00A95352">
      <w:pPr>
        <w:rPr>
          <w:rFonts w:eastAsia="Calibri"/>
          <w:szCs w:val="22"/>
          <w:lang w:val="bg-BG"/>
        </w:rPr>
      </w:pPr>
    </w:p>
    <w:p w14:paraId="3D656386" w14:textId="77777777" w:rsidR="00A95352" w:rsidRDefault="00A95352">
      <w:pPr>
        <w:rPr>
          <w:rFonts w:eastAsia="Calibri"/>
          <w:szCs w:val="22"/>
          <w:lang w:val="bg-BG"/>
        </w:rPr>
      </w:pPr>
    </w:p>
    <w:p w14:paraId="75A7CF43" w14:textId="77777777" w:rsidR="00A95352" w:rsidRDefault="00A95352">
      <w:pPr>
        <w:rPr>
          <w:rFonts w:eastAsia="Calibri"/>
          <w:szCs w:val="22"/>
          <w:lang w:val="bg-BG"/>
        </w:rPr>
      </w:pPr>
    </w:p>
    <w:p w14:paraId="41C73766" w14:textId="77777777" w:rsidR="00A95352" w:rsidRDefault="00A95352">
      <w:pPr>
        <w:rPr>
          <w:rFonts w:eastAsia="Calibri"/>
          <w:szCs w:val="22"/>
          <w:lang w:val="bg-BG"/>
        </w:rPr>
      </w:pPr>
    </w:p>
    <w:p w14:paraId="12A519DA" w14:textId="77777777" w:rsidR="00A95352" w:rsidRDefault="00A95352">
      <w:pPr>
        <w:rPr>
          <w:rFonts w:eastAsia="Calibri"/>
          <w:szCs w:val="22"/>
          <w:lang w:val="bg-BG"/>
        </w:rPr>
      </w:pPr>
    </w:p>
    <w:p w14:paraId="62DD72D8" w14:textId="77777777" w:rsidR="00A95352" w:rsidRDefault="00A95352">
      <w:pPr>
        <w:rPr>
          <w:rFonts w:eastAsia="Calibri"/>
          <w:szCs w:val="22"/>
          <w:lang w:val="bg-BG"/>
        </w:rPr>
      </w:pPr>
    </w:p>
    <w:p w14:paraId="648BC094" w14:textId="77777777" w:rsidR="00A95352" w:rsidRDefault="00A95352">
      <w:pPr>
        <w:rPr>
          <w:rFonts w:eastAsia="Calibri"/>
          <w:szCs w:val="22"/>
          <w:lang w:val="bg-BG"/>
        </w:rPr>
      </w:pPr>
    </w:p>
    <w:p w14:paraId="6067CE1F" w14:textId="77777777" w:rsidR="00A95352" w:rsidRDefault="00A95352">
      <w:pPr>
        <w:rPr>
          <w:rFonts w:eastAsia="Calibri"/>
          <w:szCs w:val="22"/>
          <w:lang w:val="bg-BG"/>
        </w:rPr>
      </w:pPr>
    </w:p>
    <w:p w14:paraId="095B6BBC" w14:textId="77777777" w:rsidR="00A95352" w:rsidRDefault="00A95352">
      <w:pPr>
        <w:rPr>
          <w:rFonts w:eastAsia="Calibri"/>
          <w:szCs w:val="22"/>
          <w:lang w:val="bg-BG"/>
        </w:rPr>
      </w:pPr>
    </w:p>
    <w:p w14:paraId="1340B110" w14:textId="77777777" w:rsidR="00A95352" w:rsidRDefault="00A95352">
      <w:pPr>
        <w:rPr>
          <w:rFonts w:eastAsia="Calibri"/>
          <w:szCs w:val="22"/>
          <w:lang w:val="bg-BG"/>
        </w:rPr>
      </w:pPr>
    </w:p>
    <w:p w14:paraId="33D57B45" w14:textId="77777777" w:rsidR="00A95352" w:rsidRDefault="00A95352">
      <w:pPr>
        <w:rPr>
          <w:rFonts w:eastAsia="Calibri"/>
          <w:szCs w:val="22"/>
          <w:lang w:val="bg-BG"/>
        </w:rPr>
      </w:pPr>
    </w:p>
    <w:p w14:paraId="1FE6D258" w14:textId="77777777" w:rsidR="00A95352" w:rsidRDefault="00A95352">
      <w:pPr>
        <w:rPr>
          <w:rFonts w:eastAsia="Calibri"/>
          <w:szCs w:val="22"/>
          <w:lang w:val="bg-BG"/>
        </w:rPr>
      </w:pPr>
    </w:p>
    <w:p w14:paraId="7520505C" w14:textId="77777777" w:rsidR="00A95352" w:rsidRDefault="00A95352">
      <w:pPr>
        <w:rPr>
          <w:rFonts w:eastAsia="Calibri"/>
          <w:szCs w:val="22"/>
          <w:lang w:val="bg-BG"/>
        </w:rPr>
      </w:pPr>
    </w:p>
    <w:p w14:paraId="73B7C3D1" w14:textId="77777777" w:rsidR="00A95352" w:rsidRDefault="00A95352">
      <w:pPr>
        <w:rPr>
          <w:rFonts w:eastAsia="Calibri"/>
          <w:szCs w:val="22"/>
          <w:lang w:val="bg-BG"/>
        </w:rPr>
      </w:pPr>
    </w:p>
    <w:p w14:paraId="6BE0266E" w14:textId="77777777" w:rsidR="00A95352" w:rsidRDefault="00A95352">
      <w:pPr>
        <w:rPr>
          <w:rFonts w:eastAsia="Calibri"/>
          <w:szCs w:val="22"/>
          <w:lang w:val="bg-BG"/>
        </w:rPr>
      </w:pPr>
    </w:p>
    <w:p w14:paraId="112F2D65" w14:textId="77777777" w:rsidR="00A95352" w:rsidRDefault="00A95352">
      <w:pPr>
        <w:rPr>
          <w:rFonts w:eastAsia="Calibri"/>
          <w:szCs w:val="22"/>
          <w:lang w:val="bg-BG"/>
        </w:rPr>
      </w:pPr>
    </w:p>
    <w:p w14:paraId="59ED30AA" w14:textId="77777777" w:rsidR="00A95352" w:rsidRDefault="00A95352">
      <w:pPr>
        <w:rPr>
          <w:rFonts w:eastAsia="Calibri"/>
          <w:szCs w:val="22"/>
          <w:lang w:val="bg-BG"/>
        </w:rPr>
      </w:pPr>
    </w:p>
    <w:p w14:paraId="7B70D3B4" w14:textId="77777777" w:rsidR="00A95352" w:rsidRDefault="00000000">
      <w:pPr>
        <w:rPr>
          <w:rFonts w:eastAsia="Calibri"/>
          <w:b/>
          <w:szCs w:val="22"/>
          <w:lang w:val="bg-BG"/>
        </w:rPr>
      </w:pPr>
      <w:r>
        <w:rPr>
          <w:rFonts w:eastAsia="Calibri"/>
          <w:b/>
          <w:szCs w:val="22"/>
          <w:lang w:val="bg-BG"/>
        </w:rPr>
        <w:t>Контрол на промените</w:t>
      </w:r>
    </w:p>
    <w:tbl>
      <w:tblPr>
        <w:tblW w:w="95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1"/>
        <w:gridCol w:w="1417"/>
        <w:gridCol w:w="4961"/>
        <w:gridCol w:w="2778"/>
      </w:tblGrid>
      <w:tr w:rsidR="00A95352" w14:paraId="1091E6BE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32769A73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0B100393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Дата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0065D10F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Описание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5D11D7D5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Основание</w:t>
            </w:r>
          </w:p>
        </w:tc>
      </w:tr>
      <w:tr w:rsidR="00A95352" w14:paraId="0683EC8F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4DB926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4D47F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__.__.____ г.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190957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Сменен преподавател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883C73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Решение на Факултетен съвет</w:t>
            </w:r>
          </w:p>
        </w:tc>
      </w:tr>
      <w:tr w:rsidR="00A95352" w14:paraId="077ADBFE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16E944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FF9BD7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__.__.____ г.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0A3B2F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en-US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Актуализация на тематичния план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8D36C5" w14:textId="77777777" w:rsidR="00A95352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Решение на Програмен съвет</w:t>
            </w:r>
          </w:p>
        </w:tc>
      </w:tr>
    </w:tbl>
    <w:p w14:paraId="0F564A23" w14:textId="77777777" w:rsidR="00A95352" w:rsidRDefault="00A95352">
      <w:pPr>
        <w:jc w:val="center"/>
        <w:rPr>
          <w:rFonts w:ascii="Arial" w:hAnsi="Arial" w:cs="Arial"/>
          <w:b/>
          <w:bCs/>
          <w:sz w:val="36"/>
          <w:szCs w:val="36"/>
          <w:lang w:val="bg-BG"/>
        </w:rPr>
      </w:pPr>
    </w:p>
    <w:p w14:paraId="7C66D04A" w14:textId="77777777" w:rsidR="00A95352" w:rsidRDefault="00A95352">
      <w:pPr>
        <w:jc w:val="center"/>
        <w:rPr>
          <w:rFonts w:ascii="Arial" w:hAnsi="Arial" w:cs="Arial"/>
          <w:b/>
          <w:bCs/>
          <w:sz w:val="36"/>
          <w:szCs w:val="36"/>
          <w:lang w:val="bg-BG"/>
        </w:rPr>
      </w:pPr>
    </w:p>
    <w:p w14:paraId="0F51B433" w14:textId="77777777" w:rsidR="00A95352" w:rsidRDefault="00A95352">
      <w:pPr>
        <w:jc w:val="center"/>
        <w:rPr>
          <w:rFonts w:ascii="Arial" w:hAnsi="Arial" w:cs="Arial"/>
          <w:sz w:val="16"/>
          <w:szCs w:val="16"/>
          <w:lang w:val="bg-BG"/>
        </w:rPr>
      </w:pPr>
    </w:p>
    <w:tbl>
      <w:tblPr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56"/>
        <w:gridCol w:w="2965"/>
        <w:gridCol w:w="3969"/>
      </w:tblGrid>
      <w:tr w:rsidR="00A95352" w14:paraId="5668BB2F" w14:textId="77777777">
        <w:trPr>
          <w:trHeight w:val="851"/>
          <w:jc w:val="center"/>
        </w:trPr>
        <w:tc>
          <w:tcPr>
            <w:tcW w:w="3556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4C7AD208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НАИМЕНОВАНИЕ НА КУРСА</w:t>
            </w:r>
          </w:p>
          <w:p w14:paraId="1ED85E04" w14:textId="77777777" w:rsidR="00A95352" w:rsidRDefault="00A95352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en-US"/>
              </w:rPr>
            </w:pPr>
          </w:p>
          <w:p w14:paraId="6D9B8283" w14:textId="77777777" w:rsidR="00A95352" w:rsidRPr="00927464" w:rsidRDefault="00927464" w:rsidP="00D05AB8">
            <w:pPr>
              <w:rPr>
                <w:rFonts w:ascii="Arial" w:hAnsi="Arial" w:cs="Arial"/>
                <w:b/>
                <w:sz w:val="18"/>
                <w:lang w:val="bg-BG"/>
              </w:rPr>
            </w:pPr>
            <w:r w:rsidRPr="00927464">
              <w:rPr>
                <w:rFonts w:ascii="Arial" w:hAnsi="Arial" w:cs="Arial"/>
                <w:b/>
                <w:sz w:val="18"/>
                <w:lang w:val="bg-BG"/>
              </w:rPr>
              <w:t>Вземане на бизнес решения на базата на данни</w:t>
            </w:r>
          </w:p>
        </w:tc>
        <w:tc>
          <w:tcPr>
            <w:tcW w:w="2965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01EACB3D" w14:textId="77777777" w:rsidR="00A95352" w:rsidRPr="006D43D4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 w:rsidRPr="006D43D4">
              <w:rPr>
                <w:rFonts w:ascii="Arial" w:hAnsi="Arial" w:cs="Arial"/>
                <w:b/>
                <w:sz w:val="18"/>
                <w:u w:val="single"/>
                <w:lang w:val="bg-BG"/>
              </w:rPr>
              <w:t>СИГНАТУРА</w:t>
            </w:r>
          </w:p>
          <w:p w14:paraId="27838900" w14:textId="77777777" w:rsidR="00A95352" w:rsidRPr="006D43D4" w:rsidRDefault="00A95352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en-US"/>
              </w:rPr>
            </w:pPr>
          </w:p>
          <w:p w14:paraId="7C2B946C" w14:textId="77777777" w:rsidR="00A95352" w:rsidRPr="00927464" w:rsidRDefault="00927464">
            <w:pPr>
              <w:jc w:val="both"/>
              <w:rPr>
                <w:rFonts w:ascii="Arial" w:hAnsi="Arial" w:cs="Arial"/>
                <w:bCs/>
                <w:sz w:val="18"/>
                <w:highlight w:val="yellow"/>
                <w:lang w:val="en-US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t>BUBB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2EE9F8C2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ПРОФЕСИОНАЛНО НАПРАВЛЕНИЕ</w:t>
            </w:r>
          </w:p>
          <w:p w14:paraId="60F8F82D" w14:textId="77777777" w:rsidR="00A95352" w:rsidRDefault="00A95352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en-US"/>
              </w:rPr>
            </w:pPr>
          </w:p>
          <w:p w14:paraId="4A55BE0C" w14:textId="77777777" w:rsidR="00A95352" w:rsidRPr="00927464" w:rsidRDefault="00927464">
            <w:pPr>
              <w:jc w:val="both"/>
              <w:rPr>
                <w:rFonts w:ascii="Arial" w:hAnsi="Arial" w:cs="Arial"/>
                <w:bCs/>
                <w:sz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t xml:space="preserve">3.7. </w:t>
            </w:r>
            <w:r>
              <w:rPr>
                <w:rFonts w:ascii="Arial" w:hAnsi="Arial" w:cs="Arial"/>
                <w:b/>
                <w:sz w:val="18"/>
                <w:lang w:val="bg-BG"/>
              </w:rPr>
              <w:t>Администрация и управление</w:t>
            </w:r>
          </w:p>
        </w:tc>
      </w:tr>
      <w:tr w:rsidR="00A95352" w14:paraId="182CEE38" w14:textId="77777777">
        <w:trPr>
          <w:trHeight w:val="996"/>
          <w:jc w:val="center"/>
        </w:trPr>
        <w:tc>
          <w:tcPr>
            <w:tcW w:w="355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AE1D856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ЛЕКТОР</w:t>
            </w:r>
          </w:p>
          <w:p w14:paraId="1535220D" w14:textId="77777777" w:rsidR="00A95352" w:rsidRPr="002C19EE" w:rsidRDefault="00A95352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p w14:paraId="32681927" w14:textId="77777777" w:rsidR="00A95352" w:rsidRDefault="00927464">
            <w:pPr>
              <w:jc w:val="both"/>
              <w:rPr>
                <w:rFonts w:ascii="Arial" w:hAnsi="Arial" w:cs="Arial"/>
                <w:bCs/>
                <w:sz w:val="18"/>
                <w:lang w:val="bg-BG"/>
              </w:rPr>
            </w:pPr>
            <w:r>
              <w:rPr>
                <w:rFonts w:ascii="Arial" w:hAnsi="Arial" w:cs="Arial"/>
                <w:b/>
                <w:bCs/>
                <w:sz w:val="18"/>
                <w:lang w:val="bg-BG"/>
              </w:rPr>
              <w:t>доц. д-р Виктор Аврамов</w:t>
            </w:r>
          </w:p>
        </w:tc>
        <w:tc>
          <w:tcPr>
            <w:tcW w:w="296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E99AB22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ХОРАРИУМ</w:t>
            </w:r>
          </w:p>
          <w:p w14:paraId="48471982" w14:textId="77777777" w:rsidR="00A95352" w:rsidRDefault="00A95352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tbl>
            <w:tblPr>
              <w:tblW w:w="275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911"/>
              <w:gridCol w:w="912"/>
            </w:tblGrid>
            <w:tr w:rsidR="00A95352" w14:paraId="70A170A8" w14:textId="77777777">
              <w:trPr>
                <w:jc w:val="center"/>
              </w:trPr>
              <w:tc>
                <w:tcPr>
                  <w:tcW w:w="933" w:type="dxa"/>
                </w:tcPr>
                <w:p w14:paraId="6AAA681D" w14:textId="77777777" w:rsidR="00A95352" w:rsidRDefault="00000000">
                  <w:pPr>
                    <w:jc w:val="center"/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</w:pPr>
                  <w:r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  <w:t>Аудиторни</w:t>
                  </w:r>
                </w:p>
              </w:tc>
              <w:tc>
                <w:tcPr>
                  <w:tcW w:w="911" w:type="dxa"/>
                </w:tcPr>
                <w:p w14:paraId="26692336" w14:textId="77777777" w:rsidR="00A95352" w:rsidRDefault="00000000">
                  <w:pPr>
                    <w:jc w:val="center"/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</w:pPr>
                  <w:proofErr w:type="spellStart"/>
                  <w:r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  <w:t>Извънауд</w:t>
                  </w:r>
                  <w:proofErr w:type="spellEnd"/>
                  <w:r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  <w:t>.</w:t>
                  </w:r>
                </w:p>
              </w:tc>
              <w:tc>
                <w:tcPr>
                  <w:tcW w:w="912" w:type="dxa"/>
                </w:tcPr>
                <w:p w14:paraId="2A78A011" w14:textId="77777777" w:rsidR="00A95352" w:rsidRDefault="00000000">
                  <w:pPr>
                    <w:jc w:val="center"/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</w:pPr>
                  <w:r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  <w:t>Сам. раб.</w:t>
                  </w:r>
                </w:p>
              </w:tc>
            </w:tr>
            <w:tr w:rsidR="00A95352" w14:paraId="40D7D990" w14:textId="77777777">
              <w:trPr>
                <w:jc w:val="center"/>
              </w:trPr>
              <w:tc>
                <w:tcPr>
                  <w:tcW w:w="933" w:type="dxa"/>
                </w:tcPr>
                <w:p w14:paraId="7C6BDDFB" w14:textId="77777777" w:rsidR="00A95352" w:rsidRDefault="00000000">
                  <w:pPr>
                    <w:jc w:val="both"/>
                    <w:rPr>
                      <w:rFonts w:ascii="Arial" w:hAnsi="Arial" w:cs="Arial"/>
                      <w:b/>
                      <w:sz w:val="18"/>
                      <w:lang w:val="bg-BG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lang w:val="en-US"/>
                    </w:rPr>
                    <w:t xml:space="preserve">30 </w:t>
                  </w:r>
                  <w:r>
                    <w:rPr>
                      <w:rFonts w:ascii="Arial" w:hAnsi="Arial" w:cs="Arial"/>
                      <w:b/>
                      <w:sz w:val="18"/>
                      <w:lang w:val="bg-BG"/>
                    </w:rPr>
                    <w:t>ч.</w:t>
                  </w:r>
                </w:p>
              </w:tc>
              <w:tc>
                <w:tcPr>
                  <w:tcW w:w="911" w:type="dxa"/>
                </w:tcPr>
                <w:p w14:paraId="512FD740" w14:textId="77777777" w:rsidR="00A95352" w:rsidRDefault="00000000">
                  <w:pPr>
                    <w:jc w:val="both"/>
                    <w:rPr>
                      <w:rFonts w:ascii="Arial" w:hAnsi="Arial" w:cs="Arial"/>
                      <w:b/>
                      <w:sz w:val="18"/>
                      <w:lang w:val="bg-BG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lang w:val="bg-BG"/>
                    </w:rPr>
                    <w:t>0 ч.</w:t>
                  </w:r>
                </w:p>
              </w:tc>
              <w:tc>
                <w:tcPr>
                  <w:tcW w:w="912" w:type="dxa"/>
                </w:tcPr>
                <w:p w14:paraId="33618FD6" w14:textId="77777777" w:rsidR="00A95352" w:rsidRDefault="00000000">
                  <w:pPr>
                    <w:jc w:val="both"/>
                    <w:rPr>
                      <w:rFonts w:ascii="Arial" w:hAnsi="Arial" w:cs="Arial"/>
                      <w:b/>
                      <w:sz w:val="18"/>
                      <w:lang w:val="bg-BG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lang w:val="bg-BG"/>
                    </w:rPr>
                    <w:t>60 ч.</w:t>
                  </w:r>
                </w:p>
              </w:tc>
            </w:tr>
          </w:tbl>
          <w:p w14:paraId="33C23477" w14:textId="77777777" w:rsidR="00A95352" w:rsidRDefault="00A95352">
            <w:pPr>
              <w:jc w:val="both"/>
              <w:rPr>
                <w:rFonts w:ascii="Arial" w:hAnsi="Arial" w:cs="Arial"/>
                <w:b/>
                <w:sz w:val="18"/>
                <w:lang w:val="bg-BG"/>
              </w:rPr>
            </w:pPr>
          </w:p>
        </w:tc>
        <w:tc>
          <w:tcPr>
            <w:tcW w:w="396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C639A30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БРОЙ КРЕДИТИ</w:t>
            </w:r>
          </w:p>
          <w:p w14:paraId="541EFEED" w14:textId="77777777" w:rsidR="00A95352" w:rsidRDefault="00A95352">
            <w:pPr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44269B9F" w14:textId="77777777" w:rsidR="00A95352" w:rsidRDefault="00000000">
            <w:pPr>
              <w:jc w:val="both"/>
              <w:rPr>
                <w:rFonts w:ascii="Arial" w:hAnsi="Arial" w:cs="Arial"/>
                <w:bCs/>
                <w:sz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 xml:space="preserve">3 </w:t>
            </w:r>
            <w:proofErr w:type="spellStart"/>
            <w:r>
              <w:rPr>
                <w:rFonts w:ascii="Arial" w:hAnsi="Arial" w:cs="Arial"/>
                <w:b/>
                <w:sz w:val="18"/>
                <w:lang w:val="bg-BG"/>
              </w:rPr>
              <w:t>кр</w:t>
            </w:r>
            <w:proofErr w:type="spellEnd"/>
            <w:r>
              <w:rPr>
                <w:rFonts w:ascii="Arial" w:hAnsi="Arial" w:cs="Arial"/>
                <w:b/>
                <w:sz w:val="18"/>
                <w:lang w:val="bg-BG"/>
              </w:rPr>
              <w:t>.</w:t>
            </w:r>
          </w:p>
        </w:tc>
      </w:tr>
      <w:tr w:rsidR="00A95352" w14:paraId="25CA52D3" w14:textId="77777777">
        <w:trPr>
          <w:trHeight w:val="851"/>
          <w:jc w:val="center"/>
        </w:trPr>
        <w:tc>
          <w:tcPr>
            <w:tcW w:w="3556" w:type="dxa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0EBB8A73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ПРОГРАМИ</w:t>
            </w:r>
          </w:p>
          <w:p w14:paraId="4BBB28C8" w14:textId="77777777" w:rsidR="00927464" w:rsidRDefault="00927464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p w14:paraId="661853AD" w14:textId="587C74E2" w:rsidR="00A95352" w:rsidRPr="00927464" w:rsidRDefault="005A2907" w:rsidP="005A2907">
            <w:pPr>
              <w:rPr>
                <w:rFonts w:ascii="Arial" w:hAnsi="Arial" w:cs="Arial"/>
                <w:b/>
                <w:sz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>Управление на бизнеса и предприемачество</w:t>
            </w:r>
          </w:p>
        </w:tc>
        <w:tc>
          <w:tcPr>
            <w:tcW w:w="2965" w:type="dxa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4E4EF794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ДЕПАРТАМЕНТ</w:t>
            </w:r>
          </w:p>
          <w:p w14:paraId="467CB98A" w14:textId="77777777" w:rsidR="00927464" w:rsidRPr="00927464" w:rsidRDefault="00927464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p w14:paraId="39E6B5A1" w14:textId="77777777" w:rsidR="00A95352" w:rsidRDefault="00927464">
            <w:pPr>
              <w:rPr>
                <w:rFonts w:ascii="Arial" w:hAnsi="Arial" w:cs="Arial"/>
                <w:bCs/>
                <w:sz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>Администрация и управление</w:t>
            </w:r>
          </w:p>
        </w:tc>
        <w:tc>
          <w:tcPr>
            <w:tcW w:w="3969" w:type="dxa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62D2BACD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ФАКУЛТЕТ</w:t>
            </w:r>
          </w:p>
          <w:p w14:paraId="49553818" w14:textId="77777777" w:rsidR="00927464" w:rsidRPr="00927464" w:rsidRDefault="00927464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p w14:paraId="6555C097" w14:textId="77777777" w:rsidR="00A95352" w:rsidRPr="00D05AB8" w:rsidRDefault="00D05AB8">
            <w:pPr>
              <w:jc w:val="both"/>
              <w:rPr>
                <w:rFonts w:ascii="Arial" w:hAnsi="Arial" w:cs="Arial"/>
                <w:b/>
                <w:bCs/>
                <w:sz w:val="18"/>
                <w:u w:val="single"/>
                <w:lang w:val="bg-BG"/>
              </w:rPr>
            </w:pPr>
            <w:r w:rsidRPr="00D05AB8">
              <w:rPr>
                <w:rFonts w:ascii="Arial" w:hAnsi="Arial" w:cs="Arial"/>
                <w:b/>
                <w:bCs/>
                <w:sz w:val="18"/>
                <w:lang w:val="bg-BG"/>
              </w:rPr>
              <w:t>Факултет за базово образование</w:t>
            </w:r>
          </w:p>
        </w:tc>
      </w:tr>
    </w:tbl>
    <w:p w14:paraId="5DD826B1" w14:textId="77777777" w:rsidR="00A95352" w:rsidRDefault="00A95352">
      <w:pPr>
        <w:rPr>
          <w:rFonts w:ascii="Arial" w:hAnsi="Arial" w:cs="Arial"/>
          <w:sz w:val="12"/>
          <w:szCs w:val="12"/>
          <w:lang w:val="bg-BG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A95352" w14:paraId="6FAE525D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48513D6D" w14:textId="77777777" w:rsidR="00A95352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ВИД НА КУРСА</w:t>
            </w:r>
          </w:p>
        </w:tc>
      </w:tr>
      <w:tr w:rsidR="00A95352" w14:paraId="52D9F53C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0D9ABCD7" w14:textId="77777777" w:rsidR="00A95352" w:rsidRDefault="00A95352">
            <w:pPr>
              <w:rPr>
                <w:rFonts w:ascii="Arial" w:hAnsi="Arial" w:cs="Arial"/>
                <w:sz w:val="18"/>
                <w:lang w:val="bg-BG"/>
              </w:rPr>
            </w:pPr>
          </w:p>
          <w:p w14:paraId="044B2BBF" w14:textId="77777777" w:rsidR="00A95352" w:rsidRDefault="00000000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 xml:space="preserve">                     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sz w:val="18"/>
                <w:lang w:val="bg-BG"/>
              </w:rPr>
              <w:t>АУДИТОРНИ КУРСОВЕ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                  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</w:t>
            </w:r>
            <w:r>
              <w:rPr>
                <w:rFonts w:ascii="Arial" w:hAnsi="Arial" w:cs="Arial"/>
                <w:b/>
                <w:sz w:val="18"/>
                <w:lang w:val="en-US"/>
              </w:rPr>
              <w:t>T</w:t>
            </w:r>
            <w:r>
              <w:rPr>
                <w:rFonts w:ascii="Arial" w:hAnsi="Arial" w:cs="Arial"/>
                <w:b/>
                <w:sz w:val="18"/>
                <w:lang w:val="bg-BG"/>
              </w:rPr>
              <w:t>РЕНИНГОВИ КУРСОВЕ</w:t>
            </w:r>
            <w:r>
              <w:rPr>
                <w:rFonts w:ascii="Arial" w:hAnsi="Arial" w:cs="Arial"/>
                <w:sz w:val="18"/>
                <w:lang w:val="bg-BG"/>
              </w:rPr>
              <w:t xml:space="preserve">  </w:t>
            </w:r>
          </w:p>
        </w:tc>
      </w:tr>
      <w:tr w:rsidR="00A95352" w14:paraId="02F4B60C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0EA1D724" w14:textId="77777777" w:rsidR="00A95352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4A44721" wp14:editId="5D49C2E2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80010</wp:posOffset>
                      </wp:positionV>
                      <wp:extent cx="301625" cy="217170"/>
                      <wp:effectExtent l="0" t="0" r="3175" b="0"/>
                      <wp:wrapNone/>
                      <wp:docPr id="1486974878" name="Rectangles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AFF8D" w14:textId="77777777" w:rsidR="00A95352" w:rsidRDefault="00A95352">
                                  <w:pPr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A44721" id="Rectangles 79" o:spid="_x0000_s1026" style="position:absolute;margin-left:236.85pt;margin-top:6.3pt;width:23.75pt;height:17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">
                      <v:path arrowok="t"/>
                      <v:textbox>
                        <w:txbxContent>
                          <w:p w14:paraId="049AFF8D" w14:textId="77777777" w:rsidR="00000000" w:rsidRDefault="0000000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C648B7" wp14:editId="5EE094E8">
                      <wp:simplePos x="0" y="0"/>
                      <wp:positionH relativeFrom="column">
                        <wp:posOffset>5979795</wp:posOffset>
                      </wp:positionH>
                      <wp:positionV relativeFrom="paragraph">
                        <wp:posOffset>71755</wp:posOffset>
                      </wp:positionV>
                      <wp:extent cx="342900" cy="225425"/>
                      <wp:effectExtent l="0" t="0" r="0" b="3175"/>
                      <wp:wrapNone/>
                      <wp:docPr id="1704923076" name="Rectangles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3E1274" w14:textId="77777777" w:rsidR="00A95352" w:rsidRDefault="00A95352">
                                  <w:pPr>
                                    <w:rPr>
                                      <w:sz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C648B7" id="Rectangles 80" o:spid="_x0000_s1027" style="position:absolute;margin-left:470.85pt;margin-top:5.65pt;width:27pt;height:17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">
                      <v:path arrowok="t"/>
                      <v:textbox>
                        <w:txbxContent>
                          <w:p w14:paraId="473E1274" w14:textId="77777777" w:rsidR="00000000" w:rsidRDefault="00000000">
                            <w:pPr>
                              <w:rPr>
                                <w:sz w:val="12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1C73978" w14:textId="77777777" w:rsidR="00A95352" w:rsidRDefault="00000000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ОБЩООБРАЗОВАТЕЛЕН КУРС ЗА УМЕНИЯ                                                СТАЖ  </w:t>
            </w:r>
          </w:p>
        </w:tc>
      </w:tr>
      <w:tr w:rsidR="00A95352" w14:paraId="2C5C7EAB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00F88ACF" w14:textId="77777777" w:rsidR="00A95352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BD6EDB" wp14:editId="4652BAF3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71755</wp:posOffset>
                      </wp:positionV>
                      <wp:extent cx="301625" cy="217170"/>
                      <wp:effectExtent l="0" t="0" r="3175" b="0"/>
                      <wp:wrapNone/>
                      <wp:docPr id="1341201424" name="Rectangles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74FCB3" w14:textId="77777777" w:rsidR="00A95352" w:rsidRDefault="00A95352">
                                  <w:pPr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D6EDB" id="Rectangles 85" o:spid="_x0000_s1028" style="position:absolute;margin-left:236.85pt;margin-top:5.65pt;width:23.75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">
                      <v:path arrowok="t"/>
                      <v:textbox>
                        <w:txbxContent>
                          <w:p w14:paraId="2074FCB3" w14:textId="77777777" w:rsidR="00000000" w:rsidRDefault="0000000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DACBA0" wp14:editId="5AC2A0AD">
                      <wp:simplePos x="0" y="0"/>
                      <wp:positionH relativeFrom="column">
                        <wp:posOffset>5979795</wp:posOffset>
                      </wp:positionH>
                      <wp:positionV relativeFrom="paragraph">
                        <wp:posOffset>71755</wp:posOffset>
                      </wp:positionV>
                      <wp:extent cx="342900" cy="225425"/>
                      <wp:effectExtent l="0" t="0" r="0" b="3175"/>
                      <wp:wrapNone/>
                      <wp:docPr id="7366660" name="Rectangles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F25449" w14:textId="77777777" w:rsidR="00A95352" w:rsidRDefault="00A95352">
                                  <w:pPr>
                                    <w:rPr>
                                      <w:sz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DACBA0" id="Rectangles 86" o:spid="_x0000_s1029" style="position:absolute;margin-left:470.85pt;margin-top:5.65pt;width:27pt;height:1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">
                      <v:path arrowok="t"/>
                      <v:textbox>
                        <w:txbxContent>
                          <w:p w14:paraId="33F25449" w14:textId="77777777" w:rsidR="00000000" w:rsidRDefault="00000000">
                            <w:pPr>
                              <w:rPr>
                                <w:sz w:val="12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F1CD44" w14:textId="77777777" w:rsidR="00A95352" w:rsidRDefault="00000000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ОБЩООБРАЗОВАТЕЛЕН КУРС ЗА ЗНАНИЯ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ПРАКТИКА          </w:t>
            </w:r>
          </w:p>
        </w:tc>
      </w:tr>
      <w:tr w:rsidR="00A95352" w14:paraId="2EF9C613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73742C1A" w14:textId="77777777" w:rsidR="00A95352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79AE7BC" wp14:editId="0CB8FDCD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80010</wp:posOffset>
                      </wp:positionV>
                      <wp:extent cx="301625" cy="217170"/>
                      <wp:effectExtent l="0" t="0" r="3175" b="0"/>
                      <wp:wrapNone/>
                      <wp:docPr id="1931418235" name="Rectangles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9B4A3D" w14:textId="77777777" w:rsidR="00A95352" w:rsidRDefault="00000000">
                                  <w:pPr>
                                    <w:rPr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bg-BG"/>
                                    </w:rPr>
                                    <w:t>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9AE7BC" id="Rectangles 83" o:spid="_x0000_s1030" style="position:absolute;margin-left:236.85pt;margin-top:6.3pt;width:23.75pt;height:1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">
                      <v:path arrowok="t"/>
                      <v:textbox>
                        <w:txbxContent>
                          <w:p w14:paraId="589B4A3D" w14:textId="77777777" w:rsidR="00000000" w:rsidRDefault="00000000">
                            <w:pPr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Х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ED6788" wp14:editId="41A99FE0">
                      <wp:simplePos x="0" y="0"/>
                      <wp:positionH relativeFrom="column">
                        <wp:posOffset>5979795</wp:posOffset>
                      </wp:positionH>
                      <wp:positionV relativeFrom="paragraph">
                        <wp:posOffset>71755</wp:posOffset>
                      </wp:positionV>
                      <wp:extent cx="342900" cy="225425"/>
                      <wp:effectExtent l="0" t="0" r="0" b="3175"/>
                      <wp:wrapNone/>
                      <wp:docPr id="1172320045" name="Rectangles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021E04" w14:textId="77777777" w:rsidR="00A95352" w:rsidRDefault="00A95352">
                                  <w:pPr>
                                    <w:rPr>
                                      <w:sz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D6788" id="Rectangles 84" o:spid="_x0000_s1031" style="position:absolute;margin-left:470.85pt;margin-top:5.65pt;width:27pt;height: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">
                      <v:path arrowok="t"/>
                      <v:textbox>
                        <w:txbxContent>
                          <w:p w14:paraId="25021E04" w14:textId="77777777" w:rsidR="00000000" w:rsidRDefault="00000000">
                            <w:pPr>
                              <w:rPr>
                                <w:sz w:val="12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ACCD44F" w14:textId="77777777" w:rsidR="00A95352" w:rsidRDefault="00000000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>ЕДНОСЕМЕСТРИАЛЕН КУРС КЪМ ПРОГРАМАТА</w:t>
            </w:r>
            <w:r>
              <w:rPr>
                <w:rFonts w:ascii="Arial" w:hAnsi="Arial" w:cs="Arial"/>
                <w:sz w:val="18"/>
                <w:lang w:val="en-US"/>
              </w:rPr>
              <w:t xml:space="preserve">  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ПРОЕКТ       </w:t>
            </w:r>
          </w:p>
        </w:tc>
      </w:tr>
      <w:tr w:rsidR="00A95352" w14:paraId="1F98E1BF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3F30858B" w14:textId="77777777" w:rsidR="00A95352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3673B8E" wp14:editId="4A646EA2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80010</wp:posOffset>
                      </wp:positionV>
                      <wp:extent cx="301625" cy="217170"/>
                      <wp:effectExtent l="0" t="0" r="3175" b="0"/>
                      <wp:wrapNone/>
                      <wp:docPr id="1109397830" name="Rectangles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E83A6B" w14:textId="77777777" w:rsidR="00A95352" w:rsidRDefault="00A95352">
                                  <w:pPr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73B8E" id="Rectangles 81" o:spid="_x0000_s1032" style="position:absolute;margin-left:236.85pt;margin-top:6.3pt;width:23.75pt;height:17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">
                      <v:path arrowok="t"/>
                      <v:textbox>
                        <w:txbxContent>
                          <w:p w14:paraId="6CE83A6B" w14:textId="77777777" w:rsidR="00000000" w:rsidRDefault="0000000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9F51199" wp14:editId="19B0DEC5">
                      <wp:simplePos x="0" y="0"/>
                      <wp:positionH relativeFrom="column">
                        <wp:posOffset>5979795</wp:posOffset>
                      </wp:positionH>
                      <wp:positionV relativeFrom="paragraph">
                        <wp:posOffset>71755</wp:posOffset>
                      </wp:positionV>
                      <wp:extent cx="342900" cy="225425"/>
                      <wp:effectExtent l="0" t="0" r="0" b="3175"/>
                      <wp:wrapNone/>
                      <wp:docPr id="1130015419" name="Rectangles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420EDB" w14:textId="77777777" w:rsidR="00A95352" w:rsidRDefault="00A95352">
                                  <w:pPr>
                                    <w:rPr>
                                      <w:sz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F51199" id="Rectangles 82" o:spid="_x0000_s1033" style="position:absolute;margin-left:470.85pt;margin-top:5.65pt;width:27pt;height:1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">
                      <v:path arrowok="t"/>
                      <v:textbox>
                        <w:txbxContent>
                          <w:p w14:paraId="7D420EDB" w14:textId="77777777" w:rsidR="00000000" w:rsidRDefault="00000000">
                            <w:pPr>
                              <w:rPr>
                                <w:sz w:val="12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37FF9A4" w14:textId="77777777" w:rsidR="00A95352" w:rsidRDefault="00000000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ДВУСЕМЕСТРИАЛЕН КУРС  КЪМ  ПРОГРАМАТА    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СЕМИНАР</w:t>
            </w:r>
          </w:p>
        </w:tc>
      </w:tr>
      <w:tr w:rsidR="00A95352" w14:paraId="698F6DDD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471915B5" w14:textId="77777777" w:rsidR="00A95352" w:rsidRDefault="00A95352">
            <w:pPr>
              <w:rPr>
                <w:rFonts w:ascii="Arial" w:hAnsi="Arial" w:cs="Arial"/>
                <w:sz w:val="18"/>
                <w:lang w:val="bg-BG"/>
              </w:rPr>
            </w:pPr>
          </w:p>
          <w:p w14:paraId="286298DF" w14:textId="77777777" w:rsidR="00A95352" w:rsidRDefault="00000000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 xml:space="preserve">                     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sz w:val="18"/>
                <w:lang w:val="bg-BG"/>
              </w:rPr>
              <w:t>ФОРМА НА ОБУЧЕНИЕ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                  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</w:t>
            </w:r>
            <w:r>
              <w:rPr>
                <w:rFonts w:ascii="Arial" w:hAnsi="Arial" w:cs="Arial"/>
                <w:b/>
                <w:sz w:val="18"/>
                <w:lang w:val="en-US"/>
              </w:rPr>
              <w:t>ЕЗИК НА ПРЕПОДАВАНЕ</w:t>
            </w:r>
            <w:r>
              <w:rPr>
                <w:rFonts w:ascii="Arial" w:hAnsi="Arial" w:cs="Arial"/>
                <w:sz w:val="18"/>
                <w:lang w:val="bg-BG"/>
              </w:rPr>
              <w:t xml:space="preserve">  </w:t>
            </w:r>
          </w:p>
        </w:tc>
      </w:tr>
      <w:tr w:rsidR="00A95352" w14:paraId="0B94534F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3E76A2BC" w14:textId="77777777" w:rsidR="00A95352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5EEA48" wp14:editId="214EA745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80010</wp:posOffset>
                      </wp:positionV>
                      <wp:extent cx="301625" cy="217170"/>
                      <wp:effectExtent l="0" t="0" r="3175" b="0"/>
                      <wp:wrapNone/>
                      <wp:docPr id="1070723990" name="Rectangles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CEA39B" w14:textId="77777777" w:rsidR="00A95352" w:rsidRDefault="00000000">
                                  <w:pPr>
                                    <w:rPr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bg-BG"/>
                                    </w:rPr>
                                    <w:t>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EEA48" id="Rectangles 91" o:spid="_x0000_s1034" style="position:absolute;margin-left:236.85pt;margin-top:6.3pt;width:23.75pt;height:1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">
                      <v:path arrowok="t"/>
                      <v:textbox>
                        <w:txbxContent>
                          <w:p w14:paraId="55CEA39B" w14:textId="77777777" w:rsidR="00000000" w:rsidRDefault="00000000">
                            <w:pPr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Х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84DCBE7" w14:textId="77777777" w:rsidR="00A95352" w:rsidRDefault="00000000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РЕДОВНО                                                                                                           </w:t>
            </w:r>
            <w:r>
              <w:rPr>
                <w:rFonts w:ascii="Arial" w:hAnsi="Arial" w:cs="Arial"/>
                <w:b/>
                <w:sz w:val="18"/>
                <w:lang w:val="bg-BG"/>
              </w:rPr>
              <w:t xml:space="preserve"> български</w:t>
            </w:r>
          </w:p>
        </w:tc>
      </w:tr>
      <w:tr w:rsidR="00A95352" w14:paraId="7D533AA4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544CB0E0" w14:textId="77777777" w:rsidR="00A95352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73D71C" wp14:editId="34102D3B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71755</wp:posOffset>
                      </wp:positionV>
                      <wp:extent cx="301625" cy="217170"/>
                      <wp:effectExtent l="0" t="0" r="3175" b="0"/>
                      <wp:wrapNone/>
                      <wp:docPr id="815329434" name="Rectangles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BCF44E" w14:textId="77777777" w:rsidR="00A95352" w:rsidRDefault="00A95352">
                                  <w:pPr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73D71C" id="Rectangles 93" o:spid="_x0000_s1035" style="position:absolute;margin-left:236.85pt;margin-top:5.65pt;width:23.75pt;height:1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">
                      <v:path arrowok="t"/>
                      <v:textbox>
                        <w:txbxContent>
                          <w:p w14:paraId="60BCF44E" w14:textId="77777777" w:rsidR="00000000" w:rsidRDefault="0000000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2A5D8A" w14:textId="77777777" w:rsidR="00A95352" w:rsidRDefault="00000000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ДИСТАНЦИОННО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</w:t>
            </w:r>
          </w:p>
        </w:tc>
      </w:tr>
    </w:tbl>
    <w:p w14:paraId="7CFD98AA" w14:textId="77777777" w:rsidR="00A95352" w:rsidRDefault="00A95352">
      <w:pPr>
        <w:rPr>
          <w:rFonts w:ascii="Arial" w:hAnsi="Arial" w:cs="Arial"/>
          <w:sz w:val="12"/>
          <w:szCs w:val="12"/>
          <w:lang w:val="bg-BG"/>
        </w:rPr>
      </w:pPr>
    </w:p>
    <w:p w14:paraId="27D6B1F6" w14:textId="77777777" w:rsidR="00A95352" w:rsidRDefault="00A95352">
      <w:pPr>
        <w:shd w:val="clear" w:color="auto" w:fill="D9D9D9"/>
        <w:rPr>
          <w:rFonts w:ascii="Arial" w:hAnsi="Arial" w:cs="Arial"/>
          <w:b/>
          <w:bCs/>
          <w:vanish/>
          <w:sz w:val="12"/>
          <w:szCs w:val="12"/>
          <w:lang w:val="en-US"/>
        </w:rPr>
      </w:pPr>
    </w:p>
    <w:p w14:paraId="7275FC1C" w14:textId="77777777" w:rsidR="00A95352" w:rsidRDefault="00A95352">
      <w:pPr>
        <w:rPr>
          <w:rFonts w:ascii="Arial" w:hAnsi="Arial" w:cs="Arial"/>
          <w:lang w:val="bg-BG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A95352" w14:paraId="7C6F4F4B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3355C4E5" w14:textId="77777777" w:rsidR="00A95352" w:rsidRPr="00E845EC" w:rsidRDefault="00000000">
            <w:pPr>
              <w:pStyle w:val="Heading2"/>
              <w:rPr>
                <w:rFonts w:ascii="Arial" w:hAnsi="Arial" w:cs="Arial"/>
              </w:rPr>
            </w:pPr>
            <w:r w:rsidRPr="00E845EC">
              <w:rPr>
                <w:rFonts w:ascii="Arial" w:hAnsi="Arial" w:cs="Arial"/>
              </w:rPr>
              <w:t>АНОТАЦИЯ И ЦЕЛИ НА КУРСА</w:t>
            </w:r>
          </w:p>
        </w:tc>
      </w:tr>
      <w:tr w:rsidR="00A95352" w14:paraId="5BA4351D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41E2BC" w14:textId="5DC899A3" w:rsidR="00A95352" w:rsidRPr="00E845EC" w:rsidRDefault="00E845EC">
            <w:pPr>
              <w:rPr>
                <w:rFonts w:ascii="Arial" w:hAnsi="Arial" w:cs="Arial"/>
                <w:b/>
                <w:lang w:val="bg-BG"/>
              </w:rPr>
            </w:pPr>
            <w:r w:rsidRPr="00E845EC">
              <w:rPr>
                <w:rFonts w:ascii="Arial" w:hAnsi="Arial" w:cs="Arial"/>
                <w:sz w:val="20"/>
                <w:lang w:val="bg-BG"/>
              </w:rPr>
              <w:t>Практически ориентиран курс, който подготвя бъдещи бизнес лидери да вземат информирани решения използвайки данни. Без изискване за математически познания, студентите овладяват Excel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E845EC">
              <w:rPr>
                <w:rFonts w:ascii="Arial" w:hAnsi="Arial" w:cs="Arial"/>
                <w:sz w:val="20"/>
                <w:lang w:val="bg-BG"/>
              </w:rPr>
              <w:t xml:space="preserve">и </w:t>
            </w:r>
            <w:proofErr w:type="spellStart"/>
            <w:r w:rsidRPr="00E845EC">
              <w:rPr>
                <w:rFonts w:ascii="Arial" w:hAnsi="Arial" w:cs="Arial"/>
                <w:sz w:val="20"/>
                <w:lang w:val="bg-BG"/>
              </w:rPr>
              <w:t>Power</w:t>
            </w:r>
            <w:proofErr w:type="spellEnd"/>
            <w:r w:rsidRPr="00E845EC">
              <w:rPr>
                <w:rFonts w:ascii="Arial" w:hAnsi="Arial" w:cs="Arial"/>
                <w:sz w:val="20"/>
                <w:lang w:val="bg-BG"/>
              </w:rPr>
              <w:t xml:space="preserve"> BI чрез работа върху реални бизнес казуси. От </w:t>
            </w:r>
            <w:r>
              <w:rPr>
                <w:rFonts w:ascii="Arial" w:hAnsi="Arial" w:cs="Arial"/>
                <w:sz w:val="20"/>
                <w:lang w:val="bg-BG"/>
              </w:rPr>
              <w:t>анализ на поведението на клиентите</w:t>
            </w:r>
            <w:r w:rsidRPr="00E845EC">
              <w:rPr>
                <w:rFonts w:ascii="Arial" w:hAnsi="Arial" w:cs="Arial"/>
                <w:sz w:val="20"/>
                <w:lang w:val="bg-BG"/>
              </w:rPr>
              <w:t xml:space="preserve"> до стратегическо планиране - курсът развива критично мислене и аналитични умения, необходими за успех в съвременната </w:t>
            </w:r>
            <w:r>
              <w:rPr>
                <w:rFonts w:ascii="Arial" w:hAnsi="Arial" w:cs="Arial"/>
                <w:sz w:val="20"/>
                <w:lang w:val="bg-BG"/>
              </w:rPr>
              <w:t>базирана на</w:t>
            </w:r>
            <w:r w:rsidRPr="00E845EC">
              <w:rPr>
                <w:rFonts w:ascii="Arial" w:hAnsi="Arial" w:cs="Arial"/>
                <w:sz w:val="20"/>
                <w:lang w:val="bg-BG"/>
              </w:rPr>
              <w:t xml:space="preserve"> </w:t>
            </w:r>
            <w:r w:rsidR="002C19EE">
              <w:rPr>
                <w:rFonts w:ascii="Arial" w:hAnsi="Arial" w:cs="Arial"/>
                <w:sz w:val="20"/>
                <w:lang w:val="bg-BG"/>
              </w:rPr>
              <w:t xml:space="preserve">данни </w:t>
            </w:r>
            <w:r w:rsidRPr="00E845EC">
              <w:rPr>
                <w:rFonts w:ascii="Arial" w:hAnsi="Arial" w:cs="Arial"/>
                <w:sz w:val="20"/>
                <w:lang w:val="bg-BG"/>
              </w:rPr>
              <w:t>бизнес среда. Оценяването е базирано на</w:t>
            </w:r>
            <w:r w:rsidR="0091357C">
              <w:rPr>
                <w:rFonts w:ascii="Arial" w:hAnsi="Arial" w:cs="Arial"/>
                <w:sz w:val="20"/>
                <w:lang w:val="bg-BG"/>
              </w:rPr>
              <w:t xml:space="preserve"> участие,</w:t>
            </w:r>
            <w:r w:rsidRPr="00E845EC">
              <w:rPr>
                <w:rFonts w:ascii="Arial" w:hAnsi="Arial" w:cs="Arial"/>
                <w:sz w:val="20"/>
                <w:lang w:val="bg-BG"/>
              </w:rPr>
              <w:t xml:space="preserve"> проекти и практически задачи, без традиционни изпити.</w:t>
            </w:r>
            <w:r w:rsidRPr="00E845EC">
              <w:rPr>
                <w:rFonts w:ascii="Arial" w:hAnsi="Arial" w:cs="Arial"/>
                <w:b/>
                <w:sz w:val="20"/>
                <w:lang w:val="bg-BG"/>
              </w:rPr>
              <w:t xml:space="preserve"> </w:t>
            </w:r>
          </w:p>
        </w:tc>
      </w:tr>
    </w:tbl>
    <w:p w14:paraId="45968C2D" w14:textId="77777777" w:rsidR="00A95352" w:rsidRDefault="00A95352">
      <w:pPr>
        <w:rPr>
          <w:rFonts w:ascii="Arial" w:hAnsi="Arial" w:cs="Arial"/>
          <w:lang w:val="bg-BG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A95352" w14:paraId="15CDED10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3B8C70BE" w14:textId="77777777" w:rsidR="00A95352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ПРЕДВАРИТЕЛНИ ИЗИСКВАНИЯ</w:t>
            </w:r>
          </w:p>
        </w:tc>
      </w:tr>
      <w:tr w:rsidR="00A95352" w14:paraId="2DD7C6EA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80C2F98" w14:textId="77777777" w:rsidR="00A95352" w:rsidRDefault="00000000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Студентите да имат знания и/или умения:</w:t>
            </w:r>
          </w:p>
          <w:p w14:paraId="268A9736" w14:textId="77777777" w:rsidR="00A95352" w:rsidRDefault="00000000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845EC">
              <w:rPr>
                <w:rFonts w:ascii="Arial" w:hAnsi="Arial" w:cs="Arial"/>
                <w:sz w:val="20"/>
                <w:szCs w:val="20"/>
                <w:lang w:val="en-US"/>
              </w:rPr>
              <w:t xml:space="preserve">Excel, </w:t>
            </w:r>
            <w:r w:rsidR="00E845EC">
              <w:rPr>
                <w:rFonts w:ascii="Arial" w:hAnsi="Arial" w:cs="Arial"/>
                <w:sz w:val="20"/>
                <w:szCs w:val="20"/>
                <w:lang w:val="bg-BG"/>
              </w:rPr>
              <w:t>алгебра</w:t>
            </w:r>
            <w:r w:rsidR="00D05AB8">
              <w:rPr>
                <w:rFonts w:ascii="Arial" w:hAnsi="Arial" w:cs="Arial"/>
                <w:sz w:val="20"/>
                <w:szCs w:val="20"/>
                <w:lang w:val="bg-BG"/>
              </w:rPr>
              <w:t xml:space="preserve"> на ниво средно училище</w:t>
            </w:r>
          </w:p>
        </w:tc>
      </w:tr>
    </w:tbl>
    <w:p w14:paraId="49F6BFBF" w14:textId="77777777" w:rsidR="00A95352" w:rsidRDefault="00A95352">
      <w:pPr>
        <w:rPr>
          <w:rFonts w:ascii="Arial" w:hAnsi="Arial" w:cs="Arial"/>
          <w:b/>
          <w:lang w:val="bg-BG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A95352" w14:paraId="5F7F72E1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1A26D9D5" w14:textId="77777777" w:rsidR="00A95352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КОМПЕТЕНЦИИ</w:t>
            </w:r>
          </w:p>
        </w:tc>
      </w:tr>
      <w:tr w:rsidR="00A95352" w14:paraId="4E7AD663" w14:textId="77777777" w:rsidTr="005B3BCB">
        <w:trPr>
          <w:trHeight w:val="679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7670BEA" w14:textId="77777777" w:rsidR="00A95352" w:rsidRPr="00E845EC" w:rsidRDefault="00000000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Успешно завършилите курса студенти:</w:t>
            </w:r>
          </w:p>
          <w:p w14:paraId="0740D240" w14:textId="77777777" w:rsidR="00A95352" w:rsidRPr="00E845EC" w:rsidRDefault="00000000" w:rsidP="00E845EC">
            <w:pPr>
              <w:rPr>
                <w:rFonts w:ascii="Arial" w:hAnsi="Arial" w:cs="Arial"/>
                <w:b/>
                <w:i/>
                <w:iCs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b/>
                <w:iCs/>
                <w:sz w:val="20"/>
                <w:szCs w:val="20"/>
                <w:lang w:val="bg-BG"/>
              </w:rPr>
              <w:t xml:space="preserve">1) </w:t>
            </w:r>
            <w:r w:rsidRPr="00E845EC">
              <w:rPr>
                <w:rFonts w:ascii="Arial" w:hAnsi="Arial" w:cs="Arial"/>
                <w:b/>
                <w:i/>
                <w:iCs/>
                <w:sz w:val="20"/>
                <w:szCs w:val="20"/>
                <w:lang w:val="bg-BG"/>
              </w:rPr>
              <w:t xml:space="preserve">знаят: </w:t>
            </w:r>
          </w:p>
          <w:p w14:paraId="5CCE843D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Основните принципи на анализа на данни и тяхното приложение в бизнес контекст </w:t>
            </w:r>
          </w:p>
          <w:p w14:paraId="79B411B1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Ключовите показатели за ефективност (</w:t>
            </w:r>
            <w:proofErr w:type="spellStart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KPIs</w:t>
            </w:r>
            <w:proofErr w:type="spellEnd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) за различни бизнес функции и индустрии </w:t>
            </w:r>
          </w:p>
          <w:p w14:paraId="0C17A4F8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Методи за визуализация на данни и създаване на убедителни бизнес презентации </w:t>
            </w:r>
          </w:p>
          <w:p w14:paraId="022086B4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Основни концепции за прогнозиране и оценка на риска в бизнес решенията </w:t>
            </w:r>
          </w:p>
          <w:p w14:paraId="34DC5B3E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Етичните и правни аспекти на работата с данни в контекста на GDPR и българското законодателство </w:t>
            </w:r>
          </w:p>
          <w:p w14:paraId="04A527AE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Принципите на A/B тестването и експерименталния подход в бизнеса </w:t>
            </w:r>
          </w:p>
          <w:p w14:paraId="4EEFF3A2" w14:textId="77777777" w:rsidR="00CC15D0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Основите на теорията на игрите и нейното приложение в конкурентния анализ</w:t>
            </w:r>
          </w:p>
          <w:p w14:paraId="66627B3F" w14:textId="77777777" w:rsidR="00A95352" w:rsidRPr="00E845EC" w:rsidRDefault="00000000" w:rsidP="00E845EC">
            <w:pPr>
              <w:rPr>
                <w:rFonts w:ascii="Arial" w:hAnsi="Arial" w:cs="Arial"/>
                <w:b/>
                <w:i/>
                <w:iCs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b/>
                <w:i/>
                <w:iCs/>
                <w:sz w:val="20"/>
                <w:szCs w:val="20"/>
                <w:lang w:val="bg-BG"/>
              </w:rPr>
              <w:t>2) могат:</w:t>
            </w:r>
          </w:p>
          <w:p w14:paraId="6B1F0137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Да събират, организират и анализират бизнес данни използвайки Excel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 xml:space="preserve"> 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и </w:t>
            </w:r>
            <w:proofErr w:type="spellStart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Power</w:t>
            </w:r>
            <w:proofErr w:type="spellEnd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BI </w:t>
            </w:r>
          </w:p>
          <w:p w14:paraId="1F7E9950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създават интерактивни табла за управление и визуализации за вземащи решения </w:t>
            </w:r>
          </w:p>
          <w:p w14:paraId="56CC4EFA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lastRenderedPageBreak/>
              <w:t xml:space="preserve">Да прилагат 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>аналитични базирани на данни методи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за решаване на реални бизнес проблеми </w:t>
            </w:r>
          </w:p>
          <w:p w14:paraId="76FEC082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правят 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>базирани на данни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препоръки и да ги комуникират ефективно на ръководството </w:t>
            </w:r>
          </w:p>
          <w:p w14:paraId="262C2673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използват Excel </w:t>
            </w:r>
            <w:proofErr w:type="spellStart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Solver</w:t>
            </w:r>
            <w:proofErr w:type="spellEnd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за оптимизационни задачи в областта на ресурсите и планирането </w:t>
            </w:r>
          </w:p>
          <w:p w14:paraId="06CBE0EC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провеждат прост конкурентен анализ използвайки публично достъпни данни </w:t>
            </w:r>
          </w:p>
          <w:p w14:paraId="56807ABA" w14:textId="77777777" w:rsid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оценяват качеството на данните и да разпознават потенциални 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>отклонения и грешки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в анализа </w:t>
            </w:r>
          </w:p>
          <w:p w14:paraId="19F105DE" w14:textId="77777777" w:rsidR="00CC15D0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прилагат аналитично мислене към ежедневни бизнес 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>проблеми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без нужда от сложни математически познания</w:t>
            </w:r>
          </w:p>
        </w:tc>
      </w:tr>
    </w:tbl>
    <w:p w14:paraId="597F6B68" w14:textId="77777777" w:rsidR="00A95352" w:rsidRDefault="00A95352">
      <w:pPr>
        <w:rPr>
          <w:rFonts w:ascii="Arial" w:hAnsi="Arial" w:cs="Arial"/>
          <w:b/>
          <w:lang w:val="bg-BG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A95352" w14:paraId="58D79D1D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08484DA6" w14:textId="77777777" w:rsidR="00A95352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ТЕХНИЧЕСКО ОСИГУРЯВАНЕ НА ОБУЧЕНИЕТО</w:t>
            </w:r>
          </w:p>
        </w:tc>
      </w:tr>
      <w:tr w:rsidR="00A95352" w14:paraId="075123C5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2B34A22" w14:textId="77777777" w:rsidR="00A95352" w:rsidRPr="00D05AB8" w:rsidRDefault="00000000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D05AB8">
              <w:rPr>
                <w:rFonts w:ascii="Arial" w:hAnsi="Arial" w:cs="Arial"/>
                <w:sz w:val="20"/>
                <w:szCs w:val="20"/>
                <w:lang w:val="bg-BG"/>
              </w:rPr>
              <w:t xml:space="preserve"> Компютърна зала;</w:t>
            </w:r>
          </w:p>
          <w:p w14:paraId="132FEA13" w14:textId="77777777" w:rsidR="00A95352" w:rsidRPr="00D05AB8" w:rsidRDefault="00000000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D05AB8">
              <w:rPr>
                <w:rFonts w:ascii="Arial" w:hAnsi="Arial" w:cs="Arial"/>
                <w:sz w:val="20"/>
                <w:szCs w:val="20"/>
                <w:lang w:val="bg-BG"/>
              </w:rPr>
              <w:t xml:space="preserve"> Мултимедия;</w:t>
            </w:r>
          </w:p>
          <w:p w14:paraId="303387B6" w14:textId="77777777" w:rsidR="00A95352" w:rsidRPr="00D05AB8" w:rsidRDefault="00000000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D05AB8">
              <w:rPr>
                <w:rFonts w:ascii="Arial" w:hAnsi="Arial" w:cs="Arial"/>
                <w:sz w:val="20"/>
                <w:szCs w:val="20"/>
                <w:lang w:val="bg-BG"/>
              </w:rPr>
              <w:t xml:space="preserve"> </w:t>
            </w:r>
            <w:r w:rsidR="00CC15D0" w:rsidRPr="00D05AB8">
              <w:rPr>
                <w:rFonts w:ascii="Arial" w:hAnsi="Arial" w:cs="Arial"/>
                <w:sz w:val="20"/>
                <w:szCs w:val="20"/>
                <w:lang w:val="bg-BG"/>
              </w:rPr>
              <w:t>Лично устройство за работа вкъщи (телефон, таблет, лаптоп, компютър и т.н.)</w:t>
            </w:r>
          </w:p>
          <w:p w14:paraId="43EA1C6C" w14:textId="77777777" w:rsidR="00A95352" w:rsidRDefault="00A95352">
            <w:pPr>
              <w:rPr>
                <w:rFonts w:ascii="Arial" w:hAnsi="Arial" w:cs="Arial"/>
                <w:b/>
                <w:lang w:val="bg-BG"/>
              </w:rPr>
            </w:pPr>
          </w:p>
        </w:tc>
      </w:tr>
    </w:tbl>
    <w:p w14:paraId="4ED5E973" w14:textId="77777777" w:rsidR="00A95352" w:rsidRDefault="00A95352">
      <w:pPr>
        <w:rPr>
          <w:rFonts w:ascii="Arial" w:hAnsi="Arial" w:cs="Arial"/>
          <w:b/>
          <w:lang w:val="bg-BG"/>
        </w:rPr>
      </w:pPr>
    </w:p>
    <w:p w14:paraId="7F69B30C" w14:textId="77777777" w:rsidR="00A95352" w:rsidRDefault="00A95352">
      <w:pPr>
        <w:rPr>
          <w:rFonts w:ascii="Arial" w:hAnsi="Arial" w:cs="Arial"/>
          <w:b/>
          <w:lang w:val="bg-BG"/>
        </w:rPr>
      </w:pPr>
    </w:p>
    <w:tbl>
      <w:tblPr>
        <w:tblW w:w="105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997"/>
        <w:gridCol w:w="5320"/>
        <w:gridCol w:w="1764"/>
        <w:gridCol w:w="17"/>
        <w:gridCol w:w="1258"/>
        <w:gridCol w:w="17"/>
        <w:gridCol w:w="1182"/>
      </w:tblGrid>
      <w:tr w:rsidR="00A95352" w14:paraId="3EB8F20C" w14:textId="77777777">
        <w:trPr>
          <w:trHeight w:val="209"/>
          <w:jc w:val="center"/>
        </w:trPr>
        <w:tc>
          <w:tcPr>
            <w:tcW w:w="10555" w:type="dxa"/>
            <w:gridSpan w:val="7"/>
            <w:shd w:val="clear" w:color="auto" w:fill="D9D9D9"/>
            <w:vAlign w:val="center"/>
          </w:tcPr>
          <w:p w14:paraId="1506BE23" w14:textId="77777777" w:rsidR="00A95352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ТЕМАТИЧЕН ПЛАН (за аудиторен курс)</w:t>
            </w:r>
          </w:p>
        </w:tc>
      </w:tr>
      <w:tr w:rsidR="00A95352" w14:paraId="7A2E44BA" w14:textId="77777777">
        <w:trPr>
          <w:trHeight w:val="209"/>
          <w:jc w:val="center"/>
        </w:trPr>
        <w:tc>
          <w:tcPr>
            <w:tcW w:w="997" w:type="dxa"/>
            <w:vAlign w:val="center"/>
          </w:tcPr>
          <w:p w14:paraId="582A8C14" w14:textId="77777777" w:rsidR="00A95352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№ на занятие</w:t>
            </w:r>
          </w:p>
        </w:tc>
        <w:tc>
          <w:tcPr>
            <w:tcW w:w="5320" w:type="dxa"/>
            <w:vAlign w:val="center"/>
          </w:tcPr>
          <w:p w14:paraId="734CAD4F" w14:textId="77777777" w:rsidR="00A95352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Заглавие на тема</w:t>
            </w:r>
          </w:p>
        </w:tc>
        <w:tc>
          <w:tcPr>
            <w:tcW w:w="1781" w:type="dxa"/>
            <w:gridSpan w:val="2"/>
            <w:vAlign w:val="center"/>
          </w:tcPr>
          <w:p w14:paraId="5FA1ABEE" w14:textId="77777777" w:rsidR="00A95352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Форма на преподаване</w:t>
            </w:r>
          </w:p>
        </w:tc>
        <w:tc>
          <w:tcPr>
            <w:tcW w:w="1275" w:type="dxa"/>
            <w:gridSpan w:val="2"/>
            <w:vAlign w:val="center"/>
          </w:tcPr>
          <w:p w14:paraId="584DA971" w14:textId="77777777" w:rsidR="00A95352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Брой часове</w:t>
            </w:r>
          </w:p>
          <w:p w14:paraId="366A480A" w14:textId="77777777" w:rsidR="00A95352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аудиторни</w:t>
            </w:r>
          </w:p>
        </w:tc>
        <w:tc>
          <w:tcPr>
            <w:tcW w:w="1182" w:type="dxa"/>
            <w:vAlign w:val="center"/>
          </w:tcPr>
          <w:p w14:paraId="265A885E" w14:textId="77777777" w:rsidR="00A95352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Брой часове сам. раб.</w:t>
            </w:r>
          </w:p>
        </w:tc>
      </w:tr>
      <w:tr w:rsidR="00A95352" w14:paraId="0C54A2BA" w14:textId="77777777">
        <w:trPr>
          <w:trHeight w:val="209"/>
          <w:jc w:val="center"/>
        </w:trPr>
        <w:tc>
          <w:tcPr>
            <w:tcW w:w="997" w:type="dxa"/>
            <w:vAlign w:val="center"/>
          </w:tcPr>
          <w:p w14:paraId="5C0F97D1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</w:t>
            </w:r>
          </w:p>
        </w:tc>
        <w:tc>
          <w:tcPr>
            <w:tcW w:w="5320" w:type="dxa"/>
          </w:tcPr>
          <w:p w14:paraId="5D401DB1" w14:textId="77777777" w:rsidR="00A95352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 xml:space="preserve">Модул 1: Защо данните са важни в бизнеса (Седмици 1-2) </w:t>
            </w:r>
          </w:p>
          <w:p w14:paraId="7FBFF74C" w14:textId="77777777" w:rsidR="00671CB7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1: Цената на лошите решения</w:t>
            </w:r>
          </w:p>
        </w:tc>
        <w:tc>
          <w:tcPr>
            <w:tcW w:w="1781" w:type="dxa"/>
            <w:gridSpan w:val="2"/>
            <w:vAlign w:val="center"/>
          </w:tcPr>
          <w:p w14:paraId="027F2350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627A5B8C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0B16FF81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392F21FB" w14:textId="77777777">
        <w:trPr>
          <w:jc w:val="center"/>
        </w:trPr>
        <w:tc>
          <w:tcPr>
            <w:tcW w:w="997" w:type="dxa"/>
            <w:vAlign w:val="center"/>
          </w:tcPr>
          <w:p w14:paraId="25F36927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5320" w:type="dxa"/>
          </w:tcPr>
          <w:p w14:paraId="0615BDC3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2: Нашето пътуване в света на данните</w:t>
            </w:r>
            <w:r w:rsidRPr="00671CB7"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  <w:t xml:space="preserve"> </w:t>
            </w:r>
          </w:p>
        </w:tc>
        <w:tc>
          <w:tcPr>
            <w:tcW w:w="1781" w:type="dxa"/>
            <w:gridSpan w:val="2"/>
            <w:vAlign w:val="center"/>
          </w:tcPr>
          <w:p w14:paraId="0B1D84FC" w14:textId="77777777" w:rsidR="00A95352" w:rsidRPr="00E845EC" w:rsidRDefault="00E845EC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упражнение</w:t>
            </w:r>
          </w:p>
        </w:tc>
        <w:tc>
          <w:tcPr>
            <w:tcW w:w="1275" w:type="dxa"/>
            <w:gridSpan w:val="2"/>
            <w:vAlign w:val="center"/>
          </w:tcPr>
          <w:p w14:paraId="0683724B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7BC46A4E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2DDFA0B9" w14:textId="77777777">
        <w:trPr>
          <w:jc w:val="center"/>
        </w:trPr>
        <w:tc>
          <w:tcPr>
            <w:tcW w:w="997" w:type="dxa"/>
            <w:vAlign w:val="center"/>
          </w:tcPr>
          <w:p w14:paraId="60376662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3</w:t>
            </w:r>
          </w:p>
        </w:tc>
        <w:tc>
          <w:tcPr>
            <w:tcW w:w="5320" w:type="dxa"/>
          </w:tcPr>
          <w:p w14:paraId="485FB363" w14:textId="77777777" w:rsidR="00A95352" w:rsidRPr="00671CB7" w:rsidRDefault="00671CB7" w:rsidP="00747C8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2: анализ на бизнес</w:t>
            </w:r>
            <w:r w:rsidR="0059160F">
              <w:rPr>
                <w:rFonts w:ascii="Arial" w:hAnsi="Arial" w:cs="Arial"/>
                <w:caps/>
                <w:sz w:val="20"/>
                <w:szCs w:val="20"/>
                <w:lang w:val="bg-BG"/>
              </w:rPr>
              <w:t>а</w:t>
            </w: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 xml:space="preserve"> чрез данни (Седмици 3-5)</w:t>
            </w:r>
          </w:p>
          <w:p w14:paraId="1A71CB7D" w14:textId="77777777" w:rsidR="00671CB7" w:rsidRPr="00671CB7" w:rsidRDefault="00671CB7" w:rsidP="00747C8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3: Разказване на истории с числа</w:t>
            </w:r>
          </w:p>
        </w:tc>
        <w:tc>
          <w:tcPr>
            <w:tcW w:w="1781" w:type="dxa"/>
            <w:gridSpan w:val="2"/>
            <w:vAlign w:val="center"/>
          </w:tcPr>
          <w:p w14:paraId="1A982AD1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5AAF5470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13473597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270E5EFD" w14:textId="77777777">
        <w:trPr>
          <w:jc w:val="center"/>
        </w:trPr>
        <w:tc>
          <w:tcPr>
            <w:tcW w:w="997" w:type="dxa"/>
            <w:vAlign w:val="center"/>
          </w:tcPr>
          <w:p w14:paraId="77259BE4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  <w:tc>
          <w:tcPr>
            <w:tcW w:w="5320" w:type="dxa"/>
          </w:tcPr>
          <w:p w14:paraId="78DA6CFD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4: Създаване на модели, които имат значение</w:t>
            </w:r>
          </w:p>
        </w:tc>
        <w:tc>
          <w:tcPr>
            <w:tcW w:w="1781" w:type="dxa"/>
            <w:gridSpan w:val="2"/>
            <w:vAlign w:val="center"/>
          </w:tcPr>
          <w:p w14:paraId="6E942D27" w14:textId="77777777" w:rsidR="00A95352" w:rsidRDefault="00E845EC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45952C20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06CAA451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4D7D3A23" w14:textId="77777777">
        <w:trPr>
          <w:jc w:val="center"/>
        </w:trPr>
        <w:tc>
          <w:tcPr>
            <w:tcW w:w="997" w:type="dxa"/>
            <w:vAlign w:val="center"/>
          </w:tcPr>
          <w:p w14:paraId="6D5EE626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5</w:t>
            </w:r>
          </w:p>
        </w:tc>
        <w:tc>
          <w:tcPr>
            <w:tcW w:w="5320" w:type="dxa"/>
          </w:tcPr>
          <w:p w14:paraId="6CB042A1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5: Табла за управление, които информират решенията</w:t>
            </w:r>
          </w:p>
        </w:tc>
        <w:tc>
          <w:tcPr>
            <w:tcW w:w="1781" w:type="dxa"/>
            <w:gridSpan w:val="2"/>
            <w:vAlign w:val="center"/>
          </w:tcPr>
          <w:p w14:paraId="40F8F9DF" w14:textId="77777777" w:rsidR="00A95352" w:rsidRDefault="00E845EC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упражнение</w:t>
            </w:r>
          </w:p>
        </w:tc>
        <w:tc>
          <w:tcPr>
            <w:tcW w:w="1275" w:type="dxa"/>
            <w:gridSpan w:val="2"/>
            <w:vAlign w:val="center"/>
          </w:tcPr>
          <w:p w14:paraId="2A96C2B2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74B7E29B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6453845F" w14:textId="77777777">
        <w:trPr>
          <w:jc w:val="center"/>
        </w:trPr>
        <w:tc>
          <w:tcPr>
            <w:tcW w:w="997" w:type="dxa"/>
            <w:vAlign w:val="center"/>
          </w:tcPr>
          <w:p w14:paraId="582C24DC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6</w:t>
            </w:r>
          </w:p>
        </w:tc>
        <w:tc>
          <w:tcPr>
            <w:tcW w:w="5320" w:type="dxa"/>
          </w:tcPr>
          <w:p w14:paraId="308EE516" w14:textId="77777777" w:rsidR="00A95352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3: Прогнозиране на бъдещето (Седмици 6-8)</w:t>
            </w:r>
          </w:p>
          <w:p w14:paraId="74F75CAC" w14:textId="77777777" w:rsidR="00671CB7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6: Прогнозиране без страх</w:t>
            </w:r>
          </w:p>
        </w:tc>
        <w:tc>
          <w:tcPr>
            <w:tcW w:w="1781" w:type="dxa"/>
            <w:gridSpan w:val="2"/>
            <w:vAlign w:val="center"/>
          </w:tcPr>
          <w:p w14:paraId="50AB30F6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52823E95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69A7C593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63EB85E1" w14:textId="77777777">
        <w:trPr>
          <w:jc w:val="center"/>
        </w:trPr>
        <w:tc>
          <w:tcPr>
            <w:tcW w:w="997" w:type="dxa"/>
            <w:vAlign w:val="center"/>
          </w:tcPr>
          <w:p w14:paraId="730A26E5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7</w:t>
            </w:r>
          </w:p>
        </w:tc>
        <w:tc>
          <w:tcPr>
            <w:tcW w:w="5320" w:type="dxa"/>
          </w:tcPr>
          <w:p w14:paraId="67831F18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7: Анализ на поведението на клиентите</w:t>
            </w:r>
          </w:p>
        </w:tc>
        <w:tc>
          <w:tcPr>
            <w:tcW w:w="1781" w:type="dxa"/>
            <w:gridSpan w:val="2"/>
            <w:vAlign w:val="center"/>
          </w:tcPr>
          <w:p w14:paraId="2C4CB7F5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упражнение</w:t>
            </w:r>
          </w:p>
        </w:tc>
        <w:tc>
          <w:tcPr>
            <w:tcW w:w="1275" w:type="dxa"/>
            <w:gridSpan w:val="2"/>
            <w:vAlign w:val="center"/>
          </w:tcPr>
          <w:p w14:paraId="1639FC7C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4997E9A7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1487BC7A" w14:textId="77777777">
        <w:trPr>
          <w:jc w:val="center"/>
        </w:trPr>
        <w:tc>
          <w:tcPr>
            <w:tcW w:w="997" w:type="dxa"/>
            <w:vAlign w:val="center"/>
          </w:tcPr>
          <w:p w14:paraId="5D7BFD40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8</w:t>
            </w:r>
          </w:p>
        </w:tc>
        <w:tc>
          <w:tcPr>
            <w:tcW w:w="5320" w:type="dxa"/>
          </w:tcPr>
          <w:p w14:paraId="78AF6B65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8: Риск и несигурност в бизнеса</w:t>
            </w:r>
          </w:p>
        </w:tc>
        <w:tc>
          <w:tcPr>
            <w:tcW w:w="178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B7F826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B7D0C0" w14:textId="77777777" w:rsidR="00A95352" w:rsidRDefault="00A95352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</w:p>
        </w:tc>
        <w:tc>
          <w:tcPr>
            <w:tcW w:w="1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D034D5" w14:textId="77777777" w:rsidR="00A95352" w:rsidRDefault="00A95352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</w:p>
        </w:tc>
      </w:tr>
      <w:tr w:rsidR="00A95352" w14:paraId="5505F03C" w14:textId="77777777">
        <w:trPr>
          <w:jc w:val="center"/>
        </w:trPr>
        <w:tc>
          <w:tcPr>
            <w:tcW w:w="997" w:type="dxa"/>
            <w:vAlign w:val="center"/>
          </w:tcPr>
          <w:p w14:paraId="365659C8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9</w:t>
            </w:r>
          </w:p>
        </w:tc>
        <w:tc>
          <w:tcPr>
            <w:tcW w:w="5320" w:type="dxa"/>
          </w:tcPr>
          <w:p w14:paraId="29BF0FBF" w14:textId="77777777" w:rsidR="00A95352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4: Вземане на по-добри решения (Седмици 9-11)</w:t>
            </w:r>
          </w:p>
          <w:p w14:paraId="21CBCDCF" w14:textId="77777777" w:rsidR="00671CB7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9: Оптимизация за всички</w:t>
            </w:r>
          </w:p>
        </w:tc>
        <w:tc>
          <w:tcPr>
            <w:tcW w:w="178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A33340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F1E8CD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2</w:t>
            </w:r>
          </w:p>
        </w:tc>
        <w:tc>
          <w:tcPr>
            <w:tcW w:w="1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07CF66A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4</w:t>
            </w:r>
          </w:p>
        </w:tc>
      </w:tr>
      <w:tr w:rsidR="00A95352" w14:paraId="4DA3CB97" w14:textId="77777777">
        <w:trPr>
          <w:jc w:val="center"/>
        </w:trPr>
        <w:tc>
          <w:tcPr>
            <w:tcW w:w="997" w:type="dxa"/>
            <w:vAlign w:val="center"/>
          </w:tcPr>
          <w:p w14:paraId="5FDE22AF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10</w:t>
            </w:r>
          </w:p>
        </w:tc>
        <w:tc>
          <w:tcPr>
            <w:tcW w:w="5320" w:type="dxa"/>
          </w:tcPr>
          <w:p w14:paraId="67E586A9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10: A/B тестове и експерименти</w:t>
            </w:r>
          </w:p>
        </w:tc>
        <w:tc>
          <w:tcPr>
            <w:tcW w:w="1781" w:type="dxa"/>
            <w:gridSpan w:val="2"/>
            <w:vAlign w:val="center"/>
          </w:tcPr>
          <w:p w14:paraId="6B6C0198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29861C41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18F6C301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1820F463" w14:textId="77777777">
        <w:trPr>
          <w:jc w:val="center"/>
        </w:trPr>
        <w:tc>
          <w:tcPr>
            <w:tcW w:w="997" w:type="dxa"/>
            <w:vAlign w:val="center"/>
          </w:tcPr>
          <w:p w14:paraId="1FC62B9C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11</w:t>
            </w:r>
          </w:p>
        </w:tc>
        <w:tc>
          <w:tcPr>
            <w:tcW w:w="5320" w:type="dxa"/>
          </w:tcPr>
          <w:p w14:paraId="1083CBA7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11: Теория на игрите за бизнес стратегия</w:t>
            </w:r>
          </w:p>
        </w:tc>
        <w:tc>
          <w:tcPr>
            <w:tcW w:w="1781" w:type="dxa"/>
            <w:gridSpan w:val="2"/>
            <w:vAlign w:val="center"/>
          </w:tcPr>
          <w:p w14:paraId="2B288030" w14:textId="77777777" w:rsidR="00A95352" w:rsidRDefault="00E845EC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4BCA85F5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3381DDA6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4110A876" w14:textId="77777777">
        <w:trPr>
          <w:jc w:val="center"/>
        </w:trPr>
        <w:tc>
          <w:tcPr>
            <w:tcW w:w="997" w:type="dxa"/>
            <w:vAlign w:val="center"/>
          </w:tcPr>
          <w:p w14:paraId="434C2D97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12</w:t>
            </w:r>
          </w:p>
        </w:tc>
        <w:tc>
          <w:tcPr>
            <w:tcW w:w="5320" w:type="dxa"/>
          </w:tcPr>
          <w:p w14:paraId="5C7DD976" w14:textId="77777777" w:rsidR="00A95352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5: бизнес анализът в действие (Седмици 12-14)</w:t>
            </w:r>
          </w:p>
          <w:p w14:paraId="630C7B60" w14:textId="77777777" w:rsidR="00671CB7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12: Комуникиране на данни</w:t>
            </w:r>
          </w:p>
        </w:tc>
        <w:tc>
          <w:tcPr>
            <w:tcW w:w="1781" w:type="dxa"/>
            <w:gridSpan w:val="2"/>
            <w:vAlign w:val="center"/>
          </w:tcPr>
          <w:p w14:paraId="70E60736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43AF8DB1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40DB8882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2E9DE46E" w14:textId="77777777">
        <w:trPr>
          <w:jc w:val="center"/>
        </w:trPr>
        <w:tc>
          <w:tcPr>
            <w:tcW w:w="997" w:type="dxa"/>
            <w:vAlign w:val="center"/>
          </w:tcPr>
          <w:p w14:paraId="371B8A6A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13</w:t>
            </w:r>
          </w:p>
        </w:tc>
        <w:tc>
          <w:tcPr>
            <w:tcW w:w="5320" w:type="dxa"/>
          </w:tcPr>
          <w:p w14:paraId="3699CC4A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13: Етика и поверителност</w:t>
            </w:r>
          </w:p>
        </w:tc>
        <w:tc>
          <w:tcPr>
            <w:tcW w:w="1781" w:type="dxa"/>
            <w:gridSpan w:val="2"/>
            <w:vAlign w:val="center"/>
          </w:tcPr>
          <w:p w14:paraId="453F0D2C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1EE9261B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71679A78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0C4F2DDD" w14:textId="77777777">
        <w:trPr>
          <w:jc w:val="center"/>
        </w:trPr>
        <w:tc>
          <w:tcPr>
            <w:tcW w:w="997" w:type="dxa"/>
            <w:vAlign w:val="center"/>
          </w:tcPr>
          <w:p w14:paraId="7A512CF2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14</w:t>
            </w:r>
          </w:p>
        </w:tc>
        <w:tc>
          <w:tcPr>
            <w:tcW w:w="5320" w:type="dxa"/>
          </w:tcPr>
          <w:p w14:paraId="173629B7" w14:textId="77777777" w:rsidR="00A95352" w:rsidRPr="00671CB7" w:rsidRDefault="00671CB7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Седмица 14: Вашият аналитичен инструментариум</w:t>
            </w:r>
          </w:p>
        </w:tc>
        <w:tc>
          <w:tcPr>
            <w:tcW w:w="1781" w:type="dxa"/>
            <w:gridSpan w:val="2"/>
            <w:vAlign w:val="center"/>
          </w:tcPr>
          <w:p w14:paraId="13EB173E" w14:textId="77777777" w:rsidR="00A95352" w:rsidRDefault="00E845EC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упражнение</w:t>
            </w:r>
          </w:p>
        </w:tc>
        <w:tc>
          <w:tcPr>
            <w:tcW w:w="1275" w:type="dxa"/>
            <w:gridSpan w:val="2"/>
            <w:vAlign w:val="center"/>
          </w:tcPr>
          <w:p w14:paraId="3CE75D1F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12EC3F90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</w:tr>
      <w:tr w:rsidR="00A95352" w14:paraId="09DD8633" w14:textId="77777777">
        <w:trPr>
          <w:jc w:val="center"/>
        </w:trPr>
        <w:tc>
          <w:tcPr>
            <w:tcW w:w="997" w:type="dxa"/>
            <w:vAlign w:val="center"/>
          </w:tcPr>
          <w:p w14:paraId="549F33C0" w14:textId="77777777" w:rsidR="00A9535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15</w:t>
            </w:r>
          </w:p>
        </w:tc>
        <w:tc>
          <w:tcPr>
            <w:tcW w:w="5320" w:type="dxa"/>
            <w:vAlign w:val="center"/>
          </w:tcPr>
          <w:p w14:paraId="7A913CFD" w14:textId="77777777" w:rsidR="00A95352" w:rsidRPr="00671CB7" w:rsidRDefault="00671CB7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sz w:val="20"/>
                <w:szCs w:val="20"/>
                <w:lang w:val="bg-BG"/>
              </w:rPr>
              <w:t>Представяне на финален проект</w:t>
            </w:r>
          </w:p>
        </w:tc>
        <w:tc>
          <w:tcPr>
            <w:tcW w:w="178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DDB9DC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упражнение</w:t>
            </w:r>
          </w:p>
        </w:tc>
        <w:tc>
          <w:tcPr>
            <w:tcW w:w="127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3001D1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 xml:space="preserve">2 </w:t>
            </w:r>
          </w:p>
        </w:tc>
        <w:tc>
          <w:tcPr>
            <w:tcW w:w="1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C2810C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4</w:t>
            </w:r>
          </w:p>
        </w:tc>
      </w:tr>
      <w:tr w:rsidR="00A95352" w14:paraId="1EF79719" w14:textId="77777777">
        <w:trPr>
          <w:trHeight w:val="276"/>
          <w:jc w:val="center"/>
        </w:trPr>
        <w:tc>
          <w:tcPr>
            <w:tcW w:w="8081" w:type="dxa"/>
            <w:gridSpan w:val="3"/>
            <w:vAlign w:val="center"/>
          </w:tcPr>
          <w:p w14:paraId="12720807" w14:textId="77777777" w:rsidR="00A95352" w:rsidRDefault="00000000">
            <w:pPr>
              <w:jc w:val="both"/>
              <w:rPr>
                <w:rFonts w:ascii="Arial" w:hAnsi="Arial" w:cs="Arial"/>
                <w:b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bg-BG"/>
              </w:rPr>
              <w:t>Общо часове</w:t>
            </w:r>
          </w:p>
        </w:tc>
        <w:tc>
          <w:tcPr>
            <w:tcW w:w="1275" w:type="dxa"/>
            <w:gridSpan w:val="2"/>
            <w:vAlign w:val="center"/>
          </w:tcPr>
          <w:p w14:paraId="3BAAC28B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30</w:t>
            </w:r>
          </w:p>
        </w:tc>
        <w:tc>
          <w:tcPr>
            <w:tcW w:w="1199" w:type="dxa"/>
            <w:gridSpan w:val="2"/>
            <w:vAlign w:val="center"/>
          </w:tcPr>
          <w:p w14:paraId="20F62BB6" w14:textId="77777777" w:rsidR="00A95352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60</w:t>
            </w:r>
          </w:p>
        </w:tc>
      </w:tr>
    </w:tbl>
    <w:p w14:paraId="1B6C537B" w14:textId="77777777" w:rsidR="00A95352" w:rsidRDefault="00A95352">
      <w:pPr>
        <w:rPr>
          <w:rFonts w:ascii="Arial" w:hAnsi="Arial" w:cs="Arial"/>
          <w:lang w:val="bg-BG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A95352" w14:paraId="038BB284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25CB4E68" w14:textId="77777777" w:rsidR="00A95352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ФОРМИ НА ОЦЕНЯВАНЕ</w:t>
            </w:r>
          </w:p>
        </w:tc>
      </w:tr>
      <w:tr w:rsidR="00A95352" w14:paraId="70CF9D7C" w14:textId="77777777">
        <w:trPr>
          <w:trHeight w:val="490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14C376A" w14:textId="77777777" w:rsidR="00A95352" w:rsidRDefault="00000000">
            <w:p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Текущо оценяване по време на семестъра:</w:t>
            </w:r>
          </w:p>
          <w:p w14:paraId="03F69F99" w14:textId="77777777" w:rsidR="00671CB7" w:rsidRPr="00671CB7" w:rsidRDefault="00671CB7" w:rsidP="00671CB7">
            <w:pPr>
              <w:numPr>
                <w:ilvl w:val="0"/>
                <w:numId w:val="4"/>
              </w:numPr>
              <w:tabs>
                <w:tab w:val="left" w:pos="420"/>
              </w:tabs>
              <w:rPr>
                <w:rFonts w:ascii="Arial" w:hAnsi="Arial" w:cs="Arial"/>
                <w:sz w:val="20"/>
              </w:rPr>
            </w:pPr>
            <w:r w:rsidRPr="00671CB7">
              <w:rPr>
                <w:rFonts w:ascii="Arial" w:hAnsi="Arial" w:cs="Arial"/>
                <w:b/>
                <w:bCs/>
                <w:sz w:val="20"/>
              </w:rPr>
              <w:t>30%</w:t>
            </w:r>
            <w:r w:rsidRPr="00671CB7">
              <w:rPr>
                <w:rFonts w:ascii="Arial" w:hAnsi="Arial" w:cs="Arial"/>
                <w:sz w:val="20"/>
              </w:rPr>
              <w:t xml:space="preserve"> Седмични мини-проекти (Excel упражнения) </w:t>
            </w:r>
          </w:p>
          <w:p w14:paraId="27556C01" w14:textId="77777777" w:rsidR="00671CB7" w:rsidRPr="00671CB7" w:rsidRDefault="00671CB7" w:rsidP="00671CB7">
            <w:pPr>
              <w:numPr>
                <w:ilvl w:val="0"/>
                <w:numId w:val="4"/>
              </w:numPr>
              <w:tabs>
                <w:tab w:val="left" w:pos="420"/>
              </w:tabs>
              <w:rPr>
                <w:rFonts w:ascii="Arial" w:hAnsi="Arial" w:cs="Arial"/>
                <w:sz w:val="20"/>
              </w:rPr>
            </w:pPr>
            <w:r w:rsidRPr="00671CB7">
              <w:rPr>
                <w:rFonts w:ascii="Arial" w:hAnsi="Arial" w:cs="Arial"/>
                <w:b/>
                <w:bCs/>
                <w:sz w:val="20"/>
              </w:rPr>
              <w:t>20%</w:t>
            </w:r>
            <w:r w:rsidRPr="00671CB7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bg-BG"/>
              </w:rPr>
              <w:t>Аналитичен п</w:t>
            </w:r>
            <w:r w:rsidRPr="00671CB7">
              <w:rPr>
                <w:rFonts w:ascii="Arial" w:hAnsi="Arial" w:cs="Arial"/>
                <w:sz w:val="20"/>
              </w:rPr>
              <w:t xml:space="preserve">роект </w:t>
            </w:r>
            <w:r>
              <w:rPr>
                <w:rFonts w:ascii="Arial" w:hAnsi="Arial" w:cs="Arial"/>
                <w:sz w:val="20"/>
                <w:lang w:val="bg-BG"/>
              </w:rPr>
              <w:t>до</w:t>
            </w:r>
            <w:r w:rsidRPr="00671CB7">
              <w:rPr>
                <w:rFonts w:ascii="Arial" w:hAnsi="Arial" w:cs="Arial"/>
                <w:sz w:val="20"/>
              </w:rPr>
              <w:t xml:space="preserve"> средата на семестъра </w:t>
            </w:r>
          </w:p>
          <w:p w14:paraId="131D176A" w14:textId="77777777" w:rsidR="00671CB7" w:rsidRPr="00671CB7" w:rsidRDefault="00671CB7" w:rsidP="00671CB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</w:rPr>
            </w:pPr>
            <w:r w:rsidRPr="00671CB7">
              <w:rPr>
                <w:rFonts w:ascii="Arial" w:hAnsi="Arial" w:cs="Arial"/>
                <w:b/>
                <w:bCs/>
                <w:sz w:val="20"/>
              </w:rPr>
              <w:t>30%</w:t>
            </w:r>
            <w:r w:rsidRPr="00671CB7">
              <w:rPr>
                <w:rFonts w:ascii="Arial" w:hAnsi="Arial" w:cs="Arial"/>
                <w:sz w:val="20"/>
              </w:rPr>
              <w:t xml:space="preserve"> Финален проект с презентация </w:t>
            </w:r>
          </w:p>
          <w:p w14:paraId="5E18080F" w14:textId="77777777" w:rsidR="00671CB7" w:rsidRDefault="00671CB7" w:rsidP="00671CB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bg-BG"/>
              </w:rPr>
            </w:pPr>
            <w:r w:rsidRPr="00671CB7">
              <w:rPr>
                <w:rFonts w:ascii="Arial" w:hAnsi="Arial" w:cs="Arial"/>
                <w:b/>
                <w:bCs/>
                <w:sz w:val="20"/>
              </w:rPr>
              <w:t>20%</w:t>
            </w:r>
            <w:r w:rsidRPr="00671CB7">
              <w:rPr>
                <w:rFonts w:ascii="Arial" w:hAnsi="Arial" w:cs="Arial"/>
                <w:sz w:val="20"/>
              </w:rPr>
              <w:t xml:space="preserve"> Участие и обратна връзка от колеги</w:t>
            </w:r>
            <w:r w:rsidRPr="00671CB7">
              <w:rPr>
                <w:rFonts w:ascii="Arial" w:hAnsi="Arial" w:cs="Arial"/>
                <w:sz w:val="20"/>
                <w:lang w:val="bg-BG"/>
              </w:rPr>
              <w:t xml:space="preserve"> </w:t>
            </w:r>
          </w:p>
          <w:p w14:paraId="5AFA1D63" w14:textId="77777777" w:rsidR="00671CB7" w:rsidRPr="00671CB7" w:rsidRDefault="00671CB7" w:rsidP="00671CB7">
            <w:pPr>
              <w:tabs>
                <w:tab w:val="left" w:pos="420"/>
              </w:tabs>
              <w:rPr>
                <w:rFonts w:ascii="Arial" w:hAnsi="Arial" w:cs="Arial"/>
                <w:sz w:val="20"/>
              </w:rPr>
            </w:pPr>
          </w:p>
          <w:p w14:paraId="4846350F" w14:textId="77777777" w:rsidR="00A95352" w:rsidRDefault="00000000" w:rsidP="00671CB7">
            <w:p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Финално оценяване по време на сесия:</w:t>
            </w:r>
          </w:p>
          <w:p w14:paraId="486E4EF9" w14:textId="77777777" w:rsidR="00A95352" w:rsidRDefault="0059160F" w:rsidP="00671CB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 xml:space="preserve">финален тест – </w:t>
            </w:r>
            <w:r w:rsidR="00686634">
              <w:rPr>
                <w:rFonts w:ascii="Arial" w:hAnsi="Arial" w:cs="Arial"/>
                <w:sz w:val="20"/>
                <w:lang w:val="bg-BG"/>
              </w:rPr>
              <w:t>6</w:t>
            </w:r>
            <w:r>
              <w:rPr>
                <w:rFonts w:ascii="Arial" w:hAnsi="Arial" w:cs="Arial"/>
                <w:sz w:val="20"/>
                <w:lang w:val="bg-BG"/>
              </w:rPr>
              <w:t>0%</w:t>
            </w:r>
          </w:p>
          <w:p w14:paraId="4AD88E15" w14:textId="77777777" w:rsidR="00A95352" w:rsidRDefault="00686634" w:rsidP="00671CB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практическа задача - 40%</w:t>
            </w:r>
          </w:p>
        </w:tc>
      </w:tr>
    </w:tbl>
    <w:p w14:paraId="67D9806D" w14:textId="77777777" w:rsidR="00A95352" w:rsidRDefault="00A95352">
      <w:pPr>
        <w:rPr>
          <w:rFonts w:ascii="Arial" w:hAnsi="Arial" w:cs="Arial"/>
          <w:sz w:val="20"/>
          <w:lang w:val="bg-BG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A95352" w14:paraId="69D14C82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1E20C279" w14:textId="77777777" w:rsidR="00A95352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ПРЕПОРЪЧИТЕЛНА ЛИТЕРАТУРА</w:t>
            </w:r>
          </w:p>
        </w:tc>
      </w:tr>
      <w:tr w:rsidR="00A95352" w14:paraId="5AFBCA10" w14:textId="77777777">
        <w:trPr>
          <w:trHeight w:val="104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D710C0B" w14:textId="77777777" w:rsidR="00A95352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sz w:val="20"/>
                <w:szCs w:val="20"/>
                <w:lang w:val="bg-BG"/>
              </w:rPr>
              <w:t>Основна:</w:t>
            </w:r>
          </w:p>
          <w:p w14:paraId="14E7BC4B" w14:textId="77777777" w:rsidR="0059160F" w:rsidRPr="0059160F" w:rsidRDefault="0059160F" w:rsidP="0059160F">
            <w:pPr>
              <w:rPr>
                <w:rFonts w:ascii="Arial" w:hAnsi="Arial" w:cs="Arial"/>
                <w:sz w:val="20"/>
                <w:szCs w:val="20"/>
              </w:rPr>
            </w:pPr>
            <w:r w:rsidRPr="0059160F">
              <w:rPr>
                <w:rFonts w:ascii="Arial" w:hAnsi="Arial" w:cs="Arial"/>
                <w:sz w:val="20"/>
                <w:szCs w:val="20"/>
              </w:rPr>
              <w:t xml:space="preserve">OpenStax Introductory Business Statistics 2e (2025) </w:t>
            </w:r>
          </w:p>
          <w:p w14:paraId="192F48DD" w14:textId="77777777" w:rsidR="0059160F" w:rsidRPr="0059160F" w:rsidRDefault="0059160F" w:rsidP="0059160F">
            <w:pPr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59160F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https://openstax.org/books/introductory-business-statistics-2e/</w:t>
              </w:r>
            </w:hyperlink>
          </w:p>
          <w:p w14:paraId="460B01EE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Storytelling with Data Resources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55D16B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hyperlink r:id="rId10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https://www.storytellingwithdata.com/resources</w:t>
              </w:r>
            </w:hyperlink>
          </w:p>
          <w:p w14:paraId="0A4FB411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W3Schools Excel Tutorial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EBB9A83" w14:textId="77777777" w:rsidR="0059160F" w:rsidRPr="00BF6720" w:rsidRDefault="0059160F" w:rsidP="0059160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11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https://www.w3schools.com/excel/</w:t>
              </w:r>
            </w:hyperlink>
          </w:p>
          <w:p w14:paraId="6E235F1D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</w:p>
          <w:p w14:paraId="5E04DF55" w14:textId="77777777" w:rsidR="0059160F" w:rsidRPr="00035006" w:rsidRDefault="0059160F" w:rsidP="0059160F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1-2</w:t>
            </w:r>
          </w:p>
          <w:p w14:paraId="7BF8AD32" w14:textId="77777777" w:rsidR="0059160F" w:rsidRPr="00035006" w:rsidRDefault="0059160F" w:rsidP="00035006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 xml:space="preserve">Excel </w:t>
            </w: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упражнения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2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https://excelexercises.com/</w:t>
              </w:r>
            </w:hyperlink>
          </w:p>
          <w:p w14:paraId="0E1957E5" w14:textId="77777777" w:rsidR="0059160F" w:rsidRPr="00035006" w:rsidRDefault="0059160F" w:rsidP="00035006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TrumpExcel Free Course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3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https://trumpexcel.com/learn-excel/</w:t>
              </w:r>
            </w:hyperlink>
          </w:p>
          <w:p w14:paraId="7D4DA1E9" w14:textId="77777777" w:rsidR="0059160F" w:rsidRPr="00035006" w:rsidRDefault="0059160F" w:rsidP="00035006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Chandoo.org Free Resources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4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https://chandoo.org/wp/</w:t>
              </w:r>
            </w:hyperlink>
          </w:p>
          <w:p w14:paraId="264970EA" w14:textId="77777777" w:rsidR="0059160F" w:rsidRPr="00035006" w:rsidRDefault="0059160F" w:rsidP="0059160F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3</w:t>
            </w:r>
          </w:p>
          <w:p w14:paraId="6A7D91DA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Microsoft Learn Power BI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5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https://learn.microsoft.com/en-us/training/powerplatform/power-bi</w:t>
              </w:r>
            </w:hyperlink>
          </w:p>
          <w:p w14:paraId="6E515805" w14:textId="77777777" w:rsidR="0059160F" w:rsidRPr="00035006" w:rsidRDefault="0059160F" w:rsidP="0059160F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4</w:t>
            </w:r>
          </w:p>
          <w:p w14:paraId="41AAB360" w14:textId="77777777" w:rsidR="0059160F" w:rsidRPr="00035006" w:rsidRDefault="0059160F" w:rsidP="00035006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MIT OpenCourseWare - The Analytics Edge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6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https://ocw.mit.edu/courses/15-071-the-analytics-edge-spring-2017/</w:t>
              </w:r>
            </w:hyperlink>
          </w:p>
          <w:p w14:paraId="4CB03195" w14:textId="77777777" w:rsidR="0059160F" w:rsidRPr="00035006" w:rsidRDefault="0059160F" w:rsidP="00035006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Business Analytics with Excel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7" w:history="1">
              <w:r w:rsidR="00DC545C"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https://www.coursera.org/learn/business-analytics-excel</w:t>
              </w:r>
            </w:hyperlink>
          </w:p>
          <w:p w14:paraId="1E6AF474" w14:textId="77777777" w:rsidR="0059160F" w:rsidRPr="00035006" w:rsidRDefault="00DC545C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sz w:val="20"/>
                <w:szCs w:val="20"/>
                <w:lang w:val="bg-BG"/>
              </w:rPr>
              <w:t>БАЗИ ДАННИ И КАЗУСИ</w:t>
            </w:r>
          </w:p>
          <w:p w14:paraId="0830B905" w14:textId="77777777" w:rsidR="00DC545C" w:rsidRPr="00035006" w:rsidRDefault="00DC545C" w:rsidP="00035006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MIT Sloan Teaching Cases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8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https://mitsloan.mit.edu/teaching-resources-library</w:t>
              </w:r>
            </w:hyperlink>
          </w:p>
          <w:p w14:paraId="5036B51B" w14:textId="77777777" w:rsidR="00DC545C" w:rsidRPr="00035006" w:rsidRDefault="00DC545C" w:rsidP="00035006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Kaggle Lear</w:t>
            </w: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 xml:space="preserve">n </w:t>
            </w:r>
            <w:hyperlink r:id="rId19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https://www.kaggle.com/learn</w:t>
              </w:r>
            </w:hyperlink>
          </w:p>
          <w:p w14:paraId="5DCEA0CD" w14:textId="77777777" w:rsidR="0059160F" w:rsidRPr="00DC545C" w:rsidRDefault="0059160F" w:rsidP="0059160F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</w:tbl>
    <w:p w14:paraId="0883AFBE" w14:textId="77777777" w:rsidR="00A95352" w:rsidRDefault="00A95352">
      <w:pPr>
        <w:rPr>
          <w:rFonts w:ascii="Arial" w:hAnsi="Arial" w:cs="Arial"/>
          <w:lang w:val="bg-BG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A95352" w14:paraId="0DD58771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3EF9BD07" w14:textId="77777777" w:rsidR="00A95352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ТВОРЧЕСКА АВТОБИОГРАФИЯ</w:t>
            </w:r>
          </w:p>
        </w:tc>
      </w:tr>
      <w:tr w:rsidR="00A95352" w14:paraId="29801872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3B9C1FB" w14:textId="77777777" w:rsidR="00BF6720" w:rsidRPr="00143549" w:rsidRDefault="00BF6720" w:rsidP="00BF672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43549">
              <w:rPr>
                <w:rFonts w:ascii="Arial" w:hAnsi="Arial" w:cs="Arial"/>
                <w:sz w:val="20"/>
                <w:szCs w:val="20"/>
              </w:rPr>
              <w:t xml:space="preserve">Д-р Виктор Аврамов е доцент в департамент „Администрация и управление“ на Нов български университет от октомври 2022 г. и ръководи Учебно-практическото изследователско звено „Количествени методи и моделиране“. Той води курсове по Теория на игрите, </w:t>
            </w: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Стратегии за управление на бизнеса</w:t>
            </w:r>
            <w:r w:rsidRPr="00143549">
              <w:rPr>
                <w:rFonts w:ascii="Arial" w:hAnsi="Arial" w:cs="Arial"/>
                <w:sz w:val="20"/>
                <w:szCs w:val="20"/>
              </w:rPr>
              <w:t xml:space="preserve">, Принципи на мениджмънта, Изкуството на преговорите и други. </w:t>
            </w:r>
          </w:p>
          <w:p w14:paraId="1853A269" w14:textId="77777777" w:rsidR="00BF6720" w:rsidRPr="00143549" w:rsidRDefault="00BF6720" w:rsidP="00BF672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43549">
              <w:rPr>
                <w:rFonts w:ascii="Arial" w:hAnsi="Arial" w:cs="Arial"/>
                <w:sz w:val="20"/>
                <w:szCs w:val="20"/>
              </w:rPr>
              <w:t xml:space="preserve">Извън университетската среда е бил главен експерт в Комисията за енергийно и водно регулиране (2020 – 2021), където подготвя икономически анализи на пазара на електроенергия, анализатор в Центъра за анализи и управление на рискове, НБУ (2013 – 2019), както и политически анализатор в Европейския парламент и консултант. </w:t>
            </w:r>
          </w:p>
          <w:p w14:paraId="5B8A6305" w14:textId="77777777" w:rsidR="00BF6720" w:rsidRPr="00143549" w:rsidRDefault="00C37AE0" w:rsidP="00BF672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З</w:t>
            </w:r>
            <w:r w:rsidR="00BF6720" w:rsidRPr="00143549">
              <w:rPr>
                <w:rFonts w:ascii="Arial" w:hAnsi="Arial" w:cs="Arial"/>
                <w:sz w:val="20"/>
                <w:szCs w:val="20"/>
              </w:rPr>
              <w:t xml:space="preserve">ащитава докторска степен по политически науки в СУ „Св. Кл. Охридски“ през 2012 г. с дисертация върху формирането на енергийната политика на ЕС, а преди това завършва магистърска и бакалавърска степен по публична администрация в същия университет. Има международни специализации, сред които програма IVLP на Държавния департамент на САЩ (2019) и две програми на Фондация „Конрад Аденауер“ в Германия (2010, 2014). </w:t>
            </w:r>
          </w:p>
          <w:p w14:paraId="67059E97" w14:textId="77777777" w:rsidR="00BF6720" w:rsidRPr="00143549" w:rsidRDefault="00BF6720" w:rsidP="00BF6720">
            <w:pPr>
              <w:pStyle w:val="NormalWeb"/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143549">
              <w:rPr>
                <w:rFonts w:ascii="Arial" w:hAnsi="Arial" w:cs="Arial"/>
                <w:sz w:val="20"/>
                <w:szCs w:val="20"/>
              </w:rPr>
              <w:t xml:space="preserve">Научните му интереси обхващат либерализирания пазар на електроенергия, енергийните рискове, конкурентните модели, като е автор на </w:t>
            </w: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множество</w:t>
            </w:r>
            <w:r w:rsidRPr="00143549">
              <w:rPr>
                <w:rFonts w:ascii="Arial" w:hAnsi="Arial" w:cs="Arial"/>
                <w:sz w:val="20"/>
                <w:szCs w:val="20"/>
              </w:rPr>
              <w:t xml:space="preserve"> публикации, включително книгата „Либерализираният пазар на електрическа енергия: конкуренция, потребление и пазарна структура“ (2021). Работи с R, Python, Matlab, владее инструментите RStudio, Excel, Git, Linux, Markdown и LaTeX, а владеенето му на езици е: български (роден), английски (C1), руски (B2) и немски (B1). Основният му професионален фокус е количественият анализ и моделирането, управлението на рискове</w:t>
            </w: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.</w:t>
            </w:r>
          </w:p>
          <w:p w14:paraId="5DA1F6A6" w14:textId="3D2ABA20" w:rsidR="00A95352" w:rsidRPr="00143549" w:rsidRDefault="007A0450" w:rsidP="00BF6720">
            <w:pPr>
              <w:pStyle w:val="NormalWeb"/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Колекционер на китари и музикално оборудване.</w:t>
            </w:r>
          </w:p>
        </w:tc>
      </w:tr>
    </w:tbl>
    <w:p w14:paraId="32369499" w14:textId="77777777" w:rsidR="00A95352" w:rsidRDefault="00A95352">
      <w:pPr>
        <w:rPr>
          <w:rFonts w:ascii="Arial" w:hAnsi="Arial" w:cs="Arial"/>
          <w:b/>
          <w:bCs/>
          <w:sz w:val="20"/>
          <w:szCs w:val="20"/>
          <w:lang w:val="bg-BG"/>
        </w:rPr>
      </w:pPr>
    </w:p>
    <w:p w14:paraId="72EF7A7C" w14:textId="77777777" w:rsidR="00A95352" w:rsidRDefault="00A95352">
      <w:pPr>
        <w:rPr>
          <w:rFonts w:ascii="Arial" w:hAnsi="Arial" w:cs="Arial"/>
          <w:b/>
          <w:bCs/>
          <w:sz w:val="20"/>
          <w:szCs w:val="20"/>
          <w:lang w:val="bg-BG"/>
        </w:rPr>
      </w:pPr>
    </w:p>
    <w:p w14:paraId="683ADD22" w14:textId="77777777" w:rsidR="00A95352" w:rsidRDefault="00A95352">
      <w:pPr>
        <w:rPr>
          <w:rFonts w:ascii="Arial" w:hAnsi="Arial" w:cs="Arial"/>
          <w:lang w:val="bg-BG"/>
        </w:rPr>
      </w:pPr>
    </w:p>
    <w:p w14:paraId="35424562" w14:textId="1821BC34" w:rsidR="00657643" w:rsidRDefault="00000000">
      <w:pPr>
        <w:rPr>
          <w:rFonts w:ascii="Arial" w:hAnsi="Arial" w:cs="Arial"/>
          <w:b/>
          <w:bCs/>
          <w:sz w:val="20"/>
          <w:szCs w:val="20"/>
          <w:lang w:val="bg-BG"/>
        </w:rPr>
      </w:pPr>
      <w:r>
        <w:rPr>
          <w:rFonts w:ascii="Arial" w:hAnsi="Arial" w:cs="Arial"/>
          <w:lang w:val="bg-BG"/>
        </w:rPr>
        <w:t>1.0</w:t>
      </w:r>
      <w:r w:rsidR="003E63A2">
        <w:rPr>
          <w:rFonts w:ascii="Arial" w:hAnsi="Arial" w:cs="Arial"/>
          <w:lang w:val="bg-BG"/>
        </w:rPr>
        <w:t>7</w:t>
      </w:r>
      <w:r>
        <w:rPr>
          <w:rFonts w:ascii="Arial" w:hAnsi="Arial" w:cs="Arial"/>
          <w:lang w:val="bg-BG"/>
        </w:rPr>
        <w:t>.202</w:t>
      </w:r>
      <w:r w:rsidR="00F538DF">
        <w:rPr>
          <w:rFonts w:ascii="Arial" w:hAnsi="Arial" w:cs="Arial"/>
          <w:lang w:val="bg-BG"/>
        </w:rPr>
        <w:t>5</w:t>
      </w:r>
      <w:r>
        <w:rPr>
          <w:rFonts w:ascii="Arial" w:hAnsi="Arial" w:cs="Arial"/>
          <w:lang w:val="bg-BG"/>
        </w:rPr>
        <w:t xml:space="preserve"> г. </w:t>
      </w:r>
      <w:r>
        <w:rPr>
          <w:rFonts w:ascii="Arial" w:hAnsi="Arial" w:cs="Arial"/>
          <w:lang w:val="en-US"/>
        </w:rPr>
        <w:t xml:space="preserve">                                                                    </w:t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  <w:t>подпис на преподавателя: /П/</w:t>
      </w:r>
    </w:p>
    <w:sectPr w:rsidR="00657643">
      <w:footerReference w:type="default" r:id="rId20"/>
      <w:pgSz w:w="11906" w:h="16838"/>
      <w:pgMar w:top="576" w:right="720" w:bottom="576" w:left="720" w:header="706" w:footer="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690C4" w14:textId="77777777" w:rsidR="000D27A7" w:rsidRDefault="000D27A7">
      <w:r>
        <w:separator/>
      </w:r>
    </w:p>
  </w:endnote>
  <w:endnote w:type="continuationSeparator" w:id="0">
    <w:p w14:paraId="04D0D817" w14:textId="77777777" w:rsidR="000D27A7" w:rsidRDefault="000D2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B6D2" w14:textId="77777777" w:rsidR="00A95352" w:rsidRDefault="00000000">
    <w:pPr>
      <w:pStyle w:val="Footer"/>
      <w:jc w:val="right"/>
      <w:rPr>
        <w:lang w:val="bg-BG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bg-BG"/>
      </w:rPr>
      <w:t>2</w:t>
    </w:r>
    <w:r>
      <w:fldChar w:fldCharType="end"/>
    </w:r>
    <w:r>
      <w:rPr>
        <w:lang w:val="en-US"/>
      </w:rPr>
      <w:t>/</w:t>
    </w:r>
    <w:r>
      <w:rPr>
        <w:lang w:val="bg-BG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7CC02" w14:textId="77777777" w:rsidR="000D27A7" w:rsidRDefault="000D27A7">
      <w:r>
        <w:separator/>
      </w:r>
    </w:p>
  </w:footnote>
  <w:footnote w:type="continuationSeparator" w:id="0">
    <w:p w14:paraId="56178770" w14:textId="77777777" w:rsidR="000D27A7" w:rsidRDefault="000D2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998301"/>
    <w:multiLevelType w:val="singleLevel"/>
    <w:tmpl w:val="E599830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CD03FB"/>
    <w:multiLevelType w:val="multilevel"/>
    <w:tmpl w:val="DEE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0C88"/>
    <w:multiLevelType w:val="multilevel"/>
    <w:tmpl w:val="007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A3F81"/>
    <w:multiLevelType w:val="multilevel"/>
    <w:tmpl w:val="0F9A3F8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401EC"/>
    <w:multiLevelType w:val="multilevel"/>
    <w:tmpl w:val="C66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8319D"/>
    <w:multiLevelType w:val="multilevel"/>
    <w:tmpl w:val="0EE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1411C"/>
    <w:multiLevelType w:val="multilevel"/>
    <w:tmpl w:val="26E14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63955"/>
    <w:multiLevelType w:val="multilevel"/>
    <w:tmpl w:val="5E4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65BBE"/>
    <w:multiLevelType w:val="multilevel"/>
    <w:tmpl w:val="9A3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A69D5"/>
    <w:multiLevelType w:val="multilevel"/>
    <w:tmpl w:val="B59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22CC1"/>
    <w:multiLevelType w:val="multilevel"/>
    <w:tmpl w:val="42822CC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D2E33"/>
    <w:multiLevelType w:val="hybridMultilevel"/>
    <w:tmpl w:val="4E2A2340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656EE"/>
    <w:multiLevelType w:val="multilevel"/>
    <w:tmpl w:val="61F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3714F"/>
    <w:multiLevelType w:val="multilevel"/>
    <w:tmpl w:val="74C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E3D97"/>
    <w:multiLevelType w:val="hybridMultilevel"/>
    <w:tmpl w:val="2D98B0A8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1D7355"/>
    <w:multiLevelType w:val="multilevel"/>
    <w:tmpl w:val="C52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5848F"/>
    <w:multiLevelType w:val="singleLevel"/>
    <w:tmpl w:val="6C45848F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6CA301E1"/>
    <w:multiLevelType w:val="multilevel"/>
    <w:tmpl w:val="6CA301E1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3629E"/>
    <w:multiLevelType w:val="multilevel"/>
    <w:tmpl w:val="0C4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5613B"/>
    <w:multiLevelType w:val="multilevel"/>
    <w:tmpl w:val="BD8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87C4E"/>
    <w:multiLevelType w:val="hybridMultilevel"/>
    <w:tmpl w:val="3348BFD8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241EF"/>
    <w:multiLevelType w:val="hybridMultilevel"/>
    <w:tmpl w:val="4E7E89D4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A62405"/>
    <w:multiLevelType w:val="hybridMultilevel"/>
    <w:tmpl w:val="270673FC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F15CA"/>
    <w:multiLevelType w:val="multilevel"/>
    <w:tmpl w:val="75AF15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CEB21"/>
    <w:multiLevelType w:val="singleLevel"/>
    <w:tmpl w:val="7BECEB2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623610453">
    <w:abstractNumId w:val="23"/>
  </w:num>
  <w:num w:numId="2" w16cid:durableId="27186283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3479956">
    <w:abstractNumId w:val="6"/>
  </w:num>
  <w:num w:numId="4" w16cid:durableId="853106576">
    <w:abstractNumId w:val="24"/>
  </w:num>
  <w:num w:numId="5" w16cid:durableId="1618684057">
    <w:abstractNumId w:val="0"/>
  </w:num>
  <w:num w:numId="6" w16cid:durableId="1040863416">
    <w:abstractNumId w:val="16"/>
  </w:num>
  <w:num w:numId="7" w16cid:durableId="1509490736">
    <w:abstractNumId w:val="17"/>
  </w:num>
  <w:num w:numId="8" w16cid:durableId="1472096960">
    <w:abstractNumId w:val="10"/>
  </w:num>
  <w:num w:numId="9" w16cid:durableId="208684318">
    <w:abstractNumId w:val="21"/>
  </w:num>
  <w:num w:numId="10" w16cid:durableId="1677269799">
    <w:abstractNumId w:val="14"/>
  </w:num>
  <w:num w:numId="11" w16cid:durableId="1261991179">
    <w:abstractNumId w:val="4"/>
  </w:num>
  <w:num w:numId="12" w16cid:durableId="2048211624">
    <w:abstractNumId w:val="13"/>
  </w:num>
  <w:num w:numId="13" w16cid:durableId="111412184">
    <w:abstractNumId w:val="12"/>
  </w:num>
  <w:num w:numId="14" w16cid:durableId="386532885">
    <w:abstractNumId w:val="15"/>
  </w:num>
  <w:num w:numId="15" w16cid:durableId="152724730">
    <w:abstractNumId w:val="1"/>
  </w:num>
  <w:num w:numId="16" w16cid:durableId="85613692">
    <w:abstractNumId w:val="2"/>
  </w:num>
  <w:num w:numId="17" w16cid:durableId="977146052">
    <w:abstractNumId w:val="8"/>
  </w:num>
  <w:num w:numId="18" w16cid:durableId="1711346761">
    <w:abstractNumId w:val="9"/>
  </w:num>
  <w:num w:numId="19" w16cid:durableId="1684673972">
    <w:abstractNumId w:val="18"/>
  </w:num>
  <w:num w:numId="20" w16cid:durableId="1466698373">
    <w:abstractNumId w:val="7"/>
  </w:num>
  <w:num w:numId="21" w16cid:durableId="1052120176">
    <w:abstractNumId w:val="5"/>
  </w:num>
  <w:num w:numId="22" w16cid:durableId="793643035">
    <w:abstractNumId w:val="20"/>
  </w:num>
  <w:num w:numId="23" w16cid:durableId="881861414">
    <w:abstractNumId w:val="11"/>
  </w:num>
  <w:num w:numId="24" w16cid:durableId="608977869">
    <w:abstractNumId w:val="22"/>
  </w:num>
  <w:num w:numId="25" w16cid:durableId="13639018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60"/>
    <w:rsid w:val="000032D7"/>
    <w:rsid w:val="0002219D"/>
    <w:rsid w:val="000238AD"/>
    <w:rsid w:val="00034638"/>
    <w:rsid w:val="00035006"/>
    <w:rsid w:val="00041539"/>
    <w:rsid w:val="000417A8"/>
    <w:rsid w:val="00053FAA"/>
    <w:rsid w:val="00061F8B"/>
    <w:rsid w:val="00071536"/>
    <w:rsid w:val="00086F5B"/>
    <w:rsid w:val="000D27A7"/>
    <w:rsid w:val="000E140E"/>
    <w:rsid w:val="000E4B6C"/>
    <w:rsid w:val="000F2006"/>
    <w:rsid w:val="00112473"/>
    <w:rsid w:val="00113A95"/>
    <w:rsid w:val="0014101D"/>
    <w:rsid w:val="00142649"/>
    <w:rsid w:val="00143549"/>
    <w:rsid w:val="00157679"/>
    <w:rsid w:val="00162A8C"/>
    <w:rsid w:val="00164E10"/>
    <w:rsid w:val="00195296"/>
    <w:rsid w:val="001C13F8"/>
    <w:rsid w:val="001C1A4D"/>
    <w:rsid w:val="001E7CA7"/>
    <w:rsid w:val="002034B9"/>
    <w:rsid w:val="00261FFD"/>
    <w:rsid w:val="002A1A1C"/>
    <w:rsid w:val="002C19EE"/>
    <w:rsid w:val="002D0143"/>
    <w:rsid w:val="002E5C59"/>
    <w:rsid w:val="002E6FA4"/>
    <w:rsid w:val="003068C9"/>
    <w:rsid w:val="003237BF"/>
    <w:rsid w:val="00332FAB"/>
    <w:rsid w:val="003A1FC0"/>
    <w:rsid w:val="003A5493"/>
    <w:rsid w:val="003B1551"/>
    <w:rsid w:val="003B1CF3"/>
    <w:rsid w:val="003B2660"/>
    <w:rsid w:val="003D372A"/>
    <w:rsid w:val="003D5A5D"/>
    <w:rsid w:val="003E63A2"/>
    <w:rsid w:val="00401C16"/>
    <w:rsid w:val="0040575F"/>
    <w:rsid w:val="00430FDC"/>
    <w:rsid w:val="004539B3"/>
    <w:rsid w:val="00465DB8"/>
    <w:rsid w:val="004717F9"/>
    <w:rsid w:val="00472328"/>
    <w:rsid w:val="004E643A"/>
    <w:rsid w:val="004F5495"/>
    <w:rsid w:val="004F78E8"/>
    <w:rsid w:val="00503082"/>
    <w:rsid w:val="00517E98"/>
    <w:rsid w:val="00525AE8"/>
    <w:rsid w:val="005272A4"/>
    <w:rsid w:val="00542F51"/>
    <w:rsid w:val="00571B4A"/>
    <w:rsid w:val="0059160F"/>
    <w:rsid w:val="005959B3"/>
    <w:rsid w:val="005A2907"/>
    <w:rsid w:val="005A2979"/>
    <w:rsid w:val="005A61EF"/>
    <w:rsid w:val="005B3BCB"/>
    <w:rsid w:val="005B6384"/>
    <w:rsid w:val="005F5314"/>
    <w:rsid w:val="006014EF"/>
    <w:rsid w:val="00615122"/>
    <w:rsid w:val="006337B6"/>
    <w:rsid w:val="0064175D"/>
    <w:rsid w:val="00650F4B"/>
    <w:rsid w:val="00656461"/>
    <w:rsid w:val="00657643"/>
    <w:rsid w:val="00666BDA"/>
    <w:rsid w:val="00671CB7"/>
    <w:rsid w:val="00673DFD"/>
    <w:rsid w:val="00684723"/>
    <w:rsid w:val="006864D0"/>
    <w:rsid w:val="00686634"/>
    <w:rsid w:val="006A000A"/>
    <w:rsid w:val="006A30E3"/>
    <w:rsid w:val="006C5E8D"/>
    <w:rsid w:val="006D0CC6"/>
    <w:rsid w:val="006D43D4"/>
    <w:rsid w:val="006F575C"/>
    <w:rsid w:val="00717BD8"/>
    <w:rsid w:val="00747C87"/>
    <w:rsid w:val="00772E69"/>
    <w:rsid w:val="007A0450"/>
    <w:rsid w:val="007A141D"/>
    <w:rsid w:val="007A64A6"/>
    <w:rsid w:val="007C0D8D"/>
    <w:rsid w:val="007C5A7D"/>
    <w:rsid w:val="007D3912"/>
    <w:rsid w:val="007E0135"/>
    <w:rsid w:val="00842A0D"/>
    <w:rsid w:val="00842C63"/>
    <w:rsid w:val="00861D31"/>
    <w:rsid w:val="00872651"/>
    <w:rsid w:val="00886A0A"/>
    <w:rsid w:val="00890390"/>
    <w:rsid w:val="008B0F2F"/>
    <w:rsid w:val="008F4ECC"/>
    <w:rsid w:val="0090581C"/>
    <w:rsid w:val="00912DF3"/>
    <w:rsid w:val="0091357C"/>
    <w:rsid w:val="00914551"/>
    <w:rsid w:val="0091617C"/>
    <w:rsid w:val="00927464"/>
    <w:rsid w:val="00970ECD"/>
    <w:rsid w:val="00981A0D"/>
    <w:rsid w:val="009C44A0"/>
    <w:rsid w:val="009F3FAA"/>
    <w:rsid w:val="009F6BBE"/>
    <w:rsid w:val="009F7DD0"/>
    <w:rsid w:val="00A05222"/>
    <w:rsid w:val="00A06233"/>
    <w:rsid w:val="00A11095"/>
    <w:rsid w:val="00A137A0"/>
    <w:rsid w:val="00A2139B"/>
    <w:rsid w:val="00A51DBF"/>
    <w:rsid w:val="00A54935"/>
    <w:rsid w:val="00A55328"/>
    <w:rsid w:val="00A7142D"/>
    <w:rsid w:val="00A73C20"/>
    <w:rsid w:val="00A95352"/>
    <w:rsid w:val="00AA0C64"/>
    <w:rsid w:val="00AC29C1"/>
    <w:rsid w:val="00AD0AD3"/>
    <w:rsid w:val="00AD7EA4"/>
    <w:rsid w:val="00AE5876"/>
    <w:rsid w:val="00AF60B7"/>
    <w:rsid w:val="00B2034D"/>
    <w:rsid w:val="00B4394E"/>
    <w:rsid w:val="00B47821"/>
    <w:rsid w:val="00B851F4"/>
    <w:rsid w:val="00BB0FDF"/>
    <w:rsid w:val="00BD0064"/>
    <w:rsid w:val="00BD63CA"/>
    <w:rsid w:val="00BD6614"/>
    <w:rsid w:val="00BF340F"/>
    <w:rsid w:val="00BF6720"/>
    <w:rsid w:val="00C37AE0"/>
    <w:rsid w:val="00C66DEC"/>
    <w:rsid w:val="00C871B5"/>
    <w:rsid w:val="00CC0724"/>
    <w:rsid w:val="00CC15D0"/>
    <w:rsid w:val="00CD3D9B"/>
    <w:rsid w:val="00CF0F0C"/>
    <w:rsid w:val="00CF3DF1"/>
    <w:rsid w:val="00D05AB8"/>
    <w:rsid w:val="00D11BB6"/>
    <w:rsid w:val="00D1536F"/>
    <w:rsid w:val="00D36E5B"/>
    <w:rsid w:val="00D722F9"/>
    <w:rsid w:val="00DB2746"/>
    <w:rsid w:val="00DC545C"/>
    <w:rsid w:val="00DE0F1A"/>
    <w:rsid w:val="00DE2C9B"/>
    <w:rsid w:val="00DF6DA9"/>
    <w:rsid w:val="00E05D13"/>
    <w:rsid w:val="00E40DD9"/>
    <w:rsid w:val="00E43531"/>
    <w:rsid w:val="00E728D8"/>
    <w:rsid w:val="00E736CE"/>
    <w:rsid w:val="00E845EC"/>
    <w:rsid w:val="00EB1F85"/>
    <w:rsid w:val="00EB4D7C"/>
    <w:rsid w:val="00EE6710"/>
    <w:rsid w:val="00EF1CFA"/>
    <w:rsid w:val="00F16868"/>
    <w:rsid w:val="00F252F0"/>
    <w:rsid w:val="00F538DF"/>
    <w:rsid w:val="00F56963"/>
    <w:rsid w:val="00F755B0"/>
    <w:rsid w:val="00FA2F8E"/>
    <w:rsid w:val="00FA58F5"/>
    <w:rsid w:val="00FB6D18"/>
    <w:rsid w:val="00FF27B2"/>
    <w:rsid w:val="00FF3810"/>
    <w:rsid w:val="33B64B48"/>
    <w:rsid w:val="5EE84BFF"/>
    <w:rsid w:val="6E9A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2E80CFD"/>
  <w15:chartTrackingRefBased/>
  <w15:docId w15:val="{23BDF278-6DED-A848-84C2-E68FA403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60F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Cs w:val="20"/>
      <w:lang w:val="bg-BG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0"/>
      <w:szCs w:val="20"/>
      <w:lang w:val="bg-BG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0"/>
      <w:szCs w:val="20"/>
      <w:lang w:val="bg-BG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Cs w:val="20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b/>
      <w:lang w:val="bg-BG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GB" w:eastAsia="en-US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</w:style>
  <w:style w:type="character" w:customStyle="1" w:styleId="FootnoteTextChar">
    <w:name w:val="Footnote Text Char"/>
    <w:link w:val="FootnoteText"/>
    <w:uiPriority w:val="99"/>
    <w:rPr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en-US"/>
    </w:rPr>
  </w:style>
  <w:style w:type="character" w:styleId="PageNumber">
    <w:name w:val="page number"/>
    <w:uiPriority w:val="99"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widowControl w:val="0"/>
      <w:autoSpaceDE w:val="0"/>
      <w:autoSpaceDN w:val="0"/>
      <w:jc w:val="center"/>
    </w:pPr>
    <w:rPr>
      <w:b/>
      <w:bCs/>
      <w:sz w:val="20"/>
      <w:szCs w:val="20"/>
      <w:lang w:val="en-US"/>
    </w:rPr>
  </w:style>
  <w:style w:type="character" w:styleId="Hyperlink">
    <w:name w:val="Hyperlink"/>
    <w:uiPriority w:val="99"/>
    <w:unhideWhenUsed/>
    <w:rsid w:val="00747C87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747C87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671CB7"/>
    <w:rPr>
      <w:b/>
      <w:bCs/>
    </w:rPr>
  </w:style>
  <w:style w:type="paragraph" w:customStyle="1" w:styleId="whitespace-normal">
    <w:name w:val="whitespace-normal"/>
    <w:basedOn w:val="Normal"/>
    <w:rsid w:val="0059160F"/>
    <w:pPr>
      <w:spacing w:before="100" w:beforeAutospacing="1" w:after="100" w:afterAutospacing="1"/>
    </w:pPr>
  </w:style>
  <w:style w:type="character" w:styleId="FollowedHyperlink">
    <w:name w:val="FollowedHyperlink"/>
    <w:uiPriority w:val="99"/>
    <w:semiHidden/>
    <w:unhideWhenUsed/>
    <w:rsid w:val="0059160F"/>
    <w:rPr>
      <w:color w:val="96607D"/>
      <w:u w:val="single"/>
    </w:rPr>
  </w:style>
  <w:style w:type="character" w:styleId="Emphasis">
    <w:name w:val="Emphasis"/>
    <w:uiPriority w:val="20"/>
    <w:qFormat/>
    <w:rsid w:val="0059160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F672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trumpexcel.com/learn-excel/" TargetMode="External"/><Relationship Id="rId18" Type="http://schemas.openxmlformats.org/officeDocument/2006/relationships/hyperlink" Target="https://mitsloan.mit.edu/teaching-resources-library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hyperlink" Target="https://excelexercises.com/" TargetMode="External"/><Relationship Id="rId17" Type="http://schemas.openxmlformats.org/officeDocument/2006/relationships/hyperlink" Target="https://www.coursera.org/learn/business-analytics-excel" TargetMode="External"/><Relationship Id="rId2" Type="http://schemas.openxmlformats.org/officeDocument/2006/relationships/styles" Target="styles.xml"/><Relationship Id="rId16" Type="http://schemas.openxmlformats.org/officeDocument/2006/relationships/hyperlink" Target="https://ocw.mit.edu/courses/15-071-the-analytics-edge-spring-2017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exce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training/powerplatform/power-bi" TargetMode="External"/><Relationship Id="rId10" Type="http://schemas.openxmlformats.org/officeDocument/2006/relationships/hyperlink" Target="https://www.storytellingwithdata.com/resources" TargetMode="External"/><Relationship Id="rId19" Type="http://schemas.openxmlformats.org/officeDocument/2006/relationships/hyperlink" Target="https://www.kaggle.com/lear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stax.org/books/introductory-business-statistics-2e/" TargetMode="External"/><Relationship Id="rId14" Type="http://schemas.openxmlformats.org/officeDocument/2006/relationships/hyperlink" Target="https://chandoo.org/w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nbu</Company>
  <LinksUpToDate>false</LinksUpToDate>
  <CharactersWithSpaces>8820</CharactersWithSpaces>
  <SharedDoc>false</SharedDoc>
  <HLinks>
    <vt:vector size="66" baseType="variant">
      <vt:variant>
        <vt:i4>4587609</vt:i4>
      </vt:variant>
      <vt:variant>
        <vt:i4>33</vt:i4>
      </vt:variant>
      <vt:variant>
        <vt:i4>0</vt:i4>
      </vt:variant>
      <vt:variant>
        <vt:i4>5</vt:i4>
      </vt:variant>
      <vt:variant>
        <vt:lpwstr>https://www.kaggle.com/learn</vt:lpwstr>
      </vt:variant>
      <vt:variant>
        <vt:lpwstr/>
      </vt:variant>
      <vt:variant>
        <vt:i4>6553717</vt:i4>
      </vt:variant>
      <vt:variant>
        <vt:i4>30</vt:i4>
      </vt:variant>
      <vt:variant>
        <vt:i4>0</vt:i4>
      </vt:variant>
      <vt:variant>
        <vt:i4>5</vt:i4>
      </vt:variant>
      <vt:variant>
        <vt:lpwstr>https://mitsloan.mit.edu/teaching-resources-library</vt:lpwstr>
      </vt:variant>
      <vt:variant>
        <vt:lpwstr/>
      </vt:variant>
      <vt:variant>
        <vt:i4>4063347</vt:i4>
      </vt:variant>
      <vt:variant>
        <vt:i4>27</vt:i4>
      </vt:variant>
      <vt:variant>
        <vt:i4>0</vt:i4>
      </vt:variant>
      <vt:variant>
        <vt:i4>5</vt:i4>
      </vt:variant>
      <vt:variant>
        <vt:lpwstr>https://www.coursera.org/learn/business-analytics-excel</vt:lpwstr>
      </vt:variant>
      <vt:variant>
        <vt:lpwstr/>
      </vt:variant>
      <vt:variant>
        <vt:i4>3932280</vt:i4>
      </vt:variant>
      <vt:variant>
        <vt:i4>24</vt:i4>
      </vt:variant>
      <vt:variant>
        <vt:i4>0</vt:i4>
      </vt:variant>
      <vt:variant>
        <vt:i4>5</vt:i4>
      </vt:variant>
      <vt:variant>
        <vt:lpwstr>https://ocw.mit.edu/courses/15-071-the-analytics-edge-spring-2017/</vt:lpwstr>
      </vt:variant>
      <vt:variant>
        <vt:lpwstr/>
      </vt:variant>
      <vt:variant>
        <vt:i4>1114193</vt:i4>
      </vt:variant>
      <vt:variant>
        <vt:i4>21</vt:i4>
      </vt:variant>
      <vt:variant>
        <vt:i4>0</vt:i4>
      </vt:variant>
      <vt:variant>
        <vt:i4>5</vt:i4>
      </vt:variant>
      <vt:variant>
        <vt:lpwstr>https://learn.microsoft.com/en-us/training/powerplatform/power-bi</vt:lpwstr>
      </vt:variant>
      <vt:variant>
        <vt:lpwstr/>
      </vt:variant>
      <vt:variant>
        <vt:i4>8060982</vt:i4>
      </vt:variant>
      <vt:variant>
        <vt:i4>18</vt:i4>
      </vt:variant>
      <vt:variant>
        <vt:i4>0</vt:i4>
      </vt:variant>
      <vt:variant>
        <vt:i4>5</vt:i4>
      </vt:variant>
      <vt:variant>
        <vt:lpwstr>https://chandoo.org/wp/</vt:lpwstr>
      </vt:variant>
      <vt:variant>
        <vt:lpwstr/>
      </vt:variant>
      <vt:variant>
        <vt:i4>6488165</vt:i4>
      </vt:variant>
      <vt:variant>
        <vt:i4>15</vt:i4>
      </vt:variant>
      <vt:variant>
        <vt:i4>0</vt:i4>
      </vt:variant>
      <vt:variant>
        <vt:i4>5</vt:i4>
      </vt:variant>
      <vt:variant>
        <vt:lpwstr>https://trumpexcel.com/learn-excel/</vt:lpwstr>
      </vt:variant>
      <vt:variant>
        <vt:lpwstr/>
      </vt:variant>
      <vt:variant>
        <vt:i4>6357101</vt:i4>
      </vt:variant>
      <vt:variant>
        <vt:i4>12</vt:i4>
      </vt:variant>
      <vt:variant>
        <vt:i4>0</vt:i4>
      </vt:variant>
      <vt:variant>
        <vt:i4>5</vt:i4>
      </vt:variant>
      <vt:variant>
        <vt:lpwstr>https://excelexercises.com/</vt:lpwstr>
      </vt:variant>
      <vt:variant>
        <vt:lpwstr/>
      </vt:variant>
      <vt:variant>
        <vt:i4>4653140</vt:i4>
      </vt:variant>
      <vt:variant>
        <vt:i4>9</vt:i4>
      </vt:variant>
      <vt:variant>
        <vt:i4>0</vt:i4>
      </vt:variant>
      <vt:variant>
        <vt:i4>5</vt:i4>
      </vt:variant>
      <vt:variant>
        <vt:lpwstr>https://www.w3schools.com/excel/</vt:lpwstr>
      </vt:variant>
      <vt:variant>
        <vt:lpwstr/>
      </vt:variant>
      <vt:variant>
        <vt:i4>3342370</vt:i4>
      </vt:variant>
      <vt:variant>
        <vt:i4>6</vt:i4>
      </vt:variant>
      <vt:variant>
        <vt:i4>0</vt:i4>
      </vt:variant>
      <vt:variant>
        <vt:i4>5</vt:i4>
      </vt:variant>
      <vt:variant>
        <vt:lpwstr>https://www.storytellingwithdata.com/resources</vt:lpwstr>
      </vt:variant>
      <vt:variant>
        <vt:lpwstr/>
      </vt:variant>
      <vt:variant>
        <vt:i4>7798903</vt:i4>
      </vt:variant>
      <vt:variant>
        <vt:i4>3</vt:i4>
      </vt:variant>
      <vt:variant>
        <vt:i4>0</vt:i4>
      </vt:variant>
      <vt:variant>
        <vt:i4>5</vt:i4>
      </vt:variant>
      <vt:variant>
        <vt:lpwstr>https://openstax.org/books/introductory-business-statistics-2e/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Galya</dc:creator>
  <cp:keywords/>
  <cp:lastModifiedBy>Victor Avramov</cp:lastModifiedBy>
  <cp:revision>4</cp:revision>
  <cp:lastPrinted>2018-06-19T14:19:00Z</cp:lastPrinted>
  <dcterms:created xsi:type="dcterms:W3CDTF">2025-07-01T06:30:00Z</dcterms:created>
  <dcterms:modified xsi:type="dcterms:W3CDTF">2025-07-01T06:38:00Z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6BDFD5CA33FD48BBA80144AB6C0A3AF3_12</vt:lpwstr>
  </property>
</Properties>
</file>