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  <w:r>
        <w:rPr>
          <w:rFonts w:hint="eastAsia" w:ascii="黑体" w:hAnsi="黑体" w:eastAsia="黑体"/>
          <w:sz w:val="52"/>
          <w:szCs w:val="44"/>
        </w:rPr>
        <w:t>20</w:t>
      </w:r>
      <w:r>
        <w:rPr>
          <w:rFonts w:ascii="黑体" w:hAnsi="黑体" w:eastAsia="黑体"/>
          <w:sz w:val="52"/>
          <w:szCs w:val="44"/>
        </w:rPr>
        <w:t>2</w:t>
      </w:r>
      <w:r>
        <w:rPr>
          <w:rFonts w:hint="eastAsia" w:ascii="黑体" w:hAnsi="黑体" w:eastAsia="黑体"/>
          <w:sz w:val="52"/>
          <w:szCs w:val="44"/>
        </w:rPr>
        <w:t>2年全国职业院校技能大赛</w:t>
      </w: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  <w:r>
        <w:rPr>
          <w:rFonts w:hint="eastAsia" w:ascii="黑体" w:hAnsi="黑体" w:eastAsia="黑体"/>
          <w:sz w:val="52"/>
          <w:szCs w:val="44"/>
        </w:rPr>
        <w:t>高职组</w:t>
      </w: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  <w:r>
        <w:rPr>
          <w:rFonts w:hint="eastAsia" w:ascii="黑体" w:hAnsi="黑体" w:eastAsia="黑体"/>
          <w:sz w:val="52"/>
          <w:szCs w:val="44"/>
        </w:rPr>
        <w:t>“大数据技术与应用”</w:t>
      </w: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  <w:r>
        <w:rPr>
          <w:rFonts w:hint="eastAsia" w:ascii="黑体" w:hAnsi="黑体" w:eastAsia="黑体"/>
          <w:sz w:val="52"/>
          <w:szCs w:val="44"/>
        </w:rPr>
        <w:t>赛项赛卷（</w:t>
      </w:r>
      <w:r>
        <w:rPr>
          <w:rFonts w:ascii="黑体" w:hAnsi="黑体" w:eastAsia="黑体"/>
          <w:sz w:val="52"/>
          <w:szCs w:val="44"/>
        </w:rPr>
        <w:t>1</w:t>
      </w:r>
      <w:r>
        <w:rPr>
          <w:rFonts w:hint="eastAsia" w:ascii="黑体" w:hAnsi="黑体" w:eastAsia="黑体"/>
          <w:sz w:val="52"/>
          <w:szCs w:val="44"/>
          <w:lang w:val="en-US" w:eastAsia="zh-CN"/>
        </w:rPr>
        <w:t>0</w:t>
      </w:r>
      <w:r>
        <w:rPr>
          <w:rFonts w:hint="eastAsia" w:ascii="黑体" w:hAnsi="黑体" w:eastAsia="黑体"/>
          <w:sz w:val="52"/>
          <w:szCs w:val="44"/>
        </w:rPr>
        <w:t>卷）</w:t>
      </w: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  <w:r>
        <w:rPr>
          <w:rFonts w:hint="eastAsia" w:ascii="黑体" w:hAnsi="黑体" w:eastAsia="黑体"/>
          <w:sz w:val="52"/>
          <w:szCs w:val="44"/>
        </w:rPr>
        <w:t>任</w:t>
      </w: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  <w:r>
        <w:rPr>
          <w:rFonts w:hint="eastAsia" w:ascii="黑体" w:hAnsi="黑体" w:eastAsia="黑体"/>
          <w:sz w:val="52"/>
          <w:szCs w:val="44"/>
        </w:rPr>
        <w:t>务</w:t>
      </w: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  <w:r>
        <w:rPr>
          <w:rFonts w:hint="eastAsia" w:ascii="黑体" w:hAnsi="黑体" w:eastAsia="黑体"/>
          <w:sz w:val="52"/>
          <w:szCs w:val="44"/>
        </w:rPr>
        <w:t>书</w:t>
      </w: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</w:p>
    <w:p>
      <w:pPr>
        <w:ind w:left="2100" w:firstLine="280" w:firstLineChars="100"/>
        <w:rPr>
          <w:rFonts w:ascii="黑体" w:hAnsi="黑体" w:eastAsia="黑体"/>
          <w:sz w:val="28"/>
          <w:szCs w:val="22"/>
          <w:u w:val="single"/>
        </w:rPr>
      </w:pPr>
      <w:r>
        <w:rPr>
          <w:rFonts w:hint="eastAsia" w:ascii="黑体" w:hAnsi="黑体" w:eastAsia="黑体"/>
          <w:sz w:val="28"/>
        </w:rPr>
        <w:t>参赛队编号：</w:t>
      </w:r>
      <w:r>
        <w:rPr>
          <w:rFonts w:hint="eastAsia" w:ascii="黑体" w:hAnsi="黑体" w:eastAsia="黑体"/>
          <w:sz w:val="28"/>
          <w:u w:val="single"/>
        </w:rPr>
        <w:t xml:space="preserve">              </w:t>
      </w:r>
    </w:p>
    <w:p>
      <w:pPr>
        <w:widowControl/>
        <w:spacing w:line="720" w:lineRule="auto"/>
        <w:jc w:val="left"/>
        <w:rPr>
          <w:rFonts w:ascii="Calibri" w:hAnsi="Calibri" w:eastAsia="黑体" w:cs="Times New Roman"/>
          <w:b/>
          <w:bCs/>
          <w:kern w:val="44"/>
          <w:sz w:val="44"/>
          <w:szCs w:val="44"/>
        </w:rPr>
        <w:sectPr>
          <w:pgSz w:w="11906" w:h="16838"/>
          <w:pgMar w:top="1440" w:right="1797" w:bottom="1440" w:left="1797" w:header="851" w:footer="992" w:gutter="0"/>
          <w:cols w:space="720" w:num="1"/>
          <w:docGrid w:type="lines" w:linePitch="312" w:charSpace="0"/>
        </w:sectPr>
      </w:pPr>
    </w:p>
    <w:p>
      <w:pPr>
        <w:keepNext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480" w:lineRule="auto"/>
        <w:jc w:val="center"/>
        <w:textAlignment w:val="auto"/>
        <w:rPr>
          <w:rFonts w:ascii="黑体" w:hAnsi="黑体" w:eastAsia="黑体" w:cs="黑体"/>
          <w:b/>
          <w:sz w:val="30"/>
          <w:szCs w:val="30"/>
        </w:rPr>
      </w:pPr>
      <w:r>
        <w:rPr>
          <w:rFonts w:hint="eastAsia" w:ascii="黑体" w:hAnsi="黑体" w:eastAsia="黑体" w:cs="黑体"/>
          <w:b/>
          <w:sz w:val="30"/>
          <w:szCs w:val="30"/>
        </w:rPr>
        <w:t>背景描述</w:t>
      </w:r>
    </w:p>
    <w:p>
      <w:pPr>
        <w:keepNext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480" w:lineRule="auto"/>
        <w:ind w:firstLine="560" w:firstLineChars="200"/>
        <w:textAlignment w:val="auto"/>
        <w:rPr>
          <w:rFonts w:hint="eastAsia" w:ascii="仿宋_GB2312" w:hAnsi="Arial Narrow" w:eastAsia="仿宋_GB2312"/>
          <w:sz w:val="28"/>
          <w:szCs w:val="28"/>
        </w:rPr>
      </w:pPr>
      <w:r>
        <w:rPr>
          <w:rFonts w:hint="eastAsia" w:ascii="仿宋_GB2312" w:hAnsi="Arial Narrow" w:eastAsia="仿宋_GB2312"/>
          <w:sz w:val="28"/>
          <w:szCs w:val="28"/>
        </w:rPr>
        <w:t>工业互联网是工业全要素、全产业链、全价值链的全面连接，是人、机、物、工厂互联互通的新型工业生产制造服务体系，是互联网从消费领域向生产领域、从虚拟经济向实体经济拓展的核心载体，是建设现代化经济体系、实现高质量发展和塑造全球产业竞争力的关键支撑。党中央、国务院高度重视工业互联网发展，习近平总书记连续四年对推动工业互联网发展做出重要指示。加快发展工业互联网产业，不仅是各国顺应产业发展大势，抢占产业未来制高点的战略选择，也是我国推动制造业质量变革、效率变革和动力变革，实现高质量发展的客观要求。</w:t>
      </w:r>
    </w:p>
    <w:p>
      <w:pPr>
        <w:keepNext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480" w:lineRule="auto"/>
        <w:ind w:firstLine="560" w:firstLineChars="200"/>
        <w:textAlignment w:val="auto"/>
        <w:rPr>
          <w:rFonts w:ascii="仿宋_GB2312" w:hAnsi="Arial Narrow" w:eastAsia="仿宋_GB2312"/>
          <w:sz w:val="28"/>
          <w:szCs w:val="28"/>
        </w:rPr>
      </w:pPr>
      <w:r>
        <w:rPr>
          <w:rFonts w:hint="eastAsia" w:ascii="仿宋_GB2312" w:hAnsi="Arial Narrow" w:eastAsia="仿宋_GB2312"/>
          <w:sz w:val="28"/>
          <w:szCs w:val="28"/>
        </w:rPr>
        <w:t>为完成</w:t>
      </w:r>
      <w:r>
        <w:rPr>
          <w:rFonts w:hint="eastAsia" w:ascii="仿宋_GB2312" w:hAnsi="Arial Narrow" w:eastAsia="仿宋_GB2312"/>
          <w:sz w:val="28"/>
          <w:szCs w:val="28"/>
          <w:lang w:val="en-US" w:eastAsia="zh-CN"/>
        </w:rPr>
        <w:t>工业</w:t>
      </w:r>
      <w:r>
        <w:rPr>
          <w:rFonts w:hint="eastAsia" w:ascii="仿宋_GB2312" w:hAnsi="Arial Narrow" w:eastAsia="仿宋_GB2312"/>
          <w:sz w:val="28"/>
          <w:szCs w:val="28"/>
        </w:rPr>
        <w:t>大数据分析工作，你所在的小组将应用大数据技术，以Scala作为整个项目的基础开发语言，基于大数据平台综合利用</w:t>
      </w:r>
      <w:r>
        <w:rPr>
          <w:rFonts w:hint="eastAsia" w:ascii="仿宋_GB2312" w:hAnsi="Arial Narrow" w:eastAsia="仿宋_GB2312"/>
          <w:sz w:val="28"/>
          <w:szCs w:val="28"/>
          <w:lang w:val="en-US" w:eastAsia="zh-CN"/>
        </w:rPr>
        <w:t xml:space="preserve"> Hive、</w:t>
      </w:r>
      <w:r>
        <w:rPr>
          <w:rFonts w:hint="eastAsia" w:ascii="仿宋_GB2312" w:hAnsi="Arial Narrow" w:eastAsia="仿宋_GB2312"/>
          <w:sz w:val="28"/>
          <w:szCs w:val="28"/>
        </w:rPr>
        <w:t>Spark、Flink、Vue.js等技术，对数据进行处理、分析及可视化呈现，你们作为该小组的技术人员，请按照下面任务完成本次工作。</w:t>
      </w:r>
    </w:p>
    <w:p>
      <w:pPr>
        <w:keepNext/>
        <w:wordWrap w:val="0"/>
        <w:snapToGrid w:val="0"/>
        <w:spacing w:line="560" w:lineRule="exact"/>
        <w:ind w:firstLine="560" w:firstLineChars="200"/>
        <w:rPr>
          <w:rFonts w:ascii="仿宋_GB2312" w:hAnsi="Arial Narrow" w:eastAsia="仿宋_GB2312"/>
          <w:sz w:val="28"/>
          <w:szCs w:val="28"/>
        </w:rPr>
      </w:pPr>
    </w:p>
    <w:p>
      <w:pPr>
        <w:keepNext/>
        <w:wordWrap w:val="0"/>
      </w:pPr>
      <w:r>
        <w:br w:type="page"/>
      </w:r>
    </w:p>
    <w:p>
      <w:pPr>
        <w:pStyle w:val="2"/>
        <w:jc w:val="center"/>
      </w:pPr>
      <w:r>
        <w:rPr>
          <w:rFonts w:hint="eastAsia"/>
        </w:rPr>
        <w:t>模块A：大数据平台搭建（容器环境）（15分）</w:t>
      </w:r>
    </w:p>
    <w:p>
      <w:pPr>
        <w:spacing w:line="360" w:lineRule="auto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环境说明：</w:t>
      </w:r>
    </w:p>
    <w:tbl>
      <w:tblPr>
        <w:tblStyle w:val="5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8359" w:type="dxa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服务端登录地址详见各模块服务端说明。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补充说明：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宿主机可通过Asbru工具或SSH客户端进行S</w:t>
            </w:r>
            <w:r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  <w:t>SH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访问；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hint="eastAsia" w:ascii="仿宋_GB2312" w:hAnsi="Calibri" w:eastAsia="仿宋_GB2312"/>
                <w:sz w:val="28"/>
                <w:szCs w:val="28"/>
              </w:rPr>
              <w:t>相关软件安装包在宿主机的/opt目录下，请选择对应的安装包进行安装，用不到的可忽略；</w:t>
            </w:r>
          </w:p>
          <w:p>
            <w:pPr>
              <w:widowControl/>
              <w:spacing w:line="360" w:lineRule="auto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hint="eastAsia" w:ascii="仿宋_GB2312" w:hAnsi="Calibri" w:eastAsia="仿宋_GB2312"/>
                <w:sz w:val="28"/>
                <w:szCs w:val="28"/>
              </w:rPr>
              <w:t>所有模块中应用命令必须采用绝对路径；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ascii="仿宋_GB2312" w:hAnsi="Calibri" w:eastAsia="仿宋_GB2312"/>
                <w:sz w:val="28"/>
                <w:szCs w:val="28"/>
              </w:rPr>
              <w:t>进入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M</w:t>
            </w:r>
            <w:r>
              <w:rPr>
                <w:rFonts w:ascii="仿宋_GB2312" w:hAnsi="Calibri" w:eastAsia="仿宋_GB2312"/>
                <w:sz w:val="28"/>
                <w:szCs w:val="28"/>
              </w:rPr>
              <w:t>aster节点的方式为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ascii="仿宋_GB2312" w:hAnsi="Calibri" w:eastAsia="仿宋_GB2312"/>
                <w:sz w:val="28"/>
                <w:szCs w:val="28"/>
              </w:rPr>
              <w:t>docker exec –it master /bin/bash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ascii="仿宋_GB2312" w:hAnsi="Calibri" w:eastAsia="仿宋_GB2312"/>
                <w:sz w:val="28"/>
                <w:szCs w:val="28"/>
              </w:rPr>
              <w:t>进入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S</w:t>
            </w:r>
            <w:r>
              <w:rPr>
                <w:rFonts w:ascii="仿宋_GB2312" w:hAnsi="Calibri" w:eastAsia="仿宋_GB2312"/>
                <w:sz w:val="28"/>
                <w:szCs w:val="28"/>
              </w:rPr>
              <w:t>lave1节点的方式为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ascii="仿宋_GB2312" w:hAnsi="Calibri" w:eastAsia="仿宋_GB2312"/>
                <w:sz w:val="28"/>
                <w:szCs w:val="28"/>
              </w:rPr>
              <w:t>docker exec –it slave1 /bin/bash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ascii="仿宋_GB2312" w:hAnsi="Calibri" w:eastAsia="仿宋_GB2312"/>
                <w:sz w:val="28"/>
                <w:szCs w:val="28"/>
              </w:rPr>
              <w:t>进入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S</w:t>
            </w:r>
            <w:r>
              <w:rPr>
                <w:rFonts w:ascii="仿宋_GB2312" w:hAnsi="Calibri" w:eastAsia="仿宋_GB2312"/>
                <w:sz w:val="28"/>
                <w:szCs w:val="28"/>
              </w:rPr>
              <w:t>lave2节点的方式为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ascii="仿宋_GB2312" w:hAnsi="Calibri" w:eastAsia="仿宋_GB2312"/>
                <w:sz w:val="28"/>
                <w:szCs w:val="28"/>
              </w:rPr>
              <w:t>docker exec –it slave2 /bin/bash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hint="eastAsia" w:ascii="仿宋_GB2312" w:hAnsi="Calibri" w:eastAsia="仿宋_GB2312"/>
                <w:sz w:val="28"/>
                <w:szCs w:val="28"/>
                <w:lang w:val="en-US" w:eastAsia="zh-CN"/>
              </w:rPr>
              <w:t>MySQL已在容器的Master中安装完毕，用户名/密码为root/123456</w:t>
            </w:r>
          </w:p>
        </w:tc>
      </w:tr>
    </w:tbl>
    <w:p>
      <w:pPr>
        <w:pStyle w:val="3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 xml:space="preserve">任务一：Hadoop 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伪分布式</w:t>
      </w:r>
      <w:r>
        <w:rPr>
          <w:rFonts w:hint="eastAsia" w:ascii="黑体" w:hAnsi="黑体" w:eastAsia="黑体" w:cs="黑体"/>
          <w:b w:val="0"/>
          <w:sz w:val="28"/>
          <w:szCs w:val="28"/>
        </w:rPr>
        <w:t>安装配置</w:t>
      </w:r>
    </w:p>
    <w:p>
      <w:pPr>
        <w:spacing w:line="360" w:lineRule="auto"/>
        <w:ind w:firstLine="480"/>
        <w:rPr>
          <w:rFonts w:ascii="仿宋" w:hAnsi="仿宋" w:eastAsia="仿宋"/>
        </w:rPr>
      </w:pPr>
      <w:bookmarkStart w:id="0" w:name="_Hlk74753091"/>
      <w:r>
        <w:rPr>
          <w:rFonts w:hint="eastAsia" w:ascii="仿宋" w:hAnsi="仿宋" w:eastAsia="仿宋"/>
        </w:rPr>
        <w:t>本环节需要使用root用户完成相关配置，安装</w:t>
      </w:r>
      <w:r>
        <w:rPr>
          <w:rFonts w:ascii="仿宋" w:hAnsi="仿宋" w:eastAsia="仿宋"/>
        </w:rPr>
        <w:t>H</w:t>
      </w:r>
      <w:r>
        <w:rPr>
          <w:rFonts w:hint="eastAsia" w:ascii="仿宋" w:hAnsi="仿宋" w:eastAsia="仿宋"/>
        </w:rPr>
        <w:t>adoop需要配置前置环境。</w:t>
      </w:r>
      <w:r>
        <w:rPr>
          <w:rFonts w:ascii="仿宋" w:hAnsi="仿宋" w:eastAsia="仿宋"/>
        </w:rPr>
        <w:t>命令</w:t>
      </w:r>
      <w:r>
        <w:rPr>
          <w:rFonts w:hint="eastAsia" w:ascii="仿宋" w:hAnsi="仿宋" w:eastAsia="仿宋"/>
        </w:rPr>
        <w:t>中要求使用绝对路径，</w:t>
      </w:r>
      <w:r>
        <w:rPr>
          <w:rFonts w:ascii="仿宋" w:hAnsi="仿宋" w:eastAsia="仿宋"/>
        </w:rPr>
        <w:t>具体</w:t>
      </w:r>
      <w:r>
        <w:rPr>
          <w:rFonts w:hint="eastAsia" w:ascii="仿宋" w:hAnsi="仿宋" w:eastAsia="仿宋"/>
        </w:rPr>
        <w:t>要求如下:</w:t>
      </w:r>
    </w:p>
    <w:bookmarkEnd w:id="0"/>
    <w:p>
      <w:pPr>
        <w:numPr>
          <w:ilvl w:val="0"/>
          <w:numId w:val="1"/>
        </w:numPr>
        <w:spacing w:line="360" w:lineRule="auto"/>
        <w:rPr>
          <w:rFonts w:ascii="仿宋" w:hAnsi="仿宋" w:eastAsia="仿宋"/>
        </w:rPr>
      </w:pPr>
      <w:r>
        <w:rPr>
          <w:rFonts w:ascii="仿宋" w:hAnsi="仿宋" w:eastAsia="仿宋"/>
        </w:rPr>
        <w:t>从宿主机</w:t>
      </w:r>
      <w:r>
        <w:rPr>
          <w:rFonts w:hint="eastAsia" w:ascii="仿宋" w:hAnsi="仿宋" w:eastAsia="仿宋"/>
        </w:rPr>
        <w:t>/</w:t>
      </w:r>
      <w:r>
        <w:rPr>
          <w:rFonts w:ascii="仿宋" w:hAnsi="仿宋" w:eastAsia="仿宋"/>
        </w:rPr>
        <w:t>opt目录下将文件hadoop-2.7.7.tar.gz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ascii="仿宋" w:hAnsi="仿宋" w:eastAsia="仿宋"/>
        </w:rPr>
        <w:t>jdk-8u212-linux-x64.tar.gz复制到容器master中的</w:t>
      </w:r>
      <w:r>
        <w:rPr>
          <w:rFonts w:hint="eastAsia" w:ascii="仿宋" w:hAnsi="仿宋" w:eastAsia="仿宋"/>
        </w:rPr>
        <w:t>/</w:t>
      </w:r>
      <w:r>
        <w:rPr>
          <w:rFonts w:ascii="仿宋" w:hAnsi="仿宋" w:eastAsia="仿宋"/>
        </w:rPr>
        <w:t>opt/software</w:t>
      </w:r>
      <w:r>
        <w:rPr>
          <w:rFonts w:hint="eastAsia" w:ascii="仿宋" w:hAnsi="仿宋" w:eastAsia="仿宋"/>
        </w:rPr>
        <w:t>路径</w:t>
      </w:r>
      <w:r>
        <w:rPr>
          <w:rFonts w:ascii="仿宋" w:hAnsi="仿宋" w:eastAsia="仿宋"/>
        </w:rPr>
        <w:t>中</w:t>
      </w:r>
      <w:r>
        <w:rPr>
          <w:rFonts w:hint="eastAsia" w:ascii="仿宋" w:hAnsi="仿宋" w:eastAsia="仿宋"/>
        </w:rPr>
        <w:t>（若路径不存在，则需新建），将</w:t>
      </w:r>
      <w:r>
        <w:rPr>
          <w:rFonts w:hint="eastAsia" w:ascii="仿宋" w:hAnsi="仿宋" w:eastAsia="仿宋"/>
          <w:lang w:val="en-US" w:eastAsia="zh-CN"/>
        </w:rPr>
        <w:t>容器m</w:t>
      </w:r>
      <w:r>
        <w:rPr>
          <w:rFonts w:ascii="仿宋" w:hAnsi="仿宋" w:eastAsia="仿宋"/>
        </w:rPr>
        <w:t>aster</w:t>
      </w:r>
      <w:r>
        <w:rPr>
          <w:rFonts w:hint="eastAsia" w:ascii="仿宋" w:hAnsi="仿宋" w:eastAsia="仿宋"/>
        </w:rPr>
        <w:t>节点JDK安装包解压到</w:t>
      </w:r>
      <w:r>
        <w:rPr>
          <w:rFonts w:ascii="仿宋" w:hAnsi="仿宋" w:eastAsia="仿宋"/>
        </w:rPr>
        <w:t>/</w:t>
      </w:r>
      <w:r>
        <w:rPr>
          <w:rFonts w:hint="eastAsia" w:ascii="仿宋" w:hAnsi="仿宋" w:eastAsia="仿宋"/>
        </w:rPr>
        <w:t>opt</w:t>
      </w:r>
      <w:r>
        <w:rPr>
          <w:rFonts w:ascii="仿宋" w:hAnsi="仿宋" w:eastAsia="仿宋"/>
        </w:rPr>
        <w:t>/module</w:t>
      </w:r>
      <w:r>
        <w:rPr>
          <w:rFonts w:hint="eastAsia" w:ascii="仿宋" w:hAnsi="仿宋" w:eastAsia="仿宋"/>
        </w:rPr>
        <w:t>路径</w:t>
      </w:r>
      <w:r>
        <w:rPr>
          <w:rFonts w:ascii="仿宋" w:hAnsi="仿宋" w:eastAsia="仿宋"/>
        </w:rPr>
        <w:t>中</w:t>
      </w:r>
      <w:r>
        <w:rPr>
          <w:rFonts w:hint="eastAsia" w:ascii="仿宋" w:hAnsi="仿宋" w:eastAsia="仿宋"/>
        </w:rPr>
        <w:t>(</w:t>
      </w:r>
      <w:r>
        <w:rPr>
          <w:rFonts w:ascii="仿宋" w:hAnsi="仿宋" w:eastAsia="仿宋"/>
        </w:rPr>
        <w:t>若路径不存在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则需新建)</w:t>
      </w:r>
      <w:r>
        <w:rPr>
          <w:rFonts w:hint="eastAsia" w:ascii="仿宋" w:hAnsi="仿宋" w:eastAsia="仿宋"/>
        </w:rPr>
        <w:t>，将JDK解压命令复制并粘贴至对应报告中;</w:t>
      </w:r>
    </w:p>
    <w:p>
      <w:pPr>
        <w:numPr>
          <w:ilvl w:val="0"/>
          <w:numId w:val="1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修改</w:t>
      </w:r>
      <w:r>
        <w:rPr>
          <w:rFonts w:hint="eastAsia" w:ascii="仿宋" w:hAnsi="仿宋" w:eastAsia="仿宋"/>
          <w:lang w:val="en-US" w:eastAsia="zh-CN"/>
        </w:rPr>
        <w:t>容器</w:t>
      </w:r>
      <w:r>
        <w:rPr>
          <w:rFonts w:hint="eastAsia" w:ascii="仿宋" w:hAnsi="仿宋" w:eastAsia="仿宋"/>
        </w:rPr>
        <w:t>/etc</w:t>
      </w:r>
      <w:r>
        <w:rPr>
          <w:rFonts w:ascii="仿宋" w:hAnsi="仿宋" w:eastAsia="仿宋"/>
        </w:rPr>
        <w:t>/profile</w:t>
      </w:r>
      <w:r>
        <w:rPr>
          <w:rFonts w:hint="eastAsia" w:ascii="仿宋" w:hAnsi="仿宋" w:eastAsia="仿宋"/>
        </w:rPr>
        <w:t>文件，设置</w:t>
      </w:r>
      <w:r>
        <w:rPr>
          <w:rFonts w:ascii="仿宋" w:hAnsi="仿宋" w:eastAsia="仿宋"/>
        </w:rPr>
        <w:t>JDK</w:t>
      </w:r>
      <w:r>
        <w:rPr>
          <w:rFonts w:hint="eastAsia" w:ascii="仿宋" w:hAnsi="仿宋" w:eastAsia="仿宋"/>
        </w:rPr>
        <w:t>环境变量并使其生效，配置完毕后在Master节点分别执行“java</w:t>
      </w:r>
      <w:r>
        <w:rPr>
          <w:rFonts w:ascii="仿宋" w:hAnsi="仿宋" w:eastAsia="仿宋"/>
        </w:rPr>
        <w:t xml:space="preserve"> -version</w:t>
      </w:r>
      <w:r>
        <w:rPr>
          <w:rFonts w:hint="eastAsia" w:ascii="仿宋" w:hAnsi="仿宋" w:eastAsia="仿宋"/>
        </w:rPr>
        <w:t>”和“java</w:t>
      </w:r>
      <w:r>
        <w:rPr>
          <w:rFonts w:ascii="仿宋" w:hAnsi="仿宋" w:eastAsia="仿宋"/>
        </w:rPr>
        <w:t>c</w:t>
      </w:r>
      <w:r>
        <w:rPr>
          <w:rFonts w:hint="eastAsia" w:ascii="仿宋" w:hAnsi="仿宋" w:eastAsia="仿宋"/>
        </w:rPr>
        <w:t>”命令，将命令行执行结果分别截图并粘贴至对应报告中;</w:t>
      </w:r>
    </w:p>
    <w:p>
      <w:pPr>
        <w:numPr>
          <w:ilvl w:val="0"/>
          <w:numId w:val="1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请完成host相关配置，将三个节点分别命名为master、slave</w:t>
      </w:r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</w:rPr>
        <w:t>、sl</w:t>
      </w:r>
      <w:r>
        <w:rPr>
          <w:rFonts w:ascii="仿宋" w:hAnsi="仿宋" w:eastAsia="仿宋"/>
        </w:rPr>
        <w:t>ave2</w:t>
      </w:r>
      <w:r>
        <w:rPr>
          <w:rFonts w:hint="eastAsia" w:ascii="仿宋" w:hAnsi="仿宋" w:eastAsia="仿宋"/>
        </w:rPr>
        <w:t>，并做免密登录，使用ssh命令，从master免密登录slave</w:t>
      </w:r>
      <w:r>
        <w:rPr>
          <w:rFonts w:ascii="仿宋" w:hAnsi="仿宋" w:eastAsia="仿宋"/>
        </w:rPr>
        <w:t>1中</w:t>
      </w:r>
      <w:r>
        <w:rPr>
          <w:rFonts w:hint="eastAsia" w:ascii="仿宋" w:hAnsi="仿宋" w:eastAsia="仿宋"/>
        </w:rPr>
        <w:t>，将ssh免密登录命令与执行结果截图并粘贴至对应报告中;</w:t>
      </w:r>
    </w:p>
    <w:p>
      <w:pPr>
        <w:numPr>
          <w:ilvl w:val="0"/>
          <w:numId w:val="1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在Master将Hadoop解压到/opt</w:t>
      </w:r>
      <w:r>
        <w:rPr>
          <w:rFonts w:ascii="仿宋" w:hAnsi="仿宋" w:eastAsia="仿宋"/>
        </w:rPr>
        <w:t>/module</w:t>
      </w:r>
      <w:r>
        <w:rPr>
          <w:rFonts w:hint="eastAsia" w:ascii="仿宋" w:hAnsi="仿宋" w:eastAsia="仿宋"/>
        </w:rPr>
        <w:t>(</w:t>
      </w:r>
      <w:r>
        <w:rPr>
          <w:rFonts w:ascii="仿宋" w:hAnsi="仿宋" w:eastAsia="仿宋"/>
        </w:rPr>
        <w:t>若路径不存在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则需新建)</w:t>
      </w:r>
      <w:r>
        <w:rPr>
          <w:rFonts w:hint="eastAsia" w:ascii="仿宋" w:hAnsi="仿宋" w:eastAsia="仿宋"/>
        </w:rPr>
        <w:t>目录下，完成相关配置，初始化hdfs，将初始化命令文字及初始化结果截图（截取初始化结果结束倒数2</w:t>
      </w:r>
      <w:r>
        <w:rPr>
          <w:rFonts w:ascii="仿宋" w:hAnsi="仿宋" w:eastAsia="仿宋"/>
        </w:rPr>
        <w:t>0行</w:t>
      </w:r>
      <w:r>
        <w:rPr>
          <w:rFonts w:hint="eastAsia" w:ascii="仿宋" w:hAnsi="仿宋" w:eastAsia="仿宋"/>
        </w:rPr>
        <w:t>即可）粘贴至对应报告中；</w:t>
      </w:r>
    </w:p>
    <w:p>
      <w:pPr>
        <w:numPr>
          <w:ilvl w:val="0"/>
          <w:numId w:val="1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启动</w:t>
      </w:r>
      <w:r>
        <w:rPr>
          <w:rFonts w:hint="eastAsia" w:ascii="仿宋" w:hAnsi="仿宋" w:eastAsia="仿宋"/>
          <w:lang w:val="en-US" w:eastAsia="zh-CN"/>
        </w:rPr>
        <w:t>H</w:t>
      </w:r>
      <w:r>
        <w:rPr>
          <w:rFonts w:hint="eastAsia" w:ascii="仿宋" w:hAnsi="仿宋" w:eastAsia="仿宋"/>
        </w:rPr>
        <w:t>adoop集群（包括hdfs和yarn），使用jps命令查看m</w:t>
      </w:r>
      <w:r>
        <w:rPr>
          <w:rFonts w:ascii="仿宋" w:hAnsi="仿宋" w:eastAsia="仿宋"/>
        </w:rPr>
        <w:t>aster</w:t>
      </w:r>
      <w:r>
        <w:rPr>
          <w:rFonts w:hint="eastAsia" w:ascii="仿宋" w:hAnsi="仿宋" w:eastAsia="仿宋"/>
        </w:rPr>
        <w:t>节点</w:t>
      </w:r>
      <w:r>
        <w:rPr>
          <w:rFonts w:hint="eastAsia" w:ascii="仿宋" w:hAnsi="仿宋" w:eastAsia="仿宋"/>
          <w:lang w:val="en-US" w:eastAsia="zh-CN"/>
        </w:rPr>
        <w:t>J</w:t>
      </w:r>
      <w:r>
        <w:rPr>
          <w:rFonts w:hint="eastAsia" w:ascii="仿宋" w:hAnsi="仿宋" w:eastAsia="仿宋"/>
        </w:rPr>
        <w:t>ava进程，将查看结果截图粘贴至对应报告中。</w:t>
      </w:r>
    </w:p>
    <w:p>
      <w:pPr>
        <w:pStyle w:val="3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任务二：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Flume</w:t>
      </w:r>
      <w:r>
        <w:rPr>
          <w:rFonts w:hint="eastAsia" w:ascii="黑体" w:hAnsi="黑体" w:eastAsia="黑体" w:cs="黑体"/>
          <w:b w:val="0"/>
          <w:sz w:val="28"/>
          <w:szCs w:val="28"/>
        </w:rPr>
        <w:t>安装配置</w:t>
      </w:r>
    </w:p>
    <w:p>
      <w:pPr>
        <w:spacing w:line="360" w:lineRule="auto"/>
        <w:ind w:firstLine="42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本环节需要使用root用户完成相关配置，已安装Hadoop及需要配置前置环境，具体要求如下：</w:t>
      </w:r>
    </w:p>
    <w:p>
      <w:pPr>
        <w:pStyle w:val="10"/>
        <w:numPr>
          <w:ilvl w:val="0"/>
          <w:numId w:val="2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从宿主机/opt目录下将文件</w:t>
      </w:r>
      <w:r>
        <w:rPr>
          <w:rFonts w:ascii="仿宋" w:hAnsi="仿宋" w:eastAsia="仿宋"/>
        </w:rPr>
        <w:t>apache-flume-1.7.0-bin.tar.gz</w:t>
      </w:r>
      <w:r>
        <w:rPr>
          <w:rFonts w:hint="eastAsia" w:ascii="仿宋" w:hAnsi="仿宋" w:eastAsia="仿宋"/>
        </w:rPr>
        <w:t>复制到容器master中的/opt/software路径中（若路径不存在，则需新建）</w:t>
      </w:r>
      <w:r>
        <w:rPr>
          <w:rFonts w:ascii="仿宋" w:hAnsi="仿宋" w:eastAsia="仿宋"/>
        </w:rPr>
        <w:t>，</w:t>
      </w:r>
      <w:r>
        <w:rPr>
          <w:rFonts w:hint="eastAsia" w:ascii="仿宋" w:hAnsi="仿宋" w:eastAsia="仿宋"/>
        </w:rPr>
        <w:t>将Master节点Flume安装包解压到/opt</w:t>
      </w:r>
      <w:r>
        <w:rPr>
          <w:rFonts w:ascii="仿宋" w:hAnsi="仿宋" w:eastAsia="仿宋"/>
        </w:rPr>
        <w:t>/module</w:t>
      </w:r>
      <w:r>
        <w:rPr>
          <w:rFonts w:hint="eastAsia" w:ascii="仿宋" w:hAnsi="仿宋" w:eastAsia="仿宋"/>
        </w:rPr>
        <w:t>目录下，将解压命令</w:t>
      </w:r>
      <w:r>
        <w:rPr>
          <w:rFonts w:hint="eastAsia" w:ascii="仿宋" w:hAnsi="仿宋" w:eastAsia="仿宋"/>
          <w:lang w:val="en-US" w:eastAsia="zh-CN"/>
        </w:rPr>
        <w:t>复制</w:t>
      </w:r>
      <w:r>
        <w:rPr>
          <w:rFonts w:hint="eastAsia" w:ascii="仿宋" w:hAnsi="仿宋" w:eastAsia="仿宋"/>
        </w:rPr>
        <w:t>并粘贴至对应报告中；</w:t>
      </w:r>
    </w:p>
    <w:p>
      <w:pPr>
        <w:numPr>
          <w:ilvl w:val="0"/>
          <w:numId w:val="2"/>
        </w:numPr>
        <w:spacing w:line="360" w:lineRule="auto"/>
        <w:rPr>
          <w:rFonts w:ascii="仿宋" w:hAnsi="仿宋" w:eastAsia="仿宋"/>
        </w:rPr>
      </w:pPr>
      <w:r>
        <w:rPr>
          <w:rFonts w:ascii="仿宋" w:hAnsi="仿宋" w:eastAsia="仿宋"/>
        </w:rPr>
        <w:t>完善相关配置</w:t>
      </w:r>
      <w:r>
        <w:rPr>
          <w:rFonts w:hint="eastAsia" w:ascii="仿宋" w:hAnsi="仿宋" w:eastAsia="仿宋"/>
        </w:rPr>
        <w:t>设置，Hive环境变量，并使环境变量生效，执行命令</w:t>
      </w:r>
      <w:r>
        <w:rPr>
          <w:rFonts w:ascii="仿宋" w:hAnsi="仿宋" w:eastAsia="仿宋"/>
        </w:rPr>
        <w:t>flume-ng version</w:t>
      </w:r>
      <w:r>
        <w:rPr>
          <w:rFonts w:hint="eastAsia" w:ascii="仿宋" w:hAnsi="仿宋" w:eastAsia="仿宋"/>
        </w:rPr>
        <w:t>并将命令与结果截图粘贴至对应报告中</w:t>
      </w:r>
      <w:r>
        <w:rPr>
          <w:rFonts w:ascii="仿宋" w:hAnsi="仿宋" w:eastAsia="仿宋"/>
        </w:rPr>
        <w:t>；</w:t>
      </w:r>
    </w:p>
    <w:p>
      <w:pPr>
        <w:numPr>
          <w:ilvl w:val="0"/>
          <w:numId w:val="2"/>
        </w:numPr>
        <w:spacing w:line="360" w:lineRule="auto"/>
        <w:rPr>
          <w:rFonts w:ascii="仿宋" w:hAnsi="仿宋" w:eastAsia="仿宋"/>
        </w:rPr>
      </w:pPr>
      <w:r>
        <w:rPr>
          <w:rFonts w:ascii="仿宋" w:hAnsi="仿宋" w:eastAsia="仿宋"/>
        </w:rPr>
        <w:t>启动Flume传输Hadoop日志（namenode或datanode日志），</w:t>
      </w:r>
      <w:r>
        <w:rPr>
          <w:rFonts w:hint="eastAsia" w:ascii="仿宋" w:hAnsi="仿宋" w:eastAsia="仿宋"/>
        </w:rPr>
        <w:t>查看</w:t>
      </w:r>
      <w:r>
        <w:rPr>
          <w:rFonts w:ascii="仿宋" w:hAnsi="仿宋" w:eastAsia="仿宋"/>
        </w:rPr>
        <w:t>HDFS中/tmp/flume目录下生成</w:t>
      </w:r>
      <w:r>
        <w:rPr>
          <w:rFonts w:hint="eastAsia" w:ascii="仿宋" w:hAnsi="仿宋" w:eastAsia="仿宋"/>
          <w:lang w:val="en-US" w:eastAsia="zh-CN"/>
        </w:rPr>
        <w:t>的内容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将</w:t>
      </w:r>
      <w:r>
        <w:rPr>
          <w:rFonts w:hint="eastAsia" w:ascii="仿宋" w:hAnsi="仿宋" w:eastAsia="仿宋"/>
        </w:rPr>
        <w:t>查看命令及结果（至少</w:t>
      </w:r>
      <w:r>
        <w:rPr>
          <w:rFonts w:ascii="仿宋" w:hAnsi="仿宋" w:eastAsia="仿宋"/>
        </w:rPr>
        <w:t>5</w:t>
      </w:r>
      <w:r>
        <w:rPr>
          <w:rFonts w:hint="eastAsia" w:ascii="仿宋" w:hAnsi="仿宋" w:eastAsia="仿宋"/>
        </w:rPr>
        <w:t>条结果）</w:t>
      </w:r>
      <w:r>
        <w:rPr>
          <w:rFonts w:hint="eastAsia" w:ascii="仿宋" w:hAnsi="仿宋" w:eastAsia="仿宋"/>
          <w:lang w:val="en-US" w:eastAsia="zh-CN"/>
        </w:rPr>
        <w:t>截图</w:t>
      </w:r>
      <w:r>
        <w:rPr>
          <w:rFonts w:ascii="仿宋" w:hAnsi="仿宋" w:eastAsia="仿宋"/>
        </w:rPr>
        <w:t>并粘贴</w:t>
      </w:r>
      <w:r>
        <w:rPr>
          <w:rFonts w:hint="eastAsia" w:ascii="仿宋" w:hAnsi="仿宋" w:eastAsia="仿宋"/>
        </w:rPr>
        <w:t>至对应报告中</w:t>
      </w:r>
      <w:r>
        <w:rPr>
          <w:rFonts w:ascii="仿宋" w:hAnsi="仿宋" w:eastAsia="仿宋"/>
        </w:rPr>
        <w:t>。</w:t>
      </w:r>
    </w:p>
    <w:p>
      <w:pPr>
        <w:pStyle w:val="3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任务三：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Hive</w:t>
      </w:r>
      <w:r>
        <w:rPr>
          <w:rFonts w:hint="eastAsia" w:ascii="黑体" w:hAnsi="黑体" w:eastAsia="黑体" w:cs="黑体"/>
          <w:b w:val="0"/>
          <w:sz w:val="28"/>
          <w:szCs w:val="28"/>
        </w:rPr>
        <w:t>安装配置</w:t>
      </w:r>
    </w:p>
    <w:p>
      <w:pPr>
        <w:spacing w:line="360" w:lineRule="auto"/>
        <w:ind w:firstLine="42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本环节需要使用root用户完成相关配置，已安装Hadoop及需要配置前置环境，具体要求如下：</w:t>
      </w:r>
    </w:p>
    <w:p>
      <w:pPr>
        <w:pStyle w:val="10"/>
        <w:numPr>
          <w:ilvl w:val="0"/>
          <w:numId w:val="3"/>
        </w:numPr>
        <w:spacing w:line="360" w:lineRule="auto"/>
        <w:jc w:val="left"/>
        <w:rPr>
          <w:rFonts w:ascii="仿宋" w:hAnsi="仿宋" w:eastAsia="仿宋"/>
        </w:rPr>
      </w:pPr>
      <w:r>
        <w:rPr>
          <w:rFonts w:ascii="仿宋" w:hAnsi="仿宋" w:eastAsia="仿宋"/>
        </w:rPr>
        <w:t>从宿主机</w:t>
      </w:r>
      <w:r>
        <w:rPr>
          <w:rFonts w:hint="eastAsia" w:ascii="仿宋" w:hAnsi="仿宋" w:eastAsia="仿宋"/>
        </w:rPr>
        <w:t>/</w:t>
      </w:r>
      <w:r>
        <w:rPr>
          <w:rFonts w:ascii="仿宋" w:hAnsi="仿宋" w:eastAsia="仿宋"/>
        </w:rPr>
        <w:t>opt目录下将文件apache-hive-2.3.4-bin.tar.gz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ascii="仿宋" w:hAnsi="仿宋" w:eastAsia="仿宋"/>
        </w:rPr>
        <w:t>mysql-connector-java-5.1.47.jar复制到容器master中的</w:t>
      </w:r>
      <w:r>
        <w:rPr>
          <w:rFonts w:hint="eastAsia" w:ascii="仿宋" w:hAnsi="仿宋" w:eastAsia="仿宋"/>
        </w:rPr>
        <w:t>/</w:t>
      </w:r>
      <w:r>
        <w:rPr>
          <w:rFonts w:ascii="仿宋" w:hAnsi="仿宋" w:eastAsia="仿宋"/>
        </w:rPr>
        <w:t>opt/software</w:t>
      </w:r>
      <w:r>
        <w:rPr>
          <w:rFonts w:hint="eastAsia" w:ascii="仿宋" w:hAnsi="仿宋" w:eastAsia="仿宋"/>
        </w:rPr>
        <w:t>路径</w:t>
      </w:r>
      <w:r>
        <w:rPr>
          <w:rFonts w:ascii="仿宋" w:hAnsi="仿宋" w:eastAsia="仿宋"/>
        </w:rPr>
        <w:t>中</w:t>
      </w:r>
      <w:r>
        <w:rPr>
          <w:rFonts w:hint="eastAsia" w:ascii="仿宋" w:hAnsi="仿宋" w:eastAsia="仿宋"/>
        </w:rPr>
        <w:t>（若路径不存在，则需新建），将</w:t>
      </w:r>
      <w:r>
        <w:rPr>
          <w:rFonts w:hint="eastAsia" w:ascii="仿宋" w:hAnsi="仿宋" w:eastAsia="仿宋"/>
          <w:lang w:val="en-US" w:eastAsia="zh-CN"/>
        </w:rPr>
        <w:t>容器m</w:t>
      </w:r>
      <w:r>
        <w:rPr>
          <w:rFonts w:hint="eastAsia" w:ascii="仿宋" w:hAnsi="仿宋" w:eastAsia="仿宋"/>
        </w:rPr>
        <w:t>aster节点Hive安装包解压到/opt</w:t>
      </w:r>
      <w:r>
        <w:rPr>
          <w:rFonts w:ascii="仿宋" w:hAnsi="仿宋" w:eastAsia="仿宋"/>
        </w:rPr>
        <w:t>/module</w:t>
      </w:r>
      <w:r>
        <w:rPr>
          <w:rFonts w:hint="eastAsia" w:ascii="仿宋" w:hAnsi="仿宋" w:eastAsia="仿宋"/>
        </w:rPr>
        <w:t>目录下，将命令复制并粘贴至对应报告中；</w:t>
      </w:r>
    </w:p>
    <w:p>
      <w:pPr>
        <w:pStyle w:val="10"/>
        <w:numPr>
          <w:ilvl w:val="0"/>
          <w:numId w:val="3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设置Hive环境变量，并使环境变量生效，执行命令</w:t>
      </w:r>
      <w:r>
        <w:rPr>
          <w:rFonts w:ascii="仿宋" w:hAnsi="仿宋" w:eastAsia="仿宋"/>
        </w:rPr>
        <w:t>hive --version</w:t>
      </w:r>
      <w:r>
        <w:rPr>
          <w:rFonts w:hint="eastAsia" w:ascii="仿宋" w:hAnsi="仿宋" w:eastAsia="仿宋"/>
        </w:rPr>
        <w:t>并将命令与结果截图粘贴至对应报告中；</w:t>
      </w:r>
    </w:p>
    <w:p>
      <w:pPr>
        <w:pStyle w:val="10"/>
        <w:numPr>
          <w:ilvl w:val="0"/>
          <w:numId w:val="3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完成相关配置并添加所依赖包，将MySQL数据库作为Hive元数据库。初始化Hive元数据，并通过schematool相关命令执行初始化，将初始化结果截图（范围为命令执行结束的最后1</w:t>
      </w:r>
      <w:r>
        <w:rPr>
          <w:rFonts w:ascii="仿宋" w:hAnsi="仿宋" w:eastAsia="仿宋"/>
        </w:rPr>
        <w:t>0行</w:t>
      </w:r>
      <w:r>
        <w:rPr>
          <w:rFonts w:hint="eastAsia" w:ascii="仿宋" w:hAnsi="仿宋" w:eastAsia="仿宋"/>
        </w:rPr>
        <w:t>）粘贴至对应报告中。</w:t>
      </w:r>
    </w:p>
    <w:p>
      <w:pPr>
        <w:rPr>
          <w:rFonts w:ascii="黑体" w:hAnsi="黑体" w:eastAsia="黑体" w:cs="黑体"/>
          <w:bCs/>
          <w:sz w:val="30"/>
          <w:szCs w:val="30"/>
        </w:rPr>
      </w:pPr>
      <w:r>
        <w:rPr>
          <w:rFonts w:hint="eastAsia" w:ascii="黑体" w:hAnsi="黑体" w:eastAsia="黑体" w:cs="黑体"/>
          <w:bCs/>
          <w:sz w:val="30"/>
          <w:szCs w:val="30"/>
        </w:rPr>
        <w:br w:type="page"/>
      </w:r>
    </w:p>
    <w:p>
      <w:pPr>
        <w:pStyle w:val="2"/>
        <w:jc w:val="center"/>
      </w:pPr>
      <w:r>
        <w:rPr>
          <w:rFonts w:hint="eastAsia"/>
        </w:rPr>
        <w:t>模块B：离线数据处理（25分）</w:t>
      </w:r>
    </w:p>
    <w:p>
      <w:pPr>
        <w:spacing w:line="360" w:lineRule="auto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环境说明：</w:t>
      </w:r>
    </w:p>
    <w:tbl>
      <w:tblPr>
        <w:tblStyle w:val="5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8359" w:type="dxa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服务端登录地址详见各模块服务端说明。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补充说明：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各主机可通过Asbru工具或SSH客户端进行S</w:t>
            </w:r>
            <w:r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  <w:t>SH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访问；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Master节点</w:t>
            </w:r>
            <w:r>
              <w:rPr>
                <w:rFonts w:ascii="仿宋_GB2312" w:hAnsi="Calibri" w:eastAsia="仿宋_GB2312"/>
                <w:sz w:val="28"/>
                <w:szCs w:val="28"/>
              </w:rPr>
              <w:t>MySQL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数据库用户名/密码：</w:t>
            </w:r>
            <w:r>
              <w:rPr>
                <w:rFonts w:ascii="仿宋_GB2312" w:hAnsi="Calibri" w:eastAsia="仿宋_GB2312"/>
                <w:sz w:val="28"/>
                <w:szCs w:val="28"/>
              </w:rPr>
              <w:t>root/123456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（已配置远程连接）；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 xml:space="preserve">Hive的配置文件位于/opt/apache-hive-2.3.4-bin/conf/  </w:t>
            </w:r>
          </w:p>
          <w:p>
            <w:pPr>
              <w:widowControl/>
              <w:spacing w:line="360" w:lineRule="auto"/>
              <w:jc w:val="left"/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Spark任务在Yarn上用Client运行，方便观察日志。</w:t>
            </w:r>
          </w:p>
          <w:p>
            <w:pPr>
              <w:widowControl/>
              <w:spacing w:line="360" w:lineRule="auto"/>
              <w:jc w:val="left"/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  <w:lang w:val="en-US" w:eastAsia="zh-CN"/>
              </w:rPr>
              <w:t>注：该Spark版本无法进行本地调试，请打包上传集群调试。</w:t>
            </w:r>
          </w:p>
        </w:tc>
      </w:tr>
    </w:tbl>
    <w:p>
      <w:pPr>
        <w:pStyle w:val="3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任务一：数据抽取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</w:t>
      </w:r>
      <w:r>
        <w:rPr>
          <w:rFonts w:hint="eastAsia" w:ascii="仿宋" w:hAnsi="仿宋" w:eastAsia="仿宋"/>
          <w:lang w:val="en-US" w:eastAsia="zh-CN"/>
        </w:rPr>
        <w:t>Sqoop脚本</w:t>
      </w:r>
      <w:r>
        <w:rPr>
          <w:rFonts w:hint="eastAsia" w:ascii="仿宋" w:hAnsi="仿宋" w:eastAsia="仿宋"/>
        </w:rPr>
        <w:t>，将</w:t>
      </w:r>
      <w:r>
        <w:rPr>
          <w:rFonts w:hint="eastAsia" w:ascii="仿宋" w:hAnsi="仿宋" w:eastAsia="仿宋"/>
          <w:lang w:val="en-US" w:eastAsia="zh-CN"/>
        </w:rPr>
        <w:t>MySQL</w:t>
      </w:r>
      <w:r>
        <w:rPr>
          <w:rFonts w:hint="eastAsia" w:ascii="仿宋" w:hAnsi="仿宋" w:eastAsia="仿宋"/>
        </w:rPr>
        <w:t>库中表EnvironmentData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</w:rPr>
        <w:t>ChangeRecord，Base</w:t>
      </w:r>
      <w:r>
        <w:rPr>
          <w:rFonts w:hint="eastAsia" w:ascii="仿宋" w:hAnsi="仿宋" w:eastAsia="仿宋"/>
          <w:lang w:val="en-US" w:eastAsia="zh-CN"/>
        </w:rPr>
        <w:t>M</w:t>
      </w:r>
      <w:r>
        <w:rPr>
          <w:rFonts w:hint="eastAsia" w:ascii="仿宋" w:hAnsi="仿宋" w:eastAsia="仿宋"/>
        </w:rPr>
        <w:t>achine，MachineData</w:t>
      </w:r>
      <w:r>
        <w:rPr>
          <w:rFonts w:hint="eastAsia" w:ascii="仿宋" w:hAnsi="仿宋" w:eastAsia="仿宋"/>
          <w:lang w:val="en-US" w:eastAsia="zh-CN"/>
        </w:rPr>
        <w:t>,</w:t>
      </w:r>
      <w:r>
        <w:rPr>
          <w:rFonts w:hint="eastAsia" w:ascii="仿宋" w:hAnsi="仿宋" w:eastAsia="仿宋"/>
        </w:rPr>
        <w:t>ProduceRecord全量抽取到Hive的ods库中对应表</w:t>
      </w:r>
      <w:r>
        <w:rPr>
          <w:rFonts w:hint="eastAsia" w:ascii="仿宋" w:hAnsi="仿宋" w:eastAsia="仿宋"/>
          <w:lang w:val="en-US" w:eastAsia="zh-CN"/>
        </w:rPr>
        <w:t>e</w:t>
      </w:r>
      <w:r>
        <w:rPr>
          <w:rFonts w:hint="eastAsia" w:ascii="仿宋" w:hAnsi="仿宋" w:eastAsia="仿宋"/>
        </w:rPr>
        <w:t>nvironment</w:t>
      </w:r>
      <w:r>
        <w:rPr>
          <w:rFonts w:hint="eastAsia" w:ascii="仿宋" w:hAnsi="仿宋" w:eastAsia="仿宋"/>
          <w:lang w:val="en-US" w:eastAsia="zh-CN"/>
        </w:rPr>
        <w:t>d</w:t>
      </w:r>
      <w:r>
        <w:rPr>
          <w:rFonts w:hint="eastAsia" w:ascii="仿宋" w:hAnsi="仿宋" w:eastAsia="仿宋"/>
        </w:rPr>
        <w:t>ata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  <w:lang w:val="en-US" w:eastAsia="zh-CN"/>
        </w:rPr>
        <w:t>c</w:t>
      </w:r>
      <w:r>
        <w:rPr>
          <w:rFonts w:hint="eastAsia" w:ascii="仿宋" w:hAnsi="仿宋" w:eastAsia="仿宋"/>
        </w:rPr>
        <w:t>hange</w:t>
      </w:r>
      <w:r>
        <w:rPr>
          <w:rFonts w:hint="eastAsia" w:ascii="仿宋" w:hAnsi="仿宋" w:eastAsia="仿宋"/>
          <w:lang w:val="en-US" w:eastAsia="zh-CN"/>
        </w:rPr>
        <w:t>r</w:t>
      </w:r>
      <w:r>
        <w:rPr>
          <w:rFonts w:hint="eastAsia" w:ascii="仿宋" w:hAnsi="仿宋" w:eastAsia="仿宋"/>
        </w:rPr>
        <w:t>ecord，</w:t>
      </w:r>
      <w:r>
        <w:rPr>
          <w:rFonts w:hint="eastAsia" w:ascii="仿宋" w:hAnsi="仿宋" w:eastAsia="仿宋"/>
          <w:lang w:val="en-US" w:eastAsia="zh-CN"/>
        </w:rPr>
        <w:t>b</w:t>
      </w:r>
      <w:r>
        <w:rPr>
          <w:rFonts w:hint="eastAsia" w:ascii="仿宋" w:hAnsi="仿宋" w:eastAsia="仿宋"/>
        </w:rPr>
        <w:t xml:space="preserve">asemachine， </w:t>
      </w:r>
      <w:r>
        <w:rPr>
          <w:rFonts w:hint="eastAsia" w:ascii="仿宋" w:hAnsi="仿宋" w:eastAsia="仿宋"/>
          <w:lang w:val="en-US" w:eastAsia="zh-CN"/>
        </w:rPr>
        <w:t>m</w:t>
      </w:r>
      <w:r>
        <w:rPr>
          <w:rFonts w:hint="eastAsia" w:ascii="仿宋" w:hAnsi="仿宋" w:eastAsia="仿宋"/>
        </w:rPr>
        <w:t>achine</w:t>
      </w:r>
      <w:r>
        <w:rPr>
          <w:rFonts w:hint="eastAsia" w:ascii="仿宋" w:hAnsi="仿宋" w:eastAsia="仿宋"/>
          <w:lang w:val="en-US" w:eastAsia="zh-CN"/>
        </w:rPr>
        <w:t>d</w:t>
      </w:r>
      <w:r>
        <w:rPr>
          <w:rFonts w:hint="eastAsia" w:ascii="仿宋" w:hAnsi="仿宋" w:eastAsia="仿宋"/>
        </w:rPr>
        <w:t xml:space="preserve">ata， </w:t>
      </w:r>
      <w:r>
        <w:rPr>
          <w:rFonts w:hint="eastAsia" w:ascii="仿宋" w:hAnsi="仿宋" w:eastAsia="仿宋"/>
          <w:lang w:val="en-US" w:eastAsia="zh-CN"/>
        </w:rPr>
        <w:t>p</w:t>
      </w:r>
      <w:r>
        <w:rPr>
          <w:rFonts w:hint="eastAsia" w:ascii="仿宋" w:hAnsi="仿宋" w:eastAsia="仿宋"/>
        </w:rPr>
        <w:t>roduce</w:t>
      </w:r>
      <w:r>
        <w:rPr>
          <w:rFonts w:hint="eastAsia" w:ascii="仿宋" w:hAnsi="仿宋" w:eastAsia="仿宋"/>
          <w:lang w:val="en-US" w:eastAsia="zh-CN"/>
        </w:rPr>
        <w:t>r</w:t>
      </w:r>
      <w:r>
        <w:rPr>
          <w:rFonts w:hint="eastAsia" w:ascii="仿宋" w:hAnsi="仿宋" w:eastAsia="仿宋"/>
        </w:rPr>
        <w:t>ecord中。（提示：可通过sqoop将mysql的数据先加载到hdfs，然后再通过hive中load</w:t>
      </w:r>
      <w:r>
        <w:rPr>
          <w:rFonts w:ascii="仿宋" w:hAnsi="仿宋" w:eastAsia="仿宋"/>
        </w:rPr>
        <w:t xml:space="preserve"> data inpath的方式为将数据加载到分区表中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同时hive表中默认的分隔符为</w:t>
      </w:r>
      <w:r>
        <w:rPr>
          <w:rFonts w:hint="eastAsia" w:ascii="仿宋" w:hAnsi="仿宋" w:eastAsia="仿宋"/>
        </w:rPr>
        <w:t>\</w:t>
      </w:r>
      <w:r>
        <w:rPr>
          <w:rFonts w:hint="eastAsia" w:ascii="仿宋" w:hAnsi="仿宋" w:eastAsia="仿宋"/>
          <w:lang w:val="en-US" w:eastAsia="zh-CN"/>
        </w:rPr>
        <w:t>t</w:t>
      </w:r>
      <w:r>
        <w:rPr>
          <w:rFonts w:hint="eastAsia" w:ascii="仿宋" w:hAnsi="仿宋" w:eastAsia="仿宋"/>
        </w:rPr>
        <w:t>）</w:t>
      </w: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  <w:lang w:val="en-US" w:eastAsia="zh-CN"/>
        </w:rPr>
        <w:t>抽取MySQL</w:t>
      </w:r>
      <w:r>
        <w:rPr>
          <w:rFonts w:hint="eastAsia" w:ascii="仿宋" w:hAnsi="仿宋" w:eastAsia="仿宋"/>
        </w:rPr>
        <w:t>的shtd_</w:t>
      </w:r>
      <w:r>
        <w:rPr>
          <w:rFonts w:hint="eastAsia" w:ascii="仿宋" w:hAnsi="仿宋" w:eastAsia="仿宋"/>
          <w:lang w:val="en-US" w:eastAsia="zh-CN"/>
        </w:rPr>
        <w:t>industry</w:t>
      </w:r>
      <w:r>
        <w:rPr>
          <w:rFonts w:hint="eastAsia" w:ascii="仿宋" w:hAnsi="仿宋" w:eastAsia="仿宋"/>
        </w:rPr>
        <w:t>库中EnvironmentData</w:t>
      </w:r>
      <w:r>
        <w:rPr>
          <w:rFonts w:hint="eastAsia" w:ascii="仿宋" w:hAnsi="仿宋" w:eastAsia="仿宋"/>
          <w:lang w:val="en-US" w:eastAsia="zh-CN"/>
        </w:rPr>
        <w:t>表</w:t>
      </w:r>
      <w:r>
        <w:rPr>
          <w:rFonts w:hint="eastAsia" w:ascii="仿宋" w:hAnsi="仿宋" w:eastAsia="仿宋"/>
        </w:rPr>
        <w:t>的全量数据进入Hive的ods库中表</w:t>
      </w:r>
      <w:bookmarkStart w:id="1" w:name="OLE_LINK3"/>
      <w:r>
        <w:rPr>
          <w:rFonts w:hint="eastAsia" w:ascii="仿宋" w:hAnsi="仿宋" w:eastAsia="仿宋"/>
          <w:lang w:val="en-US" w:eastAsia="zh-CN"/>
        </w:rPr>
        <w:t>e</w:t>
      </w:r>
      <w:r>
        <w:rPr>
          <w:rFonts w:hint="eastAsia" w:ascii="仿宋" w:hAnsi="仿宋" w:eastAsia="仿宋"/>
        </w:rPr>
        <w:t>nvironment</w:t>
      </w:r>
      <w:r>
        <w:rPr>
          <w:rFonts w:hint="eastAsia" w:ascii="仿宋" w:hAnsi="仿宋" w:eastAsia="仿宋"/>
          <w:lang w:val="en-US" w:eastAsia="zh-CN"/>
        </w:rPr>
        <w:t>d</w:t>
      </w:r>
      <w:r>
        <w:rPr>
          <w:rFonts w:hint="eastAsia" w:ascii="仿宋" w:hAnsi="仿宋" w:eastAsia="仿宋"/>
        </w:rPr>
        <w:t>ata</w:t>
      </w:r>
      <w:bookmarkEnd w:id="1"/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</w:rPr>
        <w:t>字段排序、类型不变，同时添加静态分区，分区字段类型为String，且值为当前比赛日的前一天日期（分区字段格式为yyyyMMdd）。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cli执行show partitions ods.</w:t>
      </w:r>
      <w:r>
        <w:rPr>
          <w:rFonts w:hint="eastAsia" w:ascii="仿宋" w:hAnsi="仿宋" w:eastAsia="仿宋"/>
          <w:lang w:val="en-US" w:eastAsia="zh-CN"/>
        </w:rPr>
        <w:t>e</w:t>
      </w:r>
      <w:r>
        <w:rPr>
          <w:rFonts w:hint="eastAsia" w:ascii="仿宋" w:hAnsi="仿宋" w:eastAsia="仿宋"/>
        </w:rPr>
        <w:t>nvironment</w:t>
      </w:r>
      <w:r>
        <w:rPr>
          <w:rFonts w:hint="eastAsia" w:ascii="仿宋" w:hAnsi="仿宋" w:eastAsia="仿宋"/>
          <w:lang w:val="en-US" w:eastAsia="zh-CN"/>
        </w:rPr>
        <w:t>d</w:t>
      </w:r>
      <w:r>
        <w:rPr>
          <w:rFonts w:hint="eastAsia" w:ascii="仿宋" w:hAnsi="仿宋" w:eastAsia="仿宋"/>
        </w:rPr>
        <w:t>ata命令，将结果截图粘贴至对应报告中</w:t>
      </w:r>
      <w:r>
        <w:rPr>
          <w:rFonts w:hint="eastAsia" w:ascii="仿宋" w:hAnsi="仿宋" w:eastAsia="仿宋"/>
          <w:lang w:eastAsia="zh-CN"/>
        </w:rPr>
        <w:t>；</w:t>
      </w: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</w:t>
      </w:r>
      <w:r>
        <w:rPr>
          <w:rFonts w:hint="eastAsia" w:ascii="仿宋" w:hAnsi="仿宋" w:eastAsia="仿宋"/>
          <w:lang w:val="en-US" w:eastAsia="zh-CN"/>
        </w:rPr>
        <w:t>MySQL</w:t>
      </w:r>
      <w:r>
        <w:rPr>
          <w:rFonts w:hint="eastAsia" w:ascii="仿宋" w:hAnsi="仿宋" w:eastAsia="仿宋"/>
        </w:rPr>
        <w:t>的shtd_</w:t>
      </w:r>
      <w:r>
        <w:rPr>
          <w:rFonts w:hint="eastAsia" w:ascii="仿宋" w:hAnsi="仿宋" w:eastAsia="仿宋"/>
          <w:lang w:val="en-US" w:eastAsia="zh-CN"/>
        </w:rPr>
        <w:t>industry</w:t>
      </w:r>
      <w:r>
        <w:rPr>
          <w:rFonts w:hint="eastAsia" w:ascii="仿宋" w:hAnsi="仿宋" w:eastAsia="仿宋"/>
        </w:rPr>
        <w:t>库中ChangeRecord</w:t>
      </w:r>
      <w:r>
        <w:rPr>
          <w:rFonts w:hint="eastAsia" w:ascii="仿宋" w:hAnsi="仿宋" w:eastAsia="仿宋"/>
          <w:lang w:val="en-US" w:eastAsia="zh-CN"/>
        </w:rPr>
        <w:t>表</w:t>
      </w:r>
      <w:r>
        <w:rPr>
          <w:rFonts w:hint="eastAsia" w:ascii="仿宋" w:hAnsi="仿宋" w:eastAsia="仿宋"/>
        </w:rPr>
        <w:t>的全量数据进入Hive的ods库中表</w:t>
      </w:r>
      <w:r>
        <w:rPr>
          <w:rFonts w:hint="eastAsia" w:ascii="仿宋" w:hAnsi="仿宋" w:eastAsia="仿宋"/>
          <w:lang w:val="en-US" w:eastAsia="zh-CN"/>
        </w:rPr>
        <w:t>c</w:t>
      </w:r>
      <w:r>
        <w:rPr>
          <w:rFonts w:hint="eastAsia" w:ascii="仿宋" w:hAnsi="仿宋" w:eastAsia="仿宋"/>
        </w:rPr>
        <w:t>hange</w:t>
      </w:r>
      <w:r>
        <w:rPr>
          <w:rFonts w:hint="eastAsia" w:ascii="仿宋" w:hAnsi="仿宋" w:eastAsia="仿宋"/>
          <w:lang w:val="en-US" w:eastAsia="zh-CN"/>
        </w:rPr>
        <w:t>r</w:t>
      </w:r>
      <w:r>
        <w:rPr>
          <w:rFonts w:hint="eastAsia" w:ascii="仿宋" w:hAnsi="仿宋" w:eastAsia="仿宋"/>
        </w:rPr>
        <w:t>ecord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</w:rPr>
        <w:t>字段排序、类型不变，同时添加静态分区，分区字段类型为String，且值为当前比赛日的前一天日期（分区字段格式为yyyyMMdd）。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cli执行show partitions ods.</w:t>
      </w:r>
      <w:r>
        <w:rPr>
          <w:rFonts w:hint="eastAsia" w:ascii="仿宋" w:hAnsi="仿宋" w:eastAsia="仿宋"/>
          <w:lang w:val="en-US" w:eastAsia="zh-CN"/>
        </w:rPr>
        <w:t>c</w:t>
      </w:r>
      <w:r>
        <w:rPr>
          <w:rFonts w:hint="eastAsia" w:ascii="仿宋" w:hAnsi="仿宋" w:eastAsia="仿宋"/>
        </w:rPr>
        <w:t>hange</w:t>
      </w:r>
      <w:r>
        <w:rPr>
          <w:rFonts w:hint="eastAsia" w:ascii="仿宋" w:hAnsi="仿宋" w:eastAsia="仿宋"/>
          <w:lang w:val="en-US" w:eastAsia="zh-CN"/>
        </w:rPr>
        <w:t>r</w:t>
      </w:r>
      <w:r>
        <w:rPr>
          <w:rFonts w:hint="eastAsia" w:ascii="仿宋" w:hAnsi="仿宋" w:eastAsia="仿宋"/>
        </w:rPr>
        <w:t>ecord命令，将结果截图粘贴至对应报告中；</w:t>
      </w:r>
    </w:p>
    <w:p>
      <w:pPr>
        <w:numPr>
          <w:ilvl w:val="0"/>
          <w:numId w:val="4"/>
        </w:numPr>
        <w:spacing w:line="36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抽取</w:t>
      </w:r>
      <w:r>
        <w:rPr>
          <w:rFonts w:hint="eastAsia" w:ascii="仿宋" w:hAnsi="仿宋" w:eastAsia="仿宋"/>
          <w:lang w:val="en-US" w:eastAsia="zh-CN"/>
        </w:rPr>
        <w:t>MySQL</w:t>
      </w:r>
      <w:r>
        <w:rPr>
          <w:rFonts w:hint="eastAsia" w:ascii="仿宋" w:hAnsi="仿宋" w:eastAsia="仿宋"/>
        </w:rPr>
        <w:t>的shtd_</w:t>
      </w:r>
      <w:r>
        <w:rPr>
          <w:rFonts w:hint="eastAsia" w:ascii="仿宋" w:hAnsi="仿宋" w:eastAsia="仿宋"/>
          <w:lang w:val="en-US" w:eastAsia="zh-CN"/>
        </w:rPr>
        <w:t>industry</w:t>
      </w:r>
      <w:r>
        <w:rPr>
          <w:rFonts w:hint="eastAsia" w:ascii="仿宋" w:hAnsi="仿宋" w:eastAsia="仿宋"/>
        </w:rPr>
        <w:t>库中Base</w:t>
      </w:r>
      <w:r>
        <w:rPr>
          <w:rFonts w:hint="eastAsia" w:ascii="仿宋" w:hAnsi="仿宋" w:eastAsia="仿宋"/>
          <w:lang w:val="en-US" w:eastAsia="zh-CN"/>
        </w:rPr>
        <w:t>M</w:t>
      </w:r>
      <w:r>
        <w:rPr>
          <w:rFonts w:hint="eastAsia" w:ascii="仿宋" w:hAnsi="仿宋" w:eastAsia="仿宋"/>
        </w:rPr>
        <w:t>achine</w:t>
      </w:r>
      <w:r>
        <w:rPr>
          <w:rFonts w:hint="eastAsia" w:ascii="仿宋" w:hAnsi="仿宋" w:eastAsia="仿宋"/>
          <w:lang w:val="en-US" w:eastAsia="zh-CN"/>
        </w:rPr>
        <w:t>表</w:t>
      </w:r>
      <w:r>
        <w:rPr>
          <w:rFonts w:hint="eastAsia" w:ascii="仿宋" w:hAnsi="仿宋" w:eastAsia="仿宋"/>
        </w:rPr>
        <w:t>的全量数据进入Hive的ods库中表</w:t>
      </w:r>
      <w:r>
        <w:rPr>
          <w:rFonts w:hint="eastAsia" w:ascii="仿宋" w:hAnsi="仿宋" w:eastAsia="仿宋"/>
          <w:lang w:val="en-US" w:eastAsia="zh-CN"/>
        </w:rPr>
        <w:t>b</w:t>
      </w:r>
      <w:r>
        <w:rPr>
          <w:rFonts w:hint="eastAsia" w:ascii="仿宋" w:hAnsi="仿宋" w:eastAsia="仿宋"/>
        </w:rPr>
        <w:t>asemachine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</w:rPr>
        <w:t>字段排序、类型不变，同时添加静态分区，分区字段类型为String，且值为当前比赛日的前一天日期（分区字段格式为yyyyMMdd）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cli执行show partitions ods.</w:t>
      </w:r>
      <w:r>
        <w:rPr>
          <w:rFonts w:hint="eastAsia" w:ascii="仿宋" w:hAnsi="仿宋" w:eastAsia="仿宋"/>
          <w:lang w:val="en-US" w:eastAsia="zh-CN"/>
        </w:rPr>
        <w:t>b</w:t>
      </w:r>
      <w:r>
        <w:rPr>
          <w:rFonts w:hint="eastAsia" w:ascii="仿宋" w:hAnsi="仿宋" w:eastAsia="仿宋"/>
        </w:rPr>
        <w:t>asemachine命令，将结果截图粘贴至对应报告中；</w:t>
      </w:r>
    </w:p>
    <w:p>
      <w:pPr>
        <w:numPr>
          <w:ilvl w:val="0"/>
          <w:numId w:val="4"/>
        </w:numPr>
        <w:spacing w:line="36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抽取</w:t>
      </w:r>
      <w:r>
        <w:rPr>
          <w:rFonts w:hint="eastAsia" w:ascii="仿宋" w:hAnsi="仿宋" w:eastAsia="仿宋"/>
          <w:lang w:val="en-US" w:eastAsia="zh-CN"/>
        </w:rPr>
        <w:t>MySQL</w:t>
      </w:r>
      <w:r>
        <w:rPr>
          <w:rFonts w:hint="eastAsia" w:ascii="仿宋" w:hAnsi="仿宋" w:eastAsia="仿宋"/>
        </w:rPr>
        <w:t>的shtd_</w:t>
      </w:r>
      <w:r>
        <w:rPr>
          <w:rFonts w:hint="eastAsia" w:ascii="仿宋" w:hAnsi="仿宋" w:eastAsia="仿宋"/>
          <w:lang w:val="en-US" w:eastAsia="zh-CN"/>
        </w:rPr>
        <w:t>industry</w:t>
      </w:r>
      <w:r>
        <w:rPr>
          <w:rFonts w:hint="eastAsia" w:ascii="仿宋" w:hAnsi="仿宋" w:eastAsia="仿宋"/>
        </w:rPr>
        <w:t>库中ProduceRecord</w:t>
      </w:r>
      <w:r>
        <w:rPr>
          <w:rFonts w:hint="eastAsia" w:ascii="仿宋" w:hAnsi="仿宋" w:eastAsia="仿宋"/>
          <w:lang w:val="en-US" w:eastAsia="zh-CN"/>
        </w:rPr>
        <w:t>表</w:t>
      </w:r>
      <w:r>
        <w:rPr>
          <w:rFonts w:hint="eastAsia" w:ascii="仿宋" w:hAnsi="仿宋" w:eastAsia="仿宋"/>
        </w:rPr>
        <w:t>的全量数据进入Hive的ods库中表</w:t>
      </w:r>
      <w:r>
        <w:rPr>
          <w:rFonts w:hint="eastAsia" w:ascii="仿宋" w:hAnsi="仿宋" w:eastAsia="仿宋"/>
          <w:lang w:val="en-US" w:eastAsia="zh-CN"/>
        </w:rPr>
        <w:t>p</w:t>
      </w:r>
      <w:r>
        <w:rPr>
          <w:rFonts w:hint="eastAsia" w:ascii="仿宋" w:hAnsi="仿宋" w:eastAsia="仿宋"/>
        </w:rPr>
        <w:t>roduce</w:t>
      </w:r>
      <w:r>
        <w:rPr>
          <w:rFonts w:hint="eastAsia" w:ascii="仿宋" w:hAnsi="仿宋" w:eastAsia="仿宋"/>
          <w:lang w:val="en-US" w:eastAsia="zh-CN"/>
        </w:rPr>
        <w:t>r</w:t>
      </w:r>
      <w:r>
        <w:rPr>
          <w:rFonts w:hint="eastAsia" w:ascii="仿宋" w:hAnsi="仿宋" w:eastAsia="仿宋"/>
        </w:rPr>
        <w:t>ecord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</w:rPr>
        <w:t>剔除ProducePrgCode字段，其余字段排序、类型不变，同时添加静态分区，分区字段类型为String，且值为当前比赛日的前一天日期（分区字段格式为yyyyMMdd）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cli执行show partitions ods.</w:t>
      </w:r>
      <w:r>
        <w:rPr>
          <w:rFonts w:hint="eastAsia" w:ascii="仿宋" w:hAnsi="仿宋" w:eastAsia="仿宋"/>
          <w:lang w:val="en-US" w:eastAsia="zh-CN"/>
        </w:rPr>
        <w:t>p</w:t>
      </w:r>
      <w:r>
        <w:rPr>
          <w:rFonts w:hint="eastAsia" w:ascii="仿宋" w:hAnsi="仿宋" w:eastAsia="仿宋"/>
        </w:rPr>
        <w:t>roduce</w:t>
      </w:r>
      <w:r>
        <w:rPr>
          <w:rFonts w:hint="eastAsia" w:ascii="仿宋" w:hAnsi="仿宋" w:eastAsia="仿宋"/>
          <w:lang w:val="en-US" w:eastAsia="zh-CN"/>
        </w:rPr>
        <w:t>r</w:t>
      </w:r>
      <w:r>
        <w:rPr>
          <w:rFonts w:hint="eastAsia" w:ascii="仿宋" w:hAnsi="仿宋" w:eastAsia="仿宋"/>
        </w:rPr>
        <w:t>ecord命令，将结果截图粘贴至对应报告中；</w:t>
      </w: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</w:t>
      </w:r>
      <w:r>
        <w:rPr>
          <w:rFonts w:hint="eastAsia" w:ascii="仿宋" w:hAnsi="仿宋" w:eastAsia="仿宋"/>
          <w:lang w:val="en-US" w:eastAsia="zh-CN"/>
        </w:rPr>
        <w:t>MySQL</w:t>
      </w:r>
      <w:r>
        <w:rPr>
          <w:rFonts w:hint="eastAsia" w:ascii="仿宋" w:hAnsi="仿宋" w:eastAsia="仿宋"/>
        </w:rPr>
        <w:t>的shtd_</w:t>
      </w:r>
      <w:r>
        <w:rPr>
          <w:rFonts w:hint="eastAsia" w:ascii="仿宋" w:hAnsi="仿宋" w:eastAsia="仿宋"/>
          <w:lang w:val="en-US" w:eastAsia="zh-CN"/>
        </w:rPr>
        <w:t>industry</w:t>
      </w:r>
      <w:r>
        <w:rPr>
          <w:rFonts w:hint="eastAsia" w:ascii="仿宋" w:hAnsi="仿宋" w:eastAsia="仿宋"/>
        </w:rPr>
        <w:t>库中MachineData</w:t>
      </w:r>
      <w:r>
        <w:rPr>
          <w:rFonts w:hint="eastAsia" w:ascii="仿宋" w:hAnsi="仿宋" w:eastAsia="仿宋"/>
          <w:lang w:val="en-US" w:eastAsia="zh-CN"/>
        </w:rPr>
        <w:t>表</w:t>
      </w:r>
      <w:r>
        <w:rPr>
          <w:rFonts w:hint="eastAsia" w:ascii="仿宋" w:hAnsi="仿宋" w:eastAsia="仿宋"/>
        </w:rPr>
        <w:t>的全量数据进入Hive的ods库中表</w:t>
      </w:r>
      <w:r>
        <w:rPr>
          <w:rFonts w:hint="eastAsia" w:ascii="仿宋" w:hAnsi="仿宋" w:eastAsia="仿宋"/>
          <w:lang w:val="en-US" w:eastAsia="zh-CN"/>
        </w:rPr>
        <w:t>m</w:t>
      </w:r>
      <w:r>
        <w:rPr>
          <w:rFonts w:hint="eastAsia" w:ascii="仿宋" w:hAnsi="仿宋" w:eastAsia="仿宋"/>
        </w:rPr>
        <w:t>achine</w:t>
      </w:r>
      <w:r>
        <w:rPr>
          <w:rFonts w:hint="eastAsia" w:ascii="仿宋" w:hAnsi="仿宋" w:eastAsia="仿宋"/>
          <w:lang w:val="en-US" w:eastAsia="zh-CN"/>
        </w:rPr>
        <w:t>d</w:t>
      </w:r>
      <w:r>
        <w:rPr>
          <w:rFonts w:hint="eastAsia" w:ascii="仿宋" w:hAnsi="仿宋" w:eastAsia="仿宋"/>
        </w:rPr>
        <w:t>ata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</w:rPr>
        <w:t>字段排序、类型不变，同时添加静态分区，分区字段类型为String，且值为当前比赛日的前一天日期（分区字段格式为yyyyMMdd）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cli执行show partitions ods.</w:t>
      </w:r>
      <w:r>
        <w:rPr>
          <w:rFonts w:hint="eastAsia" w:ascii="仿宋" w:hAnsi="仿宋" w:eastAsia="仿宋"/>
          <w:lang w:val="en-US" w:eastAsia="zh-CN"/>
        </w:rPr>
        <w:t>m</w:t>
      </w:r>
      <w:r>
        <w:rPr>
          <w:rFonts w:hint="eastAsia" w:ascii="仿宋" w:hAnsi="仿宋" w:eastAsia="仿宋"/>
        </w:rPr>
        <w:t>achine</w:t>
      </w:r>
      <w:r>
        <w:rPr>
          <w:rFonts w:hint="eastAsia" w:ascii="仿宋" w:hAnsi="仿宋" w:eastAsia="仿宋"/>
          <w:lang w:val="en-US" w:eastAsia="zh-CN"/>
        </w:rPr>
        <w:t>d</w:t>
      </w:r>
      <w:r>
        <w:rPr>
          <w:rFonts w:hint="eastAsia" w:ascii="仿宋" w:hAnsi="仿宋" w:eastAsia="仿宋"/>
        </w:rPr>
        <w:t>ata命令，将结果截图粘贴至对应报告中</w:t>
      </w:r>
      <w:r>
        <w:rPr>
          <w:rFonts w:hint="eastAsia" w:ascii="仿宋" w:hAnsi="仿宋" w:eastAsia="仿宋"/>
          <w:lang w:eastAsia="zh-CN"/>
        </w:rPr>
        <w:t>。</w:t>
      </w:r>
    </w:p>
    <w:p>
      <w:pPr>
        <w:pStyle w:val="3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任务二：数据清洗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  <w:lang w:eastAsia="zh-CN"/>
        </w:rPr>
      </w:pPr>
      <w:r>
        <w:rPr>
          <w:rFonts w:hint="eastAsia" w:ascii="仿宋" w:hAnsi="仿宋" w:eastAsia="仿宋"/>
        </w:rPr>
        <w:t>编写</w:t>
      </w:r>
      <w:r>
        <w:rPr>
          <w:rFonts w:hint="eastAsia" w:ascii="仿宋" w:hAnsi="仿宋" w:eastAsia="仿宋"/>
          <w:lang w:val="en-US" w:eastAsia="zh-CN"/>
        </w:rPr>
        <w:t>Scala代码，使用Spark</w:t>
      </w:r>
      <w:r>
        <w:rPr>
          <w:rFonts w:hint="eastAsia" w:ascii="仿宋" w:hAnsi="仿宋" w:eastAsia="仿宋"/>
        </w:rPr>
        <w:t>将ods库中相应表数据全量抽取到Hive的dwd库中对应表中。表中有涉及到timestamp类型的，均要求按照yyyy-MM-dd HH:mm:ss，不记录毫秒数，若原数据中只有年月日，则在时分秒的位置添加00:00:00，添加之后使其符合yyyy-MM-dd HH:mm:ss</w:t>
      </w:r>
      <w:r>
        <w:rPr>
          <w:rFonts w:hint="eastAsia" w:ascii="仿宋" w:hAnsi="仿宋" w:eastAsia="仿宋"/>
          <w:lang w:eastAsia="zh-CN"/>
        </w:rPr>
        <w:t>。</w:t>
      </w:r>
    </w:p>
    <w:p>
      <w:pPr>
        <w:numPr>
          <w:ilvl w:val="0"/>
          <w:numId w:val="5"/>
        </w:numPr>
        <w:spacing w:line="36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抽取ods库中</w:t>
      </w:r>
      <w:r>
        <w:rPr>
          <w:rFonts w:hint="eastAsia" w:ascii="仿宋" w:hAnsi="仿宋" w:eastAsia="仿宋"/>
          <w:lang w:val="en-US" w:eastAsia="zh-CN"/>
        </w:rPr>
        <w:t>e</w:t>
      </w:r>
      <w:r>
        <w:rPr>
          <w:rFonts w:hint="eastAsia" w:ascii="仿宋" w:hAnsi="仿宋" w:eastAsia="仿宋"/>
        </w:rPr>
        <w:t>nvironment</w:t>
      </w:r>
      <w:r>
        <w:rPr>
          <w:rFonts w:hint="eastAsia" w:ascii="仿宋" w:hAnsi="仿宋" w:eastAsia="仿宋"/>
          <w:lang w:val="en-US" w:eastAsia="zh-CN"/>
        </w:rPr>
        <w:t>d</w:t>
      </w:r>
      <w:r>
        <w:rPr>
          <w:rFonts w:hint="eastAsia" w:ascii="仿宋" w:hAnsi="仿宋" w:eastAsia="仿宋"/>
        </w:rPr>
        <w:t>ata的全量数据进入Hive的dwd库中表</w:t>
      </w:r>
      <w:bookmarkStart w:id="2" w:name="OLE_LINK4"/>
      <w:r>
        <w:rPr>
          <w:rFonts w:hint="eastAsia" w:ascii="仿宋" w:hAnsi="仿宋" w:eastAsia="仿宋"/>
        </w:rPr>
        <w:t>fact_</w:t>
      </w:r>
      <w:r>
        <w:rPr>
          <w:rFonts w:hint="eastAsia" w:ascii="仿宋" w:hAnsi="仿宋" w:eastAsia="仿宋"/>
          <w:lang w:val="en-US" w:eastAsia="zh-CN"/>
        </w:rPr>
        <w:t>environment_data</w:t>
      </w:r>
      <w:bookmarkEnd w:id="2"/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</w:rPr>
        <w:t>分区字段为etldate且值与ods库的相对应表该值相等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  <w:lang w:val="en-US" w:eastAsia="zh-CN"/>
        </w:rPr>
        <w:t>并添加</w:t>
      </w:r>
      <w:r>
        <w:rPr>
          <w:rFonts w:hint="eastAsia" w:ascii="仿宋" w:hAnsi="仿宋" w:eastAsia="仿宋"/>
        </w:rPr>
        <w:t>dwd_insert_user、dwd_insert_time、dwd_modify_user、dwd_modify_time四列,其中dwd_insert_user、dwd_modify_user均填写“user1”，dwd_insert_time、dwd_modify_time均填写</w:t>
      </w:r>
      <w:r>
        <w:rPr>
          <w:rFonts w:hint="eastAsia" w:ascii="仿宋" w:hAnsi="仿宋" w:eastAsia="仿宋"/>
          <w:lang w:val="en-US" w:eastAsia="zh-CN"/>
        </w:rPr>
        <w:t>当前</w:t>
      </w:r>
      <w:r>
        <w:rPr>
          <w:rFonts w:hint="eastAsia" w:ascii="仿宋" w:hAnsi="仿宋" w:eastAsia="仿宋"/>
        </w:rPr>
        <w:t>操作时间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</w:rPr>
        <w:t>并进行数据类型转换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cli按照envoid降序排序，查询前5条数据，将结果截图粘贴至对应的报告中；</w:t>
      </w:r>
    </w:p>
    <w:p>
      <w:pPr>
        <w:numPr>
          <w:ilvl w:val="0"/>
          <w:numId w:val="5"/>
        </w:numPr>
        <w:spacing w:line="36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抽取ods库中</w:t>
      </w:r>
      <w:r>
        <w:rPr>
          <w:rFonts w:hint="eastAsia" w:ascii="仿宋" w:hAnsi="仿宋" w:eastAsia="仿宋"/>
          <w:lang w:val="en-US" w:eastAsia="zh-CN"/>
        </w:rPr>
        <w:t>c</w:t>
      </w:r>
      <w:r>
        <w:rPr>
          <w:rFonts w:hint="eastAsia" w:ascii="仿宋" w:hAnsi="仿宋" w:eastAsia="仿宋"/>
        </w:rPr>
        <w:t>hange</w:t>
      </w:r>
      <w:r>
        <w:rPr>
          <w:rFonts w:hint="eastAsia" w:ascii="仿宋" w:hAnsi="仿宋" w:eastAsia="仿宋"/>
          <w:lang w:val="en-US" w:eastAsia="zh-CN"/>
        </w:rPr>
        <w:t>r</w:t>
      </w:r>
      <w:r>
        <w:rPr>
          <w:rFonts w:hint="eastAsia" w:ascii="仿宋" w:hAnsi="仿宋" w:eastAsia="仿宋"/>
        </w:rPr>
        <w:t>ecord的全量数据进入Hive的dwd库中表fact_change_record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</w:rPr>
        <w:t>抽取数据之前需要对数据根据changeid和changemachineid进行联合去重处理，分区字段为etldate且值与ods库的相对应表该值相等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  <w:lang w:val="en-US" w:eastAsia="zh-CN"/>
        </w:rPr>
        <w:t>并添加</w:t>
      </w:r>
      <w:r>
        <w:rPr>
          <w:rFonts w:hint="eastAsia" w:ascii="仿宋" w:hAnsi="仿宋" w:eastAsia="仿宋"/>
        </w:rPr>
        <w:t>dwd_insert_user、dwd_insert_time、dwd_modify_user、dwd_modify_time四列,其中dwd_insert_user、dwd_modify_user均填写“user1”，dwd_insert_time、dwd_modify_time均填写</w:t>
      </w:r>
      <w:r>
        <w:rPr>
          <w:rFonts w:hint="eastAsia" w:ascii="仿宋" w:hAnsi="仿宋" w:eastAsia="仿宋"/>
          <w:lang w:val="en-US" w:eastAsia="zh-CN"/>
        </w:rPr>
        <w:t>当前</w:t>
      </w:r>
      <w:r>
        <w:rPr>
          <w:rFonts w:hint="eastAsia" w:ascii="仿宋" w:hAnsi="仿宋" w:eastAsia="仿宋"/>
        </w:rPr>
        <w:t>操作时间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</w:rPr>
        <w:t>并进行数据类型转换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cli按照change_machine_id降序排序，查询前1条数据，将结果截图粘贴至对应报告中；</w:t>
      </w:r>
    </w:p>
    <w:p>
      <w:pPr>
        <w:numPr>
          <w:ilvl w:val="0"/>
          <w:numId w:val="5"/>
        </w:numPr>
        <w:spacing w:line="36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抽取ods库中</w:t>
      </w:r>
      <w:r>
        <w:rPr>
          <w:rFonts w:hint="eastAsia" w:ascii="仿宋" w:hAnsi="仿宋" w:eastAsia="仿宋"/>
          <w:lang w:val="en-US" w:eastAsia="zh-CN"/>
        </w:rPr>
        <w:t>b</w:t>
      </w:r>
      <w:r>
        <w:rPr>
          <w:rFonts w:hint="eastAsia" w:ascii="仿宋" w:hAnsi="仿宋" w:eastAsia="仿宋"/>
        </w:rPr>
        <w:t>asemachine的全量数据进入Hive的dwd库中表dim_machine,抽取数据之前需要对数据根据</w:t>
      </w:r>
      <w:r>
        <w:rPr>
          <w:rFonts w:hint="eastAsia" w:ascii="仿宋" w:hAnsi="仿宋" w:eastAsia="仿宋"/>
          <w:lang w:val="en-US" w:eastAsia="zh-CN"/>
        </w:rPr>
        <w:t>b</w:t>
      </w:r>
      <w:r>
        <w:rPr>
          <w:rFonts w:hint="eastAsia" w:ascii="仿宋" w:hAnsi="仿宋" w:eastAsia="仿宋"/>
        </w:rPr>
        <w:t>ase</w:t>
      </w:r>
      <w:r>
        <w:rPr>
          <w:rFonts w:hint="eastAsia" w:ascii="仿宋" w:hAnsi="仿宋" w:eastAsia="仿宋"/>
          <w:lang w:val="en-US" w:eastAsia="zh-CN"/>
        </w:rPr>
        <w:t>m</w:t>
      </w:r>
      <w:r>
        <w:rPr>
          <w:rFonts w:hint="eastAsia" w:ascii="仿宋" w:hAnsi="仿宋" w:eastAsia="仿宋"/>
        </w:rPr>
        <w:t>achine</w:t>
      </w:r>
      <w:r>
        <w:rPr>
          <w:rFonts w:hint="eastAsia" w:ascii="仿宋" w:hAnsi="仿宋" w:eastAsia="仿宋"/>
          <w:lang w:val="en-US" w:eastAsia="zh-CN"/>
        </w:rPr>
        <w:t>id</w:t>
      </w:r>
      <w:r>
        <w:rPr>
          <w:rFonts w:hint="eastAsia" w:ascii="仿宋" w:hAnsi="仿宋" w:eastAsia="仿宋"/>
        </w:rPr>
        <w:t>进行去重处理。分区字段为etldate且值与ods库的相对应表该值相等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  <w:lang w:val="en-US" w:eastAsia="zh-CN"/>
        </w:rPr>
        <w:t>并添加</w:t>
      </w:r>
      <w:r>
        <w:rPr>
          <w:rFonts w:hint="eastAsia" w:ascii="仿宋" w:hAnsi="仿宋" w:eastAsia="仿宋"/>
        </w:rPr>
        <w:t>dwd_insert_user、dwd_insert_time、dwd_modify_user、dwd_modify_time四列,其中dwd_insert_user、dwd_modify_user均填写“user1”，dwd_insert_time、dwd_modify_time均填写</w:t>
      </w:r>
      <w:r>
        <w:rPr>
          <w:rFonts w:hint="eastAsia" w:ascii="仿宋" w:hAnsi="仿宋" w:eastAsia="仿宋"/>
          <w:lang w:val="en-US" w:eastAsia="zh-CN"/>
        </w:rPr>
        <w:t>当前</w:t>
      </w:r>
      <w:r>
        <w:rPr>
          <w:rFonts w:hint="eastAsia" w:ascii="仿宋" w:hAnsi="仿宋" w:eastAsia="仿宋"/>
        </w:rPr>
        <w:t>操作时间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</w:rPr>
        <w:t>并进行数据类型转换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cli按照</w:t>
      </w:r>
      <w:r>
        <w:rPr>
          <w:rFonts w:hint="eastAsia" w:ascii="仿宋" w:hAnsi="仿宋" w:eastAsia="仿宋"/>
          <w:lang w:val="en-US" w:eastAsia="zh-CN"/>
        </w:rPr>
        <w:t>base_machine_id升序</w:t>
      </w:r>
      <w:r>
        <w:rPr>
          <w:rFonts w:hint="eastAsia" w:ascii="仿宋" w:hAnsi="仿宋" w:eastAsia="仿宋"/>
        </w:rPr>
        <w:t>排序，查询dim_machine前</w:t>
      </w:r>
      <w:r>
        <w:rPr>
          <w:rFonts w:hint="eastAsia" w:ascii="仿宋" w:hAnsi="仿宋" w:eastAsia="仿宋"/>
          <w:lang w:val="en-US" w:eastAsia="zh-CN"/>
        </w:rPr>
        <w:t>2</w:t>
      </w:r>
      <w:r>
        <w:rPr>
          <w:rFonts w:hint="eastAsia" w:ascii="仿宋" w:hAnsi="仿宋" w:eastAsia="仿宋"/>
        </w:rPr>
        <w:t>条数据，将结果</w:t>
      </w:r>
      <w:r>
        <w:rPr>
          <w:rFonts w:hint="eastAsia" w:ascii="仿宋" w:hAnsi="仿宋" w:eastAsia="仿宋"/>
          <w:lang w:val="en-US" w:eastAsia="zh-CN"/>
        </w:rPr>
        <w:t>截图</w:t>
      </w:r>
      <w:r>
        <w:rPr>
          <w:rFonts w:hint="eastAsia" w:ascii="仿宋" w:hAnsi="仿宋" w:eastAsia="仿宋"/>
        </w:rPr>
        <w:t>粘贴至对应报告中</w:t>
      </w:r>
      <w:r>
        <w:rPr>
          <w:rFonts w:hint="eastAsia" w:ascii="仿宋" w:hAnsi="仿宋" w:eastAsia="仿宋"/>
          <w:lang w:eastAsia="zh-CN"/>
        </w:rPr>
        <w:t>；</w:t>
      </w:r>
    </w:p>
    <w:p>
      <w:pPr>
        <w:numPr>
          <w:ilvl w:val="0"/>
          <w:numId w:val="5"/>
        </w:numPr>
        <w:spacing w:line="36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抽取ods库中</w:t>
      </w:r>
      <w:r>
        <w:rPr>
          <w:rFonts w:hint="eastAsia" w:ascii="仿宋" w:hAnsi="仿宋" w:eastAsia="仿宋"/>
          <w:lang w:val="en-US" w:eastAsia="zh-CN"/>
        </w:rPr>
        <w:t>p</w:t>
      </w:r>
      <w:r>
        <w:rPr>
          <w:rFonts w:hint="eastAsia" w:ascii="仿宋" w:hAnsi="仿宋" w:eastAsia="仿宋"/>
        </w:rPr>
        <w:t>roduce</w:t>
      </w:r>
      <w:r>
        <w:rPr>
          <w:rFonts w:hint="eastAsia" w:ascii="仿宋" w:hAnsi="仿宋" w:eastAsia="仿宋"/>
          <w:lang w:val="en-US" w:eastAsia="zh-CN"/>
        </w:rPr>
        <w:t>r</w:t>
      </w:r>
      <w:r>
        <w:rPr>
          <w:rFonts w:hint="eastAsia" w:ascii="仿宋" w:hAnsi="仿宋" w:eastAsia="仿宋"/>
        </w:rPr>
        <w:t>ecord的全量数据进入Hive的dwd库中表fact_produce_record</w:t>
      </w:r>
      <w:r>
        <w:rPr>
          <w:rFonts w:hint="eastAsia" w:ascii="仿宋" w:hAnsi="仿宋" w:eastAsia="仿宋"/>
          <w:lang w:val="en-US" w:eastAsia="zh-CN"/>
        </w:rPr>
        <w:t>,</w:t>
      </w:r>
      <w:r>
        <w:rPr>
          <w:rFonts w:hint="eastAsia" w:ascii="仿宋" w:hAnsi="仿宋" w:eastAsia="仿宋"/>
        </w:rPr>
        <w:t>分区字段为etldate且值与ods库的相对应表该值相等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  <w:lang w:val="en-US" w:eastAsia="zh-CN"/>
        </w:rPr>
        <w:t>并添加</w:t>
      </w:r>
      <w:r>
        <w:rPr>
          <w:rFonts w:hint="eastAsia" w:ascii="仿宋" w:hAnsi="仿宋" w:eastAsia="仿宋"/>
        </w:rPr>
        <w:t>dwd_insert_user、dwd_insert_time、dwd_modify_user、dwd_modify_time四列,其中dwd_insert_user、dwd_modify_user均填写“user1”，dwd_insert_time、dwd_modify_time均填写</w:t>
      </w:r>
      <w:r>
        <w:rPr>
          <w:rFonts w:hint="eastAsia" w:ascii="仿宋" w:hAnsi="仿宋" w:eastAsia="仿宋"/>
          <w:lang w:val="en-US" w:eastAsia="zh-CN"/>
        </w:rPr>
        <w:t>当前</w:t>
      </w:r>
      <w:r>
        <w:rPr>
          <w:rFonts w:hint="eastAsia" w:ascii="仿宋" w:hAnsi="仿宋" w:eastAsia="仿宋"/>
        </w:rPr>
        <w:t>操作时间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</w:rPr>
        <w:t>并进行数据类型转换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cli按照</w:t>
      </w:r>
      <w:r>
        <w:rPr>
          <w:rFonts w:hint="eastAsia" w:ascii="仿宋" w:hAnsi="仿宋" w:eastAsia="仿宋"/>
          <w:lang w:val="en-US" w:eastAsia="zh-CN"/>
        </w:rPr>
        <w:t>produce_machine_id升序</w:t>
      </w:r>
      <w:r>
        <w:rPr>
          <w:rFonts w:hint="eastAsia" w:ascii="仿宋" w:hAnsi="仿宋" w:eastAsia="仿宋"/>
        </w:rPr>
        <w:t>排序，查询fact_produce_record前</w:t>
      </w:r>
      <w:r>
        <w:rPr>
          <w:rFonts w:hint="eastAsia" w:ascii="仿宋" w:hAnsi="仿宋" w:eastAsia="仿宋"/>
          <w:lang w:val="en-US" w:eastAsia="zh-CN"/>
        </w:rPr>
        <w:t>2</w:t>
      </w:r>
      <w:r>
        <w:rPr>
          <w:rFonts w:hint="eastAsia" w:ascii="仿宋" w:hAnsi="仿宋" w:eastAsia="仿宋"/>
        </w:rPr>
        <w:t>条数据，将结果</w:t>
      </w:r>
      <w:r>
        <w:rPr>
          <w:rFonts w:hint="eastAsia" w:ascii="仿宋" w:hAnsi="仿宋" w:eastAsia="仿宋"/>
          <w:lang w:val="en-US" w:eastAsia="zh-CN"/>
        </w:rPr>
        <w:t>截图</w:t>
      </w:r>
      <w:r>
        <w:rPr>
          <w:rFonts w:hint="eastAsia" w:ascii="仿宋" w:hAnsi="仿宋" w:eastAsia="仿宋"/>
        </w:rPr>
        <w:t>粘贴至对应报告中</w:t>
      </w:r>
      <w:r>
        <w:rPr>
          <w:rFonts w:hint="eastAsia" w:ascii="仿宋" w:hAnsi="仿宋" w:eastAsia="仿宋"/>
          <w:lang w:eastAsia="zh-CN"/>
        </w:rPr>
        <w:t>；</w:t>
      </w:r>
    </w:p>
    <w:p>
      <w:pPr>
        <w:numPr>
          <w:ilvl w:val="0"/>
          <w:numId w:val="5"/>
        </w:numPr>
        <w:spacing w:line="36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抽取ods库中</w:t>
      </w:r>
      <w:r>
        <w:rPr>
          <w:rFonts w:hint="eastAsia" w:ascii="仿宋" w:hAnsi="仿宋" w:eastAsia="仿宋"/>
          <w:lang w:val="en-US" w:eastAsia="zh-CN"/>
        </w:rPr>
        <w:t>m</w:t>
      </w:r>
      <w:r>
        <w:rPr>
          <w:rFonts w:hint="eastAsia" w:ascii="仿宋" w:hAnsi="仿宋" w:eastAsia="仿宋"/>
        </w:rPr>
        <w:t>achine</w:t>
      </w:r>
      <w:r>
        <w:rPr>
          <w:rFonts w:hint="eastAsia" w:ascii="仿宋" w:hAnsi="仿宋" w:eastAsia="仿宋"/>
          <w:lang w:val="en-US" w:eastAsia="zh-CN"/>
        </w:rPr>
        <w:t>d</w:t>
      </w:r>
      <w:r>
        <w:rPr>
          <w:rFonts w:hint="eastAsia" w:ascii="仿宋" w:hAnsi="仿宋" w:eastAsia="仿宋"/>
        </w:rPr>
        <w:t>ata的全量数据进入Hive的dwd库中表fact_machine_data。分区字段为etldate且值与ods库的相对应表该值相等，</w:t>
      </w:r>
      <w:r>
        <w:rPr>
          <w:rFonts w:hint="eastAsia" w:ascii="仿宋" w:hAnsi="仿宋" w:eastAsia="仿宋"/>
          <w:lang w:val="en-US" w:eastAsia="zh-CN"/>
        </w:rPr>
        <w:t>并添加</w:t>
      </w:r>
      <w:r>
        <w:rPr>
          <w:rFonts w:hint="eastAsia" w:ascii="仿宋" w:hAnsi="仿宋" w:eastAsia="仿宋"/>
        </w:rPr>
        <w:t>dwd_insert_user、dwd_insert_time、dwd_modify_user、dwd_modify_time四列,其中dwd_insert_user、dwd_modify_user均填写“user1”，dwd_insert_time、dwd_modify_time均填写</w:t>
      </w:r>
      <w:r>
        <w:rPr>
          <w:rFonts w:hint="eastAsia" w:ascii="仿宋" w:hAnsi="仿宋" w:eastAsia="仿宋"/>
          <w:lang w:val="en-US" w:eastAsia="zh-CN"/>
        </w:rPr>
        <w:t>当前</w:t>
      </w:r>
      <w:r>
        <w:rPr>
          <w:rFonts w:hint="eastAsia" w:ascii="仿宋" w:hAnsi="仿宋" w:eastAsia="仿宋"/>
        </w:rPr>
        <w:t>操作时间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</w:rPr>
        <w:t>并进行数据类型转换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  <w:lang w:val="en-US" w:eastAsia="zh-CN"/>
        </w:rPr>
        <w:t>使用hive cli按照machine_id降序排序，查询前1条数据，将结果截图粘贴至对应报告中</w:t>
      </w:r>
      <w:r>
        <w:rPr>
          <w:rFonts w:hint="eastAsia" w:ascii="仿宋" w:hAnsi="仿宋" w:eastAsia="仿宋"/>
          <w:lang w:eastAsia="zh-CN"/>
        </w:rPr>
        <w:t>。</w:t>
      </w:r>
    </w:p>
    <w:p>
      <w:pPr>
        <w:pStyle w:val="3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任务三：指标计算</w:t>
      </w:r>
    </w:p>
    <w:p>
      <w:pPr>
        <w:numPr>
          <w:ilvl w:val="0"/>
          <w:numId w:val="6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  <w:lang w:val="en-US" w:eastAsia="zh-CN"/>
        </w:rPr>
        <w:t>编写scala代码，使用Spark根据dwd层的</w:t>
      </w:r>
      <w:r>
        <w:rPr>
          <w:rFonts w:hint="eastAsia" w:ascii="仿宋" w:hAnsi="仿宋" w:eastAsia="仿宋"/>
        </w:rPr>
        <w:t>fact_machine_data</w:t>
      </w:r>
      <w:r>
        <w:rPr>
          <w:rFonts w:hint="eastAsia" w:ascii="仿宋" w:hAnsi="仿宋" w:eastAsia="仿宋"/>
          <w:lang w:val="en-US" w:eastAsia="zh-CN"/>
        </w:rPr>
        <w:t>表统计出每日每台设备，状态为“运行”的时长（若运行无结束时间，则需根据时间判断这个设备的运行状态的下一个状态是哪条数据，将下一条数据的状态开始的时间置为这个设备运行状态的结束时间,如果某个设备数据的运行状态不存在下一个状态，则该设备数据的运行状态不参与计算，即该设备的这条数据的运行状态时长按0计算），将结果数据写入dws层的表machine_data_total_time中，</w:t>
      </w:r>
      <w:r>
        <w:rPr>
          <w:rFonts w:hint="eastAsia" w:ascii="仿宋" w:hAnsi="仿宋" w:eastAsia="仿宋"/>
        </w:rPr>
        <w:t>然后</w:t>
      </w:r>
      <w:r>
        <w:rPr>
          <w:rFonts w:hint="eastAsia" w:ascii="仿宋" w:hAnsi="仿宋" w:eastAsia="仿宋"/>
          <w:lang w:val="en-US" w:eastAsia="zh-CN"/>
        </w:rPr>
        <w:t>使用hive cli根据</w:t>
      </w:r>
      <w:r>
        <w:rPr>
          <w:rFonts w:hint="eastAsia" w:ascii="仿宋" w:hAnsi="仿宋" w:eastAsia="仿宋"/>
          <w:vertAlign w:val="baseline"/>
        </w:rPr>
        <w:t>machine_id</w:t>
      </w:r>
      <w:r>
        <w:rPr>
          <w:rFonts w:hint="eastAsia" w:ascii="仿宋" w:hAnsi="仿宋" w:eastAsia="仿宋"/>
          <w:vertAlign w:val="baseline"/>
          <w:lang w:val="en-US" w:eastAsia="zh-CN"/>
        </w:rPr>
        <w:t>降序</w:t>
      </w:r>
      <w:r>
        <w:rPr>
          <w:rFonts w:hint="eastAsia" w:ascii="仿宋" w:hAnsi="仿宋" w:eastAsia="仿宋"/>
          <w:lang w:val="en-US" w:eastAsia="zh-CN"/>
        </w:rPr>
        <w:t>和</w:t>
      </w:r>
      <w:r>
        <w:rPr>
          <w:rFonts w:hint="eastAsia" w:ascii="仿宋" w:hAnsi="仿宋" w:eastAsia="仿宋"/>
          <w:vertAlign w:val="baseline"/>
        </w:rPr>
        <w:t>machine_record_date</w:t>
      </w:r>
      <w:r>
        <w:rPr>
          <w:rFonts w:hint="eastAsia" w:ascii="仿宋" w:hAnsi="仿宋" w:eastAsia="仿宋"/>
          <w:vertAlign w:val="baseline"/>
          <w:lang w:val="en-US" w:eastAsia="zh-CN"/>
        </w:rPr>
        <w:t>升序</w:t>
      </w:r>
      <w:r>
        <w:rPr>
          <w:rFonts w:hint="eastAsia" w:ascii="仿宋" w:hAnsi="仿宋" w:eastAsia="仿宋"/>
          <w:lang w:val="en-US" w:eastAsia="zh-CN"/>
        </w:rPr>
        <w:t>排序查询前5条数据，</w:t>
      </w:r>
      <w:r>
        <w:rPr>
          <w:rFonts w:hint="eastAsia" w:ascii="仿宋" w:hAnsi="仿宋" w:eastAsia="仿宋"/>
        </w:rPr>
        <w:t>将SQL语句与执行结果截图粘贴至对应报告中</w:t>
      </w:r>
      <w:r>
        <w:rPr>
          <w:rFonts w:hint="eastAsia" w:ascii="仿宋" w:hAnsi="仿宋" w:eastAsia="仿宋"/>
          <w:lang w:eastAsia="zh-CN"/>
        </w:rPr>
        <w:t>；</w:t>
      </w:r>
    </w:p>
    <w:p>
      <w:pPr>
        <w:numPr>
          <w:ilvl w:val="0"/>
          <w:numId w:val="0"/>
        </w:numPr>
        <w:spacing w:line="360" w:lineRule="auto"/>
        <w:ind w:leftChars="0"/>
        <w:rPr>
          <w:rFonts w:ascii="仿宋" w:hAnsi="仿宋" w:eastAsia="仿宋"/>
        </w:rPr>
      </w:pPr>
      <w:r>
        <w:rPr>
          <w:rFonts w:hint="eastAsia" w:ascii="仿宋" w:hAnsi="仿宋" w:eastAsia="仿宋"/>
          <w:lang w:val="en-US" w:eastAsia="zh-CN"/>
        </w:rPr>
        <w:t>dws.machine_data_total_time：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6"/>
        <w:gridCol w:w="2000"/>
        <w:gridCol w:w="1971"/>
        <w:gridCol w:w="2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spacing w:line="360" w:lineRule="auto"/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t>字段</w:t>
            </w:r>
          </w:p>
        </w:tc>
        <w:tc>
          <w:tcPr>
            <w:tcW w:w="2130" w:type="dxa"/>
            <w:vAlign w:val="top"/>
          </w:tcPr>
          <w:p>
            <w:pPr>
              <w:spacing w:line="360" w:lineRule="auto"/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t>类型</w:t>
            </w:r>
          </w:p>
        </w:tc>
        <w:tc>
          <w:tcPr>
            <w:tcW w:w="2131" w:type="dxa"/>
            <w:vAlign w:val="top"/>
          </w:tcPr>
          <w:p>
            <w:pPr>
              <w:spacing w:line="360" w:lineRule="auto"/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t>中文含义</w:t>
            </w:r>
          </w:p>
        </w:tc>
        <w:tc>
          <w:tcPr>
            <w:tcW w:w="2131" w:type="dxa"/>
            <w:vAlign w:val="top"/>
          </w:tcPr>
          <w:p>
            <w:pPr>
              <w:spacing w:line="360" w:lineRule="auto"/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ascii="仿宋" w:hAnsi="仿宋" w:eastAsia="仿宋"/>
                <w:vertAlign w:val="baseline"/>
              </w:rPr>
            </w:pPr>
            <w:r>
              <w:rPr>
                <w:rFonts w:hint="eastAsia" w:ascii="仿宋" w:hAnsi="仿宋" w:eastAsia="仿宋"/>
                <w:vertAlign w:val="baseline"/>
              </w:rPr>
              <w:t>machine_id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仿宋" w:hAnsi="仿宋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仿宋" w:hAnsi="仿宋" w:eastAsia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vertAlign w:val="baseline"/>
                <w:lang w:val="en-US" w:eastAsia="zh-CN"/>
              </w:rPr>
              <w:t>设备id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ascii="仿宋" w:hAnsi="仿宋" w:eastAsia="仿宋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ascii="仿宋" w:hAnsi="仿宋" w:eastAsia="仿宋"/>
                <w:vertAlign w:val="baseline"/>
              </w:rPr>
            </w:pPr>
            <w:r>
              <w:rPr>
                <w:rFonts w:hint="eastAsia" w:ascii="仿宋" w:hAnsi="仿宋" w:eastAsia="仿宋"/>
                <w:vertAlign w:val="baseline"/>
              </w:rPr>
              <w:t>machine_record_date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ascii="仿宋" w:hAnsi="仿宋" w:eastAsia="仿宋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仿宋" w:hAnsi="仿宋" w:eastAsia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vertAlign w:val="baseline"/>
                <w:lang w:val="en-US" w:eastAsia="zh-CN"/>
              </w:rPr>
              <w:t>状态日期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仿宋" w:hAnsi="仿宋" w:eastAsia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vertAlign w:val="baseline"/>
                <w:lang w:val="en-US" w:eastAsia="zh-CN"/>
              </w:rPr>
              <w:t>如：</w:t>
            </w:r>
            <w:r>
              <w:rPr>
                <w:rFonts w:hint="eastAsia"/>
                <w:lang w:val="en-US" w:eastAsia="zh-CN"/>
              </w:rPr>
              <w:t>2021-10-01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ascii="仿宋" w:hAnsi="仿宋" w:eastAsia="仿宋"/>
                <w:vertAlign w:val="baseline"/>
              </w:rPr>
            </w:pPr>
            <w:r>
              <w:rPr>
                <w:rFonts w:hint="eastAsia" w:ascii="仿宋" w:hAnsi="仿宋" w:eastAsia="仿宋"/>
                <w:vertAlign w:val="baseline"/>
              </w:rPr>
              <w:t>total_time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ascii="仿宋" w:hAnsi="仿宋" w:eastAsia="仿宋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仿宋" w:hAnsi="仿宋" w:eastAsia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vertAlign w:val="baseline"/>
                <w:lang w:val="en-US" w:eastAsia="zh-CN"/>
              </w:rPr>
              <w:t>一天运行总时长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仿宋" w:hAnsi="仿宋" w:eastAsia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vertAlign w:val="baseline"/>
                <w:lang w:val="en-US" w:eastAsia="zh-CN"/>
              </w:rPr>
              <w:t>秒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rPr>
          <w:rFonts w:ascii="仿宋" w:hAnsi="仿宋" w:eastAsia="仿宋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ascii="仿宋" w:hAnsi="仿宋" w:eastAsia="仿宋"/>
        </w:rPr>
      </w:pPr>
    </w:p>
    <w:p>
      <w:pPr>
        <w:numPr>
          <w:ilvl w:val="0"/>
          <w:numId w:val="6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  <w:lang w:val="en-US" w:eastAsia="zh-CN"/>
        </w:rPr>
        <w:t>编写scala代码，使用Spark根据dws层表machine_data_total_time，计算每日运行时长前三的设备（若存在运行时长相同的数据时应全部输出，例如有两条并列第二，则第三名次不变，总共输出四条数据）。将计算结果写入MySQL数据库shtd_industry的machine_data_total_time_top3表中（表结构如下），</w:t>
      </w:r>
      <w:r>
        <w:rPr>
          <w:rFonts w:hint="eastAsia" w:ascii="仿宋" w:hAnsi="仿宋" w:eastAsia="仿宋"/>
        </w:rPr>
        <w:t>然后在Linux的MySQL命令行中</w:t>
      </w:r>
      <w:r>
        <w:rPr>
          <w:rFonts w:hint="eastAsia" w:ascii="仿宋" w:hAnsi="仿宋" w:eastAsia="仿宋"/>
          <w:lang w:val="en-US" w:eastAsia="zh-CN"/>
        </w:rPr>
        <w:t>根据查询所有数据，</w:t>
      </w:r>
      <w:r>
        <w:rPr>
          <w:rFonts w:hint="eastAsia" w:ascii="仿宋" w:hAnsi="仿宋" w:eastAsia="仿宋"/>
        </w:rPr>
        <w:t>将SQL语句与执行结果截图粘贴至对应报告中</w:t>
      </w:r>
      <w:r>
        <w:rPr>
          <w:rFonts w:hint="eastAsia" w:ascii="仿宋" w:hAnsi="仿宋" w:eastAsia="仿宋"/>
          <w:lang w:eastAsia="zh-CN"/>
        </w:rPr>
        <w:t>；</w:t>
      </w:r>
    </w:p>
    <w:p>
      <w:pPr>
        <w:numPr>
          <w:ilvl w:val="0"/>
          <w:numId w:val="0"/>
        </w:numPr>
        <w:spacing w:line="360" w:lineRule="auto"/>
        <w:ind w:leftChars="0"/>
        <w:rPr>
          <w:rFonts w:ascii="仿宋" w:hAnsi="仿宋" w:eastAsia="仿宋"/>
        </w:rPr>
      </w:pPr>
      <w:r>
        <w:rPr>
          <w:rFonts w:hint="eastAsia" w:ascii="仿宋" w:hAnsi="仿宋" w:eastAsia="仿宋"/>
          <w:lang w:val="en-US" w:eastAsia="zh-CN"/>
        </w:rPr>
        <w:t xml:space="preserve">   machine_data_total_time_top3：</w:t>
      </w:r>
    </w:p>
    <w:tbl>
      <w:tblPr>
        <w:tblStyle w:val="6"/>
        <w:tblpPr w:leftFromText="180" w:rightFromText="180" w:vertAnchor="text" w:horzAnchor="page" w:tblpXSpec="center" w:tblpY="410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165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字段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中文含义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day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2489" w:type="dxa"/>
          </w:tcPr>
          <w:p>
            <w:pPr>
              <w:spacing w:line="36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如：2021-10-01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first_id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</w:t>
            </w:r>
          </w:p>
        </w:tc>
        <w:tc>
          <w:tcPr>
            <w:tcW w:w="2489" w:type="dxa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一天运行总时长第一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second_id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第二</w:t>
            </w:r>
          </w:p>
        </w:tc>
        <w:tc>
          <w:tcPr>
            <w:tcW w:w="2489" w:type="dxa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一天运行总时长第二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tertiary_id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第三</w:t>
            </w:r>
          </w:p>
        </w:tc>
        <w:tc>
          <w:tcPr>
            <w:tcW w:w="2489" w:type="dxa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一天运行总时长第二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first_time</w:t>
            </w:r>
          </w:p>
        </w:tc>
        <w:tc>
          <w:tcPr>
            <w:tcW w:w="2074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59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第一的时长</w:t>
            </w:r>
          </w:p>
        </w:tc>
        <w:tc>
          <w:tcPr>
            <w:tcW w:w="2489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second_time</w:t>
            </w:r>
          </w:p>
        </w:tc>
        <w:tc>
          <w:tcPr>
            <w:tcW w:w="2074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59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第二的时长</w:t>
            </w:r>
          </w:p>
        </w:tc>
        <w:tc>
          <w:tcPr>
            <w:tcW w:w="2489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tertiary_</w:t>
            </w: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2074" w:type="dxa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59" w:type="dxa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第三的时长</w:t>
            </w:r>
          </w:p>
        </w:tc>
        <w:tc>
          <w:tcPr>
            <w:tcW w:w="2489" w:type="dxa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秒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rPr>
          <w:rFonts w:ascii="仿宋" w:hAnsi="仿宋" w:eastAsia="仿宋"/>
        </w:rPr>
      </w:pPr>
    </w:p>
    <w:p>
      <w:pPr>
        <w:numPr>
          <w:ilvl w:val="0"/>
          <w:numId w:val="6"/>
        </w:numPr>
        <w:spacing w:line="360" w:lineRule="auto"/>
        <w:rPr>
          <w:rFonts w:hint="eastAsia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编写scala代码，使用Spark根据dwd层的</w:t>
      </w:r>
      <w:r>
        <w:rPr>
          <w:rFonts w:hint="eastAsia" w:ascii="仿宋" w:hAnsi="仿宋" w:eastAsia="仿宋"/>
        </w:rPr>
        <w:t>fact_produce_record</w:t>
      </w:r>
      <w:r>
        <w:rPr>
          <w:rFonts w:hint="eastAsia" w:ascii="仿宋" w:hAnsi="仿宋" w:eastAsia="仿宋"/>
          <w:lang w:val="en-US" w:eastAsia="zh-CN"/>
        </w:rPr>
        <w:t>表，基于全量历史数据计算各设备生产一个产品的平均耗时，produce_code_end_time值为1900-01-01 00:00:00的数据为脏数据，需要剔除，并以produce_record_id和ProduceMachineID为联合主键进行去重（注：</w:t>
      </w:r>
      <w:r>
        <w:rPr>
          <w:rFonts w:hint="eastAsia" w:ascii="仿宋" w:hAnsi="仿宋" w:eastAsia="仿宋"/>
        </w:rPr>
        <w:t>fact_produce_record</w:t>
      </w:r>
      <w:r>
        <w:rPr>
          <w:rFonts w:hint="eastAsia" w:ascii="仿宋" w:hAnsi="仿宋" w:eastAsia="仿宋"/>
          <w:lang w:val="en-US" w:eastAsia="zh-CN"/>
        </w:rPr>
        <w:t>表中，一条数据代表加工一个产品，produce_code_start_time字段为开始加工时间，produce_code_end_time字段为完成加工时间），将设备每个产品的耗时与该设备平均耗时作比较，保留耗时高于平均值的产品数据，将得到的数据写入MySQL数据库shtd_industry的machine_</w:t>
      </w:r>
      <w:r>
        <w:rPr>
          <w:rFonts w:hint="eastAsia" w:ascii="仿宋" w:hAnsi="仿宋" w:eastAsia="仿宋"/>
        </w:rPr>
        <w:t>produce</w:t>
      </w:r>
      <w:r>
        <w:rPr>
          <w:rFonts w:hint="eastAsia" w:ascii="仿宋" w:hAnsi="仿宋" w:eastAsia="仿宋"/>
          <w:lang w:val="en-US" w:eastAsia="zh-CN"/>
        </w:rPr>
        <w:t>_per_avgtime表中（表结构如下），</w:t>
      </w:r>
      <w:r>
        <w:rPr>
          <w:rFonts w:hint="eastAsia" w:ascii="仿宋" w:hAnsi="仿宋" w:eastAsia="仿宋"/>
        </w:rPr>
        <w:t>然后在Linux的MySQL命令行中</w:t>
      </w:r>
      <w:r>
        <w:rPr>
          <w:rFonts w:hint="eastAsia" w:ascii="仿宋" w:hAnsi="仿宋" w:eastAsia="仿宋"/>
          <w:lang w:val="en-US" w:eastAsia="zh-CN"/>
        </w:rPr>
        <w:t>根据设备id降序排序查询前3条数据，</w:t>
      </w:r>
      <w:r>
        <w:rPr>
          <w:rFonts w:hint="eastAsia" w:ascii="仿宋" w:hAnsi="仿宋" w:eastAsia="仿宋"/>
        </w:rPr>
        <w:t>将SQL语句与执行结果截图粘贴至对应报告中</w:t>
      </w:r>
      <w:r>
        <w:rPr>
          <w:rFonts w:hint="eastAsia" w:ascii="仿宋" w:hAnsi="仿宋" w:eastAsia="仿宋"/>
          <w:lang w:eastAsia="zh-CN"/>
        </w:rPr>
        <w:t>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machine_</w:t>
      </w:r>
      <w:r>
        <w:rPr>
          <w:rFonts w:hint="eastAsia" w:ascii="仿宋" w:hAnsi="仿宋" w:eastAsia="仿宋"/>
        </w:rPr>
        <w:t>produce</w:t>
      </w:r>
      <w:r>
        <w:rPr>
          <w:rFonts w:hint="eastAsia" w:ascii="仿宋" w:hAnsi="仿宋" w:eastAsia="仿宋"/>
          <w:lang w:val="en-US" w:eastAsia="zh-CN"/>
        </w:rPr>
        <w:t>_per_avgtime：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6"/>
        <w:gridCol w:w="2000"/>
        <w:gridCol w:w="1971"/>
        <w:gridCol w:w="2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6" w:type="dxa"/>
            <w:vAlign w:val="top"/>
          </w:tcPr>
          <w:p>
            <w:pPr>
              <w:spacing w:line="360" w:lineRule="auto"/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t>字段</w:t>
            </w:r>
          </w:p>
        </w:tc>
        <w:tc>
          <w:tcPr>
            <w:tcW w:w="2000" w:type="dxa"/>
            <w:vAlign w:val="top"/>
          </w:tcPr>
          <w:p>
            <w:pPr>
              <w:spacing w:line="360" w:lineRule="auto"/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t>类型</w:t>
            </w:r>
          </w:p>
        </w:tc>
        <w:tc>
          <w:tcPr>
            <w:tcW w:w="1971" w:type="dxa"/>
            <w:vAlign w:val="top"/>
          </w:tcPr>
          <w:p>
            <w:pPr>
              <w:spacing w:line="360" w:lineRule="auto"/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t>中文含义</w:t>
            </w:r>
          </w:p>
        </w:tc>
        <w:tc>
          <w:tcPr>
            <w:tcW w:w="2055" w:type="dxa"/>
            <w:vAlign w:val="top"/>
          </w:tcPr>
          <w:p>
            <w:pPr>
              <w:spacing w:line="360" w:lineRule="auto"/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6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produce_record_id</w:t>
            </w:r>
          </w:p>
        </w:tc>
        <w:tc>
          <w:tcPr>
            <w:tcW w:w="200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971" w:type="dxa"/>
            <w:vAlign w:val="top"/>
          </w:tcPr>
          <w:p>
            <w:pPr>
              <w:spacing w:line="36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生产记录id</w:t>
            </w:r>
          </w:p>
        </w:tc>
        <w:tc>
          <w:tcPr>
            <w:tcW w:w="2055" w:type="dxa"/>
            <w:vAlign w:val="top"/>
          </w:tcPr>
          <w:p>
            <w:pPr>
              <w:spacing w:line="36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每生产一件产品产生一条数据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6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produce_machine_id</w:t>
            </w:r>
          </w:p>
        </w:tc>
        <w:tc>
          <w:tcPr>
            <w:tcW w:w="2000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971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设备id</w:t>
            </w:r>
          </w:p>
        </w:tc>
        <w:tc>
          <w:tcPr>
            <w:tcW w:w="205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6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t>producetime</w:t>
            </w:r>
          </w:p>
        </w:tc>
        <w:tc>
          <w:tcPr>
            <w:tcW w:w="2000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1971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lang w:val="en-US" w:eastAsia="zh-CN" w:bidi="ar-SA"/>
              </w:rPr>
              <w:t>该产品耗时</w:t>
            </w:r>
          </w:p>
        </w:tc>
        <w:tc>
          <w:tcPr>
            <w:tcW w:w="205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6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</w:t>
            </w:r>
            <w:r>
              <w:rPr>
                <w:rFonts w:hint="eastAsia"/>
              </w:rPr>
              <w:t>roduce</w:t>
            </w:r>
            <w:r>
              <w:rPr>
                <w:rFonts w:hint="eastAsia"/>
                <w:lang w:val="en-US" w:eastAsia="zh-CN"/>
              </w:rPr>
              <w:t>_per_avgtime</w:t>
            </w:r>
          </w:p>
        </w:tc>
        <w:tc>
          <w:tcPr>
            <w:tcW w:w="2000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97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设备生产一个产品平均耗时</w:t>
            </w:r>
          </w:p>
        </w:tc>
        <w:tc>
          <w:tcPr>
            <w:tcW w:w="205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单位：秒</w:t>
            </w:r>
          </w:p>
        </w:tc>
      </w:tr>
    </w:tbl>
    <w:p>
      <w:pPr>
        <w:rPr>
          <w:rFonts w:ascii="黑体" w:hAnsi="黑体" w:eastAsia="黑体" w:cs="黑体"/>
          <w:bCs/>
          <w:sz w:val="30"/>
          <w:szCs w:val="30"/>
        </w:rPr>
      </w:pPr>
    </w:p>
    <w:p>
      <w:pPr>
        <w:pStyle w:val="2"/>
        <w:jc w:val="center"/>
      </w:pPr>
      <w:r>
        <w:rPr>
          <w:rFonts w:hint="eastAsia"/>
        </w:rPr>
        <w:t>模块C：数据挖掘（10分）</w:t>
      </w:r>
    </w:p>
    <w:p>
      <w:pPr>
        <w:spacing w:line="360" w:lineRule="auto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环境说明：</w:t>
      </w:r>
    </w:p>
    <w:tbl>
      <w:tblPr>
        <w:tblStyle w:val="5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8359" w:type="dxa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服务端登录地址详见各模块服务端说明。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补充说明：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各主机可通过Asbru工具或SSH客户端进行S</w:t>
            </w:r>
            <w:r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  <w:t>SH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访问；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Master节点</w:t>
            </w:r>
            <w:r>
              <w:rPr>
                <w:rFonts w:ascii="仿宋_GB2312" w:hAnsi="Calibri" w:eastAsia="仿宋_GB2312"/>
                <w:sz w:val="28"/>
                <w:szCs w:val="28"/>
              </w:rPr>
              <w:t>MySQL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数据库用户名/密码：</w:t>
            </w:r>
            <w:r>
              <w:rPr>
                <w:rFonts w:ascii="仿宋_GB2312" w:hAnsi="Calibri" w:eastAsia="仿宋_GB2312"/>
                <w:sz w:val="28"/>
                <w:szCs w:val="28"/>
              </w:rPr>
              <w:t>root/123456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（已配置远程连接）；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 xml:space="preserve">Hive的配置文件位于/opt/apache-hive-2.3.4-bin/conf/  </w:t>
            </w:r>
          </w:p>
          <w:p>
            <w:pPr>
              <w:widowControl/>
              <w:spacing w:line="360" w:lineRule="auto"/>
              <w:jc w:val="left"/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Spark任务在Yarn上用Client运行，方便观察日志。</w:t>
            </w:r>
          </w:p>
          <w:p>
            <w:pPr>
              <w:widowControl/>
              <w:spacing w:line="360" w:lineRule="auto"/>
              <w:jc w:val="left"/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该模块均使用Scala编写，利用Spark相关库完成。</w:t>
            </w:r>
          </w:p>
          <w:p>
            <w:pPr>
              <w:widowControl/>
              <w:spacing w:line="360" w:lineRule="auto"/>
              <w:jc w:val="left"/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  <w:lang w:val="en-US" w:eastAsia="zh-CN"/>
              </w:rPr>
              <w:t>注：该Spark版本无法进行本地调试，请打包上传集群调试。</w:t>
            </w:r>
          </w:p>
        </w:tc>
      </w:tr>
    </w:tbl>
    <w:p/>
    <w:p>
      <w:pPr>
        <w:pStyle w:val="3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任务一：特征工程</w:t>
      </w:r>
    </w:p>
    <w:p>
      <w:pPr>
        <w:numPr>
          <w:ilvl w:val="0"/>
          <w:numId w:val="7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根据dwd库中</w:t>
      </w:r>
      <w:r>
        <w:rPr>
          <w:rFonts w:ascii="仿宋" w:hAnsi="仿宋" w:eastAsia="仿宋"/>
        </w:rPr>
        <w:t>fact_machine_data</w:t>
      </w:r>
      <w:r>
        <w:rPr>
          <w:rFonts w:hint="eastAsia" w:ascii="仿宋" w:hAnsi="仿宋" w:eastAsia="仿宋"/>
        </w:rPr>
        <w:t>表</w:t>
      </w:r>
      <w:r>
        <w:rPr>
          <w:rFonts w:hint="eastAsia" w:ascii="仿宋" w:hAnsi="仿宋" w:eastAsia="仿宋"/>
          <w:lang w:eastAsia="zh-CN"/>
        </w:rPr>
        <w:t>（</w:t>
      </w:r>
      <w:r>
        <w:rPr>
          <w:rFonts w:hint="eastAsia" w:ascii="仿宋" w:hAnsi="仿宋" w:eastAsia="仿宋"/>
          <w:lang w:val="en-US" w:eastAsia="zh-CN"/>
        </w:rPr>
        <w:t>或MySQL的shtd_industry库中MachineData表）</w:t>
      </w:r>
      <w:r>
        <w:rPr>
          <w:rFonts w:hint="eastAsia" w:ascii="仿宋" w:hAnsi="仿宋" w:eastAsia="仿宋"/>
        </w:rPr>
        <w:t>，根据以下要求转换：</w:t>
      </w:r>
      <w:r>
        <w:rPr>
          <w:rFonts w:ascii="仿宋" w:hAnsi="仿宋" w:eastAsia="仿宋"/>
        </w:rPr>
        <w:t>获取最大分区</w:t>
      </w:r>
      <w:r>
        <w:rPr>
          <w:rFonts w:hint="eastAsia" w:ascii="仿宋" w:hAnsi="仿宋" w:eastAsia="仿宋"/>
          <w:lang w:eastAsia="zh-CN"/>
        </w:rPr>
        <w:t>（</w:t>
      </w:r>
      <w:r>
        <w:rPr>
          <w:rFonts w:hint="eastAsia" w:ascii="仿宋" w:hAnsi="仿宋" w:eastAsia="仿宋"/>
          <w:lang w:val="en-US" w:eastAsia="zh-CN"/>
        </w:rPr>
        <w:t>MySQL不用考虑</w:t>
      </w:r>
      <w:r>
        <w:rPr>
          <w:rFonts w:hint="eastAsia" w:ascii="仿宋" w:hAnsi="仿宋" w:eastAsia="仿宋"/>
          <w:lang w:eastAsia="zh-CN"/>
        </w:rPr>
        <w:t>）</w:t>
      </w:r>
      <w:r>
        <w:rPr>
          <w:rFonts w:ascii="仿宋" w:hAnsi="仿宋" w:eastAsia="仿宋"/>
        </w:rPr>
        <w:t>的数据后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首先解析列machine_record_data</w:t>
      </w:r>
      <w:r>
        <w:rPr>
          <w:rFonts w:hint="eastAsia" w:ascii="仿宋" w:hAnsi="仿宋" w:eastAsia="仿宋"/>
          <w:lang w:eastAsia="zh-CN"/>
        </w:rPr>
        <w:t>（</w:t>
      </w:r>
      <w:r>
        <w:rPr>
          <w:rFonts w:hint="eastAsia" w:ascii="仿宋" w:hAnsi="仿宋" w:eastAsia="仿宋"/>
          <w:lang w:val="en-US" w:eastAsia="zh-CN"/>
        </w:rPr>
        <w:t>MySQL中为MachineRecordData</w:t>
      </w:r>
      <w:r>
        <w:rPr>
          <w:rFonts w:hint="eastAsia" w:ascii="仿宋" w:hAnsi="仿宋" w:eastAsia="仿宋"/>
          <w:lang w:eastAsia="zh-CN"/>
        </w:rPr>
        <w:t>）</w:t>
      </w:r>
      <w:r>
        <w:rPr>
          <w:rFonts w:ascii="仿宋" w:hAnsi="仿宋" w:eastAsia="仿宋"/>
        </w:rPr>
        <w:t>的数据</w:t>
      </w:r>
      <w:r>
        <w:rPr>
          <w:rFonts w:hint="eastAsia" w:ascii="仿宋" w:hAnsi="仿宋" w:eastAsia="仿宋"/>
        </w:rPr>
        <w:t>（数据格式为xml，采用dom</w:t>
      </w:r>
      <w:r>
        <w:rPr>
          <w:rFonts w:ascii="仿宋" w:hAnsi="仿宋" w:eastAsia="仿宋"/>
        </w:rPr>
        <w:t>4j解析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会给出解析demo</w:t>
      </w:r>
      <w:r>
        <w:rPr>
          <w:rFonts w:hint="eastAsia" w:ascii="仿宋" w:hAnsi="仿宋" w:eastAsia="仿宋"/>
        </w:rPr>
        <w:t>），并获取</w:t>
      </w:r>
      <w:r>
        <w:rPr>
          <w:rFonts w:hint="eastAsia" w:ascii="仿宋" w:hAnsi="仿宋" w:eastAsia="仿宋"/>
          <w:lang w:val="en-US" w:eastAsia="zh-CN"/>
        </w:rPr>
        <w:t>每条数据的</w:t>
      </w:r>
      <w:r>
        <w:rPr>
          <w:rFonts w:hint="eastAsia" w:ascii="仿宋" w:hAnsi="仿宋" w:eastAsia="仿宋"/>
        </w:rPr>
        <w:t>主轴转速，主轴倍率，主轴负载，进给倍率，进给速度，PMC程序号，循环时间，运行时间，有效轴数，总加工个数，已使用内存，未使用内存，可用程序量，注册程序量等相关的值</w:t>
      </w:r>
      <w:r>
        <w:rPr>
          <w:rFonts w:hint="eastAsia" w:ascii="仿宋" w:hAnsi="仿宋" w:eastAsia="仿宋"/>
          <w:lang w:eastAsia="zh-CN"/>
        </w:rPr>
        <w:t>（</w:t>
      </w:r>
      <w:r>
        <w:rPr>
          <w:rFonts w:hint="eastAsia" w:ascii="仿宋" w:hAnsi="仿宋" w:eastAsia="仿宋"/>
          <w:lang w:val="en-US" w:eastAsia="zh-CN"/>
        </w:rPr>
        <w:t>若该条数据没有相关值，则按下表设置默认值</w:t>
      </w:r>
      <w:r>
        <w:rPr>
          <w:rFonts w:hint="eastAsia" w:ascii="仿宋" w:hAnsi="仿宋" w:eastAsia="仿宋"/>
          <w:lang w:eastAsia="zh-CN"/>
        </w:rPr>
        <w:t>）</w:t>
      </w:r>
      <w:r>
        <w:rPr>
          <w:rFonts w:hint="eastAsia" w:ascii="仿宋" w:hAnsi="仿宋" w:eastAsia="仿宋"/>
        </w:rPr>
        <w:t>，同时转换</w:t>
      </w:r>
      <w:r>
        <w:rPr>
          <w:rFonts w:ascii="仿宋" w:hAnsi="仿宋" w:eastAsia="仿宋"/>
        </w:rPr>
        <w:t>machine_record_stat</w:t>
      </w:r>
      <w:r>
        <w:rPr>
          <w:rFonts w:hint="eastAsia" w:ascii="仿宋" w:hAnsi="仿宋" w:eastAsia="仿宋"/>
          <w:lang w:val="en-US" w:eastAsia="zh-CN"/>
        </w:rPr>
        <w:t>e</w:t>
      </w:r>
      <w:r>
        <w:rPr>
          <w:rFonts w:ascii="仿宋" w:hAnsi="仿宋" w:eastAsia="仿宋"/>
        </w:rPr>
        <w:t>字段的值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若值为报警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则填写</w:t>
      </w:r>
      <w:r>
        <w:rPr>
          <w:rFonts w:hint="eastAsia" w:ascii="仿宋" w:hAnsi="仿宋" w:eastAsia="仿宋"/>
        </w:rPr>
        <w:t>1，否则填写0，以下为表结构，将数据保存在</w:t>
      </w:r>
      <w:r>
        <w:rPr>
          <w:rFonts w:ascii="仿宋" w:hAnsi="仿宋" w:eastAsia="仿宋"/>
        </w:rPr>
        <w:t>dwd.fact_machine_learning_data</w:t>
      </w:r>
      <w:r>
        <w:rPr>
          <w:rFonts w:hint="eastAsia" w:ascii="仿宋" w:hAnsi="仿宋" w:eastAsia="仿宋"/>
        </w:rPr>
        <w:t>，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cli按照</w:t>
      </w:r>
      <w:r>
        <w:rPr>
          <w:rFonts w:ascii="仿宋" w:hAnsi="仿宋" w:eastAsia="仿宋"/>
        </w:rPr>
        <w:t>machine_record_id</w:t>
      </w:r>
      <w:r>
        <w:rPr>
          <w:rFonts w:hint="eastAsia" w:ascii="仿宋" w:hAnsi="仿宋" w:eastAsia="仿宋"/>
          <w:lang w:val="en-US" w:eastAsia="zh-CN"/>
        </w:rPr>
        <w:t>升序</w:t>
      </w:r>
      <w:r>
        <w:rPr>
          <w:rFonts w:hint="eastAsia" w:ascii="仿宋" w:hAnsi="仿宋" w:eastAsia="仿宋"/>
        </w:rPr>
        <w:t>排序，查询</w:t>
      </w:r>
      <w:r>
        <w:rPr>
          <w:rFonts w:ascii="仿宋" w:hAnsi="仿宋" w:eastAsia="仿宋"/>
        </w:rPr>
        <w:t>dwd.fact_machine_learning_data</w:t>
      </w:r>
      <w:r>
        <w:rPr>
          <w:rFonts w:hint="eastAsia" w:ascii="仿宋" w:hAnsi="仿宋" w:eastAsia="仿宋"/>
        </w:rPr>
        <w:t>前1条数据，将结果</w:t>
      </w:r>
      <w:r>
        <w:rPr>
          <w:rFonts w:hint="eastAsia" w:ascii="仿宋" w:hAnsi="仿宋" w:eastAsia="仿宋"/>
          <w:lang w:val="en-US" w:eastAsia="zh-CN"/>
        </w:rPr>
        <w:t>截图</w:t>
      </w:r>
      <w:r>
        <w:rPr>
          <w:rFonts w:hint="eastAsia" w:ascii="仿宋" w:hAnsi="仿宋" w:eastAsia="仿宋"/>
        </w:rPr>
        <w:t>粘贴至对应报告中</w:t>
      </w:r>
      <w:r>
        <w:rPr>
          <w:rFonts w:hint="eastAsia" w:ascii="仿宋" w:hAnsi="仿宋" w:eastAsia="仿宋"/>
          <w:lang w:eastAsia="zh-CN"/>
        </w:rPr>
        <w:t>。</w:t>
      </w:r>
    </w:p>
    <w:p>
      <w:pPr>
        <w:spacing w:line="360" w:lineRule="auto"/>
        <w:ind w:left="420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dwd.fact_machine_learning_data表结构</w:t>
      </w:r>
      <w:r>
        <w:rPr>
          <w:rFonts w:hint="eastAsia" w:ascii="仿宋" w:hAnsi="仿宋" w:eastAsia="仿宋"/>
        </w:rPr>
        <w:t>：</w:t>
      </w:r>
    </w:p>
    <w:p>
      <w:pPr>
        <w:spacing w:line="360" w:lineRule="auto"/>
        <w:rPr>
          <w:rFonts w:hint="eastAsia" w:ascii="仿宋" w:hAnsi="仿宋" w:eastAsia="仿宋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56"/>
        <w:gridCol w:w="1296"/>
        <w:gridCol w:w="1408"/>
        <w:gridCol w:w="1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4656" w:type="dxa"/>
          </w:tcPr>
          <w:p>
            <w:pPr>
              <w:spacing w:line="360" w:lineRule="auto"/>
            </w:pPr>
            <w:r>
              <w:t>字段</w:t>
            </w:r>
          </w:p>
        </w:tc>
        <w:tc>
          <w:tcPr>
            <w:tcW w:w="1242" w:type="dxa"/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440" w:type="dxa"/>
          </w:tcPr>
          <w:p>
            <w:pPr>
              <w:spacing w:line="360" w:lineRule="auto"/>
            </w:pPr>
            <w:r>
              <w:t>中文含义</w:t>
            </w:r>
          </w:p>
        </w:tc>
        <w:tc>
          <w:tcPr>
            <w:tcW w:w="1184" w:type="dxa"/>
          </w:tcPr>
          <w:p>
            <w:pPr>
              <w:spacing w:line="360" w:lineRule="auto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56" w:type="dxa"/>
          </w:tcPr>
          <w:p>
            <w:pPr>
              <w:pStyle w:val="10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bookmarkStart w:id="3" w:name="OLE_LINK14" w:colFirst="0" w:colLast="0"/>
            <w:r>
              <w:rPr>
                <w:rFonts w:ascii="仿宋" w:hAnsi="仿宋" w:eastAsia="仿宋"/>
              </w:rPr>
              <w:t>machine_record_id</w:t>
            </w:r>
          </w:p>
        </w:tc>
        <w:tc>
          <w:tcPr>
            <w:tcW w:w="1242" w:type="dxa"/>
          </w:tcPr>
          <w:p>
            <w:pPr>
              <w:pStyle w:val="10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i</w:t>
            </w:r>
            <w:r>
              <w:rPr>
                <w:rFonts w:hint="eastAsia" w:ascii="仿宋" w:hAnsi="仿宋" w:eastAsia="仿宋"/>
              </w:rPr>
              <w:t>nt</w:t>
            </w:r>
          </w:p>
        </w:tc>
        <w:tc>
          <w:tcPr>
            <w:tcW w:w="1440" w:type="dxa"/>
          </w:tcPr>
          <w:p>
            <w:pPr>
              <w:pStyle w:val="10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sz w:val="22"/>
              </w:rPr>
              <w:t>自增长id</w:t>
            </w:r>
          </w:p>
        </w:tc>
        <w:tc>
          <w:tcPr>
            <w:tcW w:w="1184" w:type="dxa"/>
          </w:tcPr>
          <w:p>
            <w:pPr>
              <w:pStyle w:val="10"/>
              <w:spacing w:line="360" w:lineRule="auto"/>
              <w:ind w:firstLine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56" w:type="dxa"/>
          </w:tcPr>
          <w:p>
            <w:pPr>
              <w:pStyle w:val="10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machine_id</w:t>
            </w:r>
          </w:p>
        </w:tc>
        <w:tc>
          <w:tcPr>
            <w:tcW w:w="1242" w:type="dxa"/>
          </w:tcPr>
          <w:p>
            <w:pPr>
              <w:pStyle w:val="10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d</w:t>
            </w:r>
            <w:r>
              <w:rPr>
                <w:rFonts w:hint="eastAsia" w:ascii="仿宋" w:hAnsi="仿宋" w:eastAsia="仿宋"/>
              </w:rPr>
              <w:t>ouble</w:t>
            </w:r>
          </w:p>
        </w:tc>
        <w:tc>
          <w:tcPr>
            <w:tcW w:w="1440" w:type="dxa"/>
          </w:tcPr>
          <w:p>
            <w:pPr>
              <w:pStyle w:val="10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机器id</w:t>
            </w:r>
          </w:p>
        </w:tc>
        <w:tc>
          <w:tcPr>
            <w:tcW w:w="1184" w:type="dxa"/>
          </w:tcPr>
          <w:p>
            <w:pPr>
              <w:spacing w:line="360" w:lineRule="auto"/>
              <w:jc w:val="left"/>
              <w:rPr>
                <w:rFonts w:hint="eastAsia"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56" w:type="dxa"/>
            <w:vAlign w:val="top"/>
          </w:tcPr>
          <w:p>
            <w:pPr>
              <w:pStyle w:val="10"/>
              <w:spacing w:line="360" w:lineRule="auto"/>
              <w:ind w:left="0" w:leftChars="0" w:firstLine="0" w:firstLineChars="0"/>
              <w:jc w:val="left"/>
              <w:rPr>
                <w:rFonts w:ascii="仿宋" w:hAnsi="仿宋" w:eastAsia="仿宋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仿宋" w:hAnsi="仿宋" w:eastAsia="仿宋"/>
              </w:rPr>
              <w:t>machine_record_state</w:t>
            </w:r>
          </w:p>
        </w:tc>
        <w:tc>
          <w:tcPr>
            <w:tcW w:w="1242" w:type="dxa"/>
            <w:vAlign w:val="top"/>
          </w:tcPr>
          <w:p>
            <w:pPr>
              <w:pStyle w:val="10"/>
              <w:spacing w:line="360" w:lineRule="auto"/>
              <w:ind w:left="0" w:leftChars="0" w:firstLine="0" w:firstLineChars="0"/>
              <w:jc w:val="left"/>
              <w:rPr>
                <w:rFonts w:hint="eastAsia" w:ascii="仿宋" w:hAnsi="仿宋" w:eastAsia="仿宋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d</w:t>
            </w:r>
            <w:r>
              <w:rPr>
                <w:rFonts w:hint="eastAsia" w:ascii="仿宋" w:hAnsi="仿宋" w:eastAsia="仿宋"/>
              </w:rPr>
              <w:t>ouble</w:t>
            </w:r>
          </w:p>
        </w:tc>
        <w:tc>
          <w:tcPr>
            <w:tcW w:w="1440" w:type="dxa"/>
            <w:vAlign w:val="top"/>
          </w:tcPr>
          <w:p>
            <w:pPr>
              <w:pStyle w:val="10"/>
              <w:spacing w:line="360" w:lineRule="auto"/>
              <w:ind w:left="0" w:leftChars="0" w:firstLine="0" w:firstLineChars="0"/>
              <w:jc w:val="left"/>
              <w:rPr>
                <w:rFonts w:hint="eastAsia" w:ascii="仿宋" w:hAnsi="仿宋" w:eastAsia="仿宋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</w:rPr>
              <w:t>机器状态</w:t>
            </w:r>
          </w:p>
        </w:tc>
        <w:tc>
          <w:tcPr>
            <w:tcW w:w="1184" w:type="dxa"/>
            <w:vAlign w:val="top"/>
          </w:tcPr>
          <w:p>
            <w:pPr>
              <w:spacing w:line="360" w:lineRule="auto"/>
              <w:jc w:val="left"/>
              <w:rPr>
                <w:rFonts w:hint="eastAsia" w:ascii="仿宋" w:hAnsi="仿宋" w:eastAsia="仿宋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</w:rPr>
              <w:t>默认0.0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56" w:type="dxa"/>
          </w:tcPr>
          <w:p>
            <w:pPr>
              <w:pStyle w:val="10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machine_record_mainshaft_speed</w:t>
            </w:r>
          </w:p>
        </w:tc>
        <w:tc>
          <w:tcPr>
            <w:tcW w:w="1242" w:type="dxa"/>
          </w:tcPr>
          <w:p>
            <w:pPr>
              <w:pStyle w:val="10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d</w:t>
            </w:r>
            <w:r>
              <w:rPr>
                <w:rFonts w:hint="eastAsia" w:ascii="仿宋" w:hAnsi="仿宋" w:eastAsia="仿宋"/>
              </w:rPr>
              <w:t>ouble</w:t>
            </w:r>
          </w:p>
        </w:tc>
        <w:tc>
          <w:tcPr>
            <w:tcW w:w="1440" w:type="dxa"/>
          </w:tcPr>
          <w:p>
            <w:pPr>
              <w:pStyle w:val="10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主轴转速</w:t>
            </w:r>
          </w:p>
        </w:tc>
        <w:tc>
          <w:tcPr>
            <w:tcW w:w="1184" w:type="dxa"/>
          </w:tcPr>
          <w:p>
            <w:pPr>
              <w:spacing w:line="360" w:lineRule="auto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默认0.0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56" w:type="dxa"/>
          </w:tcPr>
          <w:p>
            <w:pPr>
              <w:pStyle w:val="10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machine_record_mainshaft_multiplerate</w:t>
            </w:r>
          </w:p>
        </w:tc>
        <w:tc>
          <w:tcPr>
            <w:tcW w:w="1242" w:type="dxa"/>
          </w:tcPr>
          <w:p>
            <w:pPr>
              <w:pStyle w:val="10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d</w:t>
            </w:r>
            <w:r>
              <w:rPr>
                <w:rFonts w:hint="eastAsia" w:ascii="仿宋" w:hAnsi="仿宋" w:eastAsia="仿宋"/>
              </w:rPr>
              <w:t>ouble</w:t>
            </w:r>
          </w:p>
        </w:tc>
        <w:tc>
          <w:tcPr>
            <w:tcW w:w="1440" w:type="dxa"/>
          </w:tcPr>
          <w:p>
            <w:pPr>
              <w:pStyle w:val="10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主轴倍率</w:t>
            </w:r>
          </w:p>
        </w:tc>
        <w:tc>
          <w:tcPr>
            <w:tcW w:w="1184" w:type="dxa"/>
          </w:tcPr>
          <w:p>
            <w:pPr>
              <w:spacing w:line="360" w:lineRule="auto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默认0.0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56" w:type="dxa"/>
          </w:tcPr>
          <w:p>
            <w:pPr>
              <w:pStyle w:val="10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machine_record_mainshaft_load</w:t>
            </w:r>
          </w:p>
        </w:tc>
        <w:tc>
          <w:tcPr>
            <w:tcW w:w="1242" w:type="dxa"/>
          </w:tcPr>
          <w:p>
            <w:pPr>
              <w:pStyle w:val="10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d</w:t>
            </w:r>
            <w:r>
              <w:rPr>
                <w:rFonts w:hint="eastAsia" w:ascii="仿宋" w:hAnsi="仿宋" w:eastAsia="仿宋"/>
              </w:rPr>
              <w:t>ouble</w:t>
            </w:r>
          </w:p>
        </w:tc>
        <w:tc>
          <w:tcPr>
            <w:tcW w:w="1440" w:type="dxa"/>
          </w:tcPr>
          <w:p>
            <w:pPr>
              <w:pStyle w:val="10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主轴负载</w:t>
            </w:r>
          </w:p>
        </w:tc>
        <w:tc>
          <w:tcPr>
            <w:tcW w:w="1184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默认0.0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56" w:type="dxa"/>
          </w:tcPr>
          <w:p>
            <w:pPr>
              <w:pStyle w:val="10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machine_record_feed_speed</w:t>
            </w:r>
          </w:p>
        </w:tc>
        <w:tc>
          <w:tcPr>
            <w:tcW w:w="1242" w:type="dxa"/>
          </w:tcPr>
          <w:p>
            <w:pPr>
              <w:pStyle w:val="10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d</w:t>
            </w:r>
            <w:r>
              <w:rPr>
                <w:rFonts w:hint="eastAsia" w:ascii="仿宋" w:hAnsi="仿宋" w:eastAsia="仿宋"/>
              </w:rPr>
              <w:t>ouble</w:t>
            </w:r>
          </w:p>
        </w:tc>
        <w:tc>
          <w:tcPr>
            <w:tcW w:w="1440" w:type="dxa"/>
          </w:tcPr>
          <w:p>
            <w:pPr>
              <w:pStyle w:val="10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进给倍率</w:t>
            </w:r>
          </w:p>
        </w:tc>
        <w:tc>
          <w:tcPr>
            <w:tcW w:w="118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默认0.0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56" w:type="dxa"/>
          </w:tcPr>
          <w:p>
            <w:pPr>
              <w:pStyle w:val="10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machine_record_feed_multiplerate</w:t>
            </w:r>
          </w:p>
        </w:tc>
        <w:tc>
          <w:tcPr>
            <w:tcW w:w="1242" w:type="dxa"/>
          </w:tcPr>
          <w:p>
            <w:pPr>
              <w:pStyle w:val="10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d</w:t>
            </w:r>
            <w:r>
              <w:rPr>
                <w:rFonts w:hint="eastAsia" w:ascii="仿宋" w:hAnsi="仿宋" w:eastAsia="仿宋"/>
              </w:rPr>
              <w:t>ouble</w:t>
            </w:r>
          </w:p>
        </w:tc>
        <w:tc>
          <w:tcPr>
            <w:tcW w:w="1440" w:type="dxa"/>
          </w:tcPr>
          <w:p>
            <w:pPr>
              <w:pStyle w:val="10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进给速度</w:t>
            </w:r>
          </w:p>
        </w:tc>
        <w:tc>
          <w:tcPr>
            <w:tcW w:w="1184" w:type="dxa"/>
          </w:tcPr>
          <w:p>
            <w:pPr>
              <w:spacing w:line="360" w:lineRule="auto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默认0.0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56" w:type="dxa"/>
          </w:tcPr>
          <w:p>
            <w:pPr>
              <w:pStyle w:val="10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machine_record_pmc_code</w:t>
            </w:r>
          </w:p>
        </w:tc>
        <w:tc>
          <w:tcPr>
            <w:tcW w:w="1242" w:type="dxa"/>
          </w:tcPr>
          <w:p>
            <w:pPr>
              <w:pStyle w:val="10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d</w:t>
            </w:r>
            <w:r>
              <w:rPr>
                <w:rFonts w:hint="eastAsia" w:ascii="仿宋" w:hAnsi="仿宋" w:eastAsia="仿宋"/>
              </w:rPr>
              <w:t>ouble</w:t>
            </w:r>
          </w:p>
        </w:tc>
        <w:tc>
          <w:tcPr>
            <w:tcW w:w="1440" w:type="dxa"/>
          </w:tcPr>
          <w:p>
            <w:pPr>
              <w:pStyle w:val="10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sz w:val="21"/>
              </w:rPr>
              <w:t>PMC程序号</w:t>
            </w:r>
          </w:p>
        </w:tc>
        <w:tc>
          <w:tcPr>
            <w:tcW w:w="118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默认0.0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56" w:type="dxa"/>
          </w:tcPr>
          <w:p>
            <w:pPr>
              <w:pStyle w:val="10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machine_record_c</w:t>
            </w:r>
            <w:r>
              <w:rPr>
                <w:rFonts w:hint="eastAsia" w:ascii="仿宋" w:hAnsi="仿宋" w:eastAsia="仿宋"/>
                <w:lang w:val="en-US" w:eastAsia="zh-CN"/>
              </w:rPr>
              <w:t>ir</w:t>
            </w:r>
            <w:r>
              <w:rPr>
                <w:rFonts w:ascii="仿宋" w:hAnsi="仿宋" w:eastAsia="仿宋"/>
              </w:rPr>
              <w:t>cle_time</w:t>
            </w:r>
          </w:p>
        </w:tc>
        <w:tc>
          <w:tcPr>
            <w:tcW w:w="1242" w:type="dxa"/>
          </w:tcPr>
          <w:p>
            <w:pPr>
              <w:pStyle w:val="10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d</w:t>
            </w:r>
            <w:r>
              <w:rPr>
                <w:rFonts w:hint="eastAsia" w:ascii="仿宋" w:hAnsi="仿宋" w:eastAsia="仿宋"/>
              </w:rPr>
              <w:t>ouble</w:t>
            </w:r>
          </w:p>
        </w:tc>
        <w:tc>
          <w:tcPr>
            <w:tcW w:w="1440" w:type="dxa"/>
          </w:tcPr>
          <w:p>
            <w:pPr>
              <w:pStyle w:val="10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循环时间</w:t>
            </w:r>
          </w:p>
        </w:tc>
        <w:tc>
          <w:tcPr>
            <w:tcW w:w="118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默认0.0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56" w:type="dxa"/>
          </w:tcPr>
          <w:p>
            <w:pPr>
              <w:pStyle w:val="10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machine_record_run_time</w:t>
            </w:r>
          </w:p>
        </w:tc>
        <w:tc>
          <w:tcPr>
            <w:tcW w:w="1242" w:type="dxa"/>
          </w:tcPr>
          <w:p>
            <w:pPr>
              <w:pStyle w:val="10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d</w:t>
            </w:r>
            <w:r>
              <w:rPr>
                <w:rFonts w:hint="eastAsia" w:ascii="仿宋" w:hAnsi="仿宋" w:eastAsia="仿宋"/>
              </w:rPr>
              <w:t>ouble</w:t>
            </w:r>
          </w:p>
        </w:tc>
        <w:tc>
          <w:tcPr>
            <w:tcW w:w="1440" w:type="dxa"/>
          </w:tcPr>
          <w:p>
            <w:pPr>
              <w:pStyle w:val="10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运行时间</w:t>
            </w:r>
          </w:p>
        </w:tc>
        <w:tc>
          <w:tcPr>
            <w:tcW w:w="118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默认0.0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56" w:type="dxa"/>
          </w:tcPr>
          <w:p>
            <w:pPr>
              <w:pStyle w:val="10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machine_record_eff</w:t>
            </w:r>
            <w:r>
              <w:rPr>
                <w:rFonts w:hint="eastAsia" w:ascii="仿宋" w:hAnsi="仿宋" w:eastAsia="仿宋"/>
                <w:lang w:val="en-US" w:eastAsia="zh-CN"/>
              </w:rPr>
              <w:t>ect</w:t>
            </w:r>
            <w:r>
              <w:rPr>
                <w:rFonts w:ascii="仿宋" w:hAnsi="仿宋" w:eastAsia="仿宋"/>
              </w:rPr>
              <w:t>ive_shaft</w:t>
            </w:r>
          </w:p>
        </w:tc>
        <w:tc>
          <w:tcPr>
            <w:tcW w:w="1242" w:type="dxa"/>
          </w:tcPr>
          <w:p>
            <w:pPr>
              <w:pStyle w:val="10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d</w:t>
            </w:r>
            <w:r>
              <w:rPr>
                <w:rFonts w:hint="eastAsia" w:ascii="仿宋" w:hAnsi="仿宋" w:eastAsia="仿宋"/>
              </w:rPr>
              <w:t>ouble</w:t>
            </w:r>
          </w:p>
        </w:tc>
        <w:tc>
          <w:tcPr>
            <w:tcW w:w="1440" w:type="dxa"/>
          </w:tcPr>
          <w:p>
            <w:pPr>
              <w:pStyle w:val="10"/>
              <w:spacing w:line="360" w:lineRule="auto"/>
              <w:ind w:left="0" w:firstLine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有效轴数</w:t>
            </w:r>
          </w:p>
        </w:tc>
        <w:tc>
          <w:tcPr>
            <w:tcW w:w="118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默认0.0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56" w:type="dxa"/>
          </w:tcPr>
          <w:p>
            <w:pPr>
              <w:pStyle w:val="10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machine_record_amount_process</w:t>
            </w:r>
          </w:p>
        </w:tc>
        <w:tc>
          <w:tcPr>
            <w:tcW w:w="1242" w:type="dxa"/>
          </w:tcPr>
          <w:p>
            <w:pPr>
              <w:pStyle w:val="10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d</w:t>
            </w:r>
            <w:r>
              <w:rPr>
                <w:rFonts w:hint="eastAsia" w:ascii="仿宋" w:hAnsi="仿宋" w:eastAsia="仿宋"/>
              </w:rPr>
              <w:t>ouble</w:t>
            </w:r>
          </w:p>
        </w:tc>
        <w:tc>
          <w:tcPr>
            <w:tcW w:w="1440" w:type="dxa"/>
          </w:tcPr>
          <w:p>
            <w:pPr>
              <w:pStyle w:val="10"/>
              <w:spacing w:line="360" w:lineRule="auto"/>
              <w:ind w:left="0" w:firstLine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总加工个数</w:t>
            </w:r>
          </w:p>
        </w:tc>
        <w:tc>
          <w:tcPr>
            <w:tcW w:w="118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默认0.0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56" w:type="dxa"/>
          </w:tcPr>
          <w:p>
            <w:pPr>
              <w:pStyle w:val="10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machine_record_use_memory</w:t>
            </w:r>
          </w:p>
        </w:tc>
        <w:tc>
          <w:tcPr>
            <w:tcW w:w="1242" w:type="dxa"/>
          </w:tcPr>
          <w:p>
            <w:pPr>
              <w:pStyle w:val="10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d</w:t>
            </w:r>
            <w:r>
              <w:rPr>
                <w:rFonts w:hint="eastAsia" w:ascii="仿宋" w:hAnsi="仿宋" w:eastAsia="仿宋"/>
              </w:rPr>
              <w:t>ouble</w:t>
            </w:r>
          </w:p>
        </w:tc>
        <w:tc>
          <w:tcPr>
            <w:tcW w:w="1440" w:type="dxa"/>
          </w:tcPr>
          <w:p>
            <w:pPr>
              <w:pStyle w:val="10"/>
              <w:spacing w:line="360" w:lineRule="auto"/>
              <w:ind w:left="0" w:firstLine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已使用内存</w:t>
            </w:r>
          </w:p>
        </w:tc>
        <w:tc>
          <w:tcPr>
            <w:tcW w:w="118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默认0.0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56" w:type="dxa"/>
          </w:tcPr>
          <w:p>
            <w:pPr>
              <w:pStyle w:val="10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machine_record_free_memory</w:t>
            </w:r>
          </w:p>
        </w:tc>
        <w:tc>
          <w:tcPr>
            <w:tcW w:w="1242" w:type="dxa"/>
          </w:tcPr>
          <w:p>
            <w:pPr>
              <w:pStyle w:val="10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d</w:t>
            </w:r>
            <w:r>
              <w:rPr>
                <w:rFonts w:hint="eastAsia" w:ascii="仿宋" w:hAnsi="仿宋" w:eastAsia="仿宋"/>
              </w:rPr>
              <w:t>ouble</w:t>
            </w:r>
          </w:p>
        </w:tc>
        <w:tc>
          <w:tcPr>
            <w:tcW w:w="1440" w:type="dxa"/>
          </w:tcPr>
          <w:p>
            <w:pPr>
              <w:pStyle w:val="10"/>
              <w:spacing w:line="360" w:lineRule="auto"/>
              <w:ind w:left="0" w:firstLine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未使用内存</w:t>
            </w:r>
          </w:p>
        </w:tc>
        <w:tc>
          <w:tcPr>
            <w:tcW w:w="118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默认0.0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56" w:type="dxa"/>
          </w:tcPr>
          <w:p>
            <w:pPr>
              <w:pStyle w:val="10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machine_record_amount_use_code</w:t>
            </w:r>
          </w:p>
        </w:tc>
        <w:tc>
          <w:tcPr>
            <w:tcW w:w="1242" w:type="dxa"/>
          </w:tcPr>
          <w:p>
            <w:pPr>
              <w:pStyle w:val="10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d</w:t>
            </w:r>
            <w:r>
              <w:rPr>
                <w:rFonts w:hint="eastAsia" w:ascii="仿宋" w:hAnsi="仿宋" w:eastAsia="仿宋"/>
              </w:rPr>
              <w:t>ouble</w:t>
            </w:r>
          </w:p>
        </w:tc>
        <w:tc>
          <w:tcPr>
            <w:tcW w:w="1440" w:type="dxa"/>
          </w:tcPr>
          <w:p>
            <w:pPr>
              <w:pStyle w:val="10"/>
              <w:spacing w:line="360" w:lineRule="auto"/>
              <w:ind w:left="0" w:firstLine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可用程序量</w:t>
            </w:r>
          </w:p>
        </w:tc>
        <w:tc>
          <w:tcPr>
            <w:tcW w:w="118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默认0.0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56" w:type="dxa"/>
          </w:tcPr>
          <w:p>
            <w:pPr>
              <w:pStyle w:val="10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machine_record_amount_free_code</w:t>
            </w:r>
          </w:p>
        </w:tc>
        <w:tc>
          <w:tcPr>
            <w:tcW w:w="1242" w:type="dxa"/>
          </w:tcPr>
          <w:p>
            <w:pPr>
              <w:pStyle w:val="10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d</w:t>
            </w:r>
            <w:r>
              <w:rPr>
                <w:rFonts w:hint="eastAsia" w:ascii="仿宋" w:hAnsi="仿宋" w:eastAsia="仿宋"/>
              </w:rPr>
              <w:t>ouble</w:t>
            </w:r>
          </w:p>
        </w:tc>
        <w:tc>
          <w:tcPr>
            <w:tcW w:w="1440" w:type="dxa"/>
          </w:tcPr>
          <w:p>
            <w:pPr>
              <w:pStyle w:val="10"/>
              <w:spacing w:line="360" w:lineRule="auto"/>
              <w:ind w:left="0" w:firstLine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注册程序量</w:t>
            </w:r>
          </w:p>
        </w:tc>
        <w:tc>
          <w:tcPr>
            <w:tcW w:w="118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默认0.0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56" w:type="dxa"/>
          </w:tcPr>
          <w:p>
            <w:pPr>
              <w:pStyle w:val="10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machine_record_date</w:t>
            </w:r>
          </w:p>
        </w:tc>
        <w:tc>
          <w:tcPr>
            <w:tcW w:w="1242" w:type="dxa"/>
          </w:tcPr>
          <w:p>
            <w:pPr>
              <w:pStyle w:val="10"/>
              <w:spacing w:line="360" w:lineRule="auto"/>
              <w:ind w:left="0" w:firstLine="0"/>
              <w:jc w:val="left"/>
              <w:rPr>
                <w:rFonts w:hint="eastAsia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timestamp</w:t>
            </w:r>
          </w:p>
        </w:tc>
        <w:tc>
          <w:tcPr>
            <w:tcW w:w="1440" w:type="dxa"/>
          </w:tcPr>
          <w:p>
            <w:pPr>
              <w:pStyle w:val="10"/>
              <w:spacing w:line="360" w:lineRule="auto"/>
              <w:ind w:left="0" w:firstLine="0"/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记录日期</w:t>
            </w:r>
          </w:p>
        </w:tc>
        <w:tc>
          <w:tcPr>
            <w:tcW w:w="1184" w:type="dxa"/>
          </w:tcPr>
          <w:p>
            <w:pPr>
              <w:spacing w:line="360" w:lineRule="auto"/>
              <w:jc w:val="left"/>
              <w:rPr>
                <w:rFonts w:hint="eastAsia"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56" w:type="dxa"/>
          </w:tcPr>
          <w:p>
            <w:pPr>
              <w:pStyle w:val="10"/>
              <w:spacing w:line="360" w:lineRule="auto"/>
              <w:ind w:left="0" w:firstLine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dwd_insert_user</w:t>
            </w:r>
          </w:p>
        </w:tc>
        <w:tc>
          <w:tcPr>
            <w:tcW w:w="1242" w:type="dxa"/>
          </w:tcPr>
          <w:p>
            <w:pPr>
              <w:pStyle w:val="10"/>
              <w:spacing w:line="360" w:lineRule="auto"/>
              <w:ind w:left="0" w:firstLine="0"/>
              <w:jc w:val="left"/>
              <w:rPr>
                <w:rFonts w:hint="eastAsia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string</w:t>
            </w:r>
          </w:p>
        </w:tc>
        <w:tc>
          <w:tcPr>
            <w:tcW w:w="1440" w:type="dxa"/>
          </w:tcPr>
          <w:p>
            <w:pPr>
              <w:pStyle w:val="10"/>
              <w:spacing w:line="360" w:lineRule="auto"/>
              <w:ind w:left="0" w:firstLine="0"/>
              <w:jc w:val="left"/>
              <w:rPr>
                <w:rFonts w:hint="eastAsia" w:ascii="仿宋" w:hAnsi="仿宋" w:eastAsia="仿宋"/>
              </w:rPr>
            </w:pPr>
          </w:p>
        </w:tc>
        <w:tc>
          <w:tcPr>
            <w:tcW w:w="1184" w:type="dxa"/>
          </w:tcPr>
          <w:p>
            <w:pPr>
              <w:spacing w:line="360" w:lineRule="auto"/>
              <w:jc w:val="left"/>
              <w:rPr>
                <w:rFonts w:hint="eastAsia"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56" w:type="dxa"/>
          </w:tcPr>
          <w:p>
            <w:pPr>
              <w:pStyle w:val="10"/>
              <w:spacing w:line="360" w:lineRule="auto"/>
              <w:ind w:left="0" w:firstLine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dwd_insert_time</w:t>
            </w:r>
          </w:p>
        </w:tc>
        <w:tc>
          <w:tcPr>
            <w:tcW w:w="1242" w:type="dxa"/>
          </w:tcPr>
          <w:p>
            <w:pPr>
              <w:pStyle w:val="10"/>
              <w:spacing w:line="360" w:lineRule="auto"/>
              <w:ind w:left="0" w:firstLine="0"/>
              <w:jc w:val="left"/>
              <w:rPr>
                <w:rFonts w:hint="eastAsia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timestamp</w:t>
            </w:r>
          </w:p>
        </w:tc>
        <w:tc>
          <w:tcPr>
            <w:tcW w:w="1440" w:type="dxa"/>
          </w:tcPr>
          <w:p>
            <w:pPr>
              <w:pStyle w:val="10"/>
              <w:spacing w:line="360" w:lineRule="auto"/>
              <w:ind w:left="0" w:firstLine="0"/>
              <w:jc w:val="left"/>
              <w:rPr>
                <w:rFonts w:hint="eastAsia" w:ascii="仿宋" w:hAnsi="仿宋" w:eastAsia="仿宋"/>
              </w:rPr>
            </w:pPr>
          </w:p>
        </w:tc>
        <w:tc>
          <w:tcPr>
            <w:tcW w:w="1184" w:type="dxa"/>
          </w:tcPr>
          <w:p>
            <w:pPr>
              <w:spacing w:line="360" w:lineRule="auto"/>
              <w:jc w:val="left"/>
              <w:rPr>
                <w:rFonts w:hint="eastAsia"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56" w:type="dxa"/>
          </w:tcPr>
          <w:p>
            <w:pPr>
              <w:pStyle w:val="10"/>
              <w:spacing w:line="360" w:lineRule="auto"/>
              <w:ind w:left="0" w:firstLine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dwd_modify_user</w:t>
            </w:r>
          </w:p>
        </w:tc>
        <w:tc>
          <w:tcPr>
            <w:tcW w:w="1242" w:type="dxa"/>
          </w:tcPr>
          <w:p>
            <w:pPr>
              <w:pStyle w:val="10"/>
              <w:spacing w:line="360" w:lineRule="auto"/>
              <w:ind w:left="0" w:firstLine="0"/>
              <w:jc w:val="left"/>
              <w:rPr>
                <w:rFonts w:hint="eastAsia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string</w:t>
            </w:r>
          </w:p>
        </w:tc>
        <w:tc>
          <w:tcPr>
            <w:tcW w:w="1440" w:type="dxa"/>
          </w:tcPr>
          <w:p>
            <w:pPr>
              <w:pStyle w:val="10"/>
              <w:spacing w:line="360" w:lineRule="auto"/>
              <w:ind w:left="0" w:firstLine="0"/>
              <w:jc w:val="left"/>
              <w:rPr>
                <w:rFonts w:hint="eastAsia" w:ascii="仿宋" w:hAnsi="仿宋" w:eastAsia="仿宋"/>
              </w:rPr>
            </w:pPr>
          </w:p>
        </w:tc>
        <w:tc>
          <w:tcPr>
            <w:tcW w:w="1184" w:type="dxa"/>
          </w:tcPr>
          <w:p>
            <w:pPr>
              <w:spacing w:line="360" w:lineRule="auto"/>
              <w:jc w:val="left"/>
              <w:rPr>
                <w:rFonts w:hint="eastAsia"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56" w:type="dxa"/>
          </w:tcPr>
          <w:p>
            <w:pPr>
              <w:pStyle w:val="10"/>
              <w:spacing w:line="360" w:lineRule="auto"/>
              <w:ind w:left="0" w:firstLine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dwd_modify_time</w:t>
            </w:r>
          </w:p>
        </w:tc>
        <w:tc>
          <w:tcPr>
            <w:tcW w:w="1242" w:type="dxa"/>
          </w:tcPr>
          <w:p>
            <w:pPr>
              <w:pStyle w:val="10"/>
              <w:spacing w:line="360" w:lineRule="auto"/>
              <w:ind w:left="0" w:firstLine="0"/>
              <w:jc w:val="left"/>
              <w:rPr>
                <w:rFonts w:hint="eastAsia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timestamp</w:t>
            </w:r>
          </w:p>
        </w:tc>
        <w:tc>
          <w:tcPr>
            <w:tcW w:w="1440" w:type="dxa"/>
          </w:tcPr>
          <w:p>
            <w:pPr>
              <w:pStyle w:val="10"/>
              <w:spacing w:line="360" w:lineRule="auto"/>
              <w:ind w:left="0" w:firstLine="0"/>
              <w:jc w:val="left"/>
              <w:rPr>
                <w:rFonts w:hint="eastAsia" w:ascii="仿宋" w:hAnsi="仿宋" w:eastAsia="仿宋"/>
              </w:rPr>
            </w:pPr>
          </w:p>
        </w:tc>
        <w:tc>
          <w:tcPr>
            <w:tcW w:w="1184" w:type="dxa"/>
          </w:tcPr>
          <w:p>
            <w:pPr>
              <w:spacing w:line="360" w:lineRule="auto"/>
              <w:jc w:val="left"/>
              <w:rPr>
                <w:rFonts w:hint="eastAsia" w:ascii="仿宋" w:hAnsi="仿宋" w:eastAsia="仿宋"/>
              </w:rPr>
            </w:pPr>
          </w:p>
        </w:tc>
      </w:tr>
      <w:bookmarkEnd w:id="3"/>
    </w:tbl>
    <w:p>
      <w:pPr>
        <w:spacing w:line="360" w:lineRule="auto"/>
        <w:rPr>
          <w:rFonts w:hint="eastAsia" w:ascii="仿宋" w:hAnsi="仿宋" w:eastAsia="仿宋"/>
        </w:rPr>
      </w:pPr>
    </w:p>
    <w:p>
      <w:pPr>
        <w:pStyle w:val="3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任务二：报警预测</w:t>
      </w:r>
    </w:p>
    <w:p>
      <w:pPr>
        <w:numPr>
          <w:ilvl w:val="0"/>
          <w:numId w:val="8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根据任务一的结果，建立随机森林（随机森林相关参数可自定义，不做限制），使用任务一的结果训练随机森林模型，然后再将hive中</w:t>
      </w:r>
      <w:r>
        <w:rPr>
          <w:rFonts w:ascii="仿宋" w:hAnsi="仿宋" w:eastAsia="仿宋"/>
        </w:rPr>
        <w:t>dwd.fact_machine_learning_da</w:t>
      </w:r>
      <w:r>
        <w:rPr>
          <w:rFonts w:hint="eastAsia" w:ascii="仿宋" w:hAnsi="仿宋" w:eastAsia="仿宋"/>
        </w:rPr>
        <w:t>ta_test（该表字段含义与dwd.fact_machine_learning_data表相同，machine_record_state列值为空，表结构自行查看）转成向量，预测其是否报警将结果输出到</w:t>
      </w:r>
      <w:r>
        <w:rPr>
          <w:rFonts w:hint="eastAsia" w:ascii="仿宋" w:hAnsi="仿宋" w:eastAsia="仿宋"/>
          <w:lang w:val="en-US" w:eastAsia="zh-CN"/>
        </w:rPr>
        <w:t>MySQL数据</w:t>
      </w:r>
      <w:r>
        <w:rPr>
          <w:rFonts w:hint="eastAsia" w:ascii="仿宋" w:hAnsi="仿宋" w:eastAsia="仿宋"/>
        </w:rPr>
        <w:t>库shtd_industry中的ml_re</w:t>
      </w:r>
      <w:r>
        <w:rPr>
          <w:rFonts w:ascii="仿宋" w:hAnsi="仿宋" w:eastAsia="仿宋"/>
        </w:rPr>
        <w:t>s</w:t>
      </w:r>
      <w:r>
        <w:rPr>
          <w:rFonts w:hint="eastAsia" w:ascii="仿宋" w:hAnsi="仿宋" w:eastAsia="仿宋"/>
        </w:rPr>
        <w:t>ult表中</w:t>
      </w:r>
      <w:r>
        <w:rPr>
          <w:rFonts w:hint="eastAsia" w:ascii="仿宋" w:hAnsi="仿宋" w:eastAsia="仿宋"/>
          <w:lang w:eastAsia="zh-CN"/>
        </w:rPr>
        <w:t>（</w:t>
      </w:r>
      <w:r>
        <w:rPr>
          <w:rFonts w:hint="eastAsia" w:ascii="仿宋" w:hAnsi="仿宋" w:eastAsia="仿宋"/>
          <w:lang w:val="en-US" w:eastAsia="zh-CN"/>
        </w:rPr>
        <w:t>表结构如下</w:t>
      </w:r>
      <w:r>
        <w:rPr>
          <w:rFonts w:hint="eastAsia" w:ascii="仿宋" w:hAnsi="仿宋" w:eastAsia="仿宋"/>
          <w:lang w:eastAsia="zh-CN"/>
        </w:rPr>
        <w:t>）</w:t>
      </w:r>
      <w:r>
        <w:rPr>
          <w:rFonts w:hint="eastAsia" w:ascii="仿宋" w:hAnsi="仿宋" w:eastAsia="仿宋"/>
        </w:rPr>
        <w:t>。在Linux的MySQL命令行中查询出machine_record_id为1、8、20、28和36的5条数据，将SQL语句与执行结果截图粘贴至对应报告中。</w:t>
      </w:r>
    </w:p>
    <w:p>
      <w:pPr>
        <w:spacing w:line="360" w:lineRule="auto"/>
        <w:ind w:left="420"/>
        <w:rPr>
          <w:rFonts w:ascii="仿宋" w:hAnsi="仿宋" w:eastAsia="仿宋"/>
        </w:rPr>
      </w:pPr>
      <w:r>
        <w:rPr>
          <w:rFonts w:ascii="仿宋" w:hAnsi="仿宋" w:eastAsia="仿宋"/>
        </w:rPr>
        <w:t>ml_result表结构</w:t>
      </w:r>
      <w:r>
        <w:rPr>
          <w:rFonts w:hint="eastAsia" w:ascii="仿宋" w:hAnsi="仿宋" w:eastAsia="仿宋"/>
        </w:rPr>
        <w:t>：</w:t>
      </w:r>
    </w:p>
    <w:tbl>
      <w:tblPr>
        <w:tblStyle w:val="6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6"/>
        <w:gridCol w:w="1868"/>
        <w:gridCol w:w="1800"/>
        <w:gridCol w:w="18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</w:tcPr>
          <w:p>
            <w:pPr>
              <w:spacing w:line="360" w:lineRule="auto"/>
            </w:pPr>
            <w:r>
              <w:t>字段</w:t>
            </w:r>
          </w:p>
        </w:tc>
        <w:tc>
          <w:tcPr>
            <w:tcW w:w="2025" w:type="dxa"/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2026" w:type="dxa"/>
          </w:tcPr>
          <w:p>
            <w:pPr>
              <w:spacing w:line="360" w:lineRule="auto"/>
            </w:pPr>
            <w:r>
              <w:t>中文含义</w:t>
            </w:r>
          </w:p>
        </w:tc>
        <w:tc>
          <w:tcPr>
            <w:tcW w:w="2026" w:type="dxa"/>
          </w:tcPr>
          <w:p>
            <w:pPr>
              <w:spacing w:line="360" w:lineRule="auto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</w:tcPr>
          <w:p>
            <w:pPr>
              <w:spacing w:line="360" w:lineRule="auto"/>
              <w:rPr>
                <w:rFonts w:hint="eastAsia" w:ascii="仿宋" w:hAnsi="仿宋" w:eastAsia="仿宋"/>
              </w:rPr>
            </w:pPr>
            <w:r>
              <w:rPr>
                <w:rFonts w:ascii="仿宋" w:hAnsi="仿宋" w:eastAsia="仿宋"/>
              </w:rPr>
              <w:t>machine_record_id</w:t>
            </w:r>
          </w:p>
        </w:tc>
        <w:tc>
          <w:tcPr>
            <w:tcW w:w="2025" w:type="dxa"/>
          </w:tcPr>
          <w:p>
            <w:pPr>
              <w:spacing w:line="360" w:lineRule="auto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i</w:t>
            </w:r>
            <w:r>
              <w:rPr>
                <w:rFonts w:hint="eastAsia" w:ascii="仿宋" w:hAnsi="仿宋" w:eastAsia="仿宋"/>
              </w:rPr>
              <w:t>nt</w:t>
            </w:r>
          </w:p>
        </w:tc>
        <w:tc>
          <w:tcPr>
            <w:tcW w:w="2026" w:type="dxa"/>
          </w:tcPr>
          <w:p>
            <w:pPr>
              <w:spacing w:line="360" w:lineRule="auto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自增长id</w:t>
            </w:r>
          </w:p>
        </w:tc>
        <w:tc>
          <w:tcPr>
            <w:tcW w:w="2026" w:type="dxa"/>
          </w:tcPr>
          <w:p>
            <w:pPr>
              <w:spacing w:line="360" w:lineRule="auto"/>
              <w:rPr>
                <w:rFonts w:hint="eastAsia"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machine_record_state</w:t>
            </w:r>
          </w:p>
        </w:tc>
        <w:tc>
          <w:tcPr>
            <w:tcW w:w="2025" w:type="dxa"/>
          </w:tcPr>
          <w:p>
            <w:pPr>
              <w:spacing w:line="360" w:lineRule="auto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d</w:t>
            </w:r>
            <w:r>
              <w:rPr>
                <w:rFonts w:hint="eastAsia" w:ascii="仿宋" w:hAnsi="仿宋" w:eastAsia="仿宋"/>
              </w:rPr>
              <w:t>ouble</w:t>
            </w:r>
          </w:p>
        </w:tc>
        <w:tc>
          <w:tcPr>
            <w:tcW w:w="2026" w:type="dxa"/>
          </w:tcPr>
          <w:p>
            <w:pPr>
              <w:spacing w:line="360" w:lineRule="auto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机器状态</w:t>
            </w:r>
          </w:p>
        </w:tc>
        <w:tc>
          <w:tcPr>
            <w:tcW w:w="2026" w:type="dxa"/>
          </w:tcPr>
          <w:p>
            <w:pPr>
              <w:spacing w:line="360" w:lineRule="auto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报警为1，其他状态则为0</w:t>
            </w:r>
          </w:p>
        </w:tc>
      </w:tr>
    </w:tbl>
    <w:p>
      <w:pPr>
        <w:rPr>
          <w:rFonts w:ascii="宋体" w:hAnsi="宋体" w:eastAsia="宋体" w:cs="微软雅黑"/>
        </w:rPr>
      </w:pPr>
      <w:r>
        <w:rPr>
          <w:rFonts w:hint="eastAsia" w:ascii="宋体" w:hAnsi="宋体" w:eastAsia="宋体" w:cs="微软雅黑"/>
        </w:rPr>
        <w:br w:type="page"/>
      </w:r>
    </w:p>
    <w:p>
      <w:pPr>
        <w:pStyle w:val="2"/>
        <w:jc w:val="center"/>
      </w:pPr>
      <w:r>
        <w:rPr>
          <w:rFonts w:hint="eastAsia"/>
        </w:rPr>
        <w:t>模块D：数据采集与实时计算（20分）</w:t>
      </w:r>
    </w:p>
    <w:p>
      <w:pPr>
        <w:spacing w:line="360" w:lineRule="auto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环境说明：</w:t>
      </w:r>
    </w:p>
    <w:tbl>
      <w:tblPr>
        <w:tblStyle w:val="5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8359" w:type="dxa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服务端登录地址详见各模块服务端说明。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补充说明：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各主机可通过Asbru工具或SSH客户端进行S</w:t>
            </w:r>
            <w:r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  <w:t>SH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访问；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请先检查ZooKeeper、Kafka、Redis端口是否已启动，若未启动则各启动命令如下：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ZK启动（netstat -ntlp查看2181端口是否打开）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/usr/zk/zookeeper-3.4.6/bin/zkServer.sh start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Redis启动（netstat -ntlp查看6379端口是否打开）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/usr/redis/bin/redis-server /usr/redis/bin/redis.conf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Kafka启动（netstat -ntlp查看9092端口是否打开）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1"/>
                <w:szCs w:val="21"/>
              </w:rPr>
              <w:t>/opt/kafka/kafka_2.11-2.0.0/bin/kafka-server-start.sh -daemon（空格连接下一行）/opt/kafka/kafka_2.11-2.0.0/config/server.properties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Flink任务在Yarn上用per job模式（即Job分离模式，不采用Session模式），方便Yarn回收资源。</w:t>
            </w:r>
          </w:p>
        </w:tc>
      </w:tr>
    </w:tbl>
    <w:p>
      <w:pPr>
        <w:pStyle w:val="3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任务一：实时数据采集</w:t>
      </w:r>
    </w:p>
    <w:p>
      <w:pPr>
        <w:numPr>
          <w:ilvl w:val="0"/>
          <w:numId w:val="9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在Master节点使用Flume采集</w:t>
      </w:r>
      <w:r>
        <w:rPr>
          <w:rFonts w:hint="eastAsia" w:ascii="仿宋" w:hAnsi="仿宋" w:eastAsia="仿宋"/>
          <w:lang w:val="en-US" w:eastAsia="zh-CN"/>
        </w:rPr>
        <w:t>/data_log目录下</w:t>
      </w:r>
      <w:r>
        <w:rPr>
          <w:rFonts w:hint="eastAsia" w:ascii="仿宋" w:hAnsi="仿宋" w:eastAsia="仿宋"/>
        </w:rPr>
        <w:t>实时</w:t>
      </w:r>
      <w:r>
        <w:rPr>
          <w:rFonts w:hint="eastAsia" w:ascii="仿宋" w:hAnsi="仿宋" w:eastAsia="仿宋"/>
          <w:lang w:val="en-US" w:eastAsia="zh-CN"/>
        </w:rPr>
        <w:t>日志文件中的</w:t>
      </w:r>
      <w:r>
        <w:rPr>
          <w:rFonts w:hint="eastAsia" w:ascii="仿宋" w:hAnsi="仿宋" w:eastAsia="仿宋"/>
        </w:rPr>
        <w:t>数据，将数据存入到Kafka的Topic中（</w:t>
      </w:r>
      <w:r>
        <w:rPr>
          <w:rFonts w:hint="eastAsia" w:ascii="仿宋" w:hAnsi="仿宋" w:eastAsia="仿宋"/>
          <w:lang w:val="en-US" w:eastAsia="zh-CN"/>
        </w:rPr>
        <w:t>T</w:t>
      </w:r>
      <w:r>
        <w:rPr>
          <w:rFonts w:hint="eastAsia" w:ascii="仿宋" w:hAnsi="仿宋" w:eastAsia="仿宋"/>
        </w:rPr>
        <w:t>opic名称分别为ChangeRecord、ProduceRecord和EnvironmentData，分区数为4），将Flume采集ChangeRecord主题的配置截图粘贴至对应报告中；</w:t>
      </w:r>
    </w:p>
    <w:p>
      <w:pPr>
        <w:numPr>
          <w:ilvl w:val="0"/>
          <w:numId w:val="9"/>
        </w:numPr>
        <w:spacing w:line="36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编写新的Flume配置文件，将数据备份到HDFS目录/user/test/flumebackup下，要求所有主题的数据使用同一个Flume配置文件完成，将Flume的配置截图粘贴至对应报告中。</w:t>
      </w:r>
    </w:p>
    <w:p>
      <w:pPr>
        <w:pStyle w:val="3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任务二：使用Flink处理Kafka中的数据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编写Scala代码，使用Flink消费Kafka中的数据并进行相应的数据统计计算。</w:t>
      </w:r>
    </w:p>
    <w:p>
      <w:pPr>
        <w:numPr>
          <w:ilvl w:val="0"/>
          <w:numId w:val="10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  <w:lang w:val="en-US" w:eastAsia="zh-CN"/>
        </w:rPr>
        <w:t>使用Flink消费Kafka中</w:t>
      </w:r>
      <w:r>
        <w:rPr>
          <w:rFonts w:hint="eastAsia" w:ascii="仿宋" w:hAnsi="仿宋" w:eastAsia="仿宋"/>
        </w:rPr>
        <w:t>ChangeRecord</w:t>
      </w:r>
      <w:r>
        <w:rPr>
          <w:rFonts w:hint="eastAsia" w:ascii="仿宋" w:hAnsi="仿宋" w:eastAsia="仿宋"/>
          <w:lang w:val="en-US" w:eastAsia="zh-CN"/>
        </w:rPr>
        <w:t>主题的数据，实时统计</w:t>
      </w:r>
      <w:bookmarkStart w:id="4" w:name="OLE_LINK5"/>
      <w:r>
        <w:rPr>
          <w:rFonts w:hint="eastAsia" w:ascii="仿宋" w:hAnsi="仿宋" w:eastAsia="仿宋"/>
          <w:lang w:val="en-US" w:eastAsia="zh-CN"/>
        </w:rPr>
        <w:t>每个设备从其他状态转变为“运行”状态的总次数</w:t>
      </w:r>
      <w:bookmarkEnd w:id="4"/>
      <w:r>
        <w:rPr>
          <w:rFonts w:hint="eastAsia" w:ascii="仿宋" w:hAnsi="仿宋" w:eastAsia="仿宋"/>
          <w:lang w:val="en-US" w:eastAsia="zh-CN"/>
        </w:rPr>
        <w:t>，将结果存入MySQL数据库shtd_industry</w:t>
      </w:r>
      <w:bookmarkStart w:id="5" w:name="OLE_LINK6"/>
      <w:r>
        <w:rPr>
          <w:rFonts w:hint="eastAsia" w:ascii="仿宋" w:hAnsi="仿宋" w:eastAsia="仿宋"/>
          <w:lang w:val="en-US" w:eastAsia="zh-CN"/>
        </w:rPr>
        <w:t>的change_state_other_to_run_agg</w:t>
      </w:r>
      <w:bookmarkEnd w:id="5"/>
      <w:r>
        <w:rPr>
          <w:rFonts w:hint="eastAsia" w:ascii="仿宋" w:hAnsi="仿宋" w:eastAsia="仿宋"/>
          <w:lang w:val="en-US" w:eastAsia="zh-CN"/>
        </w:rPr>
        <w:t>表中（表结构如下）。请将任务启动命令截图，启动1分钟后根据</w:t>
      </w:r>
      <w:r>
        <w:rPr>
          <w:rFonts w:hint="default" w:ascii="仿宋" w:hAnsi="仿宋" w:eastAsia="仿宋"/>
          <w:vertAlign w:val="baseline"/>
          <w:lang w:val="en-US" w:eastAsia="zh-CN"/>
        </w:rPr>
        <w:t>change_machine_id</w:t>
      </w:r>
      <w:r>
        <w:rPr>
          <w:rFonts w:hint="eastAsia" w:ascii="仿宋" w:hAnsi="仿宋" w:eastAsia="仿宋"/>
          <w:vertAlign w:val="baseline"/>
          <w:lang w:val="en-US" w:eastAsia="zh-CN"/>
        </w:rPr>
        <w:t>降序</w:t>
      </w:r>
      <w:r>
        <w:rPr>
          <w:rFonts w:hint="eastAsia" w:ascii="仿宋" w:hAnsi="仿宋" w:eastAsia="仿宋"/>
          <w:lang w:val="en-US" w:eastAsia="zh-CN"/>
        </w:rPr>
        <w:t>查询change_state_other_to_run_agg表并截图，启动2分钟后根据</w:t>
      </w:r>
      <w:r>
        <w:rPr>
          <w:rFonts w:hint="default" w:ascii="仿宋" w:hAnsi="仿宋" w:eastAsia="仿宋"/>
          <w:vertAlign w:val="baseline"/>
          <w:lang w:val="en-US" w:eastAsia="zh-CN"/>
        </w:rPr>
        <w:t>change_machine_id</w:t>
      </w:r>
      <w:r>
        <w:rPr>
          <w:rFonts w:hint="eastAsia" w:ascii="仿宋" w:hAnsi="仿宋" w:eastAsia="仿宋"/>
          <w:vertAlign w:val="baseline"/>
          <w:lang w:val="en-US" w:eastAsia="zh-CN"/>
        </w:rPr>
        <w:t>降序查询</w:t>
      </w:r>
      <w:r>
        <w:rPr>
          <w:rFonts w:hint="eastAsia" w:ascii="仿宋" w:hAnsi="仿宋" w:eastAsia="仿宋"/>
          <w:lang w:val="en-US" w:eastAsia="zh-CN"/>
        </w:rPr>
        <w:t>change_state_other_to_run_agg表并再次截图，将结果截图粘贴至对应报告中</w:t>
      </w:r>
      <w:r>
        <w:rPr>
          <w:rFonts w:hint="eastAsia" w:ascii="仿宋" w:hAnsi="仿宋" w:eastAsia="仿宋"/>
          <w:lang w:eastAsia="zh-CN"/>
        </w:rPr>
        <w:t>；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注：时间语义使用Processing Time。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仿宋" w:hAnsi="仿宋" w:eastAsia="仿宋"/>
          <w:lang w:val="en-US" w:eastAsia="zh-CN"/>
        </w:rPr>
      </w:pPr>
      <w:r>
        <w:rPr>
          <w:rFonts w:hint="default" w:ascii="仿宋" w:hAnsi="仿宋" w:eastAsia="仿宋"/>
          <w:lang w:val="en-US" w:eastAsia="zh-CN"/>
        </w:rPr>
        <w:t>change_state_other_to_</w:t>
      </w:r>
      <w:r>
        <w:rPr>
          <w:rFonts w:hint="eastAsia" w:ascii="仿宋" w:hAnsi="仿宋" w:eastAsia="仿宋"/>
          <w:lang w:val="en-US" w:eastAsia="zh-CN"/>
        </w:rPr>
        <w:t>run</w:t>
      </w:r>
      <w:r>
        <w:rPr>
          <w:rFonts w:hint="default" w:ascii="仿宋" w:hAnsi="仿宋" w:eastAsia="仿宋"/>
          <w:lang w:val="en-US" w:eastAsia="zh-CN"/>
        </w:rPr>
        <w:t>_agg</w:t>
      </w:r>
      <w:r>
        <w:rPr>
          <w:rFonts w:hint="eastAsia" w:ascii="仿宋" w:hAnsi="仿宋" w:eastAsia="仿宋"/>
          <w:lang w:val="en-US" w:eastAsia="zh-CN"/>
        </w:rPr>
        <w:t>表：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035"/>
        <w:gridCol w:w="36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仿宋" w:hAnsi="仿宋" w:eastAsia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vertAlign w:val="baseline"/>
                <w:lang w:val="en-US" w:eastAsia="zh-CN"/>
              </w:rPr>
              <w:t>字段</w:t>
            </w:r>
          </w:p>
        </w:tc>
        <w:tc>
          <w:tcPr>
            <w:tcW w:w="2035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仿宋" w:hAnsi="仿宋" w:eastAsia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vertAlign w:val="baseline"/>
                <w:lang w:val="en-US" w:eastAsia="zh-CN"/>
              </w:rPr>
              <w:t>类型</w:t>
            </w:r>
          </w:p>
        </w:tc>
        <w:tc>
          <w:tcPr>
            <w:tcW w:w="3647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仿宋" w:hAnsi="仿宋" w:eastAsia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vertAlign w:val="baseline"/>
                <w:lang w:val="en-US" w:eastAsia="zh-CN"/>
              </w:rPr>
              <w:t>中文含义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仿宋" w:hAnsi="仿宋" w:eastAsia="仿宋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/>
                <w:vertAlign w:val="baseline"/>
                <w:lang w:val="en-US" w:eastAsia="zh-CN"/>
              </w:rPr>
              <w:t>change_machine_id</w:t>
            </w:r>
          </w:p>
        </w:tc>
        <w:tc>
          <w:tcPr>
            <w:tcW w:w="2035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仿宋" w:hAnsi="仿宋" w:eastAsia="仿宋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/>
                <w:vertAlign w:val="baseline"/>
                <w:lang w:val="en-US" w:eastAsia="zh-CN"/>
              </w:rPr>
              <w:t>int</w:t>
            </w:r>
          </w:p>
        </w:tc>
        <w:tc>
          <w:tcPr>
            <w:tcW w:w="3647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仿宋" w:hAnsi="仿宋" w:eastAsia="仿宋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/>
                <w:vertAlign w:val="baseline"/>
                <w:lang w:val="en-US" w:eastAsia="zh-CN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仿宋" w:hAnsi="仿宋" w:eastAsia="仿宋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/>
                <w:vertAlign w:val="baseline"/>
                <w:lang w:val="en-US" w:eastAsia="zh-CN"/>
              </w:rPr>
              <w:t>last_machine_state</w:t>
            </w:r>
          </w:p>
        </w:tc>
        <w:tc>
          <w:tcPr>
            <w:tcW w:w="2035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仿宋" w:hAnsi="仿宋" w:eastAsia="仿宋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/>
                <w:vertAlign w:val="baseline"/>
                <w:lang w:val="en-US" w:eastAsia="zh-CN"/>
              </w:rPr>
              <w:t>varchar</w:t>
            </w:r>
          </w:p>
        </w:tc>
        <w:tc>
          <w:tcPr>
            <w:tcW w:w="3647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仿宋" w:hAnsi="仿宋" w:eastAsia="仿宋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/>
                <w:vertAlign w:val="baseline"/>
                <w:lang w:val="en-US" w:eastAsia="zh-CN"/>
              </w:rPr>
              <w:t>上一状态。即</w:t>
            </w:r>
            <w:r>
              <w:rPr>
                <w:rFonts w:hint="eastAsia" w:ascii="仿宋" w:hAnsi="仿宋" w:eastAsia="仿宋"/>
                <w:vertAlign w:val="baseline"/>
                <w:lang w:val="en-US" w:eastAsia="zh-CN"/>
              </w:rPr>
              <w:t>触发</w:t>
            </w:r>
            <w:r>
              <w:rPr>
                <w:rFonts w:hint="default" w:ascii="仿宋" w:hAnsi="仿宋" w:eastAsia="仿宋"/>
                <w:vertAlign w:val="baseline"/>
                <w:lang w:val="en-US" w:eastAsia="zh-CN"/>
              </w:rPr>
              <w:t>本次统计的最近一次非运行状态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仿宋" w:hAnsi="仿宋" w:eastAsia="仿宋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/>
                <w:vertAlign w:val="baseline"/>
                <w:lang w:val="en-US" w:eastAsia="zh-CN"/>
              </w:rPr>
              <w:t>total_change_torun</w:t>
            </w:r>
          </w:p>
        </w:tc>
        <w:tc>
          <w:tcPr>
            <w:tcW w:w="2035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仿宋" w:hAnsi="仿宋" w:eastAsia="仿宋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/>
                <w:vertAlign w:val="baseline"/>
                <w:lang w:val="en-US" w:eastAsia="zh-CN"/>
              </w:rPr>
              <w:t>int</w:t>
            </w:r>
          </w:p>
        </w:tc>
        <w:tc>
          <w:tcPr>
            <w:tcW w:w="3647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仿宋" w:hAnsi="仿宋" w:eastAsia="仿宋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/>
                <w:vertAlign w:val="baseline"/>
                <w:lang w:val="en-US" w:eastAsia="zh-CN"/>
              </w:rPr>
              <w:t>从其他状态转为运行的总次数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仿宋" w:hAnsi="仿宋" w:eastAsia="仿宋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/>
                <w:vertAlign w:val="baseline"/>
                <w:lang w:val="en-US" w:eastAsia="zh-CN"/>
              </w:rPr>
              <w:t>in_time</w:t>
            </w:r>
          </w:p>
        </w:tc>
        <w:tc>
          <w:tcPr>
            <w:tcW w:w="2035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仿宋" w:hAnsi="仿宋" w:eastAsia="仿宋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/>
                <w:vertAlign w:val="baseline"/>
                <w:lang w:val="en-US" w:eastAsia="zh-CN"/>
              </w:rPr>
              <w:t>varchar</w:t>
            </w:r>
          </w:p>
        </w:tc>
        <w:tc>
          <w:tcPr>
            <w:tcW w:w="3647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仿宋" w:hAnsi="仿宋" w:eastAsia="仿宋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/>
                <w:vertAlign w:val="baseline"/>
                <w:lang w:val="en-US" w:eastAsia="zh-CN"/>
              </w:rPr>
              <w:t>flink计算完成时间</w:t>
            </w:r>
            <w:r>
              <w:rPr>
                <w:rFonts w:hint="eastAsia" w:ascii="仿宋" w:hAnsi="仿宋" w:eastAsia="仿宋"/>
                <w:vertAlign w:val="baseline"/>
                <w:lang w:val="en-US" w:eastAsia="zh-CN"/>
              </w:rPr>
              <w:t>（</w:t>
            </w:r>
            <w:r>
              <w:rPr>
                <w:rFonts w:hint="eastAsia" w:ascii="仿宋" w:hAnsi="仿宋" w:eastAsia="仿宋"/>
              </w:rPr>
              <w:t>yyyy-MM-dd HH:mm:ss</w:t>
            </w:r>
            <w:r>
              <w:rPr>
                <w:rFonts w:hint="eastAsia" w:ascii="仿宋" w:hAnsi="仿宋" w:eastAsia="仿宋"/>
                <w:vertAlign w:val="baseline"/>
                <w:lang w:val="en-US" w:eastAsia="zh-CN"/>
              </w:rPr>
              <w:t>）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rPr>
          <w:rFonts w:ascii="仿宋" w:hAnsi="仿宋" w:eastAsia="仿宋"/>
        </w:rPr>
      </w:pPr>
    </w:p>
    <w:p>
      <w:pPr>
        <w:numPr>
          <w:ilvl w:val="0"/>
          <w:numId w:val="10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  <w:lang w:val="en-US" w:eastAsia="zh-CN"/>
        </w:rPr>
        <w:t>使用Flink消费Kafka中</w:t>
      </w:r>
      <w:r>
        <w:rPr>
          <w:rFonts w:hint="eastAsia" w:ascii="仿宋" w:hAnsi="仿宋" w:eastAsia="仿宋"/>
        </w:rPr>
        <w:t>ChangeRecord</w:t>
      </w:r>
      <w:r>
        <w:rPr>
          <w:rFonts w:hint="eastAsia" w:ascii="仿宋" w:hAnsi="仿宋" w:eastAsia="仿宋"/>
          <w:lang w:val="en-US" w:eastAsia="zh-CN"/>
        </w:rPr>
        <w:t>主题的数据，每隔1分钟输出最近3分钟的预警次数最多的设备，</w:t>
      </w:r>
      <w:r>
        <w:rPr>
          <w:rFonts w:hint="eastAsia" w:ascii="仿宋" w:hAnsi="仿宋" w:eastAsia="仿宋"/>
          <w:strike w:val="0"/>
          <w:dstrike w:val="0"/>
          <w:lang w:val="en-US" w:eastAsia="zh-CN"/>
        </w:rPr>
        <w:t>将结果存入Redis中，key值为“</w:t>
      </w:r>
      <w:bookmarkStart w:id="6" w:name="OLE_LINK7"/>
      <w:r>
        <w:rPr>
          <w:rFonts w:hint="eastAsia" w:ascii="仿宋" w:hAnsi="仿宋" w:eastAsia="仿宋"/>
          <w:strike w:val="0"/>
          <w:dstrike w:val="0"/>
          <w:lang w:val="en-US" w:eastAsia="zh-CN"/>
        </w:rPr>
        <w:t>warning_last3min_everymin_out</w:t>
      </w:r>
      <w:bookmarkEnd w:id="6"/>
      <w:r>
        <w:rPr>
          <w:rFonts w:hint="eastAsia" w:ascii="仿宋" w:hAnsi="仿宋" w:eastAsia="仿宋"/>
          <w:strike w:val="0"/>
          <w:dstrike w:val="0"/>
          <w:lang w:val="en-US" w:eastAsia="zh-CN"/>
        </w:rPr>
        <w:t>”，value值为“窗口结束时间，设备id”</w:t>
      </w:r>
      <w:r>
        <w:rPr>
          <w:rFonts w:hint="eastAsia" w:ascii="仿宋" w:hAnsi="仿宋" w:eastAsia="仿宋"/>
          <w:lang w:val="en-US" w:eastAsia="zh-CN"/>
        </w:rPr>
        <w:t>（窗口结束时间格式：yyyy-MM-dd HH:mm:ss）</w:t>
      </w:r>
      <w:r>
        <w:rPr>
          <w:rFonts w:hint="eastAsia" w:ascii="仿宋" w:hAnsi="仿宋" w:eastAsia="仿宋"/>
          <w:strike w:val="0"/>
          <w:dstrike w:val="0"/>
          <w:lang w:val="en-US" w:eastAsia="zh-CN"/>
        </w:rPr>
        <w:t>。</w:t>
      </w:r>
      <w:r>
        <w:rPr>
          <w:rFonts w:hint="eastAsia" w:ascii="仿宋" w:hAnsi="仿宋" w:eastAsia="仿宋"/>
        </w:rPr>
        <w:t>使用redis cl</w:t>
      </w:r>
      <w:r>
        <w:rPr>
          <w:rFonts w:hint="eastAsia" w:ascii="仿宋" w:hAnsi="仿宋" w:eastAsia="仿宋"/>
          <w:strike w:val="0"/>
          <w:dstrike w:val="0"/>
          <w:lang w:val="en-US" w:eastAsia="zh-CN"/>
        </w:rPr>
        <w:t>i以HGETALL key方式</w:t>
      </w:r>
      <w:r>
        <w:rPr>
          <w:rFonts w:hint="eastAsia" w:ascii="仿宋" w:hAnsi="仿宋" w:eastAsia="仿宋"/>
        </w:rPr>
        <w:t>获取</w:t>
      </w:r>
      <w:r>
        <w:rPr>
          <w:rFonts w:hint="eastAsia" w:ascii="仿宋" w:hAnsi="仿宋" w:eastAsia="仿宋"/>
          <w:strike w:val="0"/>
          <w:dstrike w:val="0"/>
          <w:lang w:val="en-US" w:eastAsia="zh-CN"/>
        </w:rPr>
        <w:t>warning_last3min_everymin_out</w:t>
      </w:r>
      <w:r>
        <w:rPr>
          <w:rFonts w:hint="eastAsia" w:ascii="仿宋" w:hAnsi="仿宋" w:eastAsia="仿宋"/>
          <w:lang w:val="en-US" w:eastAsia="zh-CN"/>
        </w:rPr>
        <w:t>值，将结果</w:t>
      </w:r>
      <w:r>
        <w:rPr>
          <w:rFonts w:hint="eastAsia" w:ascii="仿宋" w:hAnsi="仿宋" w:eastAsia="仿宋"/>
        </w:rPr>
        <w:t>截图粘贴至对应报告中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</w:rPr>
        <w:t>需两次截图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</w:rPr>
        <w:t>第一次截图和第二次截图间隔</w:t>
      </w:r>
      <w:r>
        <w:rPr>
          <w:rFonts w:hint="eastAsia" w:ascii="仿宋" w:hAnsi="仿宋" w:eastAsia="仿宋"/>
          <w:lang w:val="en-US" w:eastAsia="zh-CN"/>
        </w:rPr>
        <w:t>1分钟</w:t>
      </w:r>
      <w:r>
        <w:rPr>
          <w:rFonts w:hint="eastAsia" w:ascii="仿宋" w:hAnsi="仿宋" w:eastAsia="仿宋"/>
        </w:rPr>
        <w:t>以上，第一次截图放前面，第二次</w:t>
      </w:r>
      <w:r>
        <w:rPr>
          <w:rFonts w:hint="eastAsia" w:ascii="仿宋" w:hAnsi="仿宋" w:eastAsia="仿宋"/>
          <w:lang w:val="en-US" w:eastAsia="zh-CN"/>
        </w:rPr>
        <w:t>截图</w:t>
      </w:r>
      <w:r>
        <w:rPr>
          <w:rFonts w:hint="eastAsia" w:ascii="仿宋" w:hAnsi="仿宋" w:eastAsia="仿宋"/>
        </w:rPr>
        <w:t>放后面</w:t>
      </w:r>
      <w:r>
        <w:rPr>
          <w:rFonts w:hint="eastAsia" w:ascii="仿宋" w:hAnsi="仿宋" w:eastAsia="仿宋"/>
          <w:lang w:eastAsia="zh-CN"/>
        </w:rPr>
        <w:t>；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注：时间语义使用Processing Time。</w:t>
      </w:r>
    </w:p>
    <w:p>
      <w:pPr>
        <w:numPr>
          <w:ilvl w:val="0"/>
          <w:numId w:val="0"/>
        </w:numPr>
        <w:spacing w:line="360" w:lineRule="auto"/>
        <w:ind w:leftChars="0"/>
        <w:rPr>
          <w:rFonts w:ascii="仿宋" w:hAnsi="仿宋" w:eastAsia="仿宋"/>
        </w:rPr>
      </w:pPr>
    </w:p>
    <w:p>
      <w:pPr>
        <w:numPr>
          <w:ilvl w:val="0"/>
          <w:numId w:val="10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  <w:lang w:val="en-US" w:eastAsia="zh-CN"/>
        </w:rPr>
        <w:t>使用Flink消费Kafka中EnvironmentData主题的数据,监控各环境检测设备数据，当温度（Temperature字段）持续3分钟高于38度时记录为预警数据，</w:t>
      </w:r>
      <w:r>
        <w:rPr>
          <w:rFonts w:hint="eastAsia" w:ascii="仿宋" w:hAnsi="仿宋" w:eastAsia="仿宋"/>
          <w:strike w:val="0"/>
          <w:dstrike w:val="0"/>
          <w:lang w:val="en-US" w:eastAsia="zh-CN"/>
        </w:rPr>
        <w:t>将结果存</w:t>
      </w:r>
      <w:r>
        <w:rPr>
          <w:rFonts w:hint="eastAsia" w:ascii="仿宋" w:hAnsi="仿宋" w:eastAsia="仿宋"/>
          <w:lang w:val="en-US" w:eastAsia="zh-CN"/>
        </w:rPr>
        <w:t>入Redis中，key值为“</w:t>
      </w:r>
      <w:bookmarkStart w:id="7" w:name="OLE_LINK8"/>
      <w:r>
        <w:rPr>
          <w:rFonts w:hint="eastAsia" w:ascii="仿宋" w:hAnsi="仿宋" w:eastAsia="仿宋"/>
          <w:lang w:val="en-US" w:eastAsia="zh-CN"/>
        </w:rPr>
        <w:t>env_temperature_monitor</w:t>
      </w:r>
      <w:bookmarkEnd w:id="7"/>
      <w:r>
        <w:rPr>
          <w:rFonts w:hint="eastAsia" w:ascii="仿宋" w:hAnsi="仿宋" w:eastAsia="仿宋"/>
          <w:lang w:val="en-US" w:eastAsia="zh-CN"/>
        </w:rPr>
        <w:t>”，value值为“</w:t>
      </w:r>
      <w:r>
        <w:rPr>
          <w:rFonts w:hint="eastAsia" w:ascii="仿宋" w:hAnsi="仿宋" w:eastAsia="仿宋"/>
        </w:rPr>
        <w:t>设备id-预警信息生成时间，预警信息”（预警信息生成时间格式：yyyy-MM-dd HH:mm:ss）</w:t>
      </w:r>
      <w:r>
        <w:rPr>
          <w:rFonts w:hint="eastAsia" w:ascii="仿宋" w:hAnsi="仿宋" w:eastAsia="仿宋"/>
          <w:lang w:val="en-US" w:eastAsia="zh-CN"/>
        </w:rPr>
        <w:t>。</w:t>
      </w:r>
      <w:r>
        <w:rPr>
          <w:rFonts w:hint="eastAsia" w:ascii="仿宋" w:hAnsi="仿宋" w:eastAsia="仿宋"/>
        </w:rPr>
        <w:t>使用redis cl</w:t>
      </w:r>
      <w:r>
        <w:rPr>
          <w:rFonts w:hint="eastAsia" w:ascii="仿宋" w:hAnsi="仿宋" w:eastAsia="仿宋"/>
          <w:lang w:val="en-US" w:eastAsia="zh-CN"/>
        </w:rPr>
        <w:t>i以HGETALL key方式</w:t>
      </w:r>
      <w:r>
        <w:rPr>
          <w:rFonts w:hint="eastAsia" w:ascii="仿宋" w:hAnsi="仿宋" w:eastAsia="仿宋"/>
        </w:rPr>
        <w:t>获取</w:t>
      </w:r>
      <w:r>
        <w:rPr>
          <w:rFonts w:hint="eastAsia" w:ascii="仿宋" w:hAnsi="仿宋" w:eastAsia="仿宋"/>
          <w:lang w:val="en-US" w:eastAsia="zh-CN"/>
        </w:rPr>
        <w:t>env</w:t>
      </w:r>
      <w:r>
        <w:rPr>
          <w:rFonts w:hint="eastAsia" w:ascii="仿宋" w:hAnsi="仿宋" w:eastAsia="仿宋"/>
          <w:strike w:val="0"/>
          <w:dstrike w:val="0"/>
          <w:lang w:val="en-US" w:eastAsia="zh-CN"/>
        </w:rPr>
        <w:t>_t</w:t>
      </w:r>
      <w:r>
        <w:rPr>
          <w:rFonts w:hint="eastAsia" w:ascii="仿宋" w:hAnsi="仿宋" w:eastAsia="仿宋"/>
          <w:lang w:val="en-US" w:eastAsia="zh-CN"/>
        </w:rPr>
        <w:t>emperature_monitor值，将结果截图粘贴至对应报告中，需要两次截图间隔3分钟以上，第一次截图放前面，第二次截图放后面。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注：时间语义使用Processing Time。</w:t>
      </w:r>
    </w:p>
    <w:p>
      <w:pPr>
        <w:numPr>
          <w:ilvl w:val="0"/>
          <w:numId w:val="0"/>
        </w:numPr>
        <w:spacing w:line="360" w:lineRule="auto"/>
        <w:ind w:leftChars="0" w:firstLine="480" w:firstLineChars="200"/>
        <w:rPr>
          <w:rFonts w:hint="eastAsia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value示例：114-2022-01-01 14:12:19，设备114连续三</w:t>
      </w:r>
      <w:bookmarkStart w:id="8" w:name="_GoBack"/>
      <w:bookmarkEnd w:id="8"/>
      <w:r>
        <w:rPr>
          <w:rFonts w:hint="eastAsia" w:ascii="仿宋" w:hAnsi="仿宋" w:eastAsia="仿宋"/>
          <w:lang w:val="en-US" w:eastAsia="zh-CN"/>
        </w:rPr>
        <w:t>分钟温度高于38度请及时处理！</w:t>
      </w:r>
    </w:p>
    <w:p>
      <w:pPr>
        <w:numPr>
          <w:ilvl w:val="0"/>
          <w:numId w:val="0"/>
        </w:numPr>
        <w:spacing w:line="360" w:lineRule="auto"/>
        <w:ind w:leftChars="0" w:firstLine="480" w:firstLineChars="200"/>
        <w:rPr>
          <w:rFonts w:hint="eastAsia" w:ascii="仿宋" w:hAnsi="仿宋" w:eastAsia="仿宋"/>
          <w:lang w:val="en-US" w:eastAsia="zh-CN"/>
        </w:rPr>
      </w:pPr>
      <w:r>
        <w:rPr>
          <w:rFonts w:hint="default" w:ascii="仿宋" w:hAnsi="仿宋" w:eastAsia="仿宋"/>
          <w:lang w:val="en-US" w:eastAsia="zh-CN"/>
        </w:rPr>
        <w:t>中文内容及格式必须为示例所示内容。</w:t>
      </w:r>
    </w:p>
    <w:p>
      <w:pPr>
        <w:numPr>
          <w:ilvl w:val="0"/>
          <w:numId w:val="0"/>
        </w:numPr>
        <w:spacing w:line="360" w:lineRule="auto"/>
        <w:ind w:leftChars="0" w:firstLine="480" w:firstLineChars="200"/>
        <w:rPr>
          <w:rFonts w:hint="eastAsia" w:ascii="仿宋" w:hAnsi="仿宋" w:eastAsia="仿宋"/>
          <w:lang w:val="en-US" w:eastAsia="zh-CN"/>
        </w:rPr>
      </w:pPr>
      <w:r>
        <w:rPr>
          <w:rFonts w:hint="default" w:ascii="仿宋" w:hAnsi="仿宋" w:eastAsia="仿宋"/>
          <w:lang w:val="en-US" w:eastAsia="zh-CN"/>
        </w:rPr>
        <w:t>同一设备3分钟只预警一次。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仿宋" w:hAnsi="仿宋" w:eastAsia="仿宋"/>
          <w:lang w:val="en-US" w:eastAsia="zh-CN"/>
        </w:rPr>
      </w:pPr>
    </w:p>
    <w:p>
      <w:pPr>
        <w:keepNext/>
        <w:wordWrap w:val="0"/>
      </w:pPr>
      <w:r>
        <w:br w:type="page"/>
      </w:r>
    </w:p>
    <w:p>
      <w:pPr>
        <w:pStyle w:val="2"/>
        <w:jc w:val="center"/>
      </w:pPr>
      <w:r>
        <w:rPr>
          <w:rFonts w:hint="eastAsia"/>
        </w:rPr>
        <w:t>模块E：数据可视化（15分）</w:t>
      </w:r>
    </w:p>
    <w:p>
      <w:pPr>
        <w:spacing w:line="360" w:lineRule="auto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环境说明：</w:t>
      </w:r>
    </w:p>
    <w:tbl>
      <w:tblPr>
        <w:tblStyle w:val="5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8359" w:type="dxa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数据接口地址及接口描述详见各模块服务端说明。</w:t>
            </w:r>
          </w:p>
        </w:tc>
      </w:tr>
    </w:tbl>
    <w:p/>
    <w:p>
      <w:pPr>
        <w:pStyle w:val="3"/>
        <w:jc w:val="left"/>
        <w:rPr>
          <w:rFonts w:hint="eastAsia"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任务一：用折线图展示PM2.5浓度变化</w:t>
      </w:r>
    </w:p>
    <w:p>
      <w:pPr>
        <w:spacing w:line="36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编写Vue工程代码，根据接口，用折线图展示PM2.5浓度变化，同时将用于图表展示的数据结构在浏览器的console中进行打印输出，将图表可视化结果和浏览器console打印结果分别截图并粘贴至对应报告中。</w:t>
      </w:r>
    </w:p>
    <w:p>
      <w:pPr>
        <w:pStyle w:val="3"/>
        <w:jc w:val="left"/>
        <w:rPr>
          <w:rFonts w:hint="default" w:ascii="黑体" w:hAnsi="黑体" w:eastAsia="黑体" w:cs="黑体"/>
          <w:b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任务二：用饼状图展示每日各状态总时长</w:t>
      </w:r>
    </w:p>
    <w:p>
      <w:pPr>
        <w:spacing w:line="36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编写Vue工程代码，根据接口，用饼状图展示每日各状态总时长（秒），同时将用于图表展示的数据结构在浏览器的console中进行打印输出，将图表可视化结果和浏览器console打印结果分别截图并粘贴至对应报告中。</w:t>
      </w:r>
    </w:p>
    <w:p>
      <w:pPr>
        <w:pStyle w:val="3"/>
        <w:jc w:val="left"/>
        <w:rPr>
          <w:rFonts w:hint="eastAsia"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任务三：用柱状图展示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每日所有</w:t>
      </w:r>
      <w:r>
        <w:rPr>
          <w:rFonts w:hint="eastAsia" w:ascii="黑体" w:hAnsi="黑体" w:eastAsia="黑体" w:cs="黑体"/>
          <w:b w:val="0"/>
          <w:sz w:val="28"/>
          <w:szCs w:val="28"/>
        </w:rPr>
        <w:t>车间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各</w:t>
      </w:r>
      <w:r>
        <w:rPr>
          <w:rFonts w:hint="eastAsia" w:ascii="黑体" w:hAnsi="黑体" w:eastAsia="黑体" w:cs="黑体"/>
          <w:b w:val="0"/>
          <w:sz w:val="28"/>
          <w:szCs w:val="28"/>
        </w:rPr>
        <w:t>设备平均运行时长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编写Vue工程代码，根据接口，用柱状图展示</w:t>
      </w:r>
      <w:r>
        <w:rPr>
          <w:rFonts w:hint="eastAsia" w:ascii="仿宋" w:hAnsi="仿宋" w:eastAsia="仿宋"/>
          <w:lang w:val="en-US" w:eastAsia="zh-CN"/>
        </w:rPr>
        <w:t>每日所有</w:t>
      </w:r>
      <w:r>
        <w:rPr>
          <w:rFonts w:hint="eastAsia" w:ascii="仿宋" w:hAnsi="仿宋" w:eastAsia="仿宋"/>
        </w:rPr>
        <w:t>车间</w:t>
      </w:r>
      <w:r>
        <w:rPr>
          <w:rFonts w:hint="eastAsia" w:ascii="仿宋" w:hAnsi="仿宋" w:eastAsia="仿宋"/>
          <w:lang w:val="en-US" w:eastAsia="zh-CN"/>
        </w:rPr>
        <w:t>各</w:t>
      </w:r>
      <w:r>
        <w:rPr>
          <w:rFonts w:hint="eastAsia" w:ascii="仿宋" w:hAnsi="仿宋" w:eastAsia="仿宋"/>
        </w:rPr>
        <w:t>设备平均运行时长（秒），同时将用于图表展示的数据结构在浏览器的console中进行打印输出，将图表可视化结果和浏览器console打印结果分别截图并粘贴至对应报告中。</w:t>
      </w:r>
    </w:p>
    <w:p>
      <w:pPr>
        <w:pStyle w:val="3"/>
        <w:jc w:val="left"/>
        <w:rPr>
          <w:rFonts w:hint="eastAsia"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任务四：用单轴散点图展示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设备</w:t>
      </w:r>
      <w:r>
        <w:rPr>
          <w:rFonts w:hint="eastAsia" w:ascii="黑体" w:hAnsi="黑体" w:eastAsia="黑体" w:cs="黑体"/>
          <w:b w:val="0"/>
          <w:sz w:val="28"/>
          <w:szCs w:val="28"/>
        </w:rPr>
        <w:t>运行时长</w:t>
      </w:r>
    </w:p>
    <w:p>
      <w:pPr>
        <w:spacing w:line="36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编写Vue工程代码，根据接口，用单轴散点图展示</w:t>
      </w:r>
      <w:r>
        <w:rPr>
          <w:rFonts w:hint="eastAsia" w:ascii="仿宋" w:hAnsi="仿宋" w:eastAsia="仿宋"/>
          <w:lang w:val="en-US" w:eastAsia="zh-CN"/>
        </w:rPr>
        <w:t>设备</w:t>
      </w:r>
      <w:r>
        <w:rPr>
          <w:rFonts w:hint="eastAsia" w:ascii="仿宋" w:hAnsi="仿宋" w:eastAsia="仿宋"/>
        </w:rPr>
        <w:t>运行时长（秒），同时将用于图表展示的数据结构在浏览器的console中进行打印输出，将图表可视化结果和浏览器console打印结果分别截图并粘贴至对应报告中。</w:t>
      </w:r>
    </w:p>
    <w:p>
      <w:pPr>
        <w:pStyle w:val="3"/>
        <w:jc w:val="left"/>
        <w:rPr>
          <w:rFonts w:hint="eastAsia"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任务五：用单轴散点图展示各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设备</w:t>
      </w:r>
      <w:r>
        <w:rPr>
          <w:rFonts w:hint="eastAsia" w:ascii="黑体" w:hAnsi="黑体" w:eastAsia="黑体" w:cs="黑体"/>
          <w:b w:val="0"/>
          <w:sz w:val="28"/>
          <w:szCs w:val="28"/>
        </w:rPr>
        <w:t>加工每件产品所需时长</w:t>
      </w:r>
    </w:p>
    <w:p>
      <w:pPr>
        <w:spacing w:line="360" w:lineRule="auto"/>
        <w:rPr>
          <w:rFonts w:ascii="黑体" w:hAnsi="黑体" w:eastAsia="黑体" w:cs="黑体"/>
          <w:bCs/>
          <w:sz w:val="30"/>
          <w:szCs w:val="30"/>
        </w:rPr>
      </w:pPr>
      <w:r>
        <w:rPr>
          <w:rFonts w:hint="eastAsia" w:ascii="仿宋" w:hAnsi="仿宋" w:eastAsia="仿宋"/>
        </w:rPr>
        <w:t>编写Vue工程代码，根据接口，用单轴散点图展示各</w:t>
      </w:r>
      <w:r>
        <w:rPr>
          <w:rFonts w:hint="eastAsia" w:ascii="仿宋" w:hAnsi="仿宋" w:eastAsia="仿宋"/>
          <w:lang w:val="en-US" w:eastAsia="zh-CN"/>
        </w:rPr>
        <w:t>设备</w:t>
      </w:r>
      <w:r>
        <w:rPr>
          <w:rFonts w:hint="eastAsia" w:ascii="仿宋" w:hAnsi="仿宋" w:eastAsia="仿宋"/>
        </w:rPr>
        <w:t>加工每件产品所需时长（秒），同时将用于图表展示的数据结构在浏览器的console中进行打印输出，将图表可视化结果和浏览器console打印结果分别截图并粘贴至对应报告中。</w:t>
      </w:r>
      <w:r>
        <w:rPr>
          <w:rFonts w:hint="eastAsia" w:ascii="黑体" w:hAnsi="黑体" w:eastAsia="黑体" w:cs="黑体"/>
          <w:bCs/>
          <w:sz w:val="30"/>
          <w:szCs w:val="30"/>
        </w:rPr>
        <w:br w:type="page"/>
      </w:r>
    </w:p>
    <w:p>
      <w:pPr>
        <w:pStyle w:val="2"/>
        <w:jc w:val="center"/>
      </w:pPr>
      <w:r>
        <w:rPr>
          <w:rFonts w:hint="eastAsia"/>
        </w:rPr>
        <w:t>模块F：综合分析（10分）</w:t>
      </w:r>
    </w:p>
    <w:p>
      <w:pPr>
        <w:pStyle w:val="3"/>
        <w:jc w:val="left"/>
        <w:rPr>
          <w:rFonts w:hint="default" w:ascii="黑体" w:hAnsi="黑体" w:eastAsia="黑体" w:cs="黑体"/>
          <w:b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任务一：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HDFS存储小文件问题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  <w:lang w:val="en-US" w:eastAsia="zh-CN"/>
        </w:rPr>
        <w:t>在HDFS数据存储是常常遇到小文件问题，小文件带来的危害有哪些？你知道的解决小文件问题的方法有哪些？</w:t>
      </w:r>
      <w:r>
        <w:rPr>
          <w:rFonts w:hint="eastAsia" w:ascii="仿宋" w:hAnsi="仿宋" w:eastAsia="仿宋"/>
        </w:rPr>
        <w:t>将内容编写至对应报告中。</w:t>
      </w:r>
    </w:p>
    <w:p>
      <w:pPr>
        <w:pStyle w:val="3"/>
        <w:jc w:val="left"/>
        <w:rPr>
          <w:rFonts w:hint="default" w:ascii="黑体" w:hAnsi="黑体" w:eastAsia="黑体" w:cs="黑体"/>
          <w:b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任务二：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如何解决数据倾斜问题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当使用</w:t>
      </w:r>
      <w:r>
        <w:rPr>
          <w:rFonts w:hint="eastAsia" w:ascii="仿宋" w:hAnsi="仿宋" w:eastAsia="仿宋"/>
          <w:lang w:val="en-US" w:eastAsia="zh-CN"/>
        </w:rPr>
        <w:t>S</w:t>
      </w:r>
      <w:r>
        <w:rPr>
          <w:rFonts w:hint="eastAsia" w:ascii="仿宋" w:hAnsi="仿宋" w:eastAsia="仿宋"/>
        </w:rPr>
        <w:t>park产生了数据倾斜的情况时,请问有哪些方法可以解决这个问题呢？将内容编写至对应报告中。</w:t>
      </w:r>
    </w:p>
    <w:p>
      <w:pPr>
        <w:pStyle w:val="3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任务三：简要描述任务过程中的问题并进行总结</w:t>
      </w:r>
    </w:p>
    <w:p>
      <w:pPr>
        <w:spacing w:line="360" w:lineRule="auto"/>
        <w:rPr>
          <w:rFonts w:ascii="仿宋_GB2312" w:hAnsi="仿宋_GB2312" w:eastAsia="仿宋_GB2312"/>
        </w:rPr>
      </w:pPr>
      <w:r>
        <w:rPr>
          <w:rFonts w:hint="eastAsia" w:ascii="仿宋" w:hAnsi="仿宋" w:eastAsia="仿宋"/>
        </w:rPr>
        <w:t>将内容编写至对应报告中。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2000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AC5A54"/>
    <w:multiLevelType w:val="multilevel"/>
    <w:tmpl w:val="86AC5A54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8B7E36B5"/>
    <w:multiLevelType w:val="multilevel"/>
    <w:tmpl w:val="8B7E36B5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A3CFB8DB"/>
    <w:multiLevelType w:val="multilevel"/>
    <w:tmpl w:val="A3CFB8DB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E68FC4F9"/>
    <w:multiLevelType w:val="multilevel"/>
    <w:tmpl w:val="E68FC4F9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1D6F16"/>
    <w:multiLevelType w:val="multilevel"/>
    <w:tmpl w:val="161D6F16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794AF3"/>
    <w:multiLevelType w:val="multilevel"/>
    <w:tmpl w:val="25794AF3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629A23F"/>
    <w:multiLevelType w:val="multilevel"/>
    <w:tmpl w:val="4629A23F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8EB2D75"/>
    <w:multiLevelType w:val="multilevel"/>
    <w:tmpl w:val="48EB2D7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C1F02DC"/>
    <w:multiLevelType w:val="multilevel"/>
    <w:tmpl w:val="4C1F02DC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C1D8631"/>
    <w:multiLevelType w:val="multilevel"/>
    <w:tmpl w:val="5C1D8631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9"/>
  </w:num>
  <w:num w:numId="5">
    <w:abstractNumId w:val="2"/>
  </w:num>
  <w:num w:numId="6">
    <w:abstractNumId w:val="6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M1YTk0ODY2MzdhNmVkNTJhNjU1ZmViMTY1NjUzZGIifQ=="/>
  </w:docVars>
  <w:rsids>
    <w:rsidRoot w:val="00AA7726"/>
    <w:rsid w:val="00044931"/>
    <w:rsid w:val="000E3DA0"/>
    <w:rsid w:val="00196686"/>
    <w:rsid w:val="00A41F75"/>
    <w:rsid w:val="00AA7726"/>
    <w:rsid w:val="00AF6553"/>
    <w:rsid w:val="013F7199"/>
    <w:rsid w:val="01683FB5"/>
    <w:rsid w:val="01DB0867"/>
    <w:rsid w:val="01E734EB"/>
    <w:rsid w:val="021A6784"/>
    <w:rsid w:val="026E40B9"/>
    <w:rsid w:val="02B13F60"/>
    <w:rsid w:val="02BE7C24"/>
    <w:rsid w:val="04212517"/>
    <w:rsid w:val="04670F9A"/>
    <w:rsid w:val="05194EA7"/>
    <w:rsid w:val="0563226C"/>
    <w:rsid w:val="06095309"/>
    <w:rsid w:val="06A06AEC"/>
    <w:rsid w:val="073836D3"/>
    <w:rsid w:val="07B61BE4"/>
    <w:rsid w:val="07E41BAD"/>
    <w:rsid w:val="07EC1CA1"/>
    <w:rsid w:val="08197CD0"/>
    <w:rsid w:val="086E1B1D"/>
    <w:rsid w:val="090534FC"/>
    <w:rsid w:val="095051B0"/>
    <w:rsid w:val="09964A48"/>
    <w:rsid w:val="0A092C63"/>
    <w:rsid w:val="0A792014"/>
    <w:rsid w:val="0A931AE4"/>
    <w:rsid w:val="0B291CEA"/>
    <w:rsid w:val="0B460AB5"/>
    <w:rsid w:val="0C3E353A"/>
    <w:rsid w:val="0C6F62C6"/>
    <w:rsid w:val="0CA31752"/>
    <w:rsid w:val="0CCE0322"/>
    <w:rsid w:val="0CDE6238"/>
    <w:rsid w:val="0D0429D6"/>
    <w:rsid w:val="0D186FCA"/>
    <w:rsid w:val="0D284BE3"/>
    <w:rsid w:val="0DBA5101"/>
    <w:rsid w:val="0DF31928"/>
    <w:rsid w:val="0DF70A17"/>
    <w:rsid w:val="0DFC0646"/>
    <w:rsid w:val="0DFE2632"/>
    <w:rsid w:val="0E282CB8"/>
    <w:rsid w:val="0EBC4BEA"/>
    <w:rsid w:val="0ECD45D9"/>
    <w:rsid w:val="0EFE6317"/>
    <w:rsid w:val="0F2C796F"/>
    <w:rsid w:val="0F2F5526"/>
    <w:rsid w:val="104E4829"/>
    <w:rsid w:val="105F7D72"/>
    <w:rsid w:val="10F43166"/>
    <w:rsid w:val="11741A66"/>
    <w:rsid w:val="11B433FC"/>
    <w:rsid w:val="11D8080C"/>
    <w:rsid w:val="12496AC8"/>
    <w:rsid w:val="12F42BA4"/>
    <w:rsid w:val="1311789D"/>
    <w:rsid w:val="13160446"/>
    <w:rsid w:val="13E9781F"/>
    <w:rsid w:val="140C1151"/>
    <w:rsid w:val="147A6014"/>
    <w:rsid w:val="14DE0923"/>
    <w:rsid w:val="15102603"/>
    <w:rsid w:val="1587755A"/>
    <w:rsid w:val="16025F90"/>
    <w:rsid w:val="18DB6FA4"/>
    <w:rsid w:val="197113F3"/>
    <w:rsid w:val="19E66D3D"/>
    <w:rsid w:val="1A0D62D7"/>
    <w:rsid w:val="1A350836"/>
    <w:rsid w:val="1A667FFB"/>
    <w:rsid w:val="1A673E8F"/>
    <w:rsid w:val="1AEB53EC"/>
    <w:rsid w:val="1AF448A5"/>
    <w:rsid w:val="1B511E46"/>
    <w:rsid w:val="1B7426F8"/>
    <w:rsid w:val="1C745863"/>
    <w:rsid w:val="1CB729C0"/>
    <w:rsid w:val="1CB927AD"/>
    <w:rsid w:val="1F095A39"/>
    <w:rsid w:val="1F266902"/>
    <w:rsid w:val="1F46318D"/>
    <w:rsid w:val="1FE245F4"/>
    <w:rsid w:val="20B757C4"/>
    <w:rsid w:val="219D25FE"/>
    <w:rsid w:val="22723AE6"/>
    <w:rsid w:val="230B57FE"/>
    <w:rsid w:val="23347C77"/>
    <w:rsid w:val="24446F41"/>
    <w:rsid w:val="250C0222"/>
    <w:rsid w:val="25302162"/>
    <w:rsid w:val="25921DBA"/>
    <w:rsid w:val="26765269"/>
    <w:rsid w:val="26DE0210"/>
    <w:rsid w:val="2727555A"/>
    <w:rsid w:val="27672069"/>
    <w:rsid w:val="277C7366"/>
    <w:rsid w:val="27947BB1"/>
    <w:rsid w:val="28045A13"/>
    <w:rsid w:val="28E27A09"/>
    <w:rsid w:val="295775ED"/>
    <w:rsid w:val="2A9D65E3"/>
    <w:rsid w:val="2AFF3BF7"/>
    <w:rsid w:val="2B007AD7"/>
    <w:rsid w:val="2B4E6DDE"/>
    <w:rsid w:val="2C1D1D4B"/>
    <w:rsid w:val="2C9206C6"/>
    <w:rsid w:val="2C9F6DC9"/>
    <w:rsid w:val="2D0521B1"/>
    <w:rsid w:val="2E01571F"/>
    <w:rsid w:val="2E1C542D"/>
    <w:rsid w:val="2E5A2466"/>
    <w:rsid w:val="2F586CD9"/>
    <w:rsid w:val="2FBD3921"/>
    <w:rsid w:val="2FD93160"/>
    <w:rsid w:val="30EF1AE2"/>
    <w:rsid w:val="313C17BF"/>
    <w:rsid w:val="313F64AB"/>
    <w:rsid w:val="318555E4"/>
    <w:rsid w:val="32785148"/>
    <w:rsid w:val="327C4C9E"/>
    <w:rsid w:val="329A2641"/>
    <w:rsid w:val="3353659D"/>
    <w:rsid w:val="33DD447C"/>
    <w:rsid w:val="341E7629"/>
    <w:rsid w:val="34AC10D9"/>
    <w:rsid w:val="356E7800"/>
    <w:rsid w:val="35CB096B"/>
    <w:rsid w:val="35D703D8"/>
    <w:rsid w:val="36AF53E2"/>
    <w:rsid w:val="36D641EB"/>
    <w:rsid w:val="37920FAE"/>
    <w:rsid w:val="38010AF4"/>
    <w:rsid w:val="389652BD"/>
    <w:rsid w:val="38EA278D"/>
    <w:rsid w:val="39240A5E"/>
    <w:rsid w:val="39351D34"/>
    <w:rsid w:val="395E6981"/>
    <w:rsid w:val="3B7B1E3D"/>
    <w:rsid w:val="3B9C6A51"/>
    <w:rsid w:val="3D1436D1"/>
    <w:rsid w:val="3DF65C5D"/>
    <w:rsid w:val="3E020EEC"/>
    <w:rsid w:val="3E147B6E"/>
    <w:rsid w:val="3E185FF0"/>
    <w:rsid w:val="3ED72B21"/>
    <w:rsid w:val="3F03581B"/>
    <w:rsid w:val="40891938"/>
    <w:rsid w:val="41935FE8"/>
    <w:rsid w:val="42033D2A"/>
    <w:rsid w:val="421B3EB4"/>
    <w:rsid w:val="427A76E6"/>
    <w:rsid w:val="42DE125C"/>
    <w:rsid w:val="432C615F"/>
    <w:rsid w:val="43D34742"/>
    <w:rsid w:val="45246A6A"/>
    <w:rsid w:val="4534094E"/>
    <w:rsid w:val="45594698"/>
    <w:rsid w:val="45FE550D"/>
    <w:rsid w:val="460A2D31"/>
    <w:rsid w:val="461F5A90"/>
    <w:rsid w:val="466B13D2"/>
    <w:rsid w:val="46BC3AEE"/>
    <w:rsid w:val="474563DD"/>
    <w:rsid w:val="47DC4BBE"/>
    <w:rsid w:val="48443A52"/>
    <w:rsid w:val="48911D35"/>
    <w:rsid w:val="48FB44FC"/>
    <w:rsid w:val="49575660"/>
    <w:rsid w:val="4960108C"/>
    <w:rsid w:val="4A3D67CF"/>
    <w:rsid w:val="4A6E581C"/>
    <w:rsid w:val="4ABA3873"/>
    <w:rsid w:val="4B0F2095"/>
    <w:rsid w:val="4B3864B4"/>
    <w:rsid w:val="4BAF78F3"/>
    <w:rsid w:val="4BF01EA1"/>
    <w:rsid w:val="4C8E4F10"/>
    <w:rsid w:val="4C974359"/>
    <w:rsid w:val="4DD8118C"/>
    <w:rsid w:val="4E4F79AE"/>
    <w:rsid w:val="4E8600CE"/>
    <w:rsid w:val="4EAC3D58"/>
    <w:rsid w:val="4EE860C0"/>
    <w:rsid w:val="4F362E24"/>
    <w:rsid w:val="4FB31A9E"/>
    <w:rsid w:val="502D7007"/>
    <w:rsid w:val="50373AF5"/>
    <w:rsid w:val="5177452E"/>
    <w:rsid w:val="52001005"/>
    <w:rsid w:val="52BA3F4E"/>
    <w:rsid w:val="5306611C"/>
    <w:rsid w:val="530D4242"/>
    <w:rsid w:val="536552C6"/>
    <w:rsid w:val="536F254A"/>
    <w:rsid w:val="537231C7"/>
    <w:rsid w:val="53A14673"/>
    <w:rsid w:val="53B41F8E"/>
    <w:rsid w:val="53C2131D"/>
    <w:rsid w:val="53C21F1B"/>
    <w:rsid w:val="53F3366D"/>
    <w:rsid w:val="541A5862"/>
    <w:rsid w:val="544A1C4D"/>
    <w:rsid w:val="54673A94"/>
    <w:rsid w:val="546A7170"/>
    <w:rsid w:val="54724F82"/>
    <w:rsid w:val="54836D9C"/>
    <w:rsid w:val="54A25623"/>
    <w:rsid w:val="550D5864"/>
    <w:rsid w:val="55221D1D"/>
    <w:rsid w:val="55A00B70"/>
    <w:rsid w:val="55DF4BE8"/>
    <w:rsid w:val="55E604FF"/>
    <w:rsid w:val="569630DE"/>
    <w:rsid w:val="57AD5E5A"/>
    <w:rsid w:val="58974798"/>
    <w:rsid w:val="595914E5"/>
    <w:rsid w:val="598D4AF9"/>
    <w:rsid w:val="5A9B21C8"/>
    <w:rsid w:val="5B3E21DC"/>
    <w:rsid w:val="5B66740C"/>
    <w:rsid w:val="5BCA4F70"/>
    <w:rsid w:val="5BDD1D00"/>
    <w:rsid w:val="5C295AD2"/>
    <w:rsid w:val="5CBC27A7"/>
    <w:rsid w:val="5CFF532B"/>
    <w:rsid w:val="5D844B7D"/>
    <w:rsid w:val="5D9E655A"/>
    <w:rsid w:val="5F043D45"/>
    <w:rsid w:val="5F182D44"/>
    <w:rsid w:val="5F1E6A2D"/>
    <w:rsid w:val="6035775B"/>
    <w:rsid w:val="611117F9"/>
    <w:rsid w:val="62A22B11"/>
    <w:rsid w:val="62F360A5"/>
    <w:rsid w:val="632831B7"/>
    <w:rsid w:val="646C3212"/>
    <w:rsid w:val="64873F89"/>
    <w:rsid w:val="64DD2AF0"/>
    <w:rsid w:val="64F317FA"/>
    <w:rsid w:val="66C03FBD"/>
    <w:rsid w:val="67593538"/>
    <w:rsid w:val="67676D52"/>
    <w:rsid w:val="678D0482"/>
    <w:rsid w:val="67B62AC0"/>
    <w:rsid w:val="67D068B1"/>
    <w:rsid w:val="67E740D0"/>
    <w:rsid w:val="680335F0"/>
    <w:rsid w:val="685D7978"/>
    <w:rsid w:val="6869376B"/>
    <w:rsid w:val="69021F64"/>
    <w:rsid w:val="69272501"/>
    <w:rsid w:val="694E21FD"/>
    <w:rsid w:val="695725F3"/>
    <w:rsid w:val="696E497F"/>
    <w:rsid w:val="697978A7"/>
    <w:rsid w:val="698B1F39"/>
    <w:rsid w:val="69BF5A77"/>
    <w:rsid w:val="69DA44D8"/>
    <w:rsid w:val="69E94EA5"/>
    <w:rsid w:val="6B911BF6"/>
    <w:rsid w:val="6C9653F8"/>
    <w:rsid w:val="6D036AA4"/>
    <w:rsid w:val="6DBF7DD5"/>
    <w:rsid w:val="6DDC5B41"/>
    <w:rsid w:val="6E0E0D4D"/>
    <w:rsid w:val="6E9F3395"/>
    <w:rsid w:val="6ED137D9"/>
    <w:rsid w:val="6EDF4E1B"/>
    <w:rsid w:val="6F0E7CBF"/>
    <w:rsid w:val="6F3301E8"/>
    <w:rsid w:val="6F424979"/>
    <w:rsid w:val="6FD0689C"/>
    <w:rsid w:val="7099175E"/>
    <w:rsid w:val="70D3635E"/>
    <w:rsid w:val="710F7266"/>
    <w:rsid w:val="71282E85"/>
    <w:rsid w:val="716B452F"/>
    <w:rsid w:val="71C73196"/>
    <w:rsid w:val="71F206C8"/>
    <w:rsid w:val="7238577F"/>
    <w:rsid w:val="72A856AC"/>
    <w:rsid w:val="73410585"/>
    <w:rsid w:val="73500851"/>
    <w:rsid w:val="73873471"/>
    <w:rsid w:val="73F47A9E"/>
    <w:rsid w:val="741F5248"/>
    <w:rsid w:val="74760D09"/>
    <w:rsid w:val="74784DF0"/>
    <w:rsid w:val="74C869DE"/>
    <w:rsid w:val="75390E50"/>
    <w:rsid w:val="75923928"/>
    <w:rsid w:val="759B3DBA"/>
    <w:rsid w:val="764830C8"/>
    <w:rsid w:val="769B6EEA"/>
    <w:rsid w:val="76DF4CE0"/>
    <w:rsid w:val="76FF41CB"/>
    <w:rsid w:val="77F2444E"/>
    <w:rsid w:val="7838512A"/>
    <w:rsid w:val="784529A4"/>
    <w:rsid w:val="786F170C"/>
    <w:rsid w:val="794520FF"/>
    <w:rsid w:val="796A04F8"/>
    <w:rsid w:val="79782905"/>
    <w:rsid w:val="7A20368B"/>
    <w:rsid w:val="7B8D596A"/>
    <w:rsid w:val="7BDA74A2"/>
    <w:rsid w:val="7C2A2611"/>
    <w:rsid w:val="7C2B54B8"/>
    <w:rsid w:val="7C372603"/>
    <w:rsid w:val="7C501917"/>
    <w:rsid w:val="7CCD0C74"/>
    <w:rsid w:val="7D811E27"/>
    <w:rsid w:val="7D865F51"/>
    <w:rsid w:val="7DCF24B7"/>
    <w:rsid w:val="7DDB4406"/>
    <w:rsid w:val="7E0049DA"/>
    <w:rsid w:val="7E6521A5"/>
    <w:rsid w:val="7E8F51A8"/>
    <w:rsid w:val="7EC8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2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basedOn w:val="7"/>
    <w:qFormat/>
    <w:uiPriority w:val="0"/>
    <w:rPr>
      <w:i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paragraph" w:styleId="10">
    <w:name w:val="List Paragraph"/>
    <w:basedOn w:val="1"/>
    <w:qFormat/>
    <w:uiPriority w:val="1"/>
    <w:pPr>
      <w:ind w:left="1057" w:firstLine="559"/>
    </w:pPr>
  </w:style>
  <w:style w:type="character" w:customStyle="1" w:styleId="11">
    <w:name w:val="标题 2 Char"/>
    <w:basedOn w:val="7"/>
    <w:link w:val="2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2">
    <w:name w:val="标题 4 Char"/>
    <w:basedOn w:val="7"/>
    <w:link w:val="4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6379</Words>
  <Characters>11596</Characters>
  <Lines>75</Lines>
  <Paragraphs>21</Paragraphs>
  <TotalTime>4</TotalTime>
  <ScaleCrop>false</ScaleCrop>
  <LinksUpToDate>false</LinksUpToDate>
  <CharactersWithSpaces>11681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2021-11-29T00:53:00Z</dcterms:created>
  <dc:creator>Norman</dc:creator>
  <cp:lastModifiedBy>Norman</cp:lastModifiedBy>
  <dcterms:modified xsi:type="dcterms:W3CDTF">2022-07-20T02:38:25Z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6F4C721C2026427DBB01615AFEA10347</vt:lpwstr>
  </property>
</Properties>
</file>