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hint="eastAsia" w:ascii="黑体" w:hAnsi="黑体" w:eastAsia="黑体"/>
          <w:sz w:val="52"/>
          <w:szCs w:val="44"/>
          <w:lang w:val="en-US" w:eastAsia="zh-CN"/>
        </w:rPr>
        <w:t>8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firstLine="560" w:firstLineChars="200"/>
        <w:textAlignment w:val="auto"/>
        <w:rPr>
          <w:rFonts w:hint="eastAsia"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工业互联网是工业全要素、全产业链、全价值链的全面连接，是人、机、物、工厂互联互通的新型工业生产制造服务体系，是互联网从消费领域向生产领域、从虚拟经济向实体经济拓展的核心载体，是建设现代化经济体系、实现高质量发展和塑造全球产业竞争力的关键支撑。党中央、国务院高度重视工业互联网发展，习近平总书记连续四年对推动工业互联网发展做出重要指示。加快发展工业互联网产业，不仅是各国顺应产业发展大势，抢占产业未来制高点的战略选择，也是我国推动制造业质量变革、效率变革和动力变革，实现高质量发展的客观要求。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firstLine="560" w:firstLineChars="200"/>
        <w:textAlignment w:val="auto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为完成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工业</w:t>
      </w:r>
      <w:r>
        <w:rPr>
          <w:rFonts w:hint="eastAsia" w:ascii="仿宋_GB2312" w:hAnsi="Arial Narrow" w:eastAsia="仿宋_GB2312"/>
          <w:sz w:val="28"/>
          <w:szCs w:val="28"/>
        </w:rPr>
        <w:t>大数据分析工作，你所在的小组将应用大数据技术，以Scala作为整个项目的基础开发语言，基于大数据平台综合利用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 xml:space="preserve"> Hive、</w:t>
      </w:r>
      <w:r>
        <w:rPr>
          <w:rFonts w:hint="eastAsia" w:ascii="仿宋_GB2312" w:hAnsi="Arial Narrow" w:eastAsia="仿宋_GB2312"/>
          <w:sz w:val="28"/>
          <w:szCs w:val="28"/>
        </w:rPr>
        <w:t>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，并做免密登录，用scp命令并使用绝对路径从master复制J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节点（若路径不存在，则需新建），并配置slave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相关环境变量，将全部scp复制</w:t>
      </w:r>
      <w:r>
        <w:rPr>
          <w:rFonts w:hint="eastAsia" w:ascii="仿宋" w:hAnsi="仿宋" w:eastAsia="仿宋"/>
          <w:lang w:val="en-US" w:eastAsia="zh-CN"/>
        </w:rPr>
        <w:t>JDK的</w:t>
      </w:r>
      <w:r>
        <w:rPr>
          <w:rFonts w:hint="eastAsia" w:ascii="仿宋" w:hAnsi="仿宋" w:eastAsia="仿宋"/>
        </w:rPr>
        <w:t>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目录下，并将解压包分发至slave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slave2节点均作为datanode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，将初始化命令及初始化结果截图（截取初始化结果</w:t>
      </w:r>
      <w:r>
        <w:rPr>
          <w:rFonts w:hint="eastAsia" w:ascii="仿宋" w:hAnsi="仿宋" w:eastAsia="仿宋"/>
          <w:lang w:val="en-US" w:eastAsia="zh-CN"/>
        </w:rPr>
        <w:t>日志最后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ascii="仿宋" w:hAnsi="仿宋" w:eastAsia="仿宋"/>
        </w:rPr>
        <w:t>与slave1</w:t>
      </w:r>
      <w:r>
        <w:rPr>
          <w:rFonts w:hint="eastAsia" w:ascii="仿宋" w:hAnsi="仿宋" w:eastAsia="仿宋"/>
        </w:rPr>
        <w:t>节点的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ava进程，将jps命令与结果截图粘贴至对应报告中。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Kafka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opt目录下将文件zookeeper-3.4.6.tar.gz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kafka_2.12-2.0.0.tgz复制到容器master中的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（若路径不存在，则需新建），将Master节点Zookeeper，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afka安装包解压到/opt/</w:t>
      </w:r>
      <w:r>
        <w:rPr>
          <w:rFonts w:ascii="仿宋" w:hAnsi="仿宋" w:eastAsia="仿宋"/>
        </w:rPr>
        <w:t>module</w:t>
      </w:r>
      <w:r>
        <w:rPr>
          <w:rFonts w:hint="eastAsia" w:ascii="仿宋" w:hAnsi="仿宋" w:eastAsia="仿宋"/>
        </w:rPr>
        <w:t>目录下，将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afka解压命令复制并粘贴至对应报告中；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配置好zookeeper，其中zookeeper使用集群模式，分别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slave2作为其节点</w:t>
      </w:r>
      <w:r>
        <w:rPr>
          <w:rFonts w:hint="eastAsia" w:ascii="仿宋" w:hAnsi="仿宋" w:eastAsia="仿宋"/>
        </w:rPr>
        <w:t>（若zookpeer已安装配置好，则无需再次配置），配置好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afka的环境变量，使用kafka</w:t>
      </w:r>
      <w:r>
        <w:rPr>
          <w:rFonts w:ascii="仿宋" w:hAnsi="仿宋" w:eastAsia="仿宋"/>
        </w:rPr>
        <w:t>-server-start.sh --version</w:t>
      </w:r>
      <w:r>
        <w:rPr>
          <w:rFonts w:hint="eastAsia" w:ascii="仿宋" w:hAnsi="仿宋" w:eastAsia="仿宋"/>
        </w:rPr>
        <w:t>查看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afka的版本内容，并将命令和结果截图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对应报告中；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</w:rPr>
        <w:t>完善其他配置并分发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afka文件到slave1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slave2中，并在每个节点启动Kafka，创建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opic，其中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opic名称为installtopic，分区数为2，副本数为2，将创建命令和创建成果截图</w:t>
      </w:r>
      <w:r>
        <w:rPr>
          <w:rFonts w:hint="eastAsia" w:ascii="仿宋" w:hAnsi="仿宋" w:eastAsia="仿宋"/>
          <w:lang w:val="en-US" w:eastAsia="zh-CN"/>
        </w:rPr>
        <w:t>粘贴</w:t>
      </w:r>
      <w:r>
        <w:rPr>
          <w:rFonts w:hint="eastAsia" w:ascii="仿宋" w:hAnsi="仿宋" w:eastAsia="仿宋"/>
        </w:rPr>
        <w:t>到对应报告中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Hive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8"/>
        <w:numPr>
          <w:ilvl w:val="0"/>
          <w:numId w:val="3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并将命令与结果截图粘贴至对应报告中；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）粘贴至对应报告中。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2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库中表EnvironmentData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ChangeRecord，Base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achine，MachineData</w:t>
      </w:r>
      <w:r>
        <w:rPr>
          <w:rFonts w:hint="eastAsia" w:ascii="仿宋" w:hAnsi="仿宋" w:eastAsia="仿宋"/>
          <w:lang w:val="en-US" w:eastAsia="zh-CN"/>
        </w:rPr>
        <w:t>,</w:t>
      </w:r>
      <w:r>
        <w:rPr>
          <w:rFonts w:hint="eastAsia" w:ascii="仿宋" w:hAnsi="仿宋" w:eastAsia="仿宋"/>
        </w:rPr>
        <w:t>ProduceRecord全量抽取到Hive的ods库中对应表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ecord，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 xml:space="preserve">asemachine， 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 xml:space="preserve">ata， 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抽取MySQL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库中EnvironmentData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bookmarkStart w:id="1" w:name="OLE_LINK3"/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bookmarkEnd w:id="1"/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ata命令，将结果截图粘贴至对应报告中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库中ChangeRecord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ecord命令，将结果截图粘贴至对应报告中；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库中Base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asemachine命令，将结果截图粘贴至对应报告中；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库中ProduceRecord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剔除ProducePrgCode字段，其余字段排序、类型不变，同时添加静态分区，分区字段类型为String，且值为当前比赛日的前一天日期（分区字段格式为yyyyMMdd）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ecord命令，将结果截图粘贴至对应报告中；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库中MachineData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ata命令，将结果截图粘贴至对应报告中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</w:rPr>
        <w:t>编写</w:t>
      </w:r>
      <w:r>
        <w:rPr>
          <w:rFonts w:hint="eastAsia" w:ascii="仿宋" w:hAnsi="仿宋" w:eastAsia="仿宋"/>
          <w:lang w:val="en-US" w:eastAsia="zh-CN"/>
        </w:rPr>
        <w:t>Hive SQL代码，</w:t>
      </w:r>
      <w:r>
        <w:rPr>
          <w:rFonts w:hint="eastAsia" w:ascii="仿宋" w:hAnsi="仿宋" w:eastAsia="仿宋"/>
        </w:rPr>
        <w:t>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ata的全量数据进入Hive的dwd库中表</w:t>
      </w:r>
      <w:bookmarkStart w:id="2" w:name="OLE_LINK4"/>
      <w:r>
        <w:rPr>
          <w:rFonts w:hint="eastAsia" w:ascii="仿宋" w:hAnsi="仿宋" w:eastAsia="仿宋"/>
        </w:rPr>
        <w:t>fact_</w:t>
      </w:r>
      <w:r>
        <w:rPr>
          <w:rFonts w:hint="eastAsia" w:ascii="仿宋" w:hAnsi="仿宋" w:eastAsia="仿宋"/>
          <w:lang w:val="en-US" w:eastAsia="zh-CN"/>
        </w:rPr>
        <w:t>environment_data</w:t>
      </w:r>
      <w:bookmarkEnd w:id="2"/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cli按照envoid降序排序，查询前5条数据，将结果截图粘贴至对应的报告中；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ecord的全量数据进入Hive的dwd库中表fact_change_record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抽取数据之前需要对数据根据changeid和changemachineid进行联合去重处理，分区字段为etldate且值与ods库的相对应表该值相等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cli按照change_machine_id降序排序，查询前1条数据，将结果截图粘贴至对应报告中；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asemachine的全量数据进入Hive的dwd库中表dim_machine,抽取数据之前需要对数据根据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id</w:t>
      </w:r>
      <w:r>
        <w:rPr>
          <w:rFonts w:hint="eastAsia" w:ascii="仿宋" w:hAnsi="仿宋" w:eastAsia="仿宋"/>
        </w:rPr>
        <w:t>进行去重处理。分区字段为etldate且值与ods库的相对应表该值相等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hint="eastAsia" w:ascii="仿宋" w:hAnsi="仿宋" w:eastAsia="仿宋"/>
          <w:lang w:val="en-US" w:eastAsia="zh-CN"/>
        </w:rPr>
        <w:t>base_machine_id升序</w:t>
      </w:r>
      <w:r>
        <w:rPr>
          <w:rFonts w:hint="eastAsia" w:ascii="仿宋" w:hAnsi="仿宋" w:eastAsia="仿宋"/>
        </w:rPr>
        <w:t>排序，查询dim_machine前</w:t>
      </w: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ecord的全量数据进入Hive的dwd库中表fact_produce_record</w:t>
      </w:r>
      <w:r>
        <w:rPr>
          <w:rFonts w:hint="eastAsia" w:ascii="仿宋" w:hAnsi="仿宋" w:eastAsia="仿宋"/>
          <w:lang w:val="en-US" w:eastAsia="zh-CN"/>
        </w:rPr>
        <w:t>,</w:t>
      </w:r>
      <w:r>
        <w:rPr>
          <w:rFonts w:hint="eastAsia" w:ascii="仿宋" w:hAnsi="仿宋" w:eastAsia="仿宋"/>
        </w:rPr>
        <w:t>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hint="eastAsia" w:ascii="仿宋" w:hAnsi="仿宋" w:eastAsia="仿宋"/>
          <w:lang w:val="en-US" w:eastAsia="zh-CN"/>
        </w:rPr>
        <w:t>produce_machine_id升序</w:t>
      </w:r>
      <w:r>
        <w:rPr>
          <w:rFonts w:hint="eastAsia" w:ascii="仿宋" w:hAnsi="仿宋" w:eastAsia="仿宋"/>
        </w:rPr>
        <w:t>排序，查询fact_produce_record前</w:t>
      </w: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ata的全量数据进入Hive的dwd库中表fact_machine_data。分区字段为etldate且值与ods库的相对应表该值相等，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</w:t>
      </w:r>
      <w:r>
        <w:rPr>
          <w:rFonts w:hint="eastAsia" w:ascii="仿宋" w:hAnsi="仿宋" w:eastAsia="仿宋"/>
          <w:lang w:val="en-US" w:eastAsia="zh-CN"/>
        </w:rPr>
        <w:t>r1”，dwd_insert_time、dwd_modify_time均填写当前操作时间，并进行数据类型转换。使用hive cli按照machine_id降序排序，查询前1条数据，将结果截图粘贴至对应报告中。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编写</w:t>
      </w:r>
      <w:r>
        <w:rPr>
          <w:rFonts w:hint="eastAsia" w:ascii="仿宋" w:hAnsi="仿宋" w:eastAsia="仿宋"/>
        </w:rPr>
        <w:t>Scala</w:t>
      </w:r>
      <w:r>
        <w:rPr>
          <w:rFonts w:hint="eastAsia" w:ascii="仿宋" w:hAnsi="仿宋" w:eastAsia="仿宋"/>
          <w:lang w:val="en-US" w:eastAsia="zh-CN"/>
        </w:rPr>
        <w:t>代码，使用Spark</w:t>
      </w:r>
      <w:r>
        <w:rPr>
          <w:rFonts w:hint="eastAsia" w:ascii="仿宋" w:hAnsi="仿宋" w:eastAsia="仿宋"/>
        </w:rPr>
        <w:t>根据dwd层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fact_</w:t>
      </w:r>
      <w:r>
        <w:rPr>
          <w:rFonts w:hint="eastAsia" w:ascii="仿宋" w:hAnsi="仿宋" w:eastAsia="仿宋"/>
          <w:lang w:val="en-US" w:eastAsia="zh-CN"/>
        </w:rPr>
        <w:t>environment_data表，统计检测设备（baseid）每月的PM10的检测平均浓度，然后将每个设备的每月平均浓度与厂内所有检测设备</w:t>
      </w:r>
      <w:r>
        <w:rPr>
          <w:rFonts w:hint="eastAsia" w:ascii="仿宋" w:hAnsi="仿宋" w:eastAsia="仿宋"/>
          <w:strike w:val="0"/>
          <w:dstrike w:val="0"/>
          <w:highlight w:val="none"/>
          <w:lang w:val="en-US" w:eastAsia="zh-CN"/>
        </w:rPr>
        <w:t>每月</w:t>
      </w:r>
      <w:r>
        <w:rPr>
          <w:rFonts w:hint="eastAsia" w:ascii="仿宋" w:hAnsi="仿宋" w:eastAsia="仿宋"/>
          <w:lang w:val="en-US" w:eastAsia="zh-CN"/>
        </w:rPr>
        <w:t>检测结果的平均浓度做比较（结果值为：高/低/相同），计算结果</w:t>
      </w:r>
      <w:r>
        <w:rPr>
          <w:rFonts w:hint="eastAsia" w:ascii="仿宋" w:hAnsi="仿宋" w:eastAsia="仿宋"/>
        </w:rPr>
        <w:t>存入MySQL数据库shtd_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的machine_runningAVG_compare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中（表结构如下），然后在Linux的MySQL命令行中</w:t>
      </w:r>
      <w:r>
        <w:rPr>
          <w:rFonts w:hint="eastAsia" w:ascii="仿宋" w:hAnsi="仿宋" w:eastAsia="仿宋"/>
          <w:lang w:val="en-US" w:eastAsia="zh-CN"/>
        </w:rPr>
        <w:t>根据检测设备ID降序排序，查询出前5条，</w:t>
      </w:r>
      <w:r>
        <w:rPr>
          <w:rFonts w:hint="eastAsia" w:ascii="仿宋" w:hAnsi="仿宋" w:eastAsia="仿宋"/>
        </w:rPr>
        <w:t>将SQL语句与执行结果截图粘贴至对应报告中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6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检测设备ID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machine_avg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单设备检测平均值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factory_avg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厂内所有设备平均值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comparison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比较结果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高/低/相同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env_date_year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检测年份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env_date_month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检测月份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如：12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编写</w:t>
      </w:r>
      <w:r>
        <w:rPr>
          <w:rFonts w:hint="eastAsia" w:ascii="仿宋" w:hAnsi="仿宋" w:eastAsia="仿宋"/>
        </w:rPr>
        <w:t>Scala</w:t>
      </w:r>
      <w:r>
        <w:rPr>
          <w:rFonts w:hint="eastAsia" w:ascii="仿宋" w:hAnsi="仿宋" w:eastAsia="仿宋"/>
          <w:lang w:val="en-US" w:eastAsia="zh-CN"/>
        </w:rPr>
        <w:t>代码，使用Spark</w:t>
      </w:r>
      <w:r>
        <w:rPr>
          <w:rFonts w:hint="eastAsia" w:ascii="仿宋" w:hAnsi="仿宋" w:eastAsia="仿宋"/>
        </w:rPr>
        <w:t>根据dwd层</w:t>
      </w:r>
      <w:bookmarkStart w:id="3" w:name="OLE_LINK7"/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fact_change_record</w:t>
      </w:r>
      <w:bookmarkEnd w:id="3"/>
      <w:r>
        <w:rPr>
          <w:rFonts w:hint="eastAsia" w:ascii="仿宋" w:hAnsi="仿宋" w:eastAsia="仿宋"/>
        </w:rPr>
        <w:t>表统计每个月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change_start_time的月份</w:t>
      </w:r>
      <w:r>
        <w:rPr>
          <w:rFonts w:hint="eastAsia" w:ascii="仿宋" w:hAnsi="仿宋" w:eastAsia="仿宋"/>
          <w:lang w:eastAsia="zh-CN"/>
        </w:rPr>
        <w:t>）、</w:t>
      </w:r>
      <w:r>
        <w:rPr>
          <w:rFonts w:hint="eastAsia" w:ascii="仿宋" w:hAnsi="仿宋" w:eastAsia="仿宋"/>
        </w:rPr>
        <w:t>每个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、每</w:t>
      </w:r>
      <w:r>
        <w:rPr>
          <w:rFonts w:hint="eastAsia" w:ascii="仿宋" w:hAnsi="仿宋" w:eastAsia="仿宋"/>
          <w:lang w:val="en-US" w:eastAsia="zh-CN"/>
        </w:rPr>
        <w:t>种状态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时长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若某状态当前未结束（即change_end_time值为空）则该状态不参与计算，计算结果</w:t>
      </w:r>
      <w:r>
        <w:rPr>
          <w:rFonts w:hint="eastAsia" w:ascii="仿宋" w:hAnsi="仿宋" w:eastAsia="仿宋"/>
        </w:rPr>
        <w:t>存入MySQL数据库shtd_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的machine_state_time表中（表结构如下），然后在Linux的MySQL命令行中根据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设备id、状态持续时长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</w:t>
      </w:r>
      <w:r>
        <w:rPr>
          <w:rFonts w:hint="eastAsia" w:ascii="仿宋" w:hAnsi="仿宋" w:eastAsia="仿宋"/>
          <w:lang w:val="en-US" w:eastAsia="zh-CN"/>
        </w:rPr>
        <w:t>10</w:t>
      </w:r>
      <w:r>
        <w:rPr>
          <w:rFonts w:hint="eastAsia" w:ascii="仿宋" w:hAnsi="仿宋" w:eastAsia="仿宋"/>
        </w:rPr>
        <w:t>条，将SQL语句与执行结果截图粘贴至对应报告中;</w:t>
      </w:r>
    </w:p>
    <w:tbl>
      <w:tblPr>
        <w:tblStyle w:val="6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machine_id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change_record_state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duration_time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持续时长（秒）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当月该状态的时长和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year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状态产生的月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根据dwd层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fact_change_record表</w:t>
      </w:r>
      <w:r>
        <w:rPr>
          <w:rFonts w:hint="eastAsia" w:ascii="仿宋" w:hAnsi="仿宋" w:eastAsia="仿宋"/>
          <w:lang w:val="en-US" w:eastAsia="zh-CN"/>
        </w:rPr>
        <w:t>关联dim_machine表统计</w:t>
      </w:r>
      <w:bookmarkStart w:id="4" w:name="OLE_LINK11"/>
      <w:r>
        <w:rPr>
          <w:rFonts w:hint="eastAsia" w:ascii="仿宋" w:hAnsi="仿宋" w:eastAsia="仿宋"/>
          <w:lang w:val="en-US" w:eastAsia="zh-CN"/>
        </w:rPr>
        <w:t>每个车间中所有设备运行时长（即设备状态为“运行”）的中位数在哪个设备（为偶数时，两条数据原样保留输出），</w:t>
      </w:r>
      <w:bookmarkEnd w:id="4"/>
      <w:r>
        <w:rPr>
          <w:rFonts w:hint="eastAsia" w:ascii="仿宋" w:hAnsi="仿宋" w:eastAsia="仿宋"/>
          <w:lang w:val="en-US" w:eastAsia="zh-CN"/>
        </w:rPr>
        <w:t>若某个设备运行状态当前未结束（即change_end_time值为空）则该状态不参与计算，计算结果</w:t>
      </w:r>
      <w:r>
        <w:rPr>
          <w:rFonts w:hint="eastAsia" w:ascii="仿宋" w:hAnsi="仿宋" w:eastAsia="仿宋"/>
        </w:rPr>
        <w:t>存入MySQL数据库shtd_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的machine_running_median</w:t>
      </w:r>
      <w:r>
        <w:rPr>
          <w:rFonts w:hint="eastAsia" w:ascii="仿宋" w:hAnsi="仿宋" w:eastAsia="仿宋"/>
          <w:lang w:val="en-US" w:eastAsia="zh-CN"/>
        </w:rPr>
        <w:t>表中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所属车间、设备id均为降序排序，查询出前5条数据，</w:t>
      </w:r>
      <w:r>
        <w:rPr>
          <w:rFonts w:hint="eastAsia" w:ascii="仿宋" w:hAnsi="仿宋" w:eastAsia="仿宋"/>
        </w:rPr>
        <w:t>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tbl>
      <w:tblPr>
        <w:tblStyle w:val="6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machine_id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machine_factory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所属车间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total_running_time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运行总时长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结果以秒为单位</w:t>
            </w:r>
          </w:p>
        </w:tc>
      </w:tr>
    </w:tbl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2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S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cala编写，利用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S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park相关库完成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/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根据dwd库中</w:t>
      </w:r>
      <w:r>
        <w:rPr>
          <w:rFonts w:ascii="仿宋" w:hAnsi="仿宋" w:eastAsia="仿宋"/>
        </w:rPr>
        <w:t>fact_machine_data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或MySQL的shtd_industry库中MachineData表）</w:t>
      </w:r>
      <w:r>
        <w:rPr>
          <w:rFonts w:hint="eastAsia" w:ascii="仿宋" w:hAnsi="仿宋" w:eastAsia="仿宋"/>
        </w:rPr>
        <w:t>，根据以下要求转换：</w:t>
      </w:r>
      <w:r>
        <w:rPr>
          <w:rFonts w:ascii="仿宋" w:hAnsi="仿宋" w:eastAsia="仿宋"/>
        </w:rPr>
        <w:t>获取最大分区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MySQL不用考虑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ascii="仿宋" w:hAnsi="仿宋" w:eastAsia="仿宋"/>
        </w:rPr>
        <w:t>的数据后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首先解析列machine_record_data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MySQL中为MachineRecordData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ascii="仿宋" w:hAnsi="仿宋" w:eastAsia="仿宋"/>
        </w:rPr>
        <w:t>的数据</w:t>
      </w:r>
      <w:r>
        <w:rPr>
          <w:rFonts w:hint="eastAsia" w:ascii="仿宋" w:hAnsi="仿宋" w:eastAsia="仿宋"/>
        </w:rPr>
        <w:t>（数据格式为xml，采用dom</w:t>
      </w:r>
      <w:r>
        <w:rPr>
          <w:rFonts w:ascii="仿宋" w:hAnsi="仿宋" w:eastAsia="仿宋"/>
        </w:rPr>
        <w:t>4j解析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会给出解析demo</w:t>
      </w:r>
      <w:r>
        <w:rPr>
          <w:rFonts w:hint="eastAsia" w:ascii="仿宋" w:hAnsi="仿宋" w:eastAsia="仿宋"/>
        </w:rPr>
        <w:t>），并获取</w:t>
      </w:r>
      <w:r>
        <w:rPr>
          <w:rFonts w:hint="eastAsia" w:ascii="仿宋" w:hAnsi="仿宋" w:eastAsia="仿宋"/>
          <w:lang w:val="en-US" w:eastAsia="zh-CN"/>
        </w:rPr>
        <w:t>每条数据的</w:t>
      </w:r>
      <w:r>
        <w:rPr>
          <w:rFonts w:hint="eastAsia" w:ascii="仿宋" w:hAnsi="仿宋" w:eastAsia="仿宋"/>
        </w:rPr>
        <w:t>主轴转速，主轴倍率，主轴负载，进给倍率，进给速度，PMC程序号，循环时间，运行时间，有效轴数，总加工个数，已使用内存，未使用内存，可用程序量，注册程序量等相关的值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若该条数据没有相关值，则按下表设置默认值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，同时转换</w:t>
      </w:r>
      <w:r>
        <w:rPr>
          <w:rFonts w:ascii="仿宋" w:hAnsi="仿宋" w:eastAsia="仿宋"/>
        </w:rPr>
        <w:t>machine_record_stat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ascii="仿宋" w:hAnsi="仿宋" w:eastAsia="仿宋"/>
        </w:rPr>
        <w:t>字段的值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若值为报警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则填写</w:t>
      </w:r>
      <w:r>
        <w:rPr>
          <w:rFonts w:hint="eastAsia" w:ascii="仿宋" w:hAnsi="仿宋" w:eastAsia="仿宋"/>
        </w:rPr>
        <w:t>1，否则填写0，以下为表结构，将数据保存在</w:t>
      </w:r>
      <w:r>
        <w:rPr>
          <w:rFonts w:ascii="仿宋" w:hAnsi="仿宋" w:eastAsia="仿宋"/>
        </w:rPr>
        <w:t>dwd.fact_machine_learning_data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ascii="仿宋" w:hAnsi="仿宋" w:eastAsia="仿宋"/>
        </w:rPr>
        <w:t>machine_record_id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排序，查询</w:t>
      </w:r>
      <w:r>
        <w:rPr>
          <w:rFonts w:ascii="仿宋" w:hAnsi="仿宋" w:eastAsia="仿宋"/>
        </w:rPr>
        <w:t>dwd.fact_machine_learning_data</w:t>
      </w:r>
      <w:r>
        <w:rPr>
          <w:rFonts w:hint="eastAsia" w:ascii="仿宋" w:hAnsi="仿宋" w:eastAsia="仿宋"/>
        </w:rPr>
        <w:t>前1条数据，将结果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dwd.fact_machine_learning_data表结构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hint="eastAsia" w:ascii="仿宋" w:hAnsi="仿宋" w:eastAsia="仿宋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96"/>
        <w:gridCol w:w="1408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4656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242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440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18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bookmarkStart w:id="5" w:name="OLE_LINK14" w:colFirst="0" w:colLast="0"/>
            <w:r>
              <w:rPr>
                <w:rFonts w:ascii="仿宋" w:hAnsi="仿宋" w:eastAsia="仿宋"/>
              </w:rPr>
              <w:t>machine_record_id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自增长id</w:t>
            </w:r>
          </w:p>
        </w:tc>
        <w:tc>
          <w:tcPr>
            <w:tcW w:w="1184" w:type="dxa"/>
          </w:tcPr>
          <w:p>
            <w:pPr>
              <w:pStyle w:val="8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machine_id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机器id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vAlign w:val="top"/>
          </w:tcPr>
          <w:p>
            <w:pPr>
              <w:pStyle w:val="8"/>
              <w:spacing w:line="360" w:lineRule="auto"/>
              <w:ind w:left="0" w:leftChars="0" w:firstLine="0" w:firstLineChars="0"/>
              <w:jc w:val="left"/>
              <w:rPr>
                <w:rFonts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</w:rPr>
              <w:t>machine_record_state</w:t>
            </w:r>
          </w:p>
        </w:tc>
        <w:tc>
          <w:tcPr>
            <w:tcW w:w="1242" w:type="dxa"/>
            <w:vAlign w:val="top"/>
          </w:tcPr>
          <w:p>
            <w:pPr>
              <w:pStyle w:val="8"/>
              <w:spacing w:line="360" w:lineRule="auto"/>
              <w:ind w:left="0" w:leftChars="0" w:firstLine="0" w:firstLineChars="0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  <w:vAlign w:val="top"/>
          </w:tcPr>
          <w:p>
            <w:pPr>
              <w:pStyle w:val="8"/>
              <w:spacing w:line="360" w:lineRule="auto"/>
              <w:ind w:left="0" w:leftChars="0" w:firstLine="0" w:firstLineChars="0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机器状态</w:t>
            </w: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machine_record_mainshaft_speed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主轴转速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machine_record_mainshaft_multiplerate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主轴倍率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machine_record_mainshaft_load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主轴负载</w:t>
            </w: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machine_record_feed_speed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进给倍率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machine_record_feed_multiplerate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进给速度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machine_record_pmc_code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PMC程序号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machine_record_c</w:t>
            </w:r>
            <w:r>
              <w:rPr>
                <w:rFonts w:hint="eastAsia" w:ascii="仿宋" w:hAnsi="仿宋" w:eastAsia="仿宋"/>
                <w:lang w:val="en-US" w:eastAsia="zh-CN"/>
              </w:rPr>
              <w:t>ir</w:t>
            </w:r>
            <w:r>
              <w:rPr>
                <w:rFonts w:ascii="仿宋" w:hAnsi="仿宋" w:eastAsia="仿宋"/>
              </w:rPr>
              <w:t>cle_time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循环时间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machine_record_run_time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运行时间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machine_record_eff</w:t>
            </w:r>
            <w:r>
              <w:rPr>
                <w:rFonts w:hint="eastAsia" w:ascii="仿宋" w:hAnsi="仿宋" w:eastAsia="仿宋"/>
                <w:lang w:val="en-US" w:eastAsia="zh-CN"/>
              </w:rPr>
              <w:t>ect</w:t>
            </w:r>
            <w:r>
              <w:rPr>
                <w:rFonts w:ascii="仿宋" w:hAnsi="仿宋" w:eastAsia="仿宋"/>
              </w:rPr>
              <w:t>ive_shaft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有效轴数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machine_record_amount_process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总加工个数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machine_record_use_memory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已使用内存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machine_record_free_memory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未使用内存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machine_record_amount_use_code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可用程序量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machine_record_amount_free_code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注册程序量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machine_record_date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记录日期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dwd_insert_user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string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dwd_insert_time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dwd_modify_user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string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dwd_modify_time</w:t>
            </w:r>
          </w:p>
        </w:tc>
        <w:tc>
          <w:tcPr>
            <w:tcW w:w="1242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8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bookmarkEnd w:id="5"/>
    </w:tbl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任务二：报警预测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根据任务一的结果，建立随机森林（随机森林相关参数可自定义，不做限制），使用任务一的结果训练随机森林模型，然后再将hive中</w:t>
      </w:r>
      <w:r>
        <w:rPr>
          <w:rFonts w:ascii="仿宋" w:hAnsi="仿宋" w:eastAsia="仿宋"/>
        </w:rPr>
        <w:t>dwd.fact_machine_learning_da</w:t>
      </w:r>
      <w:r>
        <w:rPr>
          <w:rFonts w:hint="eastAsia" w:ascii="仿宋" w:hAnsi="仿宋" w:eastAsia="仿宋"/>
        </w:rPr>
        <w:t>ta_test（该表字段含义与dwd.fact_machine_learning_data表相同，machine_record_state列值为空，表结构自行查看）转成向量，预测其是否报警将结果输出到</w:t>
      </w:r>
      <w:r>
        <w:rPr>
          <w:rFonts w:hint="eastAsia" w:ascii="仿宋" w:hAnsi="仿宋" w:eastAsia="仿宋"/>
          <w:lang w:val="en-US" w:eastAsia="zh-CN"/>
        </w:rPr>
        <w:t>MySQL数据</w:t>
      </w:r>
      <w:r>
        <w:rPr>
          <w:rFonts w:hint="eastAsia" w:ascii="仿宋" w:hAnsi="仿宋" w:eastAsia="仿宋"/>
        </w:rPr>
        <w:t>库shtd_industry的ml_re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ult表中（表结构如下）。在Linux的MySQL命令行中查询出machine_record_id为1、8、20、28和36的5条数据，将SQL语句与执行结果截图粘贴至对应报告中。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ml_result表结构</w:t>
      </w:r>
      <w:r>
        <w:rPr>
          <w:rFonts w:hint="eastAsia" w:ascii="仿宋" w:hAnsi="仿宋" w:eastAsia="仿宋"/>
        </w:rPr>
        <w:t>：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868"/>
        <w:gridCol w:w="1800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25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2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2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machine_record_id</w:t>
            </w:r>
          </w:p>
        </w:tc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自增长id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machine_record_state</w:t>
            </w:r>
          </w:p>
        </w:tc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机器状态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报警为1，其他状态则为0</w:t>
            </w:r>
          </w:p>
        </w:tc>
      </w:tr>
    </w:tbl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2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</w:t>
      </w:r>
      <w:r>
        <w:rPr>
          <w:rFonts w:hint="eastAsia" w:ascii="仿宋" w:hAnsi="仿宋" w:eastAsia="仿宋"/>
          <w:lang w:val="en-US" w:eastAsia="zh-CN"/>
        </w:rPr>
        <w:t>/data_log目录下</w:t>
      </w:r>
      <w:r>
        <w:rPr>
          <w:rFonts w:hint="eastAsia" w:ascii="仿宋" w:hAnsi="仿宋" w:eastAsia="仿宋"/>
        </w:rPr>
        <w:t>实时</w:t>
      </w:r>
      <w:r>
        <w:rPr>
          <w:rFonts w:hint="eastAsia" w:ascii="仿宋" w:hAnsi="仿宋" w:eastAsia="仿宋"/>
          <w:lang w:val="en-US" w:eastAsia="zh-CN"/>
        </w:rPr>
        <w:t>日志文件中的</w:t>
      </w:r>
      <w:r>
        <w:rPr>
          <w:rFonts w:hint="eastAsia" w:ascii="仿宋" w:hAnsi="仿宋" w:eastAsia="仿宋"/>
        </w:rPr>
        <w:t>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opic名称分别为ChangeRecord、ProduceRecord和EnvironmentData，分区数为4），将Flume采集ChangeRecord主题的配置截图粘贴至对应报告中；</w:t>
      </w:r>
    </w:p>
    <w:p>
      <w:pPr>
        <w:numPr>
          <w:ilvl w:val="0"/>
          <w:numId w:val="9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编写新的Flume配置文件，将数据备份到HDFS目录/user/test/flumebackup下，要求所有主题的数据使用同一个Flume配置文件完成，将Flume的配置截图粘贴至对应报告中。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编写Scala代码，使用Flink消费Kafka中的数据并进行相应的数据统计计算。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使用Flink消费Kafka中EnvironmentData主题的数据,监控各环境检测设备数据，当温度（</w:t>
      </w:r>
      <w:bookmarkStart w:id="6" w:name="OLE_LINK5"/>
      <w:r>
        <w:rPr>
          <w:rFonts w:hint="eastAsia" w:ascii="仿宋" w:hAnsi="仿宋" w:eastAsia="仿宋"/>
          <w:lang w:val="en-US" w:eastAsia="zh-CN"/>
        </w:rPr>
        <w:t>Temperature</w:t>
      </w:r>
      <w:bookmarkEnd w:id="6"/>
      <w:r>
        <w:rPr>
          <w:rFonts w:hint="eastAsia" w:ascii="仿宋" w:hAnsi="仿宋" w:eastAsia="仿宋"/>
          <w:lang w:val="en-US" w:eastAsia="zh-CN"/>
        </w:rPr>
        <w:t>字段）持续3分钟高于38度时记录为预警数据。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将结果存</w:t>
      </w:r>
      <w:r>
        <w:rPr>
          <w:rFonts w:hint="eastAsia" w:ascii="仿宋" w:hAnsi="仿宋" w:eastAsia="仿宋"/>
          <w:lang w:val="en-US" w:eastAsia="zh-CN"/>
        </w:rPr>
        <w:t>入Redis中，key值为“</w:t>
      </w:r>
      <w:bookmarkStart w:id="7" w:name="OLE_LINK8"/>
      <w:r>
        <w:rPr>
          <w:rFonts w:hint="eastAsia" w:ascii="仿宋" w:hAnsi="仿宋" w:eastAsia="仿宋"/>
          <w:lang w:val="en-US" w:eastAsia="zh-CN"/>
        </w:rPr>
        <w:t>env_temperature_monitor</w:t>
      </w:r>
      <w:bookmarkEnd w:id="7"/>
      <w:r>
        <w:rPr>
          <w:rFonts w:hint="eastAsia" w:ascii="仿宋" w:hAnsi="仿宋" w:eastAsia="仿宋"/>
          <w:lang w:val="en-US" w:eastAsia="zh-CN"/>
        </w:rPr>
        <w:t>”，value值为“</w:t>
      </w:r>
      <w:r>
        <w:rPr>
          <w:rFonts w:hint="eastAsia" w:ascii="仿宋" w:hAnsi="仿宋" w:eastAsia="仿宋"/>
        </w:rPr>
        <w:t>设备id-预警信息生成时间，预警信息”（预警信息生成时间格式：yyyy-MM-dd HH:mm:ss）</w:t>
      </w:r>
      <w:r>
        <w:rPr>
          <w:rFonts w:hint="eastAsia" w:ascii="仿宋" w:hAnsi="仿宋" w:eastAsia="仿宋"/>
          <w:lang w:val="en-US" w:eastAsia="zh-CN"/>
        </w:rPr>
        <w:t>。</w:t>
      </w:r>
      <w:r>
        <w:rPr>
          <w:rFonts w:hint="eastAsia" w:ascii="仿宋" w:hAnsi="仿宋" w:eastAsia="仿宋"/>
        </w:rPr>
        <w:t>使用redis cl</w:t>
      </w:r>
      <w:r>
        <w:rPr>
          <w:rFonts w:hint="eastAsia" w:ascii="仿宋" w:hAnsi="仿宋" w:eastAsia="仿宋"/>
          <w:lang w:val="en-US" w:eastAsia="zh-CN"/>
        </w:rPr>
        <w:t>i以HGETALL key方式</w:t>
      </w:r>
      <w:r>
        <w:rPr>
          <w:rFonts w:hint="eastAsia" w:ascii="仿宋" w:hAnsi="仿宋" w:eastAsia="仿宋"/>
        </w:rPr>
        <w:t>获取</w:t>
      </w:r>
      <w:r>
        <w:rPr>
          <w:rFonts w:hint="eastAsia" w:ascii="仿宋" w:hAnsi="仿宋" w:eastAsia="仿宋"/>
          <w:lang w:val="en-US" w:eastAsia="zh-CN"/>
        </w:rPr>
        <w:t>env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_t</w:t>
      </w:r>
      <w:r>
        <w:rPr>
          <w:rFonts w:hint="eastAsia" w:ascii="仿宋" w:hAnsi="仿宋" w:eastAsia="仿宋"/>
          <w:lang w:val="en-US" w:eastAsia="zh-CN"/>
        </w:rPr>
        <w:t>emperature_monitor值，将结果截图粘贴至对应报告中，需要两次截图间隔3分钟以上，第一次截图放前面，第二次截图放后面；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value示例：114-2022-01-01 14:12:19，设备114连续三</w:t>
      </w:r>
      <w:bookmarkStart w:id="8" w:name="_GoBack"/>
      <w:bookmarkEnd w:id="8"/>
      <w:r>
        <w:rPr>
          <w:rFonts w:hint="eastAsia" w:ascii="仿宋" w:hAnsi="仿宋" w:eastAsia="仿宋"/>
          <w:lang w:val="en-US" w:eastAsia="zh-CN"/>
        </w:rPr>
        <w:t>分钟温度高于38度请及时处理！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  <w:r>
        <w:rPr>
          <w:rFonts w:hint="default" w:ascii="仿宋" w:hAnsi="仿宋" w:eastAsia="仿宋"/>
          <w:lang w:val="en-US" w:eastAsia="zh-CN"/>
        </w:rPr>
        <w:t>中文内容及格式必须为示例所示内容。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  <w:r>
        <w:rPr>
          <w:rFonts w:hint="default" w:ascii="仿宋" w:hAnsi="仿宋" w:eastAsia="仿宋"/>
          <w:lang w:val="en-US" w:eastAsia="zh-CN"/>
        </w:rPr>
        <w:t>同一设备3分钟只预警一次。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仿宋_GB2312" w:hAnsi="Arial Narrow" w:eastAsia="仿宋_GB2312"/>
          <w:sz w:val="28"/>
          <w:szCs w:val="28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</w:t>
      </w:r>
      <w:r>
        <w:rPr>
          <w:rFonts w:hint="eastAsia" w:ascii="仿宋" w:hAnsi="仿宋" w:eastAsia="仿宋"/>
        </w:rPr>
        <w:t>ChangeRecord</w:t>
      </w:r>
      <w:r>
        <w:rPr>
          <w:rFonts w:hint="eastAsia" w:ascii="仿宋" w:hAnsi="仿宋" w:eastAsia="仿宋"/>
          <w:lang w:val="en-US" w:eastAsia="zh-CN"/>
        </w:rPr>
        <w:t>主题的数据，每隔1分钟输出最近3分钟的预警次数最多的设备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将结果存入Redis中，key值为“warning_last3min_everymin_out”，value值为“窗口结束时间，设备id”</w:t>
      </w:r>
      <w:r>
        <w:rPr>
          <w:rFonts w:hint="eastAsia" w:ascii="仿宋" w:hAnsi="仿宋" w:eastAsia="仿宋"/>
          <w:lang w:val="en-US" w:eastAsia="zh-CN"/>
        </w:rPr>
        <w:t>（窗口结束时间格式：yyyy-MM-dd HH:mm:ss）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。</w:t>
      </w:r>
      <w:r>
        <w:rPr>
          <w:rFonts w:hint="eastAsia" w:ascii="仿宋" w:hAnsi="仿宋" w:eastAsia="仿宋"/>
        </w:rPr>
        <w:t>使用redis cl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i以HGETALL key方式</w:t>
      </w:r>
      <w:r>
        <w:rPr>
          <w:rFonts w:hint="eastAsia" w:ascii="仿宋" w:hAnsi="仿宋" w:eastAsia="仿宋"/>
        </w:rPr>
        <w:t>获取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warning_last3min_everymin_out</w:t>
      </w:r>
      <w:r>
        <w:rPr>
          <w:rFonts w:hint="eastAsia" w:ascii="仿宋" w:hAnsi="仿宋" w:eastAsia="仿宋"/>
          <w:lang w:val="en-US" w:eastAsia="zh-CN"/>
        </w:rPr>
        <w:t>值，将结果</w:t>
      </w:r>
      <w:r>
        <w:rPr>
          <w:rFonts w:hint="eastAsia" w:ascii="仿宋" w:hAnsi="仿宋" w:eastAsia="仿宋"/>
        </w:rPr>
        <w:t>截图粘贴至对应报告中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需两次截图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第一次截图和第二次截图间隔</w:t>
      </w:r>
      <w:r>
        <w:rPr>
          <w:rFonts w:hint="eastAsia" w:ascii="仿宋" w:hAnsi="仿宋" w:eastAsia="仿宋"/>
          <w:lang w:val="en-US" w:eastAsia="zh-CN"/>
        </w:rPr>
        <w:t>1分钟</w:t>
      </w:r>
      <w:r>
        <w:rPr>
          <w:rFonts w:hint="eastAsia" w:ascii="仿宋" w:hAnsi="仿宋" w:eastAsia="仿宋"/>
        </w:rPr>
        <w:t>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</w:t>
      </w:r>
      <w:r>
        <w:rPr>
          <w:rFonts w:hint="eastAsia" w:ascii="仿宋" w:hAnsi="仿宋" w:eastAsia="仿宋"/>
        </w:rPr>
        <w:t>ChangeRecord</w:t>
      </w:r>
      <w:r>
        <w:rPr>
          <w:rFonts w:hint="eastAsia" w:ascii="仿宋" w:hAnsi="仿宋" w:eastAsia="仿宋"/>
          <w:lang w:val="en-US" w:eastAsia="zh-CN"/>
        </w:rPr>
        <w:t>主题的数据，实时统计每个设备从其他状态转变为“运行”状态的总次数。将结果存入MySQL数据库shtd_industry的change_state_other_to_run_agg表中（表结构如下）。请将任务启动命令截图，启动1分钟后根据</w:t>
      </w:r>
      <w:r>
        <w:rPr>
          <w:rFonts w:hint="default" w:ascii="仿宋" w:hAnsi="仿宋" w:eastAsia="仿宋"/>
          <w:vertAlign w:val="baseline"/>
          <w:lang w:val="en-US" w:eastAsia="zh-CN"/>
        </w:rPr>
        <w:t>change_machine_id</w:t>
      </w:r>
      <w:r>
        <w:rPr>
          <w:rFonts w:hint="eastAsia" w:ascii="仿宋" w:hAnsi="仿宋" w:eastAsia="仿宋"/>
          <w:vertAlign w:val="baseline"/>
          <w:lang w:val="en-US" w:eastAsia="zh-CN"/>
        </w:rPr>
        <w:t>降序</w:t>
      </w:r>
      <w:r>
        <w:rPr>
          <w:rFonts w:hint="eastAsia" w:ascii="仿宋" w:hAnsi="仿宋" w:eastAsia="仿宋"/>
          <w:lang w:val="en-US" w:eastAsia="zh-CN"/>
        </w:rPr>
        <w:t>查询change_state_other_to_run_agg表并截图，启动2分钟后根据</w:t>
      </w:r>
      <w:r>
        <w:rPr>
          <w:rFonts w:hint="default" w:ascii="仿宋" w:hAnsi="仿宋" w:eastAsia="仿宋"/>
          <w:vertAlign w:val="baseline"/>
          <w:lang w:val="en-US" w:eastAsia="zh-CN"/>
        </w:rPr>
        <w:t>change_machine_id</w:t>
      </w:r>
      <w:r>
        <w:rPr>
          <w:rFonts w:hint="eastAsia" w:ascii="仿宋" w:hAnsi="仿宋" w:eastAsia="仿宋"/>
          <w:vertAlign w:val="baseline"/>
          <w:lang w:val="en-US" w:eastAsia="zh-CN"/>
        </w:rPr>
        <w:t>降序查询</w:t>
      </w:r>
      <w:r>
        <w:rPr>
          <w:rFonts w:hint="eastAsia" w:ascii="仿宋" w:hAnsi="仿宋" w:eastAsia="仿宋"/>
          <w:lang w:val="en-US" w:eastAsia="zh-CN"/>
        </w:rPr>
        <w:t>change_state_other_to_run_agg表并再次截图。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default" w:ascii="仿宋" w:hAnsi="仿宋" w:eastAsia="仿宋"/>
          <w:lang w:val="en-US" w:eastAsia="zh-CN"/>
        </w:rPr>
        <w:t>change_state_other_to_</w:t>
      </w:r>
      <w:r>
        <w:rPr>
          <w:rFonts w:hint="eastAsia" w:ascii="仿宋" w:hAnsi="仿宋" w:eastAsia="仿宋"/>
          <w:lang w:val="en-US" w:eastAsia="zh-CN"/>
        </w:rPr>
        <w:t>run</w:t>
      </w:r>
      <w:r>
        <w:rPr>
          <w:rFonts w:hint="default" w:ascii="仿宋" w:hAnsi="仿宋" w:eastAsia="仿宋"/>
          <w:lang w:val="en-US" w:eastAsia="zh-CN"/>
        </w:rPr>
        <w:t>_agg</w:t>
      </w:r>
      <w:r>
        <w:rPr>
          <w:rFonts w:hint="eastAsia" w:ascii="仿宋" w:hAnsi="仿宋" w:eastAsia="仿宋"/>
          <w:lang w:val="en-US" w:eastAsia="zh-CN"/>
        </w:rPr>
        <w:t>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035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类型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中文含义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change_machine_id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last_machine_state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varchar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上一状态。即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触发</w:t>
            </w: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本次统计的最近一次非运行状态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total_change_torun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从其他状态转为运行的总次数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in_time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varchar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flink计算完成时间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（</w:t>
            </w:r>
            <w:r>
              <w:rPr>
                <w:rFonts w:hint="eastAsia" w:ascii="仿宋" w:hAnsi="仿宋" w:eastAsia="仿宋"/>
              </w:rPr>
              <w:t>yyyy-MM-dd HH:mm:ss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任务一：用饼状图展示每日各状态总时长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编写Vue工程代码，根据接口，用饼状图展示每日各状态总时长（秒），同时将用于图表展示的数据结构在浏览器的console中进行打印输出，将图表可视化结果和浏览器console打印结果分别截图并粘贴至对应报告中。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任务二：用柱状图展示设备历史各个状态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持续</w:t>
      </w:r>
      <w:r>
        <w:rPr>
          <w:rFonts w:hint="eastAsia" w:ascii="黑体" w:hAnsi="黑体" w:eastAsia="黑体" w:cs="黑体"/>
          <w:b w:val="0"/>
          <w:sz w:val="28"/>
          <w:szCs w:val="28"/>
        </w:rPr>
        <w:t>时长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接口</w:t>
      </w:r>
      <w:r>
        <w:rPr>
          <w:rFonts w:hint="eastAsia" w:ascii="仿宋" w:hAnsi="仿宋" w:eastAsia="仿宋"/>
        </w:rPr>
        <w:t>所有数据</w:t>
      </w:r>
      <w:r>
        <w:rPr>
          <w:rFonts w:hint="eastAsia" w:ascii="仿宋" w:hAnsi="仿宋" w:eastAsia="仿宋"/>
          <w:lang w:val="en-US" w:eastAsia="zh-CN"/>
        </w:rPr>
        <w:t>中各设备</w:t>
      </w:r>
      <w:r>
        <w:rPr>
          <w:rFonts w:hint="eastAsia" w:ascii="仿宋" w:hAnsi="仿宋" w:eastAsia="仿宋"/>
        </w:rPr>
        <w:t>各个状态</w:t>
      </w:r>
      <w:r>
        <w:rPr>
          <w:rFonts w:hint="eastAsia" w:ascii="仿宋" w:hAnsi="仿宋" w:eastAsia="仿宋"/>
          <w:lang w:val="en-US" w:eastAsia="zh-CN"/>
        </w:rPr>
        <w:t>持续</w:t>
      </w:r>
      <w:r>
        <w:rPr>
          <w:rFonts w:hint="eastAsia" w:ascii="仿宋" w:hAnsi="仿宋" w:eastAsia="仿宋"/>
        </w:rPr>
        <w:t>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任务三：用单轴散点图展示各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设备</w:t>
      </w:r>
      <w:r>
        <w:rPr>
          <w:rFonts w:hint="eastAsia" w:ascii="黑体" w:hAnsi="黑体" w:eastAsia="黑体" w:cs="黑体"/>
          <w:b w:val="0"/>
          <w:sz w:val="28"/>
          <w:szCs w:val="28"/>
        </w:rPr>
        <w:t>加工每件产品所需时长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编写Vue工程代码，根据接口，用单轴散点图展示各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加工每件产品所需时长(秒)，同时将用于图表展示的数据结构在浏览器的console中进行打印输出，将图表可视化结果和浏览器console打印结果分别截图并粘贴至对应报告中。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任务四：用散点图展示环境湿度变化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散点图展示设备所处环境的湿度（Humidity）的变化，同时将用于图表展示的数据结构在浏览器的console中进行打印输出，将图表可视化结果和浏览器console打印结果分别截图并粘贴至对应报告中。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用折柱混合图展示设备日均产量和所在车间日均产量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日均产量和所在车间日均产量，其中柱状图展示各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的日均产量，折线图展示该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所在车间的日均产量，同时将用于图表展示的数据结构在浏览器的console中进行打印输出，将图表可视化结果和浏览器console打印结果分别截图并粘贴至对应报告中。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2"/>
        <w:jc w:val="center"/>
      </w:pPr>
      <w:r>
        <w:rPr>
          <w:rFonts w:hint="eastAsia"/>
        </w:rPr>
        <w:t>模块F：综合分析（10分）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时间语义</w:t>
      </w:r>
    </w:p>
    <w:p>
      <w:pPr>
        <w:spacing w:line="360" w:lineRule="auto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Flink有哪些时间语义，有哪些使用场景？将内容编写至对应报告中。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如何解决数据倾斜问题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当使用spark产生了数据倾斜的情况时,请问有哪些方法可以解决这个问题呢？将内容编写至对应报告中。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D59095FF"/>
    <w:multiLevelType w:val="multilevel"/>
    <w:tmpl w:val="D59095F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196686"/>
    <w:rsid w:val="00A41F75"/>
    <w:rsid w:val="00AA7726"/>
    <w:rsid w:val="01815217"/>
    <w:rsid w:val="01E734EB"/>
    <w:rsid w:val="020E20F4"/>
    <w:rsid w:val="02BE7C24"/>
    <w:rsid w:val="047A710C"/>
    <w:rsid w:val="060B1F5E"/>
    <w:rsid w:val="073836D3"/>
    <w:rsid w:val="07A04A21"/>
    <w:rsid w:val="07CC7F94"/>
    <w:rsid w:val="0863377E"/>
    <w:rsid w:val="086B4226"/>
    <w:rsid w:val="090534FC"/>
    <w:rsid w:val="091F2B49"/>
    <w:rsid w:val="095051B0"/>
    <w:rsid w:val="0A382B8D"/>
    <w:rsid w:val="0BF40644"/>
    <w:rsid w:val="0DF70A17"/>
    <w:rsid w:val="0EE41D0A"/>
    <w:rsid w:val="0F783F48"/>
    <w:rsid w:val="105F7D72"/>
    <w:rsid w:val="10A501FD"/>
    <w:rsid w:val="11697513"/>
    <w:rsid w:val="13AA66C2"/>
    <w:rsid w:val="147A6014"/>
    <w:rsid w:val="14E77369"/>
    <w:rsid w:val="16622010"/>
    <w:rsid w:val="166408CF"/>
    <w:rsid w:val="169F4607"/>
    <w:rsid w:val="16F0680F"/>
    <w:rsid w:val="174D5AF9"/>
    <w:rsid w:val="17705BD1"/>
    <w:rsid w:val="177548F2"/>
    <w:rsid w:val="17A9471A"/>
    <w:rsid w:val="18754787"/>
    <w:rsid w:val="18773358"/>
    <w:rsid w:val="18E9418F"/>
    <w:rsid w:val="19114B82"/>
    <w:rsid w:val="19E66D3D"/>
    <w:rsid w:val="1A6510B4"/>
    <w:rsid w:val="1A974E89"/>
    <w:rsid w:val="1B5405D6"/>
    <w:rsid w:val="1BE83C2F"/>
    <w:rsid w:val="1C3437A3"/>
    <w:rsid w:val="1CD83D87"/>
    <w:rsid w:val="1CF354CB"/>
    <w:rsid w:val="1CF44CF2"/>
    <w:rsid w:val="1D131CCC"/>
    <w:rsid w:val="1DC664EC"/>
    <w:rsid w:val="1DD51E21"/>
    <w:rsid w:val="1EB927F1"/>
    <w:rsid w:val="22144D2B"/>
    <w:rsid w:val="241F0EFF"/>
    <w:rsid w:val="24B605C8"/>
    <w:rsid w:val="250702DF"/>
    <w:rsid w:val="25093A9D"/>
    <w:rsid w:val="250C0222"/>
    <w:rsid w:val="26202AAD"/>
    <w:rsid w:val="26765269"/>
    <w:rsid w:val="26DE0210"/>
    <w:rsid w:val="270447EB"/>
    <w:rsid w:val="271E4EC0"/>
    <w:rsid w:val="27DC1481"/>
    <w:rsid w:val="285454F7"/>
    <w:rsid w:val="2B5F3E4A"/>
    <w:rsid w:val="2BBC0EB2"/>
    <w:rsid w:val="2C906F5A"/>
    <w:rsid w:val="2CB91E46"/>
    <w:rsid w:val="2D0521B1"/>
    <w:rsid w:val="2DA84860"/>
    <w:rsid w:val="2FD430BA"/>
    <w:rsid w:val="30F43877"/>
    <w:rsid w:val="312B02B6"/>
    <w:rsid w:val="31880B26"/>
    <w:rsid w:val="3353659D"/>
    <w:rsid w:val="336842ED"/>
    <w:rsid w:val="340D36AC"/>
    <w:rsid w:val="352029E7"/>
    <w:rsid w:val="354457B6"/>
    <w:rsid w:val="36C47F2B"/>
    <w:rsid w:val="382C4766"/>
    <w:rsid w:val="398A53E9"/>
    <w:rsid w:val="3A7414B1"/>
    <w:rsid w:val="3AE5205F"/>
    <w:rsid w:val="3B9B52D4"/>
    <w:rsid w:val="3CC51D4E"/>
    <w:rsid w:val="3D1436D1"/>
    <w:rsid w:val="3E5E3444"/>
    <w:rsid w:val="3F00422C"/>
    <w:rsid w:val="3F324D4D"/>
    <w:rsid w:val="3F377F25"/>
    <w:rsid w:val="40DA2433"/>
    <w:rsid w:val="41153527"/>
    <w:rsid w:val="421012B9"/>
    <w:rsid w:val="44004F9E"/>
    <w:rsid w:val="44870B39"/>
    <w:rsid w:val="45DD115A"/>
    <w:rsid w:val="45E338A7"/>
    <w:rsid w:val="461B2CE9"/>
    <w:rsid w:val="46787EE8"/>
    <w:rsid w:val="47A17EE2"/>
    <w:rsid w:val="48755A36"/>
    <w:rsid w:val="48904A19"/>
    <w:rsid w:val="490B44AB"/>
    <w:rsid w:val="49BB5BEF"/>
    <w:rsid w:val="49E113CD"/>
    <w:rsid w:val="4AAE4AFD"/>
    <w:rsid w:val="4B8B5BD5"/>
    <w:rsid w:val="4C9B58F2"/>
    <w:rsid w:val="4CE7536B"/>
    <w:rsid w:val="4D0749A7"/>
    <w:rsid w:val="4E520779"/>
    <w:rsid w:val="4EC72940"/>
    <w:rsid w:val="4FB604CD"/>
    <w:rsid w:val="4FD86358"/>
    <w:rsid w:val="502D7007"/>
    <w:rsid w:val="50541CD2"/>
    <w:rsid w:val="51D85900"/>
    <w:rsid w:val="52CB0F36"/>
    <w:rsid w:val="52E473F1"/>
    <w:rsid w:val="54084B55"/>
    <w:rsid w:val="541F1DB6"/>
    <w:rsid w:val="54724F82"/>
    <w:rsid w:val="562C5B54"/>
    <w:rsid w:val="568810FA"/>
    <w:rsid w:val="56A71128"/>
    <w:rsid w:val="56C02EDE"/>
    <w:rsid w:val="56FC580E"/>
    <w:rsid w:val="570862BC"/>
    <w:rsid w:val="57AD5E5A"/>
    <w:rsid w:val="57CC62EF"/>
    <w:rsid w:val="57FC0820"/>
    <w:rsid w:val="580C457A"/>
    <w:rsid w:val="5954073F"/>
    <w:rsid w:val="59BE47E8"/>
    <w:rsid w:val="5BCB3621"/>
    <w:rsid w:val="5C0C5697"/>
    <w:rsid w:val="5C0F51E2"/>
    <w:rsid w:val="5C626C2B"/>
    <w:rsid w:val="5E0D2143"/>
    <w:rsid w:val="5FEE376E"/>
    <w:rsid w:val="609A4982"/>
    <w:rsid w:val="61026A69"/>
    <w:rsid w:val="63555862"/>
    <w:rsid w:val="637A77EC"/>
    <w:rsid w:val="64575BF2"/>
    <w:rsid w:val="64624253"/>
    <w:rsid w:val="646E02AA"/>
    <w:rsid w:val="64963883"/>
    <w:rsid w:val="67593538"/>
    <w:rsid w:val="67FD55B7"/>
    <w:rsid w:val="68397905"/>
    <w:rsid w:val="68A86526"/>
    <w:rsid w:val="69412085"/>
    <w:rsid w:val="69494BE5"/>
    <w:rsid w:val="69696C98"/>
    <w:rsid w:val="698B1F39"/>
    <w:rsid w:val="698F67ED"/>
    <w:rsid w:val="69926809"/>
    <w:rsid w:val="6B642B64"/>
    <w:rsid w:val="6C9653F8"/>
    <w:rsid w:val="6CAC0C7E"/>
    <w:rsid w:val="6D384877"/>
    <w:rsid w:val="6F2E5C09"/>
    <w:rsid w:val="6F94205B"/>
    <w:rsid w:val="706D24A6"/>
    <w:rsid w:val="71F94EF2"/>
    <w:rsid w:val="72646552"/>
    <w:rsid w:val="72BD0F4F"/>
    <w:rsid w:val="73446986"/>
    <w:rsid w:val="735B4F35"/>
    <w:rsid w:val="73F47A9E"/>
    <w:rsid w:val="744703DF"/>
    <w:rsid w:val="75050285"/>
    <w:rsid w:val="751F19D7"/>
    <w:rsid w:val="759B3DBA"/>
    <w:rsid w:val="75AD4D27"/>
    <w:rsid w:val="75D1064E"/>
    <w:rsid w:val="7668260A"/>
    <w:rsid w:val="7675219B"/>
    <w:rsid w:val="77B82B74"/>
    <w:rsid w:val="783964BF"/>
    <w:rsid w:val="78C1656D"/>
    <w:rsid w:val="79A036DC"/>
    <w:rsid w:val="79B06AAC"/>
    <w:rsid w:val="7A904DF6"/>
    <w:rsid w:val="7AA50AEB"/>
    <w:rsid w:val="7C8A4284"/>
    <w:rsid w:val="7CCC7EE1"/>
    <w:rsid w:val="7CCD0C74"/>
    <w:rsid w:val="7CDB50F3"/>
    <w:rsid w:val="7CF61272"/>
    <w:rsid w:val="7D051418"/>
    <w:rsid w:val="7D0D39F4"/>
    <w:rsid w:val="7D87167B"/>
    <w:rsid w:val="7DFC752E"/>
    <w:rsid w:val="7E0049DA"/>
    <w:rsid w:val="7E33414E"/>
    <w:rsid w:val="7E465178"/>
    <w:rsid w:val="7E9961D2"/>
    <w:rsid w:val="7FD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1"/>
    <w:pPr>
      <w:ind w:left="1057" w:firstLine="559"/>
    </w:pPr>
  </w:style>
  <w:style w:type="character" w:customStyle="1" w:styleId="9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0">
    <w:name w:val="标题 4 Char"/>
    <w:basedOn w:val="7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6346</Words>
  <Characters>11519</Characters>
  <Lines>75</Lines>
  <Paragraphs>21</Paragraphs>
  <TotalTime>7</TotalTime>
  <ScaleCrop>false</ScaleCrop>
  <LinksUpToDate>false</LinksUpToDate>
  <CharactersWithSpaces>11599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2022-07-20T02:38:45Z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