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FA" w:rsidRDefault="00E240D2">
      <w:pPr>
        <w:rPr>
          <w:b/>
        </w:rPr>
      </w:pPr>
      <w:proofErr w:type="gramStart"/>
      <w:r w:rsidRPr="00E240D2">
        <w:rPr>
          <w:b/>
          <w:highlight w:val="yellow"/>
        </w:rPr>
        <w:t>getMethods</w:t>
      </w:r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get methods in class including: </w:t>
      </w:r>
      <w:r w:rsidRPr="00E240D2">
        <w:rPr>
          <w:b/>
        </w:rPr>
        <w:t>public</w:t>
      </w:r>
      <w:r>
        <w:t xml:space="preserve"> methods and inherited methods from </w:t>
      </w:r>
      <w:r>
        <w:rPr>
          <w:b/>
        </w:rPr>
        <w:t>superClass and superInterface.</w:t>
      </w:r>
    </w:p>
    <w:p w:rsidR="00E240D2" w:rsidRDefault="00E240D2" w:rsidP="00E240D2">
      <w:pPr>
        <w:pStyle w:val="ListParagraph"/>
        <w:numPr>
          <w:ilvl w:val="0"/>
          <w:numId w:val="1"/>
        </w:numPr>
      </w:pPr>
      <w:r w:rsidRPr="00E65D38">
        <w:rPr>
          <w:b/>
        </w:rPr>
        <w:t>There is no</w:t>
      </w:r>
      <w:r>
        <w:t xml:space="preserve"> protected and private methods, </w:t>
      </w:r>
      <w:r w:rsidRPr="00E65D38">
        <w:rPr>
          <w:b/>
        </w:rPr>
        <w:t>there are</w:t>
      </w:r>
      <w:r>
        <w:t xml:space="preserve"> </w:t>
      </w:r>
      <w:r>
        <w:t>always</w:t>
      </w:r>
      <w:r w:rsidR="000C0A85">
        <w:t xml:space="preserve"> methods </w:t>
      </w:r>
      <w:r>
        <w:t xml:space="preserve">like: notify, toString, </w:t>
      </w:r>
      <w:proofErr w:type="gramStart"/>
      <w:r>
        <w:t>equals(</w:t>
      </w:r>
      <w:proofErr w:type="gramEnd"/>
      <w:r>
        <w:t>)…</w:t>
      </w:r>
    </w:p>
    <w:p w:rsidR="00E240D2" w:rsidRDefault="00E240D2" w:rsidP="00E240D2">
      <w:proofErr w:type="gramStart"/>
      <w:r w:rsidRPr="00E240D2">
        <w:rPr>
          <w:b/>
          <w:highlight w:val="yellow"/>
        </w:rPr>
        <w:t>getDeclaredMethods</w:t>
      </w:r>
      <w:r>
        <w:t>(</w:t>
      </w:r>
      <w:proofErr w:type="gramEnd"/>
      <w:r>
        <w:t xml:space="preserve">): get </w:t>
      </w:r>
      <w:r>
        <w:rPr>
          <w:b/>
        </w:rPr>
        <w:t xml:space="preserve">ALL </w:t>
      </w:r>
      <w:r>
        <w:t xml:space="preserve">methods in class, </w:t>
      </w:r>
      <w:r w:rsidRPr="00E240D2">
        <w:rPr>
          <w:b/>
        </w:rPr>
        <w:t>including public, ptotected, private</w:t>
      </w:r>
      <w:r>
        <w:t xml:space="preserve"> and </w:t>
      </w:r>
      <w:r w:rsidRPr="00E240D2">
        <w:rPr>
          <w:b/>
        </w:rPr>
        <w:t>override methods</w:t>
      </w:r>
      <w:r>
        <w:rPr>
          <w:b/>
        </w:rPr>
        <w:t xml:space="preserve"> </w:t>
      </w:r>
      <w:r>
        <w:t>from superclass, superInterface.</w:t>
      </w:r>
    </w:p>
    <w:p w:rsidR="00003286" w:rsidRDefault="00E240D2" w:rsidP="00003286">
      <w:pPr>
        <w:pStyle w:val="ListParagraph"/>
        <w:numPr>
          <w:ilvl w:val="0"/>
          <w:numId w:val="1"/>
        </w:numPr>
      </w:pPr>
      <w:r w:rsidRPr="00E65D38">
        <w:rPr>
          <w:b/>
        </w:rPr>
        <w:t>There is no</w:t>
      </w:r>
      <w:r>
        <w:t xml:space="preserve"> </w:t>
      </w:r>
      <w:proofErr w:type="gramStart"/>
      <w:r>
        <w:t>equals</w:t>
      </w:r>
      <w:r>
        <w:t>(</w:t>
      </w:r>
      <w:proofErr w:type="gramEnd"/>
      <w:r>
        <w:t>), notify(), toString() if non of them are overrided.</w:t>
      </w:r>
    </w:p>
    <w:p w:rsidR="00003286" w:rsidRDefault="00003286" w:rsidP="00003286"/>
    <w:p w:rsidR="00E240D2" w:rsidRDefault="00003286" w:rsidP="00003286">
      <w:pPr>
        <w:pStyle w:val="ListParagraph"/>
        <w:numPr>
          <w:ilvl w:val="0"/>
          <w:numId w:val="2"/>
        </w:numPr>
      </w:pPr>
      <w:r>
        <w:t xml:space="preserve"> </w:t>
      </w:r>
      <w:r w:rsidR="001331A0">
        <w:t xml:space="preserve">If </w:t>
      </w:r>
      <w:proofErr w:type="gramStart"/>
      <w:r w:rsidR="001331A0">
        <w:t>a methods</w:t>
      </w:r>
      <w:proofErr w:type="gramEnd"/>
      <w:r w:rsidR="001331A0">
        <w:t xml:space="preserve"> has a </w:t>
      </w:r>
      <w:r w:rsidR="001331A0" w:rsidRPr="00003286">
        <w:rPr>
          <w:b/>
        </w:rPr>
        <w:t>private modifier</w:t>
      </w:r>
      <w:r w:rsidR="001331A0">
        <w:t xml:space="preserve">, then we should use </w:t>
      </w:r>
      <w:r w:rsidR="001331A0" w:rsidRPr="00003286">
        <w:rPr>
          <w:b/>
        </w:rPr>
        <w:t xml:space="preserve">Method.setAccessible(true) </w:t>
      </w:r>
      <w:r w:rsidR="001331A0">
        <w:t>to invoke those.</w:t>
      </w:r>
    </w:p>
    <w:p w:rsidR="001331A0" w:rsidRDefault="00003286" w:rsidP="00003286">
      <w:pPr>
        <w:pStyle w:val="ListParagraph"/>
        <w:numPr>
          <w:ilvl w:val="0"/>
          <w:numId w:val="2"/>
        </w:numPr>
      </w:pPr>
      <w:r>
        <w:t xml:space="preserve">The same things can be achieved with </w:t>
      </w:r>
      <w:r w:rsidRPr="00003286">
        <w:rPr>
          <w:b/>
        </w:rPr>
        <w:t>fields</w:t>
      </w:r>
      <w:r>
        <w:t xml:space="preserve"> </w:t>
      </w:r>
      <w:r w:rsidR="00B169C9">
        <w:t>of</w:t>
      </w:r>
      <w:r>
        <w:t xml:space="preserve"> a class. Use </w:t>
      </w:r>
      <w:r w:rsidRPr="00003286">
        <w:rPr>
          <w:b/>
        </w:rPr>
        <w:t>Field</w:t>
      </w:r>
      <w:r w:rsidRPr="00003286">
        <w:rPr>
          <w:b/>
        </w:rPr>
        <w:t>.setAccessible(true)</w:t>
      </w:r>
      <w:r w:rsidRPr="00003286">
        <w:rPr>
          <w:b/>
        </w:rPr>
        <w:t xml:space="preserve"> </w:t>
      </w:r>
      <w:r>
        <w:t>to access the any private fields</w:t>
      </w:r>
      <w:bookmarkStart w:id="0" w:name="_GoBack"/>
      <w:bookmarkEnd w:id="0"/>
    </w:p>
    <w:p w:rsidR="00003286" w:rsidRPr="00003286" w:rsidRDefault="00003286" w:rsidP="00003286"/>
    <w:sectPr w:rsidR="00003286" w:rsidRPr="0000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5F10"/>
    <w:multiLevelType w:val="hybridMultilevel"/>
    <w:tmpl w:val="C958E386"/>
    <w:lvl w:ilvl="0" w:tplc="9A10C0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F7042"/>
    <w:multiLevelType w:val="hybridMultilevel"/>
    <w:tmpl w:val="13200F3E"/>
    <w:lvl w:ilvl="0" w:tplc="87E49F76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68"/>
    <w:rsid w:val="00003286"/>
    <w:rsid w:val="000C0A85"/>
    <w:rsid w:val="001331A0"/>
    <w:rsid w:val="002132FA"/>
    <w:rsid w:val="00B169C9"/>
    <w:rsid w:val="00BF0E68"/>
    <w:rsid w:val="00E240D2"/>
    <w:rsid w:val="00E4188D"/>
    <w:rsid w:val="00E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5558"/>
  <w15:chartTrackingRefBased/>
  <w15:docId w15:val="{5520C93A-1AC0-49D2-8243-3C5940E3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2022-01-06T08:13:00Z</dcterms:created>
  <dcterms:modified xsi:type="dcterms:W3CDTF">2022-01-06T08:27:00Z</dcterms:modified>
</cp:coreProperties>
</file>